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160FE6D3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163034751"/>
      <w:r w:rsidR="00B140E9">
        <w:rPr>
          <w:rFonts w:ascii="Times New Roman" w:hAnsi="Times New Roman"/>
          <w:b/>
          <w:sz w:val="24"/>
          <w:szCs w:val="24"/>
        </w:rPr>
        <w:t>“</w:t>
      </w:r>
      <w:bookmarkStart w:id="3" w:name="_Hlk162968433"/>
      <w:bookmarkEnd w:id="1"/>
      <w:r w:rsidR="005C5750" w:rsidRPr="005C57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Apvienotā gājēju un veloceliņa</w:t>
      </w:r>
      <w:r w:rsidR="005C57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5C5750" w:rsidRPr="005C57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ielas apgaismojuma izbūve Skolas ielā, Nākotnes ciemā, posmā no pašvaldības ceļa Nākotne - Dārznieki līdz Tomsona ielai</w:t>
      </w:r>
      <w:r w:rsidR="005C57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Jelgavas novad</w:t>
      </w:r>
      <w:bookmarkEnd w:id="3"/>
      <w:r w:rsidR="00040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bookmarkEnd w:id="2"/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1F475E33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C361E8" w:rsidRPr="00C361E8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C361E8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C361E8">
        <w:rPr>
          <w:lang w:val="lv-LV"/>
        </w:rPr>
        <w:t>otrās</w:t>
      </w:r>
      <w:r w:rsidR="00C361E8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586DBE" w:rsidRPr="00586DBE">
        <w:rPr>
          <w:lang w:val="lv-LV"/>
        </w:rPr>
        <w:t>2024.gada 22.janvāra Jelgavas novada pašvaldības saistošo noteikumu Nr. 1 “Par Jelgavas novada pašvaldības budžetu 2024.gadam” 5. pielikuma 1</w:t>
      </w:r>
      <w:r w:rsidR="00C36D15">
        <w:rPr>
          <w:lang w:val="lv-LV"/>
        </w:rPr>
        <w:t>1</w:t>
      </w:r>
      <w:r w:rsidR="00586DBE" w:rsidRPr="00586DBE">
        <w:rPr>
          <w:lang w:val="lv-LV"/>
        </w:rPr>
        <w:t>. 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5C5750" w:rsidRPr="005C5750">
        <w:rPr>
          <w:b/>
          <w:lang w:val="lv-LV" w:eastAsia="lv-LV"/>
        </w:rPr>
        <w:t>Apvienotā gājēju un veloceliņa, un ielas apgaismojuma izbūve Skolas ielā, Nākotnes ciemā, posmā no pašvaldības ceļa Nākotne - Dārznieki līdz Tomsona ielai,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6729FD">
        <w:rPr>
          <w:lang w:val="lv-LV"/>
        </w:rPr>
        <w:t>28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C0245B">
        <w:rPr>
          <w:lang w:val="lv-LV"/>
        </w:rPr>
        <w:t>,</w:t>
      </w:r>
      <w:r w:rsidR="002B7ACD" w:rsidRPr="00B11D32">
        <w:rPr>
          <w:lang w:val="lv-LV"/>
        </w:rPr>
        <w:t xml:space="preserve">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69FB8793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5C5750" w:rsidRPr="005C5750">
        <w:rPr>
          <w:rFonts w:ascii="Times New Roman" w:eastAsia="Times New Roman" w:hAnsi="Times New Roman"/>
          <w:b/>
          <w:sz w:val="24"/>
          <w:szCs w:val="24"/>
          <w:lang w:eastAsia="lv-LV"/>
        </w:rPr>
        <w:t>Apvienotā gājēju un veloceliņa, un ielas apgaismojuma izbūve Skolas ielā, Nākotnes ciemā, posmā no pašvaldības ceļa Nākotne - Dārznieki līdz Tomsona ielai,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70E5D24D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5C5750" w:rsidRPr="005C5750">
        <w:rPr>
          <w:rFonts w:ascii="Times New Roman" w:eastAsia="Times New Roman" w:hAnsi="Times New Roman"/>
          <w:b/>
          <w:sz w:val="24"/>
          <w:szCs w:val="24"/>
          <w:lang w:eastAsia="lv-LV"/>
        </w:rPr>
        <w:t>Apvienotā gājēju un veloceliņa, un ielas apgaismojuma izbūve Skolas ielā, Nākotnes ciemā, posmā no pašvaldības ceļa Nākotne - Dārznieki līdz Tomsona ielai,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173FF0">
        <w:rPr>
          <w:rFonts w:ascii="Times New Roman" w:eastAsia="Times New Roman" w:hAnsi="Times New Roman"/>
          <w:sz w:val="24"/>
          <w:szCs w:val="24"/>
          <w:lang w:eastAsia="lv-LV"/>
        </w:rPr>
        <w:t>671 338,89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>EUR (</w:t>
      </w:r>
      <w:r w:rsidR="00173FF0" w:rsidRPr="00173FF0">
        <w:rPr>
          <w:rFonts w:ascii="Times New Roman" w:hAnsi="Times New Roman"/>
          <w:sz w:val="24"/>
          <w:szCs w:val="24"/>
        </w:rPr>
        <w:t>seši simti septiņdesmit viens tūkstotis trīs simti trīsdesmit astoņi</w:t>
      </w:r>
      <w:r w:rsidR="009B1A55" w:rsidRPr="00173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FF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173FF0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173FF0" w:rsidRPr="00173FF0">
        <w:rPr>
          <w:rFonts w:ascii="Times New Roman" w:eastAsia="Times New Roman" w:hAnsi="Times New Roman"/>
          <w:sz w:val="24"/>
          <w:szCs w:val="24"/>
          <w:lang w:eastAsia="lv-LV"/>
        </w:rPr>
        <w:t>89</w:t>
      </w:r>
      <w:r w:rsidR="009B1A55" w:rsidRPr="00173FF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73FF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173FF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9B1A55">
        <w:rPr>
          <w:rFonts w:ascii="Times New Roman" w:hAnsi="Times New Roman"/>
          <w:sz w:val="24"/>
          <w:szCs w:val="24"/>
        </w:rPr>
        <w:t>) apmērā, no kura:</w:t>
      </w:r>
    </w:p>
    <w:p w14:paraId="13B253E6" w14:textId="476FA870" w:rsidR="006E291B" w:rsidRPr="00173FF0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bookmarkStart w:id="4" w:name="_Hlk163548651"/>
      <w:r w:rsidR="00173FF0" w:rsidRPr="00173FF0">
        <w:rPr>
          <w:rFonts w:ascii="Times New Roman" w:eastAsia="Times New Roman" w:hAnsi="Times New Roman"/>
          <w:sz w:val="24"/>
          <w:szCs w:val="24"/>
          <w:lang w:eastAsia="lv-LV"/>
        </w:rPr>
        <w:t>570 638,05</w:t>
      </w:r>
      <w:r w:rsidR="007E41F9" w:rsidRPr="00173FF0">
        <w:rPr>
          <w:rFonts w:ascii="Times New Roman" w:hAnsi="Times New Roman"/>
          <w:sz w:val="24"/>
          <w:szCs w:val="24"/>
        </w:rPr>
        <w:t xml:space="preserve"> </w:t>
      </w:r>
      <w:r w:rsidR="00613872" w:rsidRPr="00173FF0">
        <w:rPr>
          <w:rFonts w:ascii="Times New Roman" w:hAnsi="Times New Roman"/>
          <w:sz w:val="24"/>
          <w:szCs w:val="24"/>
        </w:rPr>
        <w:t>EUR (</w:t>
      </w:r>
      <w:r w:rsidR="00173FF0" w:rsidRPr="00173FF0">
        <w:rPr>
          <w:rFonts w:ascii="Times New Roman" w:hAnsi="Times New Roman"/>
          <w:sz w:val="24"/>
          <w:szCs w:val="24"/>
        </w:rPr>
        <w:t>pieci simti septiņdesmit tūkstoši</w:t>
      </w:r>
      <w:r w:rsidR="007E41F9" w:rsidRPr="00173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173FF0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173FF0">
        <w:rPr>
          <w:rFonts w:ascii="Times New Roman" w:hAnsi="Times New Roman"/>
          <w:sz w:val="24"/>
          <w:szCs w:val="24"/>
        </w:rPr>
        <w:t xml:space="preserve"> un </w:t>
      </w:r>
      <w:r w:rsidR="00173FF0" w:rsidRPr="00173FF0">
        <w:rPr>
          <w:rFonts w:ascii="Times New Roman" w:hAnsi="Times New Roman"/>
          <w:sz w:val="24"/>
          <w:szCs w:val="24"/>
        </w:rPr>
        <w:t xml:space="preserve">05 </w:t>
      </w:r>
      <w:r w:rsidR="007E41F9" w:rsidRPr="00173FF0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173FF0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173FF0">
        <w:rPr>
          <w:rFonts w:ascii="Times New Roman" w:hAnsi="Times New Roman"/>
          <w:sz w:val="24"/>
          <w:szCs w:val="24"/>
        </w:rPr>
        <w:t>)</w:t>
      </w:r>
      <w:bookmarkEnd w:id="4"/>
      <w:r w:rsidR="00613872" w:rsidRPr="00173FF0">
        <w:rPr>
          <w:rFonts w:ascii="Times New Roman" w:hAnsi="Times New Roman"/>
          <w:sz w:val="24"/>
          <w:szCs w:val="24"/>
        </w:rPr>
        <w:t>;</w:t>
      </w:r>
    </w:p>
    <w:p w14:paraId="694EA97A" w14:textId="7EC11E0D" w:rsidR="00613872" w:rsidRPr="00173FF0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5" w:name="_Hlk139447712"/>
      <w:r w:rsidR="00173FF0" w:rsidRPr="00173FF0">
        <w:rPr>
          <w:rFonts w:ascii="Times New Roman" w:eastAsia="Times New Roman" w:hAnsi="Times New Roman"/>
          <w:sz w:val="24"/>
          <w:szCs w:val="24"/>
          <w:lang w:eastAsia="lv-LV"/>
        </w:rPr>
        <w:t>100 700,83</w:t>
      </w:r>
      <w:r w:rsidRPr="00173FF0">
        <w:rPr>
          <w:rFonts w:ascii="Times New Roman" w:hAnsi="Times New Roman"/>
          <w:sz w:val="24"/>
          <w:szCs w:val="24"/>
        </w:rPr>
        <w:t xml:space="preserve"> EUR (</w:t>
      </w:r>
      <w:r w:rsidR="00173FF0" w:rsidRPr="00173FF0">
        <w:rPr>
          <w:rFonts w:ascii="Times New Roman" w:hAnsi="Times New Roman"/>
          <w:sz w:val="24"/>
          <w:szCs w:val="24"/>
        </w:rPr>
        <w:t xml:space="preserve">viens simts tūkstoši septiņi simti </w:t>
      </w:r>
      <w:proofErr w:type="spellStart"/>
      <w:r w:rsidRPr="00173FF0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173FF0">
        <w:rPr>
          <w:rFonts w:ascii="Times New Roman" w:hAnsi="Times New Roman"/>
          <w:sz w:val="24"/>
          <w:szCs w:val="24"/>
        </w:rPr>
        <w:t xml:space="preserve"> un </w:t>
      </w:r>
      <w:r w:rsidR="00173FF0" w:rsidRPr="00173FF0">
        <w:rPr>
          <w:rFonts w:ascii="Times New Roman" w:hAnsi="Times New Roman"/>
          <w:sz w:val="24"/>
          <w:szCs w:val="24"/>
        </w:rPr>
        <w:t>83</w:t>
      </w:r>
      <w:r w:rsidR="00EC40EC" w:rsidRPr="00173FF0">
        <w:rPr>
          <w:rFonts w:ascii="Times New Roman" w:hAnsi="Times New Roman"/>
          <w:sz w:val="24"/>
          <w:szCs w:val="24"/>
        </w:rPr>
        <w:t xml:space="preserve"> </w:t>
      </w:r>
      <w:r w:rsidR="007E41F9" w:rsidRPr="00173FF0">
        <w:rPr>
          <w:rFonts w:ascii="Times New Roman" w:hAnsi="Times New Roman"/>
          <w:sz w:val="24"/>
          <w:szCs w:val="24"/>
        </w:rPr>
        <w:t>centi</w:t>
      </w:r>
      <w:r w:rsidRPr="00173FF0">
        <w:rPr>
          <w:rFonts w:ascii="Times New Roman" w:hAnsi="Times New Roman"/>
          <w:sz w:val="24"/>
          <w:szCs w:val="24"/>
        </w:rPr>
        <w:t>)</w:t>
      </w:r>
      <w:bookmarkEnd w:id="5"/>
      <w:r w:rsidRPr="00173FF0">
        <w:rPr>
          <w:rFonts w:ascii="Times New Roman" w:hAnsi="Times New Roman"/>
          <w:sz w:val="24"/>
          <w:szCs w:val="24"/>
        </w:rPr>
        <w:t>.</w:t>
      </w:r>
    </w:p>
    <w:p w14:paraId="05AD21F8" w14:textId="4F6C0E63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D239B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5C5750" w:rsidRPr="005C5750">
        <w:rPr>
          <w:rFonts w:ascii="Times New Roman" w:eastAsia="Times New Roman" w:hAnsi="Times New Roman"/>
          <w:b/>
          <w:sz w:val="24"/>
          <w:szCs w:val="24"/>
          <w:lang w:eastAsia="lv-LV"/>
        </w:rPr>
        <w:t>Apvienotā gājēju un veloceliņa, un ielas apgaismojuma izbūve Skolas ielā, Nākotnes ciemā, posmā no pašvaldības ceļa Nākotne - Dārznieki līdz Tomsona ielai, Jelgavas novads</w:t>
      </w:r>
      <w:r w:rsidRPr="00D239B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42A99323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173FF0" w:rsidRPr="00173FF0">
        <w:rPr>
          <w:rFonts w:ascii="Times New Roman" w:eastAsia="Times New Roman" w:hAnsi="Times New Roman"/>
          <w:sz w:val="24"/>
          <w:szCs w:val="24"/>
          <w:lang w:eastAsia="lv-LV"/>
        </w:rPr>
        <w:t>570 638,05</w:t>
      </w:r>
      <w:r w:rsidR="00173FF0" w:rsidRPr="00173FF0">
        <w:rPr>
          <w:rFonts w:ascii="Times New Roman" w:hAnsi="Times New Roman"/>
          <w:sz w:val="24"/>
          <w:szCs w:val="24"/>
        </w:rPr>
        <w:t xml:space="preserve"> EUR (pieci simti septiņdesmit tūkstoši </w:t>
      </w:r>
      <w:proofErr w:type="spellStart"/>
      <w:r w:rsidR="00173FF0" w:rsidRPr="00173FF0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173FF0" w:rsidRPr="00173FF0">
        <w:rPr>
          <w:rFonts w:ascii="Times New Roman" w:hAnsi="Times New Roman"/>
          <w:sz w:val="24"/>
          <w:szCs w:val="24"/>
        </w:rPr>
        <w:t xml:space="preserve"> un 05 </w:t>
      </w:r>
      <w:r w:rsidR="00173FF0" w:rsidRPr="00173FF0">
        <w:rPr>
          <w:rFonts w:ascii="Times New Roman" w:hAnsi="Times New Roman"/>
          <w:i/>
          <w:iCs/>
          <w:sz w:val="24"/>
          <w:szCs w:val="24"/>
        </w:rPr>
        <w:t>centi</w:t>
      </w:r>
      <w:r w:rsidR="00173FF0" w:rsidRPr="00173FF0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Aizņēmumu atmaksu garantēt ar pašvaldības budžetu. Aizņēmumu izņemt </w:t>
      </w:r>
      <w:r w:rsidR="00547800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5B810F70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nodrošināt un paredzēt pašvaldības </w:t>
      </w:r>
      <w:bookmarkStart w:id="6" w:name="_Hlk163548745"/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bookmarkEnd w:id="6"/>
      <w:r w:rsidR="00173FF0" w:rsidRPr="00173FF0">
        <w:rPr>
          <w:rFonts w:ascii="Times New Roman" w:eastAsia="Times New Roman" w:hAnsi="Times New Roman" w:cs="Times New Roman"/>
          <w:sz w:val="24"/>
          <w:szCs w:val="24"/>
          <w:lang w:eastAsia="lv-LV"/>
        </w:rPr>
        <w:t>30 210,25</w:t>
      </w:r>
      <w:r w:rsidR="009B1A55" w:rsidRPr="00173FF0">
        <w:rPr>
          <w:rFonts w:ascii="Times New Roman" w:hAnsi="Times New Roman"/>
          <w:sz w:val="24"/>
          <w:szCs w:val="24"/>
        </w:rPr>
        <w:t xml:space="preserve"> EUR (</w:t>
      </w:r>
      <w:r w:rsidR="00173FF0" w:rsidRPr="00173FF0">
        <w:rPr>
          <w:rFonts w:ascii="Times New Roman" w:hAnsi="Times New Roman"/>
          <w:sz w:val="24"/>
          <w:szCs w:val="24"/>
        </w:rPr>
        <w:t>trīsdesmit tūkstoši divi simti desmit</w:t>
      </w:r>
      <w:r w:rsidR="009B1A55" w:rsidRPr="00173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173FF0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173F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1A55" w:rsidRPr="00173FF0">
        <w:rPr>
          <w:rFonts w:ascii="Times New Roman" w:hAnsi="Times New Roman"/>
          <w:sz w:val="24"/>
          <w:szCs w:val="24"/>
        </w:rPr>
        <w:t xml:space="preserve">un </w:t>
      </w:r>
      <w:r w:rsidR="00173FF0" w:rsidRPr="00173FF0">
        <w:rPr>
          <w:rFonts w:ascii="Times New Roman" w:hAnsi="Times New Roman"/>
          <w:sz w:val="24"/>
          <w:szCs w:val="24"/>
        </w:rPr>
        <w:t>25</w:t>
      </w:r>
      <w:r w:rsidR="009B1A55" w:rsidRPr="00173FF0">
        <w:rPr>
          <w:rFonts w:ascii="Times New Roman" w:hAnsi="Times New Roman"/>
          <w:sz w:val="24"/>
          <w:szCs w:val="24"/>
        </w:rPr>
        <w:t xml:space="preserve"> </w:t>
      </w:r>
      <w:r w:rsidR="009B1A55" w:rsidRPr="00173FF0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173FF0">
        <w:rPr>
          <w:rFonts w:ascii="Times New Roman" w:hAnsi="Times New Roman"/>
          <w:sz w:val="24"/>
          <w:szCs w:val="24"/>
        </w:rPr>
        <w:t>)</w:t>
      </w:r>
      <w:r w:rsidR="00547800" w:rsidRP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173FF0" w:rsidRP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173FF0" w:rsidRP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70 490,58 EUR (septiņdesmit tūkstoši četri simti deviņdesmit </w:t>
      </w:r>
      <w:proofErr w:type="spellStart"/>
      <w:r w:rsidR="00173FF0" w:rsidRPr="00173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58 </w:t>
      </w:r>
      <w:r w:rsidR="00173FF0" w:rsidRPr="00173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173F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2BD5198" w14:textId="26102075" w:rsidR="00AF56E2" w:rsidRPr="00704A57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5C5750" w:rsidRPr="005C5750">
        <w:rPr>
          <w:rFonts w:ascii="Times New Roman" w:eastAsia="Times New Roman" w:hAnsi="Times New Roman"/>
          <w:b/>
          <w:sz w:val="24"/>
          <w:szCs w:val="24"/>
          <w:lang w:eastAsia="lv-LV"/>
        </w:rPr>
        <w:t>Apvienotā gājēju un veloceliņa, un ielas apgaismojuma izbūve Skolas ielā, Nākotnes ciemā, posmā no pašvaldības ceļa Nākotne - Dārznieki līdz Tomsona ielai,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173FF0">
        <w:rPr>
          <w:rFonts w:ascii="Times New Roman" w:hAnsi="Times New Roman"/>
          <w:sz w:val="24"/>
          <w:szCs w:val="24"/>
        </w:rPr>
        <w:t>202</w:t>
      </w:r>
      <w:r w:rsidR="00BF62DA" w:rsidRPr="00173FF0">
        <w:rPr>
          <w:rFonts w:ascii="Times New Roman" w:hAnsi="Times New Roman"/>
          <w:sz w:val="24"/>
          <w:szCs w:val="24"/>
        </w:rPr>
        <w:t>4</w:t>
      </w:r>
      <w:r w:rsidRPr="00173FF0">
        <w:rPr>
          <w:rFonts w:ascii="Times New Roman" w:hAnsi="Times New Roman"/>
          <w:sz w:val="24"/>
          <w:szCs w:val="24"/>
        </w:rPr>
        <w:t>.</w:t>
      </w:r>
      <w:r w:rsidR="00BF62DA" w:rsidRPr="00173FF0">
        <w:rPr>
          <w:rFonts w:ascii="Times New Roman" w:hAnsi="Times New Roman"/>
          <w:sz w:val="24"/>
          <w:szCs w:val="24"/>
        </w:rPr>
        <w:t xml:space="preserve"> un 2025. </w:t>
      </w:r>
      <w:r w:rsidRPr="00173FF0">
        <w:rPr>
          <w:rFonts w:ascii="Times New Roman" w:hAnsi="Times New Roman"/>
          <w:sz w:val="24"/>
          <w:szCs w:val="24"/>
        </w:rPr>
        <w:t>gadā</w:t>
      </w:r>
      <w:r w:rsidRPr="00704A57">
        <w:rPr>
          <w:rFonts w:ascii="Times New Roman" w:hAnsi="Times New Roman"/>
          <w:sz w:val="24"/>
          <w:szCs w:val="24"/>
        </w:rPr>
        <w:t>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73219A39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173FF0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173FF0">
        <w:rPr>
          <w:rFonts w:ascii="Times New Roman" w:hAnsi="Times New Roman"/>
          <w:sz w:val="24"/>
          <w:szCs w:val="24"/>
        </w:rPr>
        <w:t>I</w:t>
      </w:r>
      <w:r w:rsidR="00613872" w:rsidRPr="00704A57">
        <w:rPr>
          <w:rFonts w:ascii="Times New Roman" w:hAnsi="Times New Roman"/>
          <w:sz w:val="24"/>
          <w:szCs w:val="24"/>
        </w:rPr>
        <w:t>.</w:t>
      </w:r>
      <w:r w:rsidR="00173FF0">
        <w:rPr>
          <w:rFonts w:ascii="Times New Roman" w:hAnsi="Times New Roman"/>
          <w:sz w:val="24"/>
          <w:szCs w:val="24"/>
        </w:rPr>
        <w:t>Vītola</w:t>
      </w:r>
      <w:proofErr w:type="spellEnd"/>
    </w:p>
    <w:p w14:paraId="2E957EFA" w14:textId="7777777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4466A82" w14:textId="05E3A5A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4006E"/>
    <w:rsid w:val="00071640"/>
    <w:rsid w:val="00132D8E"/>
    <w:rsid w:val="00140AAB"/>
    <w:rsid w:val="00173FF0"/>
    <w:rsid w:val="001748E3"/>
    <w:rsid w:val="001862E9"/>
    <w:rsid w:val="00195924"/>
    <w:rsid w:val="001A7102"/>
    <w:rsid w:val="001F6361"/>
    <w:rsid w:val="002533D3"/>
    <w:rsid w:val="002B7ACD"/>
    <w:rsid w:val="003A4C3A"/>
    <w:rsid w:val="004D67FE"/>
    <w:rsid w:val="00517707"/>
    <w:rsid w:val="00547800"/>
    <w:rsid w:val="00586DBE"/>
    <w:rsid w:val="005C5750"/>
    <w:rsid w:val="00613872"/>
    <w:rsid w:val="006729FD"/>
    <w:rsid w:val="00691172"/>
    <w:rsid w:val="006E291B"/>
    <w:rsid w:val="0070318E"/>
    <w:rsid w:val="00704A57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140E9"/>
    <w:rsid w:val="00B45542"/>
    <w:rsid w:val="00B74957"/>
    <w:rsid w:val="00BF62DA"/>
    <w:rsid w:val="00C0245B"/>
    <w:rsid w:val="00C361E8"/>
    <w:rsid w:val="00C36D15"/>
    <w:rsid w:val="00CD0577"/>
    <w:rsid w:val="00D239B7"/>
    <w:rsid w:val="00D6613C"/>
    <w:rsid w:val="00D9383B"/>
    <w:rsid w:val="00E034E2"/>
    <w:rsid w:val="00E21831"/>
    <w:rsid w:val="00EC40EC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11</cp:revision>
  <dcterms:created xsi:type="dcterms:W3CDTF">2024-04-02T13:42:00Z</dcterms:created>
  <dcterms:modified xsi:type="dcterms:W3CDTF">2024-04-12T02:32:00Z</dcterms:modified>
</cp:coreProperties>
</file>