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7A26E" w14:textId="227B567A" w:rsidR="005C7498" w:rsidRPr="00515432" w:rsidRDefault="00515432" w:rsidP="00515432">
      <w:pPr>
        <w:jc w:val="right"/>
      </w:pPr>
      <w:r w:rsidRPr="00515432">
        <w:t xml:space="preserve">Pielikums protokolam Nr. </w:t>
      </w:r>
      <w:r w:rsidR="009076B8">
        <w:t>3</w:t>
      </w:r>
      <w:r w:rsidRPr="00515432">
        <w:t>/202</w:t>
      </w:r>
      <w:r w:rsidR="0015593B">
        <w:t>4</w:t>
      </w:r>
    </w:p>
    <w:p w14:paraId="7559B9FA" w14:textId="77777777" w:rsidR="00515432" w:rsidRDefault="00515432" w:rsidP="00515432">
      <w:pPr>
        <w:jc w:val="center"/>
        <w:rPr>
          <w:b/>
          <w:bCs/>
          <w:sz w:val="28"/>
          <w:szCs w:val="28"/>
        </w:rPr>
      </w:pPr>
    </w:p>
    <w:p w14:paraId="1D7FDD06" w14:textId="77777777" w:rsidR="006014F6" w:rsidRDefault="006014F6" w:rsidP="00515432">
      <w:pPr>
        <w:jc w:val="center"/>
        <w:rPr>
          <w:b/>
          <w:bCs/>
          <w:sz w:val="28"/>
          <w:szCs w:val="28"/>
        </w:rPr>
      </w:pPr>
    </w:p>
    <w:p w14:paraId="66F5F13E" w14:textId="75B435C6" w:rsidR="00515432" w:rsidRPr="006640F3" w:rsidRDefault="00515432" w:rsidP="00515432">
      <w:pPr>
        <w:jc w:val="center"/>
        <w:rPr>
          <w:b/>
          <w:bCs/>
          <w:sz w:val="28"/>
          <w:szCs w:val="28"/>
        </w:rPr>
      </w:pPr>
      <w:smartTag w:uri="schemas-tilde-lv/tildestengine" w:element="veidnes">
        <w:smartTagPr>
          <w:attr w:name="text" w:val="LĒMUMS&#10;"/>
          <w:attr w:name="baseform" w:val="lēmums"/>
          <w:attr w:name="id" w:val="-1"/>
        </w:smartTagPr>
        <w:r w:rsidRPr="006640F3">
          <w:rPr>
            <w:b/>
            <w:bCs/>
            <w:sz w:val="28"/>
            <w:szCs w:val="28"/>
          </w:rPr>
          <w:t>LĒMUMS</w:t>
        </w:r>
      </w:smartTag>
    </w:p>
    <w:p w14:paraId="0434C48C" w14:textId="02C93770" w:rsidR="00515432" w:rsidRDefault="00D3030C" w:rsidP="00515432">
      <w:pPr>
        <w:jc w:val="center"/>
        <w:rPr>
          <w:bCs/>
        </w:rPr>
      </w:pPr>
      <w:r>
        <w:rPr>
          <w:bCs/>
        </w:rPr>
        <w:t>Jelgavā</w:t>
      </w:r>
    </w:p>
    <w:p w14:paraId="75F25BE6" w14:textId="6C1CB893" w:rsidR="00515432" w:rsidRDefault="00515432" w:rsidP="00515432">
      <w:r>
        <w:t>202</w:t>
      </w:r>
      <w:r w:rsidR="0015593B">
        <w:t>4</w:t>
      </w:r>
      <w:r>
        <w:t xml:space="preserve">.gada </w:t>
      </w:r>
      <w:r w:rsidR="009076B8">
        <w:t>28.februārī</w:t>
      </w:r>
      <w:r w:rsidR="0015593B">
        <w:tab/>
      </w:r>
      <w:r w:rsidR="0015593B">
        <w:tab/>
      </w:r>
      <w:r>
        <w:tab/>
      </w:r>
      <w:r>
        <w:tab/>
      </w:r>
      <w:r>
        <w:tab/>
      </w:r>
      <w:r>
        <w:tab/>
      </w:r>
      <w:r>
        <w:tab/>
      </w:r>
      <w:r w:rsidR="00247F88">
        <w:tab/>
      </w:r>
      <w:r>
        <w:tab/>
      </w:r>
      <w:r w:rsidR="00C07BE1">
        <w:t xml:space="preserve">    </w:t>
      </w:r>
      <w:r>
        <w:t xml:space="preserve">Nr. </w:t>
      </w:r>
      <w:r w:rsidR="00850DA3">
        <w:t>9</w:t>
      </w:r>
    </w:p>
    <w:p w14:paraId="789AD54D" w14:textId="0CCF8D19" w:rsidR="00515432" w:rsidRDefault="00515432" w:rsidP="005C7498">
      <w:pPr>
        <w:jc w:val="center"/>
        <w:rPr>
          <w:b/>
          <w:sz w:val="28"/>
        </w:rPr>
      </w:pPr>
    </w:p>
    <w:p w14:paraId="4B1B69BC" w14:textId="77777777" w:rsidR="006014F6" w:rsidRDefault="006014F6" w:rsidP="006014F6">
      <w:pPr>
        <w:jc w:val="center"/>
        <w:rPr>
          <w:b/>
          <w:u w:val="single"/>
        </w:rPr>
      </w:pPr>
    </w:p>
    <w:p w14:paraId="002CC8F4" w14:textId="2DF5EB6D" w:rsidR="00850DA3" w:rsidRPr="00850DA3" w:rsidRDefault="00850DA3" w:rsidP="00850DA3">
      <w:pPr>
        <w:widowControl w:val="0"/>
        <w:jc w:val="center"/>
        <w:rPr>
          <w:b/>
          <w:strike/>
          <w:u w:val="single"/>
        </w:rPr>
      </w:pPr>
      <w:r w:rsidRPr="00850DA3">
        <w:rPr>
          <w:b/>
          <w:u w:val="single"/>
        </w:rPr>
        <w:t>Par saistošo noteikumu Nr.</w:t>
      </w:r>
      <w:bookmarkStart w:id="0" w:name="_Hlk129523172"/>
      <w:r w:rsidR="00E92306">
        <w:rPr>
          <w:b/>
          <w:u w:val="single"/>
        </w:rPr>
        <w:t>2</w:t>
      </w:r>
      <w:r w:rsidR="006C5D86">
        <w:rPr>
          <w:b/>
          <w:u w:val="single"/>
        </w:rPr>
        <w:t xml:space="preserve"> </w:t>
      </w:r>
      <w:bookmarkStart w:id="1" w:name="_GoBack"/>
      <w:bookmarkEnd w:id="1"/>
      <w:r w:rsidRPr="00850DA3">
        <w:rPr>
          <w:b/>
          <w:u w:val="single"/>
        </w:rPr>
        <w:t>“Jelgavas novada administratīvās teritorijas sadzīves atkritumu apsaimniekošanas noteikumi”</w:t>
      </w:r>
      <w:bookmarkEnd w:id="0"/>
      <w:r w:rsidRPr="00850DA3">
        <w:rPr>
          <w:b/>
          <w:u w:val="single"/>
        </w:rPr>
        <w:t xml:space="preserve"> apstiprināšanu</w:t>
      </w:r>
    </w:p>
    <w:p w14:paraId="5125F1CF" w14:textId="77777777" w:rsidR="00850DA3" w:rsidRDefault="00850DA3" w:rsidP="00850DA3">
      <w:pPr>
        <w:rPr>
          <w:bCs/>
        </w:rPr>
      </w:pPr>
    </w:p>
    <w:p w14:paraId="37BA82BE" w14:textId="77777777" w:rsidR="00850DA3" w:rsidRDefault="00850DA3" w:rsidP="00850DA3">
      <w:pPr>
        <w:ind w:right="40" w:firstLine="567"/>
        <w:jc w:val="both"/>
      </w:pPr>
    </w:p>
    <w:p w14:paraId="09369482" w14:textId="752A092F" w:rsidR="00850DA3" w:rsidRDefault="00850DA3" w:rsidP="00850DA3">
      <w:pPr>
        <w:widowControl w:val="0"/>
        <w:jc w:val="both"/>
      </w:pPr>
      <w:r>
        <w:t xml:space="preserve">          </w:t>
      </w:r>
      <w:r w:rsidRPr="000003C6">
        <w:t xml:space="preserve">Pamatojoties uz Pašvaldību likuma 44.panta </w:t>
      </w:r>
      <w:r>
        <w:t>pirmo</w:t>
      </w:r>
      <w:r w:rsidRPr="000003C6">
        <w:t xml:space="preserve"> daļu</w:t>
      </w:r>
      <w:r>
        <w:t>,</w:t>
      </w:r>
      <w:r w:rsidRPr="000003C6">
        <w:rPr>
          <w:rFonts w:eastAsia="Calibri"/>
        </w:rPr>
        <w:t xml:space="preserve"> Atkritumu apsaimniekošanas likuma  8.panta  pirmās daļas 3. punktu</w:t>
      </w:r>
      <w:r>
        <w:rPr>
          <w:rFonts w:eastAsia="Calibri"/>
        </w:rPr>
        <w:t xml:space="preserve"> un otro daļu</w:t>
      </w:r>
      <w:r w:rsidRPr="00CF106D">
        <w:t xml:space="preserve">, </w:t>
      </w:r>
    </w:p>
    <w:p w14:paraId="68AF573E" w14:textId="77777777" w:rsidR="00850DA3" w:rsidRPr="00850DA3" w:rsidRDefault="00850DA3" w:rsidP="00850DA3">
      <w:pPr>
        <w:widowControl w:val="0"/>
        <w:jc w:val="both"/>
        <w:rPr>
          <w:b/>
          <w:sz w:val="16"/>
          <w:szCs w:val="16"/>
        </w:rPr>
      </w:pPr>
    </w:p>
    <w:p w14:paraId="7CA66617" w14:textId="77777777" w:rsidR="00850DA3" w:rsidRDefault="00850DA3" w:rsidP="00850DA3">
      <w:pPr>
        <w:ind w:right="-1"/>
        <w:jc w:val="both"/>
      </w:pPr>
      <w:r w:rsidRPr="00EB71EF">
        <w:t>Jelgavas novada dome,</w:t>
      </w:r>
      <w:r>
        <w:t xml:space="preserve"> atklāti balsojot, </w:t>
      </w:r>
    </w:p>
    <w:p w14:paraId="16A76CDB" w14:textId="77777777" w:rsidR="00850DA3" w:rsidRDefault="00850DA3" w:rsidP="00850DA3">
      <w:pPr>
        <w:ind w:right="-1"/>
        <w:jc w:val="both"/>
      </w:pPr>
      <w:r w:rsidRPr="00E97CA1">
        <w:rPr>
          <w:b/>
          <w:bCs/>
        </w:rPr>
        <w:t>PAR</w:t>
      </w:r>
      <w:r w:rsidRPr="00E97CA1">
        <w:t xml:space="preserve"> </w:t>
      </w:r>
      <w:r w:rsidRPr="00E97CA1">
        <w:rPr>
          <w:b/>
          <w:bCs/>
        </w:rPr>
        <w:t xml:space="preserve">– </w:t>
      </w:r>
      <w:r>
        <w:rPr>
          <w:b/>
          <w:bCs/>
        </w:rPr>
        <w:t>17</w:t>
      </w:r>
      <w:r w:rsidRPr="00E97CA1">
        <w:t xml:space="preserve"> </w:t>
      </w:r>
      <w:r>
        <w:t xml:space="preserve">balsis </w:t>
      </w:r>
      <w:r w:rsidRPr="00E97CA1">
        <w:t>(</w:t>
      </w:r>
      <w:r>
        <w:t>Andris Ozoliņš,</w:t>
      </w:r>
      <w:r w:rsidRPr="00505F98">
        <w:rPr>
          <w:noProof/>
        </w:rPr>
        <w:t xml:space="preserve"> </w:t>
      </w:r>
      <w:r>
        <w:rPr>
          <w:noProof/>
        </w:rPr>
        <w:t>Artūrs Semjonovs, Dina Tauriņa,</w:t>
      </w:r>
      <w:r w:rsidRPr="00505F98">
        <w:t xml:space="preserve"> </w:t>
      </w:r>
      <w:r>
        <w:rPr>
          <w:noProof/>
        </w:rPr>
        <w:t xml:space="preserve">Emīls Dobrājs, </w:t>
      </w:r>
      <w:r w:rsidRPr="00E97CA1">
        <w:t xml:space="preserve">Gundars Liepa, </w:t>
      </w:r>
      <w:r>
        <w:t xml:space="preserve">Ģirts </w:t>
      </w:r>
      <w:proofErr w:type="spellStart"/>
      <w:r>
        <w:t>Neija</w:t>
      </w:r>
      <w:proofErr w:type="spellEnd"/>
      <w:r>
        <w:t>,</w:t>
      </w:r>
      <w:r w:rsidRPr="00505F98">
        <w:t xml:space="preserve"> </w:t>
      </w:r>
      <w:r w:rsidRPr="00E97CA1">
        <w:t xml:space="preserve">Ilze Vītola, </w:t>
      </w:r>
      <w:r>
        <w:t xml:space="preserve">Irina </w:t>
      </w:r>
      <w:proofErr w:type="spellStart"/>
      <w:r>
        <w:t>Dolgova</w:t>
      </w:r>
      <w:proofErr w:type="spellEnd"/>
      <w:r>
        <w:t>,</w:t>
      </w:r>
      <w:r w:rsidRPr="00505F98">
        <w:t xml:space="preserve"> </w:t>
      </w:r>
      <w:r>
        <w:rPr>
          <w:noProof/>
        </w:rPr>
        <w:t xml:space="preserve">Jānis Kažotnieks, </w:t>
      </w:r>
      <w:r>
        <w:t>Jānis Počs,</w:t>
      </w:r>
      <w:r w:rsidRPr="00505F98">
        <w:rPr>
          <w:noProof/>
        </w:rPr>
        <w:t xml:space="preserve"> </w:t>
      </w:r>
      <w:r>
        <w:t xml:space="preserve">Juris </w:t>
      </w:r>
      <w:proofErr w:type="spellStart"/>
      <w:r>
        <w:t>Lavenieks</w:t>
      </w:r>
      <w:proofErr w:type="spellEnd"/>
      <w:r>
        <w:t xml:space="preserve">, Juris </w:t>
      </w:r>
      <w:proofErr w:type="spellStart"/>
      <w:r>
        <w:t>Razživins</w:t>
      </w:r>
      <w:proofErr w:type="spellEnd"/>
      <w:r>
        <w:t xml:space="preserve">, Lolita </w:t>
      </w:r>
      <w:proofErr w:type="spellStart"/>
      <w:r>
        <w:t>Duge</w:t>
      </w:r>
      <w:proofErr w:type="spellEnd"/>
      <w:r>
        <w:t xml:space="preserve">, </w:t>
      </w:r>
      <w:r w:rsidRPr="00E97CA1">
        <w:rPr>
          <w:noProof/>
        </w:rPr>
        <w:t>Madars Lasmanis</w:t>
      </w:r>
      <w:r>
        <w:rPr>
          <w:noProof/>
        </w:rPr>
        <w:t>, Oskars Cīrulis, Uldis Ainārs, Vidmants Rinkuns</w:t>
      </w:r>
      <w:r w:rsidRPr="00E97CA1">
        <w:t xml:space="preserve">); </w:t>
      </w:r>
    </w:p>
    <w:p w14:paraId="3007C1A3" w14:textId="77777777" w:rsidR="00850DA3" w:rsidRDefault="00850DA3" w:rsidP="00850DA3">
      <w:pPr>
        <w:ind w:right="-1"/>
        <w:jc w:val="both"/>
        <w:rPr>
          <w:noProof/>
        </w:rPr>
      </w:pPr>
      <w:r w:rsidRPr="00E97CA1">
        <w:rPr>
          <w:b/>
          <w:noProof/>
        </w:rPr>
        <w:t xml:space="preserve">PRET – </w:t>
      </w:r>
      <w:r>
        <w:rPr>
          <w:b/>
          <w:noProof/>
        </w:rPr>
        <w:t>nav</w:t>
      </w:r>
      <w:r w:rsidRPr="00E97CA1">
        <w:rPr>
          <w:noProof/>
        </w:rPr>
        <w:t xml:space="preserve">;  </w:t>
      </w:r>
    </w:p>
    <w:p w14:paraId="349C46E8" w14:textId="1E7672F3" w:rsidR="00850DA3" w:rsidRDefault="00850DA3" w:rsidP="00850DA3">
      <w:pPr>
        <w:ind w:right="-1"/>
        <w:jc w:val="both"/>
      </w:pPr>
      <w:r w:rsidRPr="00E97CA1">
        <w:rPr>
          <w:b/>
          <w:noProof/>
        </w:rPr>
        <w:t xml:space="preserve">ATTURAS – </w:t>
      </w:r>
      <w:r>
        <w:rPr>
          <w:b/>
          <w:noProof/>
        </w:rPr>
        <w:t xml:space="preserve">1 </w:t>
      </w:r>
      <w:r w:rsidRPr="00505F98">
        <w:rPr>
          <w:noProof/>
        </w:rPr>
        <w:t>balss (</w:t>
      </w:r>
      <w:r>
        <w:rPr>
          <w:noProof/>
        </w:rPr>
        <w:t>Pēteris Veļeckis</w:t>
      </w:r>
      <w:r>
        <w:t>)</w:t>
      </w:r>
      <w:r w:rsidRPr="00E97CA1">
        <w:t>,</w:t>
      </w:r>
    </w:p>
    <w:p w14:paraId="6A591110" w14:textId="77777777" w:rsidR="00850DA3" w:rsidRDefault="00850DA3" w:rsidP="00850DA3">
      <w:pPr>
        <w:spacing w:before="60" w:line="276" w:lineRule="auto"/>
        <w:ind w:right="-1"/>
        <w:jc w:val="both"/>
        <w:rPr>
          <w:b/>
        </w:rPr>
      </w:pPr>
      <w:r w:rsidRPr="00B10500">
        <w:rPr>
          <w:b/>
        </w:rPr>
        <w:t xml:space="preserve">nolemj: </w:t>
      </w:r>
      <w:r w:rsidRPr="00B10500">
        <w:rPr>
          <w:b/>
          <w:color w:val="000000"/>
        </w:rPr>
        <w:t xml:space="preserve"> </w:t>
      </w:r>
    </w:p>
    <w:p w14:paraId="75F08A65" w14:textId="43BF552C" w:rsidR="00850DA3" w:rsidRDefault="00850DA3" w:rsidP="00850DA3">
      <w:pPr>
        <w:numPr>
          <w:ilvl w:val="0"/>
          <w:numId w:val="33"/>
        </w:numPr>
        <w:tabs>
          <w:tab w:val="clear" w:pos="1080"/>
        </w:tabs>
        <w:ind w:left="567" w:hanging="283"/>
        <w:jc w:val="both"/>
      </w:pPr>
      <w:r w:rsidRPr="009B264A">
        <w:t>Apstiprināt Jelgavas novada pašvaldības saistošos noteikumus Nr.</w:t>
      </w:r>
      <w:r w:rsidR="00E92306">
        <w:t>2</w:t>
      </w:r>
      <w:r>
        <w:t xml:space="preserve"> </w:t>
      </w:r>
      <w:r w:rsidRPr="000003C6">
        <w:t>“Jelgavas novada administratīvās teritorijas sadzīves atkritumu apsaimniekošanas noteikumi</w:t>
      </w:r>
      <w:r w:rsidRPr="000003C6">
        <w:rPr>
          <w:bCs/>
        </w:rPr>
        <w:t>”</w:t>
      </w:r>
      <w:r>
        <w:t>(pielikumā).</w:t>
      </w:r>
    </w:p>
    <w:p w14:paraId="27FA4100" w14:textId="77777777" w:rsidR="00850DA3" w:rsidRPr="00254214" w:rsidRDefault="00850DA3" w:rsidP="00850DA3">
      <w:pPr>
        <w:numPr>
          <w:ilvl w:val="0"/>
          <w:numId w:val="33"/>
        </w:numPr>
        <w:tabs>
          <w:tab w:val="clear" w:pos="1080"/>
        </w:tabs>
        <w:ind w:left="567" w:hanging="283"/>
        <w:jc w:val="both"/>
      </w:pPr>
      <w:r>
        <w:rPr>
          <w:shd w:val="clear" w:color="auto" w:fill="FFFFFF"/>
        </w:rPr>
        <w:t xml:space="preserve">Saistošos noteikumus </w:t>
      </w:r>
      <w:r w:rsidRPr="00254214">
        <w:rPr>
          <w:shd w:val="clear" w:color="auto" w:fill="FFFFFF"/>
        </w:rPr>
        <w:t>triju darbdienu laikā pēc to parakstīšanas nosūt</w:t>
      </w:r>
      <w:r>
        <w:rPr>
          <w:shd w:val="clear" w:color="auto" w:fill="FFFFFF"/>
        </w:rPr>
        <w:t>īt</w:t>
      </w:r>
      <w:r w:rsidRPr="00254214">
        <w:rPr>
          <w:shd w:val="clear" w:color="auto" w:fill="FFFFFF"/>
        </w:rPr>
        <w:t xml:space="preserve"> Vides aizsardzības un reģionālās attīstības ministrijai atzinuma sniegšanai.</w:t>
      </w:r>
    </w:p>
    <w:p w14:paraId="469C5DAA" w14:textId="77777777" w:rsidR="00850DA3" w:rsidRPr="0067074B" w:rsidRDefault="00850DA3" w:rsidP="00850DA3">
      <w:pPr>
        <w:pStyle w:val="ListParagraph"/>
        <w:numPr>
          <w:ilvl w:val="0"/>
          <w:numId w:val="33"/>
        </w:numPr>
        <w:tabs>
          <w:tab w:val="clear" w:pos="1080"/>
        </w:tabs>
        <w:ind w:left="567" w:right="31" w:hanging="283"/>
        <w:jc w:val="both"/>
      </w:pPr>
      <w:r>
        <w:rPr>
          <w:shd w:val="clear" w:color="auto" w:fill="FFFFFF"/>
        </w:rPr>
        <w:t xml:space="preserve">Pēc pozitīva </w:t>
      </w:r>
      <w:r w:rsidRPr="00254214">
        <w:rPr>
          <w:shd w:val="clear" w:color="auto" w:fill="FFFFFF"/>
        </w:rPr>
        <w:t>Vides aizsardzības un reģionālās attīstības ministrija</w:t>
      </w:r>
      <w:r>
        <w:rPr>
          <w:shd w:val="clear" w:color="auto" w:fill="FFFFFF"/>
        </w:rPr>
        <w:t>s</w:t>
      </w:r>
      <w:r w:rsidRPr="00254214">
        <w:rPr>
          <w:shd w:val="clear" w:color="auto" w:fill="FFFFFF"/>
        </w:rPr>
        <w:t xml:space="preserve"> atzinuma </w:t>
      </w:r>
      <w:r>
        <w:rPr>
          <w:shd w:val="clear" w:color="auto" w:fill="FFFFFF"/>
        </w:rPr>
        <w:t>saņemšanas s</w:t>
      </w:r>
      <w:r w:rsidRPr="009B264A">
        <w:rPr>
          <w:shd w:val="clear" w:color="auto" w:fill="FFFFFF"/>
        </w:rPr>
        <w:t>aistoš</w:t>
      </w:r>
      <w:r>
        <w:rPr>
          <w:shd w:val="clear" w:color="auto" w:fill="FFFFFF"/>
        </w:rPr>
        <w:t>os</w:t>
      </w:r>
      <w:r w:rsidRPr="009B264A">
        <w:rPr>
          <w:shd w:val="clear" w:color="auto" w:fill="FFFFFF"/>
        </w:rPr>
        <w:t xml:space="preserve"> noteikum</w:t>
      </w:r>
      <w:r>
        <w:rPr>
          <w:shd w:val="clear" w:color="auto" w:fill="FFFFFF"/>
        </w:rPr>
        <w:t xml:space="preserve">us </w:t>
      </w:r>
      <w:r w:rsidRPr="009B264A">
        <w:rPr>
          <w:shd w:val="clear" w:color="auto" w:fill="FFFFFF"/>
        </w:rPr>
        <w:t>publicēt oficiālajā izdevumā “Latvijas Vēstnesis”</w:t>
      </w:r>
      <w:r>
        <w:rPr>
          <w:shd w:val="clear" w:color="auto" w:fill="FFFFFF"/>
        </w:rPr>
        <w:t>.</w:t>
      </w:r>
    </w:p>
    <w:p w14:paraId="77C2133A" w14:textId="77777777" w:rsidR="00850DA3" w:rsidRPr="009B264A" w:rsidRDefault="00850DA3" w:rsidP="00850DA3">
      <w:pPr>
        <w:pStyle w:val="ListParagraph"/>
        <w:numPr>
          <w:ilvl w:val="0"/>
          <w:numId w:val="33"/>
        </w:numPr>
        <w:tabs>
          <w:tab w:val="clear" w:pos="1080"/>
        </w:tabs>
        <w:ind w:left="567" w:right="31" w:hanging="283"/>
        <w:jc w:val="both"/>
      </w:pPr>
      <w:r w:rsidRPr="009B264A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Saistošie noteikumi </w:t>
      </w:r>
      <w:r w:rsidRPr="009B264A">
        <w:rPr>
          <w:shd w:val="clear" w:color="auto" w:fill="FFFFFF"/>
        </w:rPr>
        <w:t>stājas spēkā nākamajā dienā pēc to publicē</w:t>
      </w:r>
      <w:r>
        <w:rPr>
          <w:shd w:val="clear" w:color="auto" w:fill="FFFFFF"/>
        </w:rPr>
        <w:t>šanas</w:t>
      </w:r>
      <w:r w:rsidRPr="009B264A">
        <w:rPr>
          <w:shd w:val="clear" w:color="auto" w:fill="FFFFFF"/>
        </w:rPr>
        <w:t xml:space="preserve"> oficiālajā izdevumā “Latvijas Vēstnesis”. </w:t>
      </w:r>
    </w:p>
    <w:p w14:paraId="6B689B6B" w14:textId="77777777" w:rsidR="00850DA3" w:rsidRDefault="00850DA3" w:rsidP="00850DA3">
      <w:pPr>
        <w:pStyle w:val="ListParagraph"/>
        <w:numPr>
          <w:ilvl w:val="0"/>
          <w:numId w:val="33"/>
        </w:numPr>
        <w:tabs>
          <w:tab w:val="clear" w:pos="1080"/>
        </w:tabs>
        <w:ind w:left="567" w:right="31" w:hanging="283"/>
        <w:jc w:val="both"/>
        <w:rPr>
          <w:rStyle w:val="Hyperlink"/>
          <w:color w:val="auto"/>
          <w:u w:val="none"/>
        </w:rPr>
      </w:pPr>
      <w:r w:rsidRPr="009B264A">
        <w:t>Saistošos noteikumus pēc to stāšanās spēkā publicē</w:t>
      </w:r>
      <w:r>
        <w:t>t</w:t>
      </w:r>
      <w:r w:rsidRPr="009B264A">
        <w:t xml:space="preserve"> Jelgavas novada pašvaldības tīmekļa vietnē </w:t>
      </w:r>
      <w:hyperlink r:id="rId7" w:history="1">
        <w:r w:rsidRPr="009B264A">
          <w:rPr>
            <w:rStyle w:val="Hyperlink"/>
            <w:color w:val="auto"/>
            <w:u w:val="none"/>
          </w:rPr>
          <w:t>www.jelgavasnovads.lv</w:t>
        </w:r>
      </w:hyperlink>
      <w:r>
        <w:rPr>
          <w:rStyle w:val="Hyperlink"/>
          <w:color w:val="auto"/>
          <w:u w:val="none"/>
        </w:rPr>
        <w:t>, pievienojot saiti uz oficiālo publikāciju “Latvijas Vēstnesī”.</w:t>
      </w:r>
    </w:p>
    <w:p w14:paraId="271F41BF" w14:textId="77777777" w:rsidR="00850DA3" w:rsidRDefault="00850DA3" w:rsidP="00850DA3">
      <w:pPr>
        <w:pStyle w:val="ListParagraph"/>
        <w:numPr>
          <w:ilvl w:val="0"/>
          <w:numId w:val="33"/>
        </w:numPr>
        <w:tabs>
          <w:tab w:val="clear" w:pos="1080"/>
        </w:tabs>
        <w:ind w:left="567" w:right="31" w:hanging="283"/>
        <w:jc w:val="both"/>
      </w:pPr>
      <w:r w:rsidRPr="002276F7">
        <w:rPr>
          <w:rStyle w:val="Hyperlink"/>
          <w:color w:val="auto"/>
          <w:u w:val="none"/>
        </w:rPr>
        <w:t xml:space="preserve">Ar šī lēmuma spēkā stāšanās brīdi spēku zaudē </w:t>
      </w:r>
      <w:r w:rsidRPr="005051B3">
        <w:t xml:space="preserve">Jelgavas </w:t>
      </w:r>
      <w:r w:rsidRPr="00435D3A">
        <w:t xml:space="preserve">novada domes </w:t>
      </w:r>
      <w:r w:rsidRPr="005051B3">
        <w:t>2021.gada 27.oktobra</w:t>
      </w:r>
      <w:r>
        <w:t xml:space="preserve"> lēmums Nr.</w:t>
      </w:r>
      <w:r w:rsidRPr="002276F7">
        <w:t>48.§</w:t>
      </w:r>
      <w:r>
        <w:t xml:space="preserve"> </w:t>
      </w:r>
      <w:r w:rsidRPr="002276F7">
        <w:t xml:space="preserve">„Par sadzīves atkritumu apsaimniekošanu Jelgavas novada administratīvajā teritorijā” </w:t>
      </w:r>
      <w:r>
        <w:t>(protokols Nr.23).</w:t>
      </w:r>
    </w:p>
    <w:p w14:paraId="13EAEB3B" w14:textId="71A28C9D" w:rsidR="00574217" w:rsidRDefault="00574217" w:rsidP="00442D1D">
      <w:pPr>
        <w:spacing w:before="120"/>
        <w:jc w:val="both"/>
      </w:pPr>
    </w:p>
    <w:p w14:paraId="03F944F8" w14:textId="77777777" w:rsidR="00996AC5" w:rsidRDefault="00996AC5" w:rsidP="00442D1D">
      <w:pPr>
        <w:spacing w:before="120"/>
        <w:jc w:val="both"/>
      </w:pPr>
    </w:p>
    <w:p w14:paraId="7CAC41D5" w14:textId="14A4A1DA" w:rsidR="00247C3E" w:rsidRDefault="002C6944" w:rsidP="0000621B">
      <w:pPr>
        <w:spacing w:before="120"/>
        <w:jc w:val="both"/>
      </w:pPr>
      <w:r>
        <w:t>Domes p</w:t>
      </w:r>
      <w:r w:rsidR="00442D1D" w:rsidRPr="007061AB">
        <w:t>riekšsēdētāj</w:t>
      </w:r>
      <w:r w:rsidR="00E21CB2">
        <w:t>s</w:t>
      </w:r>
      <w:r w:rsidR="00442D1D" w:rsidRPr="007061AB">
        <w:tab/>
      </w:r>
      <w:r w:rsidR="00442D1D" w:rsidRPr="007061AB">
        <w:tab/>
      </w:r>
      <w:r w:rsidR="00442D1D" w:rsidRPr="007061AB">
        <w:tab/>
      </w:r>
      <w:r w:rsidR="00442D1D" w:rsidRPr="007061AB">
        <w:tab/>
      </w:r>
      <w:r w:rsidR="00442D1D" w:rsidRPr="007061AB">
        <w:tab/>
      </w:r>
      <w:r w:rsidR="00442D1D" w:rsidRPr="007061AB">
        <w:tab/>
      </w:r>
      <w:r w:rsidR="00442D1D" w:rsidRPr="007061AB">
        <w:tab/>
      </w:r>
      <w:proofErr w:type="spellStart"/>
      <w:r w:rsidR="00E21CB2">
        <w:t>M.</w:t>
      </w:r>
      <w:r w:rsidR="00443FD7">
        <w:t>L</w:t>
      </w:r>
      <w:r w:rsidR="00E21CB2">
        <w:t>asmanis</w:t>
      </w:r>
      <w:proofErr w:type="spellEnd"/>
      <w:r w:rsidR="00442D1D">
        <w:t xml:space="preserve"> </w:t>
      </w:r>
    </w:p>
    <w:p w14:paraId="0F342B52" w14:textId="5F6E9C30" w:rsidR="00543A69" w:rsidRDefault="00543A69" w:rsidP="0000621B">
      <w:pPr>
        <w:spacing w:before="120"/>
        <w:jc w:val="both"/>
      </w:pPr>
    </w:p>
    <w:p w14:paraId="316ACE81" w14:textId="6981085F" w:rsidR="00543A69" w:rsidRDefault="00543A69" w:rsidP="0000621B">
      <w:pPr>
        <w:spacing w:before="120"/>
        <w:jc w:val="both"/>
      </w:pPr>
    </w:p>
    <w:sectPr w:rsidR="00543A69" w:rsidSect="00BC13F6">
      <w:headerReference w:type="first" r:id="rId8"/>
      <w:pgSz w:w="11906" w:h="16838" w:code="9"/>
      <w:pgMar w:top="892" w:right="1274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5095C" w14:textId="77777777" w:rsidR="00795D45" w:rsidRDefault="00795D45">
      <w:r>
        <w:separator/>
      </w:r>
    </w:p>
  </w:endnote>
  <w:endnote w:type="continuationSeparator" w:id="0">
    <w:p w14:paraId="76111BAD" w14:textId="77777777" w:rsidR="00795D45" w:rsidRDefault="00795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F36A9" w14:textId="77777777" w:rsidR="00795D45" w:rsidRDefault="00795D45">
      <w:r>
        <w:separator/>
      </w:r>
    </w:p>
  </w:footnote>
  <w:footnote w:type="continuationSeparator" w:id="0">
    <w:p w14:paraId="39F1ADAD" w14:textId="77777777" w:rsidR="00795D45" w:rsidRDefault="00795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A6903" w14:textId="4FFFA375" w:rsidR="00201F5E" w:rsidRPr="006F06A0" w:rsidRDefault="005C7498" w:rsidP="00201F5E">
    <w:pPr>
      <w:tabs>
        <w:tab w:val="left" w:pos="171"/>
        <w:tab w:val="left" w:pos="9063"/>
      </w:tabs>
      <w:spacing w:after="520"/>
      <w:jc w:val="right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ABA690A" wp14:editId="4ABA690B">
          <wp:simplePos x="0" y="0"/>
          <wp:positionH relativeFrom="column">
            <wp:posOffset>2488565</wp:posOffset>
          </wp:positionH>
          <wp:positionV relativeFrom="paragraph">
            <wp:posOffset>-26035</wp:posOffset>
          </wp:positionV>
          <wp:extent cx="442595" cy="540385"/>
          <wp:effectExtent l="0" t="0" r="0" b="0"/>
          <wp:wrapNone/>
          <wp:docPr id="2" name="Picture 2" descr="Jelg_nov_gerb_b_w_maz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733537" name="Picture 1" descr="Jelg_nov_gerb_b_w_maz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259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BA6904" w14:textId="5711E31C" w:rsidR="00201F5E" w:rsidRPr="008A0C7A" w:rsidRDefault="005C7498" w:rsidP="00201F5E">
    <w:pPr>
      <w:spacing w:before="120"/>
      <w:ind w:right="567"/>
      <w:jc w:val="center"/>
    </w:pPr>
    <w:r w:rsidRPr="008A0C7A">
      <w:t>LATVIJAS REPUBLIKA</w:t>
    </w:r>
  </w:p>
  <w:p w14:paraId="4ABA6905" w14:textId="2AA8138A" w:rsidR="00201F5E" w:rsidRPr="008A0C7A" w:rsidRDefault="005C7498" w:rsidP="00201F5E">
    <w:pPr>
      <w:ind w:right="567"/>
      <w:jc w:val="center"/>
      <w:rPr>
        <w:b/>
        <w:noProof/>
        <w:sz w:val="32"/>
        <w:szCs w:val="32"/>
      </w:rPr>
    </w:pPr>
    <w:r w:rsidRPr="008A0C7A">
      <w:rPr>
        <w:b/>
        <w:noProof/>
        <w:sz w:val="32"/>
        <w:szCs w:val="32"/>
      </w:rPr>
      <w:t xml:space="preserve">JELGAVAS NOVADA </w:t>
    </w:r>
    <w:r w:rsidR="009E5D5D">
      <w:rPr>
        <w:b/>
        <w:noProof/>
        <w:sz w:val="32"/>
        <w:szCs w:val="32"/>
      </w:rPr>
      <w:t>DOME</w:t>
    </w:r>
  </w:p>
  <w:p w14:paraId="4ABA6906" w14:textId="77777777" w:rsidR="00201F5E" w:rsidRDefault="005C7498" w:rsidP="00201F5E">
    <w:pPr>
      <w:tabs>
        <w:tab w:val="left" w:pos="3876"/>
        <w:tab w:val="left" w:pos="6783"/>
      </w:tabs>
      <w:spacing w:before="120"/>
      <w:jc w:val="center"/>
      <w:rPr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ABA690C" wp14:editId="4ABA690D">
              <wp:simplePos x="0" y="0"/>
              <wp:positionH relativeFrom="column">
                <wp:posOffset>114300</wp:posOffset>
              </wp:positionH>
              <wp:positionV relativeFrom="paragraph">
                <wp:posOffset>38100</wp:posOffset>
              </wp:positionV>
              <wp:extent cx="5715000" cy="24130"/>
              <wp:effectExtent l="9525" t="9525" r="9525" b="444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15000" cy="24130"/>
                        <a:chOff x="1800" y="3960"/>
                        <a:chExt cx="9000" cy="38"/>
                      </a:xfrm>
                    </wpg:grpSpPr>
                    <pic:pic xmlns:pic="http://schemas.openxmlformats.org/drawingml/2006/picture">
                      <pic:nvPicPr>
                        <pic:cNvPr id="5" name="Picture 3" descr="ceturt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1800" y="3960"/>
                          <a:ext cx="9000" cy="3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Line 4"/>
                      <wps:cNvCnPr/>
                      <wps:spPr bwMode="auto">
                        <a:xfrm>
                          <a:off x="1800" y="3960"/>
                          <a:ext cx="9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3CDC30C" id="Group 4" o:spid="_x0000_s1026" style="position:absolute;margin-left:9pt;margin-top:3pt;width:450pt;height:1.9pt;z-index:251659264" coordorigin="1800,3960" coordsize="9000,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ceturtaa" style="position:absolute;left:1800;top:3960;width:9000;height: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">
                <v:imagedata r:id="rId3" o:title="ceturtaa"/>
              </v:shape>
              <v:line id="Line 4" o:spid="_x0000_s1028" style="position:absolute;visibility:visible;mso-wrap-style:square" from="1800,3960" to="10800,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" strokeweight=".25pt"/>
            </v:group>
          </w:pict>
        </mc:Fallback>
      </mc:AlternateContent>
    </w:r>
    <w:r w:rsidR="00DC5E7A">
      <w:rPr>
        <w:sz w:val="18"/>
        <w:szCs w:val="18"/>
      </w:rPr>
      <w:t xml:space="preserve"> UR </w:t>
    </w:r>
    <w:proofErr w:type="spellStart"/>
    <w:r w:rsidR="00DC5E7A">
      <w:rPr>
        <w:sz w:val="18"/>
        <w:szCs w:val="18"/>
      </w:rPr>
      <w:t>reģ.</w:t>
    </w:r>
    <w:r w:rsidR="008C5925">
      <w:rPr>
        <w:sz w:val="18"/>
        <w:szCs w:val="18"/>
      </w:rPr>
      <w:t>N</w:t>
    </w:r>
    <w:r>
      <w:rPr>
        <w:sz w:val="18"/>
        <w:szCs w:val="18"/>
      </w:rPr>
      <w:t>r</w:t>
    </w:r>
    <w:proofErr w:type="spellEnd"/>
    <w:r>
      <w:rPr>
        <w:sz w:val="18"/>
        <w:szCs w:val="18"/>
      </w:rPr>
      <w:t xml:space="preserve">. 90009118031, Pasta iela 37, Jelgava, LV-3001, Latvija, tālrunis: 63022238, </w:t>
    </w:r>
  </w:p>
  <w:p w14:paraId="4ABA6907" w14:textId="77777777" w:rsidR="00201F5E" w:rsidRDefault="005C7498" w:rsidP="00201F5E">
    <w:pPr>
      <w:ind w:right="578"/>
      <w:jc w:val="center"/>
      <w:rPr>
        <w:sz w:val="18"/>
        <w:szCs w:val="18"/>
      </w:rPr>
    </w:pPr>
    <w:r>
      <w:rPr>
        <w:sz w:val="18"/>
        <w:szCs w:val="18"/>
      </w:rPr>
      <w:t xml:space="preserve">E-pasts: </w:t>
    </w:r>
    <w:hyperlink r:id="rId4" w:history="1">
      <w:r w:rsidRPr="00FE0296">
        <w:rPr>
          <w:rStyle w:val="Hyperlink"/>
          <w:color w:val="000000"/>
          <w:sz w:val="18"/>
          <w:szCs w:val="18"/>
        </w:rPr>
        <w:t>dome@jelgavasnovads.lv</w:t>
      </w:r>
    </w:hyperlink>
    <w:r w:rsidRPr="00FE0296">
      <w:rPr>
        <w:color w:val="000000"/>
        <w:sz w:val="18"/>
        <w:szCs w:val="18"/>
      </w:rPr>
      <w:t>;</w:t>
    </w:r>
    <w:r w:rsidRPr="00FE0296">
      <w:rPr>
        <w:color w:val="000000"/>
        <w:spacing w:val="100"/>
        <w:sz w:val="18"/>
        <w:szCs w:val="18"/>
      </w:rPr>
      <w:t xml:space="preserve"> </w:t>
    </w:r>
    <w:hyperlink r:id="rId5" w:history="1">
      <w:r w:rsidRPr="00FE0296">
        <w:rPr>
          <w:rStyle w:val="Hyperlink"/>
          <w:color w:val="000000"/>
          <w:sz w:val="18"/>
          <w:szCs w:val="18"/>
        </w:rPr>
        <w:t>www.jelgavasnovads.lv</w:t>
      </w:r>
    </w:hyperlink>
  </w:p>
  <w:p w14:paraId="4ABA6908" w14:textId="77777777" w:rsidR="00201F5E" w:rsidRPr="003872BB" w:rsidRDefault="005C7498" w:rsidP="00201F5E">
    <w:pPr>
      <w:tabs>
        <w:tab w:val="left" w:pos="3876"/>
        <w:tab w:val="left" w:pos="6783"/>
      </w:tabs>
      <w:jc w:val="center"/>
      <w:rPr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ABA690E" wp14:editId="4ABA690F">
              <wp:simplePos x="0" y="0"/>
              <wp:positionH relativeFrom="column">
                <wp:posOffset>108585</wp:posOffset>
              </wp:positionH>
              <wp:positionV relativeFrom="paragraph">
                <wp:posOffset>35560</wp:posOffset>
              </wp:positionV>
              <wp:extent cx="5715000" cy="25400"/>
              <wp:effectExtent l="13335" t="0" r="5715" b="571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5715000" cy="25400"/>
                        <a:chOff x="1800" y="3960"/>
                        <a:chExt cx="9000" cy="38"/>
                      </a:xfrm>
                    </wpg:grpSpPr>
                    <pic:pic xmlns:pic="http://schemas.openxmlformats.org/drawingml/2006/picture">
                      <pic:nvPicPr>
                        <pic:cNvPr id="3" name="Picture 6" descr="ceturt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1800" y="3960"/>
                          <a:ext cx="9000" cy="3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4" name="Line 7"/>
                      <wps:cNvCnPr/>
                      <wps:spPr bwMode="auto">
                        <a:xfrm>
                          <a:off x="1800" y="3960"/>
                          <a:ext cx="9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7CEBB47" id="Group 1" o:spid="_x0000_s1026" style="position:absolute;margin-left:8.55pt;margin-top:2.8pt;width:450pt;height:2pt;flip:y;z-index:251661312" coordorigin="1800,3960" coordsize="9000,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">
              <v:shape id="Picture 6" o:spid="_x0000_s1027" type="#_x0000_t75" alt="ceturtaa" style="position:absolute;left:1800;top:3960;width:9000;height: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">
                <v:imagedata r:id="rId3" o:title="ceturtaa"/>
              </v:shape>
              <v:line id="Line 7" o:spid="_x0000_s1028" style="position:absolute;visibility:visible;mso-wrap-style:square" from="1800,3960" to="10800,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" strokeweight=".25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439D"/>
    <w:multiLevelType w:val="hybridMultilevel"/>
    <w:tmpl w:val="7BC6E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17E38"/>
    <w:multiLevelType w:val="multilevel"/>
    <w:tmpl w:val="19E24F9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0" w:hanging="1800"/>
      </w:pPr>
      <w:rPr>
        <w:rFonts w:hint="default"/>
      </w:rPr>
    </w:lvl>
  </w:abstractNum>
  <w:abstractNum w:abstractNumId="2" w15:restartNumberingAfterBreak="0">
    <w:nsid w:val="04944106"/>
    <w:multiLevelType w:val="hybridMultilevel"/>
    <w:tmpl w:val="E51ADD24"/>
    <w:lvl w:ilvl="0" w:tplc="C9741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86232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2D41A7"/>
    <w:multiLevelType w:val="multilevel"/>
    <w:tmpl w:val="84BA60E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b/>
      </w:rPr>
    </w:lvl>
  </w:abstractNum>
  <w:abstractNum w:abstractNumId="5" w15:restartNumberingAfterBreak="0">
    <w:nsid w:val="0F8D59C0"/>
    <w:multiLevelType w:val="hybridMultilevel"/>
    <w:tmpl w:val="DCBEEF18"/>
    <w:lvl w:ilvl="0" w:tplc="0426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117C93"/>
    <w:multiLevelType w:val="hybridMultilevel"/>
    <w:tmpl w:val="F33619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226CF"/>
    <w:multiLevelType w:val="hybridMultilevel"/>
    <w:tmpl w:val="5FB6520A"/>
    <w:lvl w:ilvl="0" w:tplc="43A68B0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38224F3"/>
    <w:multiLevelType w:val="hybridMultilevel"/>
    <w:tmpl w:val="86A277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07D86"/>
    <w:multiLevelType w:val="hybridMultilevel"/>
    <w:tmpl w:val="98428CD8"/>
    <w:lvl w:ilvl="0" w:tplc="042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630DEB"/>
    <w:multiLevelType w:val="hybridMultilevel"/>
    <w:tmpl w:val="8FEE2764"/>
    <w:lvl w:ilvl="0" w:tplc="A46E8FC6">
      <w:start w:val="1"/>
      <w:numFmt w:val="decimal"/>
      <w:lvlText w:val="%1."/>
      <w:lvlJc w:val="left"/>
      <w:pPr>
        <w:ind w:left="786" w:hanging="360"/>
      </w:pPr>
      <w:rPr>
        <w:b w:val="0"/>
        <w:bCs/>
        <w:sz w:val="24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1">
    <w:nsid w:val="16E8794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A82352C"/>
    <w:multiLevelType w:val="hybridMultilevel"/>
    <w:tmpl w:val="07CC6856"/>
    <w:lvl w:ilvl="0" w:tplc="086C6E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0758BB"/>
    <w:multiLevelType w:val="hybridMultilevel"/>
    <w:tmpl w:val="AA34F8D0"/>
    <w:lvl w:ilvl="0" w:tplc="FFFFFFFF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D3823A1"/>
    <w:multiLevelType w:val="multilevel"/>
    <w:tmpl w:val="46DA8116"/>
    <w:lvl w:ilvl="0">
      <w:start w:val="1"/>
      <w:numFmt w:val="decimal"/>
      <w:lvlText w:val="%1."/>
      <w:lvlJc w:val="left"/>
      <w:pPr>
        <w:tabs>
          <w:tab w:val="num" w:pos="845"/>
        </w:tabs>
        <w:ind w:left="845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5"/>
        </w:tabs>
        <w:ind w:left="19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305"/>
        </w:tabs>
        <w:ind w:left="33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85"/>
        </w:tabs>
        <w:ind w:left="4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25"/>
        </w:tabs>
        <w:ind w:left="582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05"/>
        </w:tabs>
        <w:ind w:left="6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345"/>
        </w:tabs>
        <w:ind w:left="834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5"/>
        </w:tabs>
        <w:ind w:left="9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65"/>
        </w:tabs>
        <w:ind w:left="10865" w:hanging="1800"/>
      </w:pPr>
      <w:rPr>
        <w:rFonts w:hint="default"/>
      </w:rPr>
    </w:lvl>
  </w:abstractNum>
  <w:abstractNum w:abstractNumId="15" w15:restartNumberingAfterBreak="1">
    <w:nsid w:val="21D2290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3315356"/>
    <w:multiLevelType w:val="hybridMultilevel"/>
    <w:tmpl w:val="A3B01318"/>
    <w:lvl w:ilvl="0" w:tplc="B6E4F2A2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3B05919"/>
    <w:multiLevelType w:val="hybridMultilevel"/>
    <w:tmpl w:val="BE5422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C84A2B"/>
    <w:multiLevelType w:val="hybridMultilevel"/>
    <w:tmpl w:val="B5A862B6"/>
    <w:lvl w:ilvl="0" w:tplc="1C02F3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29847609"/>
    <w:multiLevelType w:val="multilevel"/>
    <w:tmpl w:val="2C7CDE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0" w15:restartNumberingAfterBreak="0">
    <w:nsid w:val="336C697E"/>
    <w:multiLevelType w:val="multilevel"/>
    <w:tmpl w:val="3F04FA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33963188"/>
    <w:multiLevelType w:val="hybridMultilevel"/>
    <w:tmpl w:val="50FC29F8"/>
    <w:lvl w:ilvl="0" w:tplc="6CDC9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47476B3"/>
    <w:multiLevelType w:val="hybridMultilevel"/>
    <w:tmpl w:val="EF3C89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1772D1"/>
    <w:multiLevelType w:val="hybridMultilevel"/>
    <w:tmpl w:val="A4A853E8"/>
    <w:lvl w:ilvl="0" w:tplc="F2ECFF96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5C04107"/>
    <w:multiLevelType w:val="hybridMultilevel"/>
    <w:tmpl w:val="E51ADD24"/>
    <w:lvl w:ilvl="0" w:tplc="C9741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8653002"/>
    <w:multiLevelType w:val="multilevel"/>
    <w:tmpl w:val="96B2C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40CF07FC"/>
    <w:multiLevelType w:val="multilevel"/>
    <w:tmpl w:val="88942A4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7" w15:restartNumberingAfterBreak="0">
    <w:nsid w:val="4312507A"/>
    <w:multiLevelType w:val="hybridMultilevel"/>
    <w:tmpl w:val="E842E5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2E5535"/>
    <w:multiLevelType w:val="multilevel"/>
    <w:tmpl w:val="CACEB5AE"/>
    <w:lvl w:ilvl="0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9" w15:restartNumberingAfterBreak="0">
    <w:nsid w:val="50E34F91"/>
    <w:multiLevelType w:val="multilevel"/>
    <w:tmpl w:val="7946FB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3483116"/>
    <w:multiLevelType w:val="hybridMultilevel"/>
    <w:tmpl w:val="2176FFDA"/>
    <w:lvl w:ilvl="0" w:tplc="E2E61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6F2577A"/>
    <w:multiLevelType w:val="hybridMultilevel"/>
    <w:tmpl w:val="FED2585C"/>
    <w:lvl w:ilvl="0" w:tplc="3BF6D99E">
      <w:numFmt w:val="bullet"/>
      <w:lvlText w:val="-"/>
      <w:lvlJc w:val="left"/>
      <w:rPr>
        <w:rFonts w:ascii="Calibri" w:eastAsia="Calibr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2" w15:restartNumberingAfterBreak="0">
    <w:nsid w:val="58EE7462"/>
    <w:multiLevelType w:val="hybridMultilevel"/>
    <w:tmpl w:val="7112300E"/>
    <w:lvl w:ilvl="0" w:tplc="0ACC89E4">
      <w:start w:val="202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C876A5F"/>
    <w:multiLevelType w:val="hybridMultilevel"/>
    <w:tmpl w:val="0A4428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86235C"/>
    <w:multiLevelType w:val="hybridMultilevel"/>
    <w:tmpl w:val="7D409AFC"/>
    <w:lvl w:ilvl="0" w:tplc="FD7660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7475937"/>
    <w:multiLevelType w:val="hybridMultilevel"/>
    <w:tmpl w:val="8A9E59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692E97"/>
    <w:multiLevelType w:val="hybridMultilevel"/>
    <w:tmpl w:val="5FB6520A"/>
    <w:lvl w:ilvl="0" w:tplc="43A68B0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A8E1050"/>
    <w:multiLevelType w:val="hybridMultilevel"/>
    <w:tmpl w:val="8FECF4DA"/>
    <w:lvl w:ilvl="0" w:tplc="52469B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D35574F"/>
    <w:multiLevelType w:val="hybridMultilevel"/>
    <w:tmpl w:val="6C9E8382"/>
    <w:lvl w:ilvl="0" w:tplc="55868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EDE08BE"/>
    <w:multiLevelType w:val="hybridMultilevel"/>
    <w:tmpl w:val="213681D0"/>
    <w:lvl w:ilvl="0" w:tplc="B9600A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3350F2D"/>
    <w:multiLevelType w:val="hybridMultilevel"/>
    <w:tmpl w:val="360E47DE"/>
    <w:lvl w:ilvl="0" w:tplc="541644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47A3DC7"/>
    <w:multiLevelType w:val="hybridMultilevel"/>
    <w:tmpl w:val="4342963A"/>
    <w:lvl w:ilvl="0" w:tplc="6B343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61E3842"/>
    <w:multiLevelType w:val="hybridMultilevel"/>
    <w:tmpl w:val="2C6C904E"/>
    <w:lvl w:ilvl="0" w:tplc="9C585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7D5DB3"/>
    <w:multiLevelType w:val="hybridMultilevel"/>
    <w:tmpl w:val="F348B57C"/>
    <w:lvl w:ilvl="0" w:tplc="D3726AB2">
      <w:start w:val="1"/>
      <w:numFmt w:val="decimal"/>
      <w:lvlText w:val="%1)"/>
      <w:lvlJc w:val="left"/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29"/>
  </w:num>
  <w:num w:numId="4">
    <w:abstractNumId w:val="22"/>
  </w:num>
  <w:num w:numId="5">
    <w:abstractNumId w:val="3"/>
  </w:num>
  <w:num w:numId="6">
    <w:abstractNumId w:val="16"/>
  </w:num>
  <w:num w:numId="7">
    <w:abstractNumId w:val="39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20"/>
  </w:num>
  <w:num w:numId="12">
    <w:abstractNumId w:val="26"/>
  </w:num>
  <w:num w:numId="13">
    <w:abstractNumId w:val="43"/>
  </w:num>
  <w:num w:numId="14">
    <w:abstractNumId w:val="31"/>
  </w:num>
  <w:num w:numId="15">
    <w:abstractNumId w:val="41"/>
  </w:num>
  <w:num w:numId="16">
    <w:abstractNumId w:val="3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42"/>
  </w:num>
  <w:num w:numId="20">
    <w:abstractNumId w:val="4"/>
  </w:num>
  <w:num w:numId="21">
    <w:abstractNumId w:val="18"/>
  </w:num>
  <w:num w:numId="22">
    <w:abstractNumId w:val="38"/>
  </w:num>
  <w:num w:numId="23">
    <w:abstractNumId w:val="30"/>
  </w:num>
  <w:num w:numId="24">
    <w:abstractNumId w:val="27"/>
  </w:num>
  <w:num w:numId="25">
    <w:abstractNumId w:val="37"/>
  </w:num>
  <w:num w:numId="26">
    <w:abstractNumId w:val="32"/>
  </w:num>
  <w:num w:numId="27">
    <w:abstractNumId w:val="25"/>
  </w:num>
  <w:num w:numId="28">
    <w:abstractNumId w:val="6"/>
  </w:num>
  <w:num w:numId="29">
    <w:abstractNumId w:val="1"/>
  </w:num>
  <w:num w:numId="30">
    <w:abstractNumId w:val="33"/>
  </w:num>
  <w:num w:numId="31">
    <w:abstractNumId w:val="19"/>
  </w:num>
  <w:num w:numId="32">
    <w:abstractNumId w:val="7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36"/>
  </w:num>
  <w:num w:numId="36">
    <w:abstractNumId w:val="13"/>
  </w:num>
  <w:num w:numId="37">
    <w:abstractNumId w:val="28"/>
  </w:num>
  <w:num w:numId="38">
    <w:abstractNumId w:val="21"/>
  </w:num>
  <w:num w:numId="39">
    <w:abstractNumId w:val="5"/>
  </w:num>
  <w:num w:numId="40">
    <w:abstractNumId w:val="9"/>
  </w:num>
  <w:num w:numId="41">
    <w:abstractNumId w:val="17"/>
  </w:num>
  <w:num w:numId="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587"/>
    <w:rsid w:val="000059CB"/>
    <w:rsid w:val="0000621B"/>
    <w:rsid w:val="000104A5"/>
    <w:rsid w:val="00035862"/>
    <w:rsid w:val="00070BBC"/>
    <w:rsid w:val="00075740"/>
    <w:rsid w:val="00083141"/>
    <w:rsid w:val="0009559B"/>
    <w:rsid w:val="000E4696"/>
    <w:rsid w:val="000F3E72"/>
    <w:rsid w:val="00115426"/>
    <w:rsid w:val="00123581"/>
    <w:rsid w:val="00135D10"/>
    <w:rsid w:val="00142102"/>
    <w:rsid w:val="00151C6F"/>
    <w:rsid w:val="001546BD"/>
    <w:rsid w:val="0015593B"/>
    <w:rsid w:val="00194D6C"/>
    <w:rsid w:val="001A360C"/>
    <w:rsid w:val="001D7508"/>
    <w:rsid w:val="001E1CD1"/>
    <w:rsid w:val="00201F5E"/>
    <w:rsid w:val="00221857"/>
    <w:rsid w:val="00221C67"/>
    <w:rsid w:val="002223D3"/>
    <w:rsid w:val="00224DCE"/>
    <w:rsid w:val="00232258"/>
    <w:rsid w:val="00235686"/>
    <w:rsid w:val="002360F6"/>
    <w:rsid w:val="00247C3E"/>
    <w:rsid w:val="00247F88"/>
    <w:rsid w:val="0025579C"/>
    <w:rsid w:val="002578B7"/>
    <w:rsid w:val="00277A68"/>
    <w:rsid w:val="002B0479"/>
    <w:rsid w:val="002C6944"/>
    <w:rsid w:val="002E1C54"/>
    <w:rsid w:val="00371C16"/>
    <w:rsid w:val="003872BB"/>
    <w:rsid w:val="003A1FA3"/>
    <w:rsid w:val="003C3C2D"/>
    <w:rsid w:val="003E7F8F"/>
    <w:rsid w:val="003F015E"/>
    <w:rsid w:val="00437EC1"/>
    <w:rsid w:val="00442D1D"/>
    <w:rsid w:val="00443FD7"/>
    <w:rsid w:val="004970BC"/>
    <w:rsid w:val="004A76C4"/>
    <w:rsid w:val="004E7843"/>
    <w:rsid w:val="004F1CB9"/>
    <w:rsid w:val="00500744"/>
    <w:rsid w:val="00500F15"/>
    <w:rsid w:val="005012BE"/>
    <w:rsid w:val="00515432"/>
    <w:rsid w:val="00541D41"/>
    <w:rsid w:val="00543A69"/>
    <w:rsid w:val="00553AD4"/>
    <w:rsid w:val="00563587"/>
    <w:rsid w:val="00565921"/>
    <w:rsid w:val="00574217"/>
    <w:rsid w:val="00585FBE"/>
    <w:rsid w:val="00593472"/>
    <w:rsid w:val="005B5805"/>
    <w:rsid w:val="005B615A"/>
    <w:rsid w:val="005B762E"/>
    <w:rsid w:val="005C7498"/>
    <w:rsid w:val="005D7FEE"/>
    <w:rsid w:val="006014F6"/>
    <w:rsid w:val="00603181"/>
    <w:rsid w:val="0060496A"/>
    <w:rsid w:val="00613346"/>
    <w:rsid w:val="00620A51"/>
    <w:rsid w:val="00644BEB"/>
    <w:rsid w:val="006512D4"/>
    <w:rsid w:val="00651D9C"/>
    <w:rsid w:val="006609AB"/>
    <w:rsid w:val="00665FE2"/>
    <w:rsid w:val="00675F50"/>
    <w:rsid w:val="00695CA0"/>
    <w:rsid w:val="006A3E6F"/>
    <w:rsid w:val="006A73C2"/>
    <w:rsid w:val="006C5D86"/>
    <w:rsid w:val="006F06A0"/>
    <w:rsid w:val="006F48AF"/>
    <w:rsid w:val="007002E9"/>
    <w:rsid w:val="00720805"/>
    <w:rsid w:val="00742F76"/>
    <w:rsid w:val="00755B93"/>
    <w:rsid w:val="00783AAD"/>
    <w:rsid w:val="00783F5A"/>
    <w:rsid w:val="00786B58"/>
    <w:rsid w:val="00795D45"/>
    <w:rsid w:val="007B5211"/>
    <w:rsid w:val="007C3237"/>
    <w:rsid w:val="007D4250"/>
    <w:rsid w:val="007D553F"/>
    <w:rsid w:val="007E5A1F"/>
    <w:rsid w:val="007F5AFA"/>
    <w:rsid w:val="0080458C"/>
    <w:rsid w:val="0081511F"/>
    <w:rsid w:val="00824585"/>
    <w:rsid w:val="008346C7"/>
    <w:rsid w:val="00850DA3"/>
    <w:rsid w:val="00851A40"/>
    <w:rsid w:val="00857463"/>
    <w:rsid w:val="00881E6E"/>
    <w:rsid w:val="008A0C7A"/>
    <w:rsid w:val="008A1AF6"/>
    <w:rsid w:val="008C5925"/>
    <w:rsid w:val="008D2953"/>
    <w:rsid w:val="009076B8"/>
    <w:rsid w:val="00992163"/>
    <w:rsid w:val="00996AC5"/>
    <w:rsid w:val="009A1D88"/>
    <w:rsid w:val="009A2CF1"/>
    <w:rsid w:val="009B4B44"/>
    <w:rsid w:val="009C547E"/>
    <w:rsid w:val="009E1FD3"/>
    <w:rsid w:val="009E5D5D"/>
    <w:rsid w:val="009F2696"/>
    <w:rsid w:val="009F34DA"/>
    <w:rsid w:val="00A13BD3"/>
    <w:rsid w:val="00A80C67"/>
    <w:rsid w:val="00A9750A"/>
    <w:rsid w:val="00AA2DFD"/>
    <w:rsid w:val="00AC6BF6"/>
    <w:rsid w:val="00AE7121"/>
    <w:rsid w:val="00AF439A"/>
    <w:rsid w:val="00B07EB3"/>
    <w:rsid w:val="00B501C0"/>
    <w:rsid w:val="00B64C02"/>
    <w:rsid w:val="00B959CC"/>
    <w:rsid w:val="00B96D6C"/>
    <w:rsid w:val="00BB7694"/>
    <w:rsid w:val="00BC13F6"/>
    <w:rsid w:val="00BD7C2E"/>
    <w:rsid w:val="00BE5A11"/>
    <w:rsid w:val="00BF2E18"/>
    <w:rsid w:val="00BF3DE0"/>
    <w:rsid w:val="00C04BD2"/>
    <w:rsid w:val="00C06AC6"/>
    <w:rsid w:val="00C07BE1"/>
    <w:rsid w:val="00C14E71"/>
    <w:rsid w:val="00C45A36"/>
    <w:rsid w:val="00C64E45"/>
    <w:rsid w:val="00C75D64"/>
    <w:rsid w:val="00C82477"/>
    <w:rsid w:val="00C8734C"/>
    <w:rsid w:val="00CB0900"/>
    <w:rsid w:val="00CC5A28"/>
    <w:rsid w:val="00CF285D"/>
    <w:rsid w:val="00D103E5"/>
    <w:rsid w:val="00D3030C"/>
    <w:rsid w:val="00D36793"/>
    <w:rsid w:val="00D52E6C"/>
    <w:rsid w:val="00D7001A"/>
    <w:rsid w:val="00D81B89"/>
    <w:rsid w:val="00D83379"/>
    <w:rsid w:val="00D9345E"/>
    <w:rsid w:val="00DB4406"/>
    <w:rsid w:val="00DC5E7A"/>
    <w:rsid w:val="00DE1C0B"/>
    <w:rsid w:val="00DF55F6"/>
    <w:rsid w:val="00E21CB2"/>
    <w:rsid w:val="00E25EF1"/>
    <w:rsid w:val="00E30347"/>
    <w:rsid w:val="00E76CE4"/>
    <w:rsid w:val="00E92306"/>
    <w:rsid w:val="00EA1EE7"/>
    <w:rsid w:val="00EB4E06"/>
    <w:rsid w:val="00EE069D"/>
    <w:rsid w:val="00EE31A0"/>
    <w:rsid w:val="00F02FB6"/>
    <w:rsid w:val="00F06A5E"/>
    <w:rsid w:val="00F17A5D"/>
    <w:rsid w:val="00F3405A"/>
    <w:rsid w:val="00F35FEB"/>
    <w:rsid w:val="00F460B5"/>
    <w:rsid w:val="00F63CC2"/>
    <w:rsid w:val="00FC1A98"/>
    <w:rsid w:val="00FD3C92"/>
    <w:rsid w:val="00FE0296"/>
    <w:rsid w:val="00FE5101"/>
    <w:rsid w:val="00FF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4:docId w14:val="4ABA68FE"/>
  <w15:docId w15:val="{D00DDDD2-E149-4930-889B-7ABAD862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5C74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4B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63587"/>
    <w:rPr>
      <w:color w:val="0000FF"/>
      <w:u w:val="single"/>
    </w:rPr>
  </w:style>
  <w:style w:type="paragraph" w:styleId="Header">
    <w:name w:val="header"/>
    <w:basedOn w:val="Normal"/>
    <w:link w:val="HeaderChar"/>
    <w:rsid w:val="0056358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56358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56358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56358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aliases w:val="Bullet Points,Subtle Emphasis1,PPS_Bullet,MAIN CONTENT,IFCL - List Paragraph,Medium Grid 1 - Accent 22,Table of contents numbered,Citation List,CV Bullet 3,Graphic,ADB paragraph numbering,Resume Title,heading 4,Ha,Bullets1,2,Virsraksti"/>
    <w:basedOn w:val="Normal"/>
    <w:link w:val="ListParagraphChar"/>
    <w:uiPriority w:val="34"/>
    <w:qFormat/>
    <w:rsid w:val="0056358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C749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56592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9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9CC"/>
    <w:rPr>
      <w:rFonts w:ascii="Segoe UI" w:eastAsia="Times New Roman" w:hAnsi="Segoe UI" w:cs="Segoe UI"/>
      <w:sz w:val="18"/>
      <w:szCs w:val="18"/>
      <w:lang w:eastAsia="lv-LV"/>
    </w:rPr>
  </w:style>
  <w:style w:type="paragraph" w:styleId="Revision">
    <w:name w:val="Revision"/>
    <w:hidden/>
    <w:uiPriority w:val="99"/>
    <w:semiHidden/>
    <w:rsid w:val="007C3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C32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32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323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2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23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customStyle="1" w:styleId="ListParagraphChar">
    <w:name w:val="List Paragraph Char"/>
    <w:aliases w:val="Bullet Points Char,Subtle Emphasis1 Char,PPS_Bullet Char,MAIN CONTENT Char,IFCL - List Paragraph Char,Medium Grid 1 - Accent 22 Char,Table of contents numbered Char,Citation List Char,CV Bullet 3 Char,Graphic Char,Resume Title Char"/>
    <w:link w:val="ListParagraph"/>
    <w:uiPriority w:val="34"/>
    <w:qFormat/>
    <w:locked/>
    <w:rsid w:val="00585FB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00621B"/>
    <w:rPr>
      <w:b/>
      <w:bCs/>
    </w:rPr>
  </w:style>
  <w:style w:type="paragraph" w:customStyle="1" w:styleId="tv213">
    <w:name w:val="tv213"/>
    <w:basedOn w:val="Normal"/>
    <w:rsid w:val="00E21CB2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0104A5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B4B4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lv-LV"/>
    </w:rPr>
  </w:style>
  <w:style w:type="character" w:customStyle="1" w:styleId="normaltextrun">
    <w:name w:val="normaltextrun"/>
    <w:basedOn w:val="DefaultParagraphFont"/>
    <w:rsid w:val="002360F6"/>
  </w:style>
  <w:style w:type="paragraph" w:customStyle="1" w:styleId="paragraph">
    <w:name w:val="paragraph"/>
    <w:basedOn w:val="Normal"/>
    <w:rsid w:val="002360F6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2360F6"/>
  </w:style>
  <w:style w:type="paragraph" w:customStyle="1" w:styleId="naisnod">
    <w:name w:val="naisnod"/>
    <w:basedOn w:val="Normal"/>
    <w:uiPriority w:val="99"/>
    <w:rsid w:val="002C6944"/>
    <w:pPr>
      <w:spacing w:before="150" w:after="150"/>
      <w:jc w:val="center"/>
    </w:pPr>
    <w:rPr>
      <w:b/>
      <w:bCs/>
    </w:rPr>
  </w:style>
  <w:style w:type="paragraph" w:customStyle="1" w:styleId="Default">
    <w:name w:val="Default"/>
    <w:rsid w:val="00665FE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lv-LV"/>
    </w:rPr>
  </w:style>
  <w:style w:type="paragraph" w:styleId="BodyText">
    <w:name w:val="Body Text"/>
    <w:basedOn w:val="Normal"/>
    <w:link w:val="BodyTextChar"/>
    <w:unhideWhenUsed/>
    <w:rsid w:val="00574217"/>
    <w:pPr>
      <w:jc w:val="both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57421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jelgavasnovad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http://www.jelgavasnovads.lv" TargetMode="External"/><Relationship Id="rId4" Type="http://schemas.openxmlformats.org/officeDocument/2006/relationships/hyperlink" Target="mailto:dome@jelgava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1164</Words>
  <Characters>664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Rengarte</dc:creator>
  <cp:lastModifiedBy>Inta Skvirecka</cp:lastModifiedBy>
  <cp:revision>67</cp:revision>
  <cp:lastPrinted>2024-02-29T12:37:00Z</cp:lastPrinted>
  <dcterms:created xsi:type="dcterms:W3CDTF">2022-01-12T11:05:00Z</dcterms:created>
  <dcterms:modified xsi:type="dcterms:W3CDTF">2024-03-01T07:56:00Z</dcterms:modified>
</cp:coreProperties>
</file>