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8D7E82" w:rsidRDefault="008D7E82" w:rsidP="00ED78FE">
      <w:pPr>
        <w:jc w:val="center"/>
        <w:rPr>
          <w:b/>
        </w:rPr>
      </w:pPr>
    </w:p>
    <w:p w:rsidR="00452224" w:rsidRPr="00452224" w:rsidRDefault="00452224" w:rsidP="00C03685">
      <w:pPr>
        <w:jc w:val="center"/>
        <w:rPr>
          <w:b/>
        </w:rPr>
      </w:pPr>
      <w:r w:rsidRPr="00452224">
        <w:rPr>
          <w:b/>
        </w:rPr>
        <w:t>Automātiskās ugunsgrēka atklāšanas un trauksmes signalizācijas sistēmas ierīkošana, tehniskās dokumentācijas izstrāde vai atjaunošana Jelgavas novada pašvaldības iestādēs</w:t>
      </w:r>
    </w:p>
    <w:p w:rsidR="00E32A4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EA2C72">
        <w:rPr>
          <w:b/>
        </w:rPr>
        <w:t>57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EA2C72">
        <w:t>10</w:t>
      </w:r>
      <w:r w:rsidR="00BB541E">
        <w:t>.jū</w:t>
      </w:r>
      <w:r w:rsidR="00EA2C72">
        <w:t>l</w:t>
      </w:r>
      <w:r w:rsidR="00BB541E">
        <w:t>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2017/57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6D1C32">
        <w:t xml:space="preserve"> a</w:t>
      </w:r>
      <w:r w:rsidR="006D1C32" w:rsidRPr="006D1C32">
        <w:t>utomātiskās ugunsgrēka atklāšanas un trauksmes signalizācijas sistēmas ierīkošana, tehniskās dokumentācijas izstrāde vai atjaunošana Jelgavas novada pašvaldības iestādēs, saskaņā ar Tehnisko specifikāciju un Objektu sarakstu</w:t>
      </w:r>
      <w:r w:rsidR="006D1C32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EA2C72">
        <w:t>12</w:t>
      </w:r>
      <w:r w:rsidR="00C354B7">
        <w:t>.0</w:t>
      </w:r>
      <w:r w:rsidR="00484E8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677D7E" w:rsidRPr="005D2AC3" w:rsidRDefault="00677D7E" w:rsidP="00677D7E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677D7E" w:rsidRDefault="00677D7E" w:rsidP="00677D7E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677D7E" w:rsidRDefault="00677D7E" w:rsidP="00677D7E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677D7E" w:rsidRPr="005D2AC3" w:rsidRDefault="00677D7E" w:rsidP="00677D7E">
      <w:pPr>
        <w:jc w:val="both"/>
      </w:pPr>
      <w:r w:rsidRPr="00AA43BF">
        <w:rPr>
          <w:rStyle w:val="CaptionChar"/>
        </w:rPr>
        <w:t xml:space="preserve">Beāta </w:t>
      </w:r>
      <w:proofErr w:type="spellStart"/>
      <w:r w:rsidRPr="00AA43BF">
        <w:rPr>
          <w:rStyle w:val="CaptionChar"/>
        </w:rPr>
        <w:t>Cirmane</w:t>
      </w:r>
      <w:r w:rsidRPr="00AA43BF">
        <w:t>-</w:t>
      </w:r>
      <w:proofErr w:type="spellEnd"/>
      <w:r w:rsidRPr="00AA43BF">
        <w:t xml:space="preserve"> Jelgavas novada pašvaldības Fina</w:t>
      </w:r>
      <w: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7D7E" w:rsidRPr="00FF6FE0" w:rsidTr="00CE1E1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677D7E" w:rsidRPr="005D2AC3" w:rsidRDefault="00677D7E" w:rsidP="00CE1E1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677D7E" w:rsidRDefault="00677D7E" w:rsidP="00CE1E15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 Jelgavas novada pašvaldības</w:t>
            </w:r>
            <w:r w:rsidRPr="001A7421">
              <w:t xml:space="preserve"> Darba aizsardzības, ugunsdrošības un civilā</w:t>
            </w:r>
            <w:r>
              <w:t xml:space="preserve">s aizsardzības nodaļas vadītāja </w:t>
            </w:r>
            <w:r w:rsidRPr="001A7421">
              <w:t xml:space="preserve">Inita </w:t>
            </w:r>
            <w:proofErr w:type="spellStart"/>
            <w:r w:rsidRPr="001A7421">
              <w:t>Babrāne</w:t>
            </w:r>
            <w:proofErr w:type="spellEnd"/>
            <w:r>
              <w:t>.</w:t>
            </w:r>
          </w:p>
          <w:p w:rsidR="00677D7E" w:rsidRPr="005D2AC3" w:rsidRDefault="00677D7E" w:rsidP="00CE1E15">
            <w:pPr>
              <w:jc w:val="both"/>
            </w:pP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677D7E">
        <w:t>7.jūl</w:t>
      </w:r>
      <w:r w:rsidR="008C7797">
        <w:t>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43B7F" w:rsidRDefault="00343B7F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119"/>
        <w:gridCol w:w="2050"/>
        <w:gridCol w:w="2260"/>
        <w:gridCol w:w="2542"/>
      </w:tblGrid>
      <w:tr w:rsidR="00FB5E7C" w:rsidRPr="003D4D14" w:rsidTr="00CE1E15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5E7C" w:rsidRPr="00FD32DE" w:rsidRDefault="00FB5E7C" w:rsidP="00CE1E15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5E7C" w:rsidRPr="00FD32DE" w:rsidRDefault="00FB5E7C" w:rsidP="00CE1E1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5E7C" w:rsidRPr="00FD32DE" w:rsidRDefault="00FB5E7C" w:rsidP="00CE1E1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5E7C" w:rsidRDefault="00FB5E7C" w:rsidP="00CE1E1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FB5E7C" w:rsidRPr="00FD32DE" w:rsidRDefault="00FB5E7C" w:rsidP="00CE1E1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B5E7C" w:rsidRDefault="00FB5E7C" w:rsidP="00CE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FB5E7C" w:rsidRPr="003D4D14" w:rsidRDefault="00FB5E7C" w:rsidP="00CE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SIA”FN-SERVISS”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06.07.2017 10 50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40716.50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 xml:space="preserve">PA </w:t>
            </w:r>
            <w:proofErr w:type="spellStart"/>
            <w:r>
              <w:t>SIA”Technical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” un SIA”ELAMO”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12 40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33104.27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40056.17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SIA”PRIMETE”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40777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roofErr w:type="spellStart"/>
            <w:r>
              <w:t>SIA”Inženieru</w:t>
            </w:r>
            <w:proofErr w:type="spellEnd"/>
            <w:r>
              <w:t xml:space="preserve"> apsardzes centrs”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19956.85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24147.79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roofErr w:type="spellStart"/>
            <w:r>
              <w:t>SIA”Rears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40208.30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SIA”RECK”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101098.84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122329.60</w:t>
            </w:r>
          </w:p>
        </w:tc>
      </w:tr>
      <w:tr w:rsidR="00FB5E7C" w:rsidTr="00CE1E1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>7.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r>
              <w:t xml:space="preserve">SIA”GP </w:t>
            </w:r>
            <w:proofErr w:type="spellStart"/>
            <w:r>
              <w:t>Systems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7C" w:rsidRDefault="00FB5E7C" w:rsidP="00CE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114633</w:t>
            </w:r>
          </w:p>
        </w:tc>
      </w:tr>
    </w:tbl>
    <w:p w:rsidR="008A7E6D" w:rsidRDefault="008A7E6D" w:rsidP="00110CE5">
      <w:pPr>
        <w:jc w:val="both"/>
        <w:rPr>
          <w:b/>
          <w:u w:val="single"/>
        </w:rPr>
      </w:pPr>
    </w:p>
    <w:p w:rsidR="00C2759C" w:rsidRDefault="00C2759C" w:rsidP="00110CE5">
      <w:pPr>
        <w:jc w:val="both"/>
        <w:rPr>
          <w:b/>
          <w:u w:val="single"/>
        </w:rPr>
      </w:pPr>
      <w:r>
        <w:rPr>
          <w:b/>
          <w:u w:val="single"/>
        </w:rPr>
        <w:t>Noraidītie pretendenti:</w:t>
      </w:r>
    </w:p>
    <w:p w:rsidR="00C2759C" w:rsidRDefault="00C2759C" w:rsidP="00110CE5">
      <w:pPr>
        <w:jc w:val="both"/>
      </w:pPr>
      <w:r w:rsidRPr="00C2759C">
        <w:t>Nav</w:t>
      </w:r>
    </w:p>
    <w:p w:rsidR="00A03F64" w:rsidRDefault="00A03F64" w:rsidP="00AC67A4">
      <w:pPr>
        <w:jc w:val="both"/>
        <w:rPr>
          <w:b/>
          <w:u w:val="single"/>
        </w:rPr>
      </w:pPr>
    </w:p>
    <w:p w:rsidR="00A03F64" w:rsidRDefault="00A03F64" w:rsidP="00AC67A4">
      <w:pPr>
        <w:jc w:val="both"/>
        <w:rPr>
          <w:b/>
          <w:u w:val="single"/>
        </w:rPr>
      </w:pPr>
    </w:p>
    <w:p w:rsidR="00A03F64" w:rsidRDefault="00A03F64" w:rsidP="00AC67A4">
      <w:pPr>
        <w:jc w:val="both"/>
        <w:rPr>
          <w:b/>
          <w:u w:val="single"/>
        </w:rPr>
      </w:pPr>
    </w:p>
    <w:p w:rsidR="00A03F64" w:rsidRDefault="00A03F64" w:rsidP="00AC67A4">
      <w:pPr>
        <w:jc w:val="both"/>
        <w:rPr>
          <w:b/>
          <w:u w:val="single"/>
        </w:rPr>
      </w:pPr>
    </w:p>
    <w:p w:rsidR="00A03F64" w:rsidRDefault="00A03F64" w:rsidP="00AC67A4">
      <w:pPr>
        <w:jc w:val="both"/>
        <w:rPr>
          <w:b/>
          <w:u w:val="single"/>
        </w:rPr>
      </w:pPr>
    </w:p>
    <w:p w:rsidR="00A03F64" w:rsidRDefault="00A03F64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C2759C" w:rsidRPr="00C2759C">
        <w:t>SIA</w:t>
      </w:r>
      <w:r w:rsidR="00C2759C">
        <w:t xml:space="preserve"> </w:t>
      </w:r>
      <w:r w:rsidR="00C2759C" w:rsidRPr="00C2759C">
        <w:t>”Inženieru apsardzes centrs”</w:t>
      </w:r>
      <w:r>
        <w:t>,</w:t>
      </w:r>
      <w:r w:rsidRPr="00717283">
        <w:t xml:space="preserve"> juridiskā adrese:</w:t>
      </w:r>
      <w:r w:rsidR="00140F69">
        <w:t xml:space="preserve"> Miera iela 63-1</w:t>
      </w:r>
      <w:r>
        <w:t>,</w:t>
      </w:r>
      <w:r w:rsidR="00140F69">
        <w:t xml:space="preserve"> Rīga,</w:t>
      </w:r>
      <w:proofErr w:type="gramStart"/>
      <w:r w:rsidR="00140F69">
        <w:t xml:space="preserve">  </w:t>
      </w:r>
      <w:proofErr w:type="gramEnd"/>
      <w:r w:rsidR="00140F69">
        <w:t>LV-1013</w:t>
      </w:r>
      <w:r>
        <w:t>, reģistrācijas Nr.</w:t>
      </w:r>
      <w:r w:rsidR="00140F69">
        <w:t>40003670630</w:t>
      </w:r>
      <w:r>
        <w:t xml:space="preserve">, </w:t>
      </w:r>
      <w:r w:rsidRPr="00BC05BA">
        <w:t>par kopējo līgumcenu EUR</w:t>
      </w:r>
      <w:r>
        <w:t xml:space="preserve"> </w:t>
      </w:r>
      <w:r w:rsidR="00A03F64">
        <w:t>19956.85</w:t>
      </w:r>
      <w:bookmarkStart w:id="0" w:name="_GoBack"/>
      <w:bookmarkEnd w:id="0"/>
      <w:r w:rsidR="00140F69">
        <w:t xml:space="preserve"> </w:t>
      </w:r>
      <w:r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140F69" w:rsidRDefault="00140F69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sectPr w:rsidR="00BC1A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03F6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F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03F6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1678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595"/>
    <w:rsid w:val="001F585D"/>
    <w:rsid w:val="002034E2"/>
    <w:rsid w:val="00213EF8"/>
    <w:rsid w:val="00242F30"/>
    <w:rsid w:val="002465BB"/>
    <w:rsid w:val="002631F7"/>
    <w:rsid w:val="00273227"/>
    <w:rsid w:val="002950C8"/>
    <w:rsid w:val="002A3236"/>
    <w:rsid w:val="002A62F0"/>
    <w:rsid w:val="002B78A5"/>
    <w:rsid w:val="002D4965"/>
    <w:rsid w:val="002E197D"/>
    <w:rsid w:val="002F0358"/>
    <w:rsid w:val="002F3B65"/>
    <w:rsid w:val="002F5D92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162B3"/>
    <w:rsid w:val="004205A7"/>
    <w:rsid w:val="00421DE3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541E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8971-FCD2-46A0-82D7-0914AC46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289</cp:revision>
  <cp:lastPrinted>2014-09-30T10:17:00Z</cp:lastPrinted>
  <dcterms:created xsi:type="dcterms:W3CDTF">2015-01-08T08:53:00Z</dcterms:created>
  <dcterms:modified xsi:type="dcterms:W3CDTF">2017-07-11T11:17:00Z</dcterms:modified>
</cp:coreProperties>
</file>