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B62" w:rsidRPr="003E4934" w:rsidRDefault="00521B62" w:rsidP="00521B62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Toc58053995"/>
    </w:p>
    <w:p w:rsidR="00521B62" w:rsidRDefault="00955ADD" w:rsidP="00955ADD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>TEHNISKĀ SPECIFIKĀCIJA</w:t>
      </w:r>
    </w:p>
    <w:p w:rsidR="00955ADD" w:rsidRDefault="00955ADD" w:rsidP="00955ADD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>SPORTA CENTRA VAJADZĪBĀM</w:t>
      </w:r>
    </w:p>
    <w:p w:rsidR="00955ADD" w:rsidRDefault="00955ADD" w:rsidP="00521B6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lv-LV"/>
        </w:rPr>
      </w:pPr>
    </w:p>
    <w:tbl>
      <w:tblPr>
        <w:tblStyle w:val="TableGrid"/>
        <w:tblW w:w="4849" w:type="pct"/>
        <w:jc w:val="center"/>
        <w:tblInd w:w="40" w:type="dxa"/>
        <w:tblLook w:val="04A0" w:firstRow="1" w:lastRow="0" w:firstColumn="1" w:lastColumn="0" w:noHBand="0" w:noVBand="1"/>
      </w:tblPr>
      <w:tblGrid>
        <w:gridCol w:w="206"/>
        <w:gridCol w:w="582"/>
        <w:gridCol w:w="261"/>
        <w:gridCol w:w="1346"/>
        <w:gridCol w:w="218"/>
        <w:gridCol w:w="634"/>
        <w:gridCol w:w="218"/>
        <w:gridCol w:w="9740"/>
        <w:gridCol w:w="181"/>
        <w:gridCol w:w="737"/>
        <w:gridCol w:w="218"/>
      </w:tblGrid>
      <w:tr w:rsidR="000D2ABB" w:rsidRPr="00C16346" w:rsidTr="006252B7">
        <w:trPr>
          <w:gridAfter w:val="1"/>
          <w:wAfter w:w="75" w:type="pct"/>
          <w:trHeight w:val="557"/>
          <w:jc w:val="center"/>
        </w:trPr>
        <w:tc>
          <w:tcPr>
            <w:tcW w:w="275" w:type="pct"/>
            <w:gridSpan w:val="2"/>
            <w:shd w:val="clear" w:color="auto" w:fill="DBE5F1" w:themeFill="accent1" w:themeFillTint="33"/>
            <w:vAlign w:val="center"/>
          </w:tcPr>
          <w:p w:rsidR="000D2ABB" w:rsidRPr="00C16346" w:rsidRDefault="000D2ABB" w:rsidP="009264C6">
            <w:pPr>
              <w:spacing w:after="0" w:line="240" w:lineRule="auto"/>
              <w:jc w:val="center"/>
              <w:rPr>
                <w:b/>
              </w:rPr>
            </w:pPr>
            <w:r w:rsidRPr="00C16346">
              <w:rPr>
                <w:b/>
              </w:rPr>
              <w:t>Nr. p.k.</w:t>
            </w:r>
          </w:p>
        </w:tc>
        <w:tc>
          <w:tcPr>
            <w:tcW w:w="560" w:type="pct"/>
            <w:gridSpan w:val="2"/>
            <w:shd w:val="clear" w:color="auto" w:fill="DBE5F1" w:themeFill="accent1" w:themeFillTint="33"/>
            <w:vAlign w:val="center"/>
          </w:tcPr>
          <w:p w:rsidR="000D2ABB" w:rsidRPr="00C16346" w:rsidRDefault="000D2ABB" w:rsidP="009264C6">
            <w:pPr>
              <w:spacing w:after="0" w:line="240" w:lineRule="auto"/>
              <w:jc w:val="center"/>
              <w:rPr>
                <w:b/>
              </w:rPr>
            </w:pPr>
            <w:r w:rsidRPr="00C16346">
              <w:rPr>
                <w:b/>
              </w:rPr>
              <w:t>Preces nosaukums</w:t>
            </w:r>
          </w:p>
        </w:tc>
        <w:tc>
          <w:tcPr>
            <w:tcW w:w="297" w:type="pct"/>
            <w:gridSpan w:val="2"/>
            <w:shd w:val="clear" w:color="auto" w:fill="DBE5F1" w:themeFill="accent1" w:themeFillTint="33"/>
            <w:vAlign w:val="center"/>
          </w:tcPr>
          <w:p w:rsidR="000D2ABB" w:rsidRPr="00C16346" w:rsidRDefault="000D2ABB" w:rsidP="009264C6">
            <w:pPr>
              <w:spacing w:after="0" w:line="240" w:lineRule="auto"/>
              <w:jc w:val="center"/>
              <w:rPr>
                <w:b/>
              </w:rPr>
            </w:pPr>
            <w:r w:rsidRPr="00C16346">
              <w:rPr>
                <w:b/>
              </w:rPr>
              <w:t>Skaits</w:t>
            </w:r>
          </w:p>
        </w:tc>
        <w:tc>
          <w:tcPr>
            <w:tcW w:w="3472" w:type="pct"/>
            <w:gridSpan w:val="2"/>
            <w:shd w:val="clear" w:color="auto" w:fill="DBE5F1" w:themeFill="accent1" w:themeFillTint="33"/>
            <w:vAlign w:val="center"/>
          </w:tcPr>
          <w:p w:rsidR="000D2ABB" w:rsidRPr="00C16346" w:rsidRDefault="000D2ABB" w:rsidP="009264C6">
            <w:pPr>
              <w:spacing w:after="0" w:line="240" w:lineRule="auto"/>
              <w:jc w:val="center"/>
              <w:rPr>
                <w:b/>
              </w:rPr>
            </w:pPr>
            <w:r w:rsidRPr="00C16346">
              <w:rPr>
                <w:b/>
              </w:rPr>
              <w:t>Specifikācija/Vizualizācija</w:t>
            </w:r>
          </w:p>
        </w:tc>
        <w:tc>
          <w:tcPr>
            <w:tcW w:w="320" w:type="pct"/>
            <w:gridSpan w:val="2"/>
            <w:shd w:val="clear" w:color="auto" w:fill="DBE5F1" w:themeFill="accent1" w:themeFillTint="33"/>
            <w:vAlign w:val="center"/>
          </w:tcPr>
          <w:p w:rsidR="000D2ABB" w:rsidRPr="00C16346" w:rsidRDefault="000D2ABB" w:rsidP="009264C6">
            <w:pPr>
              <w:spacing w:after="0" w:line="240" w:lineRule="auto"/>
              <w:jc w:val="center"/>
              <w:rPr>
                <w:b/>
              </w:rPr>
            </w:pPr>
            <w:bookmarkStart w:id="1" w:name="_GoBack"/>
            <w:bookmarkEnd w:id="1"/>
          </w:p>
        </w:tc>
      </w:tr>
      <w:tr w:rsidR="000D2ABB" w:rsidRPr="00C16346" w:rsidTr="006252B7">
        <w:trPr>
          <w:gridAfter w:val="1"/>
          <w:wAfter w:w="75" w:type="pct"/>
          <w:trHeight w:val="706"/>
          <w:jc w:val="center"/>
        </w:trPr>
        <w:tc>
          <w:tcPr>
            <w:tcW w:w="275" w:type="pct"/>
            <w:gridSpan w:val="2"/>
            <w:vAlign w:val="center"/>
          </w:tcPr>
          <w:p w:rsidR="000D2ABB" w:rsidRPr="00C16346" w:rsidRDefault="000B77CF" w:rsidP="009264C6">
            <w:pPr>
              <w:pStyle w:val="ListParagraph"/>
              <w:spacing w:after="0" w:line="240" w:lineRule="auto"/>
              <w:ind w:left="0"/>
              <w:contextualSpacing w:val="0"/>
              <w:jc w:val="center"/>
            </w:pPr>
            <w:r>
              <w:t>1</w:t>
            </w:r>
          </w:p>
        </w:tc>
        <w:tc>
          <w:tcPr>
            <w:tcW w:w="560" w:type="pct"/>
            <w:gridSpan w:val="2"/>
            <w:vAlign w:val="center"/>
          </w:tcPr>
          <w:p w:rsidR="000D2ABB" w:rsidRDefault="000D2ABB" w:rsidP="009264C6">
            <w:pPr>
              <w:shd w:val="clear" w:color="auto" w:fill="FFFFFF"/>
              <w:spacing w:after="0" w:line="240" w:lineRule="auto"/>
              <w:jc w:val="center"/>
            </w:pPr>
            <w:r>
              <w:t>Plaukti mantu glabāšanai ar durvīm</w:t>
            </w:r>
          </w:p>
          <w:p w:rsidR="000D2ABB" w:rsidRPr="00C16346" w:rsidRDefault="000D1069" w:rsidP="00B74B1D">
            <w:pPr>
              <w:shd w:val="clear" w:color="auto" w:fill="FFFFFF"/>
              <w:spacing w:after="0" w:line="240" w:lineRule="auto"/>
              <w:jc w:val="center"/>
            </w:pPr>
            <w:r>
              <w:t xml:space="preserve"> (Zaļenieku pagasta sporta halle</w:t>
            </w:r>
            <w:r w:rsidR="00B74B1D">
              <w:t xml:space="preserve"> </w:t>
            </w:r>
            <w:r>
              <w:t xml:space="preserve"> </w:t>
            </w:r>
            <w:r w:rsidR="00B74B1D">
              <w:t>Zaļenieku pagastā</w:t>
            </w:r>
            <w:r w:rsidR="000D2ABB">
              <w:t>)</w:t>
            </w:r>
          </w:p>
        </w:tc>
        <w:tc>
          <w:tcPr>
            <w:tcW w:w="297" w:type="pct"/>
            <w:gridSpan w:val="2"/>
            <w:vAlign w:val="center"/>
          </w:tcPr>
          <w:p w:rsidR="000D2ABB" w:rsidRPr="00C16346" w:rsidRDefault="000D2ABB" w:rsidP="009264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72" w:type="pct"/>
            <w:gridSpan w:val="2"/>
          </w:tcPr>
          <w:p w:rsidR="000D2ABB" w:rsidRDefault="000D2ABB" w:rsidP="009264C6">
            <w:pPr>
              <w:spacing w:after="0" w:line="240" w:lineRule="auto"/>
              <w:jc w:val="both"/>
            </w:pPr>
            <w:r>
              <w:t>200 x 300 x 400</w:t>
            </w:r>
          </w:p>
          <w:p w:rsidR="000D2ABB" w:rsidRDefault="000D2ABB" w:rsidP="009264C6">
            <w:pPr>
              <w:spacing w:after="0" w:line="240" w:lineRule="auto"/>
              <w:jc w:val="both"/>
            </w:pPr>
            <w:r>
              <w:t>Pieskrūvēts pie sienas. Materiāls – saplāksnis. Divviru durvis, slēdzamas.</w:t>
            </w:r>
          </w:p>
          <w:p w:rsidR="000D2ABB" w:rsidRDefault="000D2ABB" w:rsidP="009264C6">
            <w:pPr>
              <w:spacing w:after="0" w:line="240" w:lineRule="auto"/>
              <w:jc w:val="both"/>
              <w:rPr>
                <w:i/>
                <w:noProof/>
                <w:sz w:val="24"/>
                <w:szCs w:val="24"/>
              </w:rPr>
            </w:pPr>
            <w:r w:rsidRPr="003E4934">
              <w:rPr>
                <w:i/>
                <w:noProof/>
                <w:sz w:val="24"/>
                <w:szCs w:val="24"/>
              </w:rPr>
              <w:t>Pārskata un saskaņo ar pasūtītāju</w:t>
            </w:r>
          </w:p>
          <w:p w:rsidR="000D2ABB" w:rsidRPr="00C16346" w:rsidRDefault="000D2ABB" w:rsidP="009264C6">
            <w:pPr>
              <w:spacing w:after="0" w:line="240" w:lineRule="auto"/>
              <w:jc w:val="both"/>
            </w:pPr>
            <w:r>
              <w:rPr>
                <w:noProof/>
                <w:color w:val="0000FF"/>
              </w:rPr>
              <w:drawing>
                <wp:inline distT="0" distB="0" distL="0" distR="0" wp14:anchorId="0301D918" wp14:editId="78F22457">
                  <wp:extent cx="1400175" cy="1400175"/>
                  <wp:effectExtent l="0" t="0" r="9525" b="9525"/>
                  <wp:docPr id="1275" name="Picture 1275" descr="Attēlu rezultāti vaicājumam “noliktavas plaukts ar durvīm”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Attēlu rezultāti vaicājumam “noliktavas plaukts ar durvīm”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" w:type="pct"/>
            <w:gridSpan w:val="2"/>
          </w:tcPr>
          <w:p w:rsidR="000D2ABB" w:rsidRPr="00C16346" w:rsidRDefault="000D2ABB" w:rsidP="009264C6">
            <w:pPr>
              <w:spacing w:after="0" w:line="240" w:lineRule="auto"/>
              <w:jc w:val="center"/>
            </w:pPr>
          </w:p>
        </w:tc>
      </w:tr>
      <w:tr w:rsidR="000D2ABB" w:rsidRPr="00C16346" w:rsidTr="006252B7">
        <w:trPr>
          <w:gridAfter w:val="1"/>
          <w:wAfter w:w="75" w:type="pct"/>
          <w:trHeight w:val="706"/>
          <w:jc w:val="center"/>
        </w:trPr>
        <w:tc>
          <w:tcPr>
            <w:tcW w:w="275" w:type="pct"/>
            <w:gridSpan w:val="2"/>
            <w:vAlign w:val="center"/>
          </w:tcPr>
          <w:p w:rsidR="000D2ABB" w:rsidRPr="00C16346" w:rsidRDefault="000B77CF" w:rsidP="009264C6">
            <w:pPr>
              <w:pStyle w:val="ListParagraph"/>
              <w:spacing w:after="0" w:line="240" w:lineRule="auto"/>
              <w:ind w:left="0"/>
              <w:contextualSpacing w:val="0"/>
              <w:jc w:val="center"/>
            </w:pPr>
            <w:r>
              <w:t>2</w:t>
            </w:r>
          </w:p>
        </w:tc>
        <w:tc>
          <w:tcPr>
            <w:tcW w:w="560" w:type="pct"/>
            <w:gridSpan w:val="2"/>
            <w:vAlign w:val="center"/>
          </w:tcPr>
          <w:p w:rsidR="000D2ABB" w:rsidRDefault="000D2ABB" w:rsidP="009264C6">
            <w:pPr>
              <w:shd w:val="clear" w:color="auto" w:fill="FFFFFF"/>
              <w:spacing w:after="0" w:line="240" w:lineRule="auto"/>
              <w:jc w:val="center"/>
            </w:pPr>
            <w:r>
              <w:t xml:space="preserve">Skapis </w:t>
            </w:r>
          </w:p>
          <w:p w:rsidR="000D2ABB" w:rsidRDefault="000D2ABB" w:rsidP="009264C6">
            <w:pPr>
              <w:shd w:val="clear" w:color="auto" w:fill="FFFFFF"/>
              <w:spacing w:after="0" w:line="240" w:lineRule="auto"/>
              <w:jc w:val="center"/>
            </w:pPr>
            <w:r>
              <w:t>(Sesava 2</w:t>
            </w:r>
            <w:r w:rsidR="00B74B1D">
              <w:t xml:space="preserve"> gab. – Sesavas </w:t>
            </w:r>
            <w:proofErr w:type="spellStart"/>
            <w:r w:rsidR="00B74B1D">
              <w:t>psk</w:t>
            </w:r>
            <w:proofErr w:type="spellEnd"/>
            <w:r w:rsidR="00B74B1D">
              <w:t>. sporta halle</w:t>
            </w:r>
            <w:r>
              <w:t xml:space="preserve">, </w:t>
            </w:r>
            <w:r w:rsidR="00B74B1D">
              <w:t>Sesava, “Vienības”</w:t>
            </w:r>
          </w:p>
          <w:p w:rsidR="000D2ABB" w:rsidRDefault="000D2ABB" w:rsidP="009264C6">
            <w:pPr>
              <w:shd w:val="clear" w:color="auto" w:fill="FFFFFF"/>
              <w:spacing w:after="0" w:line="240" w:lineRule="auto"/>
              <w:jc w:val="center"/>
            </w:pPr>
            <w:r>
              <w:t>Platone 1</w:t>
            </w:r>
            <w:r w:rsidR="00B74B1D">
              <w:t xml:space="preserve"> gab. – Vircavas vsk. Platones </w:t>
            </w:r>
            <w:proofErr w:type="spellStart"/>
            <w:r w:rsidR="00B74B1D">
              <w:t>fil</w:t>
            </w:r>
            <w:proofErr w:type="spellEnd"/>
            <w:r w:rsidR="00B74B1D">
              <w:t>. Sporta zālē – Platonē, Skolas iela 1</w:t>
            </w:r>
            <w:r>
              <w:t>)</w:t>
            </w:r>
          </w:p>
        </w:tc>
        <w:tc>
          <w:tcPr>
            <w:tcW w:w="297" w:type="pct"/>
            <w:gridSpan w:val="2"/>
            <w:vAlign w:val="center"/>
          </w:tcPr>
          <w:p w:rsidR="000D2ABB" w:rsidRPr="00B74B1D" w:rsidRDefault="000D2ABB" w:rsidP="00B74B1D">
            <w:pPr>
              <w:spacing w:after="0" w:line="240" w:lineRule="auto"/>
              <w:jc w:val="center"/>
            </w:pPr>
            <w:r>
              <w:rPr>
                <w:b/>
              </w:rPr>
              <w:t>3</w:t>
            </w:r>
            <w:r w:rsidR="00B74B1D">
              <w:rPr>
                <w:b/>
              </w:rPr>
              <w:t xml:space="preserve"> </w:t>
            </w:r>
          </w:p>
        </w:tc>
        <w:tc>
          <w:tcPr>
            <w:tcW w:w="3472" w:type="pct"/>
            <w:gridSpan w:val="2"/>
          </w:tcPr>
          <w:p w:rsidR="000D2ABB" w:rsidRPr="00D25479" w:rsidRDefault="000D2ABB" w:rsidP="009264C6">
            <w:pPr>
              <w:spacing w:after="0" w:line="240" w:lineRule="auto"/>
              <w:jc w:val="both"/>
              <w:rPr>
                <w:noProof/>
              </w:rPr>
            </w:pPr>
            <w:r w:rsidRPr="00D25479">
              <w:rPr>
                <w:noProof/>
              </w:rPr>
              <w:t>4 plaukti, 2 mazās durvis, bez slēdzenēm.</w:t>
            </w:r>
          </w:p>
          <w:p w:rsidR="000D2ABB" w:rsidRPr="00D25479" w:rsidRDefault="000D2ABB" w:rsidP="009264C6">
            <w:pPr>
              <w:spacing w:after="0" w:line="240" w:lineRule="auto"/>
              <w:rPr>
                <w:b/>
              </w:rPr>
            </w:pPr>
            <w:r w:rsidRPr="00D25479">
              <w:t>Apakšdaļā divas vienāda platuma durvis. Viens izņemams plaukts, katrs plaukta nodalījums  piemērots A4 formāta dokumentu mapēm.</w:t>
            </w:r>
          </w:p>
          <w:p w:rsidR="000D2ABB" w:rsidRPr="00D25479" w:rsidRDefault="000D2ABB" w:rsidP="009264C6">
            <w:pPr>
              <w:spacing w:after="0" w:line="240" w:lineRule="auto"/>
              <w:jc w:val="both"/>
              <w:rPr>
                <w:noProof/>
              </w:rPr>
            </w:pPr>
            <w:r w:rsidRPr="00D25479">
              <w:rPr>
                <w:noProof/>
              </w:rPr>
              <w:t>Izmērs:1900x800x390 mm.</w:t>
            </w:r>
          </w:p>
          <w:p w:rsidR="000D2ABB" w:rsidRPr="00D25479" w:rsidRDefault="000D2ABB" w:rsidP="009264C6">
            <w:pPr>
              <w:spacing w:after="0" w:line="240" w:lineRule="auto"/>
            </w:pPr>
            <w:r w:rsidRPr="00D25479">
              <w:t>Metāla rokturi (2 gab.).</w:t>
            </w:r>
          </w:p>
          <w:p w:rsidR="000D2ABB" w:rsidRPr="00D25479" w:rsidRDefault="000D2ABB" w:rsidP="009264C6">
            <w:pPr>
              <w:spacing w:after="0" w:line="240" w:lineRule="auto"/>
            </w:pPr>
            <w:r w:rsidRPr="00D25479">
              <w:t>Materiāls: augsti kvalitatīvas laminātu kokskaidu plātnes, biezumā 18 mm.</w:t>
            </w:r>
          </w:p>
          <w:p w:rsidR="000D2ABB" w:rsidRDefault="000D2ABB" w:rsidP="009264C6">
            <w:pPr>
              <w:spacing w:after="0" w:line="240" w:lineRule="auto"/>
            </w:pPr>
            <w:r w:rsidRPr="00D25479">
              <w:t xml:space="preserve">Krāsa: </w:t>
            </w:r>
            <w:r w:rsidRPr="00D25479">
              <w:rPr>
                <w:noProof/>
              </w:rPr>
              <w:t>balināts ozols</w:t>
            </w:r>
            <w:r w:rsidRPr="00D25479">
              <w:t>.</w:t>
            </w:r>
          </w:p>
          <w:p w:rsidR="000D2ABB" w:rsidRPr="00D25479" w:rsidRDefault="000D2ABB" w:rsidP="009264C6">
            <w:pPr>
              <w:spacing w:after="0" w:line="240" w:lineRule="auto"/>
            </w:pPr>
            <w:r w:rsidRPr="003E4934">
              <w:rPr>
                <w:i/>
                <w:noProof/>
                <w:sz w:val="24"/>
                <w:szCs w:val="24"/>
              </w:rPr>
              <w:t>Pārskata un saskaņo ar pasūtītāju</w:t>
            </w:r>
          </w:p>
          <w:p w:rsidR="000D2ABB" w:rsidRPr="00D25479" w:rsidRDefault="000D2ABB" w:rsidP="009264C6">
            <w:pPr>
              <w:spacing w:after="0" w:line="240" w:lineRule="auto"/>
              <w:jc w:val="both"/>
              <w:rPr>
                <w:noProof/>
              </w:rPr>
            </w:pPr>
            <w:r w:rsidRPr="00D25479">
              <w:rPr>
                <w:noProof/>
              </w:rPr>
              <w:lastRenderedPageBreak/>
              <w:drawing>
                <wp:inline distT="0" distB="0" distL="0" distR="0" wp14:anchorId="13303809" wp14:editId="3BE277ED">
                  <wp:extent cx="1981200" cy="1971675"/>
                  <wp:effectExtent l="0" t="0" r="0" b="9525"/>
                  <wp:docPr id="1258" name="Attēls 69" descr="http://www.euroskola.lv/images/tumb/db8b2b15c0431cc0a5d9d165e94ad852.jpg">
                    <a:hlinkClick xmlns:a="http://schemas.openxmlformats.org/drawingml/2006/main" r:id="rId11" tooltip="&quot;Skapis TO-07&quot;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Attēls 69" descr="http://www.euroskola.lv/images/tumb/db8b2b15c0431cc0a5d9d165e94ad852.jpg">
                            <a:hlinkClick r:id="rId11" tooltip="&quot;Skapis TO-07&quot;"/>
                          </pic:cNvPr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461" cy="1975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" w:type="pct"/>
            <w:gridSpan w:val="2"/>
          </w:tcPr>
          <w:p w:rsidR="000D2ABB" w:rsidRPr="00C16346" w:rsidRDefault="000D2ABB" w:rsidP="009264C6">
            <w:pPr>
              <w:spacing w:after="0" w:line="240" w:lineRule="auto"/>
              <w:jc w:val="center"/>
            </w:pPr>
          </w:p>
        </w:tc>
      </w:tr>
      <w:tr w:rsidR="000D2ABB" w:rsidRPr="00C16346" w:rsidTr="006252B7">
        <w:trPr>
          <w:gridAfter w:val="1"/>
          <w:wAfter w:w="75" w:type="pct"/>
          <w:trHeight w:val="706"/>
          <w:jc w:val="center"/>
        </w:trPr>
        <w:tc>
          <w:tcPr>
            <w:tcW w:w="275" w:type="pct"/>
            <w:gridSpan w:val="2"/>
            <w:vAlign w:val="center"/>
          </w:tcPr>
          <w:p w:rsidR="000D2ABB" w:rsidRDefault="000B77CF" w:rsidP="009264C6">
            <w:pPr>
              <w:pStyle w:val="ListParagraph"/>
              <w:spacing w:after="0" w:line="240" w:lineRule="auto"/>
              <w:ind w:left="0"/>
              <w:contextualSpacing w:val="0"/>
              <w:jc w:val="center"/>
            </w:pPr>
            <w:r>
              <w:lastRenderedPageBreak/>
              <w:t>4</w:t>
            </w:r>
          </w:p>
        </w:tc>
        <w:tc>
          <w:tcPr>
            <w:tcW w:w="560" w:type="pct"/>
            <w:gridSpan w:val="2"/>
            <w:vAlign w:val="center"/>
          </w:tcPr>
          <w:p w:rsidR="000D2ABB" w:rsidRDefault="000D2ABB" w:rsidP="009264C6">
            <w:pPr>
              <w:shd w:val="clear" w:color="auto" w:fill="FFFFFF"/>
              <w:spacing w:after="0" w:line="240" w:lineRule="auto"/>
              <w:jc w:val="center"/>
            </w:pPr>
            <w:r>
              <w:t xml:space="preserve">Stikla vitrīna </w:t>
            </w:r>
            <w:proofErr w:type="gramStart"/>
            <w:r>
              <w:t>(</w:t>
            </w:r>
            <w:proofErr w:type="gramEnd"/>
            <w:r>
              <w:t>Jaunsvirlauka</w:t>
            </w:r>
            <w:r w:rsidR="00B74B1D">
              <w:t xml:space="preserve"> – Staļģenes vsk. sporta zāle, Staļģenē, Skolas ielā 2</w:t>
            </w:r>
            <w:r>
              <w:t>)</w:t>
            </w:r>
          </w:p>
        </w:tc>
        <w:tc>
          <w:tcPr>
            <w:tcW w:w="297" w:type="pct"/>
            <w:gridSpan w:val="2"/>
            <w:vAlign w:val="center"/>
          </w:tcPr>
          <w:p w:rsidR="000D2ABB" w:rsidRDefault="000D2ABB" w:rsidP="009264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72" w:type="pct"/>
            <w:gridSpan w:val="2"/>
          </w:tcPr>
          <w:p w:rsidR="000D2ABB" w:rsidRDefault="000D2ABB" w:rsidP="00125833">
            <w:pPr>
              <w:spacing w:after="0" w:line="240" w:lineRule="auto"/>
              <w:jc w:val="both"/>
              <w:rPr>
                <w:noProof/>
              </w:rPr>
            </w:pPr>
            <w:r>
              <w:rPr>
                <w:noProof/>
              </w:rPr>
              <w:t>220 x 160 x 40 mm. Ar slēdzamām stikla un tumbiņas durtiņām.</w:t>
            </w:r>
          </w:p>
          <w:p w:rsidR="000D2ABB" w:rsidRPr="00D25479" w:rsidRDefault="000D2ABB" w:rsidP="00125833">
            <w:pPr>
              <w:spacing w:after="0" w:line="240" w:lineRule="auto"/>
            </w:pPr>
            <w:r w:rsidRPr="003E4934">
              <w:rPr>
                <w:i/>
                <w:noProof/>
                <w:sz w:val="24"/>
                <w:szCs w:val="24"/>
              </w:rPr>
              <w:t>Pārskata un saskaņo ar pasūtītāju</w:t>
            </w:r>
          </w:p>
          <w:p w:rsidR="000D2ABB" w:rsidRPr="00D25479" w:rsidRDefault="000D2ABB" w:rsidP="009264C6">
            <w:pPr>
              <w:spacing w:after="0" w:line="240" w:lineRule="auto"/>
              <w:jc w:val="both"/>
              <w:rPr>
                <w:noProof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18D127CD" wp14:editId="2AF098AC">
                  <wp:extent cx="1866900" cy="1400175"/>
                  <wp:effectExtent l="0" t="0" r="0" b="9525"/>
                  <wp:docPr id="1268" name="Picture 1268" descr="Attēlu rezultāti vaicājumam “stikla vitrīnas”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Attēlu rezultāti vaicājumam “stikla vitrīnas”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" w:type="pct"/>
            <w:gridSpan w:val="2"/>
          </w:tcPr>
          <w:p w:rsidR="000D2ABB" w:rsidRPr="00C16346" w:rsidRDefault="000D2ABB" w:rsidP="009264C6">
            <w:pPr>
              <w:spacing w:after="0" w:line="240" w:lineRule="auto"/>
              <w:jc w:val="center"/>
            </w:pPr>
          </w:p>
        </w:tc>
      </w:tr>
      <w:tr w:rsidR="000D2ABB" w:rsidRPr="00C16346" w:rsidTr="006252B7">
        <w:trPr>
          <w:gridAfter w:val="1"/>
          <w:wAfter w:w="75" w:type="pct"/>
          <w:trHeight w:val="706"/>
          <w:jc w:val="center"/>
        </w:trPr>
        <w:tc>
          <w:tcPr>
            <w:tcW w:w="275" w:type="pct"/>
            <w:gridSpan w:val="2"/>
            <w:vAlign w:val="center"/>
          </w:tcPr>
          <w:p w:rsidR="000D2ABB" w:rsidRDefault="000B77CF" w:rsidP="000B77CF">
            <w:pPr>
              <w:pStyle w:val="ListParagraph"/>
              <w:spacing w:after="0" w:line="240" w:lineRule="auto"/>
              <w:ind w:left="0"/>
              <w:contextualSpacing w:val="0"/>
              <w:jc w:val="center"/>
            </w:pPr>
            <w:r>
              <w:t>5</w:t>
            </w:r>
          </w:p>
        </w:tc>
        <w:tc>
          <w:tcPr>
            <w:tcW w:w="560" w:type="pct"/>
            <w:gridSpan w:val="2"/>
            <w:vAlign w:val="center"/>
          </w:tcPr>
          <w:p w:rsidR="000D2ABB" w:rsidRDefault="000D2ABB" w:rsidP="00B74B1D">
            <w:pPr>
              <w:shd w:val="clear" w:color="auto" w:fill="FFFFFF"/>
              <w:spacing w:after="0" w:line="240" w:lineRule="auto"/>
              <w:jc w:val="center"/>
            </w:pPr>
            <w:r>
              <w:t>Drēbju skapis (Platone</w:t>
            </w:r>
            <w:r w:rsidR="00B74B1D">
              <w:t xml:space="preserve"> -</w:t>
            </w:r>
            <w:proofErr w:type="gramStart"/>
            <w:r w:rsidR="00B74B1D">
              <w:t xml:space="preserve">  </w:t>
            </w:r>
            <w:proofErr w:type="gramEnd"/>
            <w:r w:rsidR="00B74B1D">
              <w:t xml:space="preserve">Vircavas vsk. Platones </w:t>
            </w:r>
            <w:proofErr w:type="spellStart"/>
            <w:r w:rsidR="00B74B1D">
              <w:t>fil</w:t>
            </w:r>
            <w:proofErr w:type="spellEnd"/>
            <w:r w:rsidR="00B74B1D">
              <w:t>. Sporta zālē – Platonē, Skolas iela 1</w:t>
            </w:r>
            <w:r>
              <w:t>)</w:t>
            </w:r>
          </w:p>
        </w:tc>
        <w:tc>
          <w:tcPr>
            <w:tcW w:w="297" w:type="pct"/>
            <w:gridSpan w:val="2"/>
            <w:vAlign w:val="center"/>
          </w:tcPr>
          <w:p w:rsidR="000D2ABB" w:rsidRPr="00C16346" w:rsidRDefault="000D2ABB" w:rsidP="009264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72" w:type="pct"/>
            <w:gridSpan w:val="2"/>
          </w:tcPr>
          <w:p w:rsidR="000D2ABB" w:rsidRPr="00D25479" w:rsidRDefault="000D2ABB" w:rsidP="009264C6">
            <w:pPr>
              <w:spacing w:after="0" w:line="240" w:lineRule="auto"/>
            </w:pPr>
            <w:r w:rsidRPr="00D25479">
              <w:t xml:space="preserve">Izmēri: </w:t>
            </w:r>
            <w:r w:rsidRPr="00D25479">
              <w:rPr>
                <w:noProof/>
              </w:rPr>
              <w:t>1900x800x390 mm</w:t>
            </w:r>
            <w:r w:rsidRPr="00D25479">
              <w:t>.</w:t>
            </w:r>
          </w:p>
          <w:p w:rsidR="000D2ABB" w:rsidRPr="00D25479" w:rsidRDefault="000D2ABB" w:rsidP="009264C6">
            <w:pPr>
              <w:spacing w:after="0" w:line="240" w:lineRule="auto"/>
            </w:pPr>
            <w:r w:rsidRPr="00D25479">
              <w:t>Materiāls: augsti kvalitatīvas laminātu kokskaidu plātnes, biezumā 18 mm.</w:t>
            </w:r>
          </w:p>
          <w:p w:rsidR="000D2ABB" w:rsidRPr="00D25479" w:rsidRDefault="000D2ABB" w:rsidP="009264C6">
            <w:pPr>
              <w:spacing w:after="0" w:line="240" w:lineRule="auto"/>
            </w:pPr>
            <w:r w:rsidRPr="00D25479">
              <w:t>1 plaukts cepurēm.</w:t>
            </w:r>
          </w:p>
          <w:p w:rsidR="000D2ABB" w:rsidRPr="00D25479" w:rsidRDefault="000D2ABB" w:rsidP="009264C6">
            <w:pPr>
              <w:spacing w:after="0" w:line="240" w:lineRule="auto"/>
            </w:pPr>
            <w:r w:rsidRPr="00D25479">
              <w:t>Izbīdāms, metāla stienis pakaramajiem.</w:t>
            </w:r>
          </w:p>
          <w:p w:rsidR="000D2ABB" w:rsidRPr="00D25479" w:rsidRDefault="000D2ABB" w:rsidP="009264C6">
            <w:pPr>
              <w:spacing w:after="0" w:line="240" w:lineRule="auto"/>
            </w:pPr>
            <w:r w:rsidRPr="00D25479">
              <w:t>2 durvis, metāla eņģes un rokturi, ar slēdzeni.</w:t>
            </w:r>
          </w:p>
          <w:p w:rsidR="000D2ABB" w:rsidRDefault="000D2ABB" w:rsidP="009264C6">
            <w:pPr>
              <w:spacing w:after="0" w:line="240" w:lineRule="auto"/>
              <w:rPr>
                <w:noProof/>
              </w:rPr>
            </w:pPr>
            <w:r w:rsidRPr="00D25479">
              <w:rPr>
                <w:noProof/>
              </w:rPr>
              <w:t>Krāsa: balināts ozols</w:t>
            </w:r>
          </w:p>
          <w:p w:rsidR="000D2ABB" w:rsidRPr="00D25479" w:rsidRDefault="000D2ABB" w:rsidP="009264C6">
            <w:pPr>
              <w:spacing w:after="0" w:line="240" w:lineRule="auto"/>
            </w:pPr>
            <w:r w:rsidRPr="003E4934">
              <w:rPr>
                <w:i/>
                <w:noProof/>
                <w:sz w:val="24"/>
                <w:szCs w:val="24"/>
              </w:rPr>
              <w:t>Pārskata un saskaņo ar pasūtītāju</w:t>
            </w:r>
          </w:p>
          <w:p w:rsidR="000D2ABB" w:rsidRPr="00D25479" w:rsidRDefault="000D2ABB" w:rsidP="009264C6">
            <w:pPr>
              <w:spacing w:after="0" w:line="240" w:lineRule="auto"/>
              <w:jc w:val="both"/>
              <w:rPr>
                <w:noProof/>
              </w:rPr>
            </w:pPr>
            <w:r w:rsidRPr="00D25479">
              <w:rPr>
                <w:noProof/>
              </w:rPr>
              <w:lastRenderedPageBreak/>
              <w:drawing>
                <wp:inline distT="0" distB="0" distL="0" distR="0" wp14:anchorId="5323AF3A" wp14:editId="1B061B4A">
                  <wp:extent cx="1602028" cy="1602028"/>
                  <wp:effectExtent l="0" t="0" r="0" b="0"/>
                  <wp:docPr id="1257" name="Picture 1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xk_360633_1.jpg"/>
                          <pic:cNvPicPr/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130" cy="160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2ABB" w:rsidRPr="00D25479" w:rsidRDefault="000D2ABB" w:rsidP="009264C6">
            <w:pPr>
              <w:spacing w:after="0" w:line="240" w:lineRule="auto"/>
              <w:jc w:val="both"/>
              <w:rPr>
                <w:noProof/>
              </w:rPr>
            </w:pPr>
          </w:p>
        </w:tc>
        <w:tc>
          <w:tcPr>
            <w:tcW w:w="320" w:type="pct"/>
            <w:gridSpan w:val="2"/>
          </w:tcPr>
          <w:p w:rsidR="000D2ABB" w:rsidRPr="00C16346" w:rsidRDefault="000D2ABB" w:rsidP="009264C6">
            <w:pPr>
              <w:spacing w:after="0" w:line="240" w:lineRule="auto"/>
              <w:jc w:val="center"/>
            </w:pPr>
          </w:p>
        </w:tc>
      </w:tr>
      <w:tr w:rsidR="006252B7" w:rsidRPr="00C16346" w:rsidTr="006252B7">
        <w:trPr>
          <w:gridAfter w:val="1"/>
          <w:wAfter w:w="75" w:type="pct"/>
          <w:trHeight w:val="706"/>
          <w:jc w:val="center"/>
        </w:trPr>
        <w:tc>
          <w:tcPr>
            <w:tcW w:w="275" w:type="pct"/>
            <w:gridSpan w:val="2"/>
            <w:vAlign w:val="center"/>
          </w:tcPr>
          <w:p w:rsidR="006252B7" w:rsidRDefault="006252B7" w:rsidP="009264C6">
            <w:pPr>
              <w:pStyle w:val="ListParagraph"/>
              <w:spacing w:after="0" w:line="240" w:lineRule="auto"/>
              <w:ind w:left="0"/>
              <w:contextualSpacing w:val="0"/>
              <w:jc w:val="center"/>
            </w:pPr>
          </w:p>
        </w:tc>
        <w:tc>
          <w:tcPr>
            <w:tcW w:w="560" w:type="pct"/>
            <w:gridSpan w:val="2"/>
            <w:vAlign w:val="center"/>
          </w:tcPr>
          <w:p w:rsidR="006252B7" w:rsidRDefault="006252B7" w:rsidP="00B56FA2">
            <w:pPr>
              <w:shd w:val="clear" w:color="auto" w:fill="FFFFFF"/>
              <w:spacing w:after="0" w:line="240" w:lineRule="auto"/>
              <w:jc w:val="center"/>
            </w:pPr>
            <w:r>
              <w:t>Skapītis medikamentu glabāšanai (</w:t>
            </w:r>
            <w:r w:rsidR="00B56FA2">
              <w:t xml:space="preserve">Platonē – Vircavas vsk. Platones </w:t>
            </w:r>
            <w:proofErr w:type="spellStart"/>
            <w:r w:rsidR="00B56FA2">
              <w:t>fil</w:t>
            </w:r>
            <w:proofErr w:type="spellEnd"/>
            <w:r w:rsidR="00B56FA2">
              <w:t>. Sporta zālē – Platonē, Skolas iela 1</w:t>
            </w:r>
            <w:r>
              <w:t>)</w:t>
            </w:r>
          </w:p>
        </w:tc>
        <w:tc>
          <w:tcPr>
            <w:tcW w:w="297" w:type="pct"/>
            <w:gridSpan w:val="2"/>
            <w:vAlign w:val="center"/>
          </w:tcPr>
          <w:p w:rsidR="006252B7" w:rsidRDefault="006252B7" w:rsidP="009264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72" w:type="pct"/>
            <w:gridSpan w:val="2"/>
          </w:tcPr>
          <w:p w:rsidR="006252B7" w:rsidRDefault="006252B7" w:rsidP="009264C6">
            <w:pPr>
              <w:spacing w:after="0" w:line="240" w:lineRule="auto"/>
            </w:pPr>
            <w:r>
              <w:t xml:space="preserve">Lamināts, slēdzams. </w:t>
            </w:r>
            <w:r w:rsidR="00015FB8">
              <w:t>40 x 40 x 35</w:t>
            </w:r>
          </w:p>
          <w:p w:rsidR="00015FB8" w:rsidRPr="00D25479" w:rsidRDefault="00015FB8" w:rsidP="009264C6">
            <w:pPr>
              <w:spacing w:after="0" w:line="240" w:lineRule="auto"/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 wp14:anchorId="5E7380C6" wp14:editId="102026BE">
                  <wp:extent cx="2514600" cy="1819275"/>
                  <wp:effectExtent l="0" t="0" r="0" b="9525"/>
                  <wp:docPr id="1284" name="Picture 1284" descr="Attēlu rezultāti vaicājumam “medikamentu skapis”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Attēlu rezultāti vaicājumam “medikamentu skapis”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" w:type="pct"/>
            <w:gridSpan w:val="2"/>
          </w:tcPr>
          <w:p w:rsidR="006252B7" w:rsidRPr="00C16346" w:rsidRDefault="006252B7" w:rsidP="009264C6">
            <w:pPr>
              <w:spacing w:after="0" w:line="240" w:lineRule="auto"/>
              <w:jc w:val="center"/>
            </w:pPr>
          </w:p>
        </w:tc>
      </w:tr>
      <w:tr w:rsidR="006252B7" w:rsidRPr="00214EE6" w:rsidTr="006252B7">
        <w:tblPrEx>
          <w:jc w:val="left"/>
        </w:tblPrEx>
        <w:trPr>
          <w:gridBefore w:val="1"/>
          <w:wBefore w:w="72" w:type="pct"/>
          <w:trHeight w:val="706"/>
        </w:trPr>
        <w:tc>
          <w:tcPr>
            <w:tcW w:w="294" w:type="pct"/>
            <w:gridSpan w:val="2"/>
          </w:tcPr>
          <w:p w:rsidR="006359AF" w:rsidRPr="00214EE6" w:rsidRDefault="006359AF" w:rsidP="009264C6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214EE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214EE6">
              <w:rPr>
                <w:sz w:val="24"/>
                <w:szCs w:val="24"/>
              </w:rPr>
              <w:t>.</w:t>
            </w:r>
          </w:p>
        </w:tc>
        <w:tc>
          <w:tcPr>
            <w:tcW w:w="545" w:type="pct"/>
            <w:gridSpan w:val="2"/>
          </w:tcPr>
          <w:p w:rsidR="006359AF" w:rsidRDefault="006359AF" w:rsidP="009264C6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14EE6">
              <w:rPr>
                <w:sz w:val="24"/>
                <w:szCs w:val="24"/>
              </w:rPr>
              <w:t>Rakstāmgalds</w:t>
            </w:r>
            <w:r>
              <w:rPr>
                <w:sz w:val="24"/>
                <w:szCs w:val="24"/>
              </w:rPr>
              <w:t xml:space="preserve"> (</w:t>
            </w:r>
            <w:r w:rsidR="00B56FA2">
              <w:t xml:space="preserve">Platonē – Vircavas vsk. Platones </w:t>
            </w:r>
            <w:proofErr w:type="spellStart"/>
            <w:r w:rsidR="00B56FA2">
              <w:t>fil</w:t>
            </w:r>
            <w:proofErr w:type="spellEnd"/>
            <w:r w:rsidR="00B56FA2">
              <w:t>. Sporta zālē – Platonē, Skolas iela 1</w:t>
            </w:r>
            <w:r>
              <w:rPr>
                <w:sz w:val="24"/>
                <w:szCs w:val="24"/>
              </w:rPr>
              <w:t>)</w:t>
            </w:r>
          </w:p>
          <w:p w:rsidR="006359AF" w:rsidRPr="00214EE6" w:rsidRDefault="006359AF" w:rsidP="009264C6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" w:type="pct"/>
            <w:gridSpan w:val="2"/>
          </w:tcPr>
          <w:p w:rsidR="006359AF" w:rsidRPr="00214EE6" w:rsidRDefault="006359AF" w:rsidP="009264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14EE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59" w:type="pct"/>
            <w:gridSpan w:val="2"/>
          </w:tcPr>
          <w:p w:rsidR="006359AF" w:rsidRPr="003E4934" w:rsidRDefault="006359AF" w:rsidP="009264C6">
            <w:pPr>
              <w:spacing w:after="0" w:line="240" w:lineRule="auto"/>
              <w:rPr>
                <w:rStyle w:val="Strong"/>
                <w:b w:val="0"/>
                <w:sz w:val="24"/>
                <w:szCs w:val="24"/>
              </w:rPr>
            </w:pPr>
            <w:r w:rsidRPr="003E4934">
              <w:rPr>
                <w:sz w:val="24"/>
                <w:szCs w:val="24"/>
              </w:rPr>
              <w:t>Rakstāmgalda virsma ir viegli kopjama un izturīga pret skrāpējumiem, tās ārējais gals noapaļots.</w:t>
            </w:r>
            <w:r w:rsidRPr="003E4934">
              <w:rPr>
                <w:rStyle w:val="Strong"/>
                <w:b w:val="0"/>
                <w:sz w:val="24"/>
                <w:szCs w:val="24"/>
              </w:rPr>
              <w:t xml:space="preserve"> Korpuss no 18 mm bieza lamināta. Korpuss aplīmēts ar 2 mm biezu ABS apmali </w:t>
            </w:r>
            <w:proofErr w:type="spellStart"/>
            <w:r w:rsidRPr="003E4934">
              <w:rPr>
                <w:rStyle w:val="Strong"/>
                <w:b w:val="0"/>
                <w:sz w:val="24"/>
                <w:szCs w:val="24"/>
              </w:rPr>
              <w:t>Hranipex</w:t>
            </w:r>
            <w:proofErr w:type="spellEnd"/>
            <w:r w:rsidRPr="003E4934">
              <w:rPr>
                <w:rStyle w:val="Strong"/>
                <w:b w:val="0"/>
                <w:sz w:val="24"/>
                <w:szCs w:val="24"/>
              </w:rPr>
              <w:t xml:space="preserve"> (vai analogs) ABS-HD. </w:t>
            </w:r>
          </w:p>
          <w:p w:rsidR="006359AF" w:rsidRPr="003E4934" w:rsidRDefault="006359AF" w:rsidP="009264C6">
            <w:pPr>
              <w:spacing w:after="0" w:line="240" w:lineRule="auto"/>
              <w:rPr>
                <w:sz w:val="24"/>
                <w:szCs w:val="24"/>
              </w:rPr>
            </w:pPr>
            <w:r w:rsidRPr="003E4934">
              <w:rPr>
                <w:bCs/>
                <w:sz w:val="24"/>
                <w:szCs w:val="24"/>
              </w:rPr>
              <w:t>Augstums</w:t>
            </w:r>
            <w:r w:rsidRPr="003E4934">
              <w:rPr>
                <w:sz w:val="24"/>
                <w:szCs w:val="24"/>
              </w:rPr>
              <w:t> - 790 mm</w:t>
            </w:r>
          </w:p>
          <w:p w:rsidR="006359AF" w:rsidRPr="003E4934" w:rsidRDefault="006359AF" w:rsidP="009264C6">
            <w:pPr>
              <w:spacing w:after="0" w:line="240" w:lineRule="auto"/>
              <w:rPr>
                <w:sz w:val="24"/>
                <w:szCs w:val="24"/>
              </w:rPr>
            </w:pPr>
            <w:r w:rsidRPr="003E4934">
              <w:rPr>
                <w:bCs/>
                <w:sz w:val="24"/>
                <w:szCs w:val="24"/>
              </w:rPr>
              <w:t>Platums</w:t>
            </w:r>
            <w:r w:rsidRPr="003E4934">
              <w:rPr>
                <w:sz w:val="24"/>
                <w:szCs w:val="24"/>
              </w:rPr>
              <w:t> - 1240 mm</w:t>
            </w:r>
          </w:p>
          <w:p w:rsidR="006359AF" w:rsidRPr="003E4934" w:rsidRDefault="006359AF" w:rsidP="009264C6">
            <w:pPr>
              <w:spacing w:after="0" w:line="240" w:lineRule="auto"/>
              <w:rPr>
                <w:rStyle w:val="Strong"/>
                <w:b w:val="0"/>
                <w:sz w:val="24"/>
                <w:szCs w:val="24"/>
              </w:rPr>
            </w:pPr>
            <w:r w:rsidRPr="003E4934">
              <w:rPr>
                <w:bCs/>
                <w:sz w:val="24"/>
                <w:szCs w:val="24"/>
              </w:rPr>
              <w:t>Dziļums</w:t>
            </w:r>
            <w:r w:rsidRPr="003E4934">
              <w:rPr>
                <w:sz w:val="24"/>
                <w:szCs w:val="24"/>
              </w:rPr>
              <w:t> - 640 mm</w:t>
            </w:r>
          </w:p>
          <w:p w:rsidR="006359AF" w:rsidRDefault="006359AF" w:rsidP="009264C6">
            <w:pPr>
              <w:spacing w:after="0" w:line="240" w:lineRule="auto"/>
              <w:rPr>
                <w:rStyle w:val="Strong"/>
                <w:b w:val="0"/>
                <w:sz w:val="24"/>
                <w:szCs w:val="24"/>
              </w:rPr>
            </w:pPr>
            <w:r w:rsidRPr="003E4934">
              <w:rPr>
                <w:sz w:val="24"/>
                <w:szCs w:val="24"/>
              </w:rPr>
              <w:t>5 neslēdzamas atvilktnes ar metāla rokturiem</w:t>
            </w:r>
            <w:r w:rsidRPr="003E4934">
              <w:rPr>
                <w:rStyle w:val="Strong"/>
                <w:b w:val="0"/>
                <w:sz w:val="24"/>
                <w:szCs w:val="24"/>
              </w:rPr>
              <w:t xml:space="preserve"> no 16 mm bieza dižskābarža lamināta. </w:t>
            </w:r>
          </w:p>
          <w:p w:rsidR="006359AF" w:rsidRPr="00EA0A6D" w:rsidRDefault="006359AF" w:rsidP="009264C6">
            <w:pPr>
              <w:spacing w:after="0" w:line="240" w:lineRule="auto"/>
            </w:pPr>
            <w:r w:rsidRPr="003E4934">
              <w:rPr>
                <w:i/>
                <w:noProof/>
                <w:sz w:val="24"/>
                <w:szCs w:val="24"/>
              </w:rPr>
              <w:t>Pārskata un saskaņo ar pasūtītāju</w:t>
            </w:r>
          </w:p>
          <w:p w:rsidR="006359AF" w:rsidRPr="003E4934" w:rsidRDefault="006359AF" w:rsidP="009264C6">
            <w:pPr>
              <w:spacing w:after="0" w:line="240" w:lineRule="auto"/>
              <w:rPr>
                <w:rStyle w:val="Strong"/>
                <w:sz w:val="24"/>
                <w:szCs w:val="24"/>
              </w:rPr>
            </w:pPr>
            <w:r w:rsidRPr="003E4934">
              <w:rPr>
                <w:noProof/>
              </w:rPr>
              <w:lastRenderedPageBreak/>
              <w:drawing>
                <wp:inline distT="0" distB="0" distL="0" distR="0" wp14:anchorId="4C5AAAB3" wp14:editId="4D536CB1">
                  <wp:extent cx="2611526" cy="1741018"/>
                  <wp:effectExtent l="0" t="0" r="0" b="0"/>
                  <wp:docPr id="1267" name="Picture 1267" descr="243371_3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243371_345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611526" cy="1741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" w:type="pct"/>
            <w:gridSpan w:val="2"/>
          </w:tcPr>
          <w:p w:rsidR="006359AF" w:rsidRPr="00214EE6" w:rsidRDefault="006359AF" w:rsidP="009264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252B7" w:rsidRPr="00214EE6" w:rsidTr="006252B7">
        <w:tblPrEx>
          <w:jc w:val="left"/>
        </w:tblPrEx>
        <w:trPr>
          <w:gridBefore w:val="1"/>
          <w:wBefore w:w="72" w:type="pct"/>
          <w:trHeight w:val="706"/>
        </w:trPr>
        <w:tc>
          <w:tcPr>
            <w:tcW w:w="294" w:type="pct"/>
            <w:gridSpan w:val="2"/>
          </w:tcPr>
          <w:p w:rsidR="006359AF" w:rsidRPr="00214EE6" w:rsidRDefault="006359AF" w:rsidP="009264C6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6359AF" w:rsidRPr="00214EE6" w:rsidRDefault="00B56FA2" w:rsidP="00B56FA2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Žurnālgalds</w:t>
            </w:r>
            <w:proofErr w:type="spellEnd"/>
            <w:r>
              <w:rPr>
                <w:sz w:val="24"/>
                <w:szCs w:val="24"/>
              </w:rPr>
              <w:t xml:space="preserve"> (Vircavā -</w:t>
            </w:r>
            <w:r>
              <w:t xml:space="preserve"> Vircavas vsk.  Sporta hallē – Vircavā, Jelgavas iela 2</w:t>
            </w:r>
            <w:r w:rsidR="006359AF">
              <w:rPr>
                <w:sz w:val="24"/>
                <w:szCs w:val="24"/>
              </w:rPr>
              <w:t>)</w:t>
            </w:r>
          </w:p>
        </w:tc>
        <w:tc>
          <w:tcPr>
            <w:tcW w:w="297" w:type="pct"/>
            <w:gridSpan w:val="2"/>
          </w:tcPr>
          <w:p w:rsidR="006359AF" w:rsidRPr="00214EE6" w:rsidRDefault="006359AF" w:rsidP="009264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59" w:type="pct"/>
            <w:gridSpan w:val="2"/>
          </w:tcPr>
          <w:p w:rsidR="006359AF" w:rsidRPr="003E4934" w:rsidRDefault="006359AF" w:rsidP="00EA0A6D">
            <w:pPr>
              <w:spacing w:after="0" w:line="240" w:lineRule="auto"/>
              <w:rPr>
                <w:rStyle w:val="Strong"/>
                <w:b w:val="0"/>
                <w:sz w:val="24"/>
                <w:szCs w:val="24"/>
              </w:rPr>
            </w:pPr>
            <w:r w:rsidRPr="003E4934">
              <w:rPr>
                <w:rStyle w:val="Strong"/>
                <w:b w:val="0"/>
                <w:sz w:val="24"/>
                <w:szCs w:val="24"/>
              </w:rPr>
              <w:t xml:space="preserve">Korpuss no 18 mm bieza lamināta. Korpuss aplīmēts ar 2 mm biezu ABS apmali </w:t>
            </w:r>
            <w:proofErr w:type="spellStart"/>
            <w:r w:rsidRPr="003E4934">
              <w:rPr>
                <w:rStyle w:val="Strong"/>
                <w:b w:val="0"/>
                <w:sz w:val="24"/>
                <w:szCs w:val="24"/>
              </w:rPr>
              <w:t>Hranipex</w:t>
            </w:r>
            <w:proofErr w:type="spellEnd"/>
            <w:r w:rsidRPr="003E4934">
              <w:rPr>
                <w:rStyle w:val="Strong"/>
                <w:b w:val="0"/>
                <w:sz w:val="24"/>
                <w:szCs w:val="24"/>
              </w:rPr>
              <w:t xml:space="preserve"> (vai analogs) ABS-HD. </w:t>
            </w:r>
            <w:r>
              <w:rPr>
                <w:rStyle w:val="Strong"/>
                <w:b w:val="0"/>
                <w:sz w:val="24"/>
                <w:szCs w:val="24"/>
              </w:rPr>
              <w:t xml:space="preserve">  67 x 46 x 108 cm.</w:t>
            </w:r>
          </w:p>
          <w:p w:rsidR="006359AF" w:rsidRPr="00D25479" w:rsidRDefault="006359AF" w:rsidP="00EA0A6D">
            <w:pPr>
              <w:spacing w:after="0" w:line="240" w:lineRule="auto"/>
            </w:pPr>
            <w:r w:rsidRPr="003E4934">
              <w:rPr>
                <w:i/>
                <w:noProof/>
                <w:sz w:val="24"/>
                <w:szCs w:val="24"/>
              </w:rPr>
              <w:t>Pārskata un saskaņo ar pasūtītāju</w:t>
            </w:r>
          </w:p>
          <w:p w:rsidR="006359AF" w:rsidRPr="00EA0A6D" w:rsidRDefault="006359AF" w:rsidP="009264C6">
            <w:pPr>
              <w:spacing w:after="0" w:line="240" w:lineRule="auto"/>
              <w:jc w:val="both"/>
              <w:rPr>
                <w:noProof/>
              </w:rPr>
            </w:pPr>
          </w:p>
          <w:p w:rsidR="006359AF" w:rsidRPr="00214EE6" w:rsidRDefault="006359AF" w:rsidP="009264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6BE3EE86" wp14:editId="22427D8C">
                  <wp:extent cx="1781175" cy="991521"/>
                  <wp:effectExtent l="0" t="0" r="0" b="0"/>
                  <wp:docPr id="1270" name="Picture 1270" descr="Attēlu rezultāti vaicājumam “žurnālgalds”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Attēlu rezultāti vaicājumam “žurnālgalds”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7347" cy="994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" w:type="pct"/>
            <w:gridSpan w:val="2"/>
          </w:tcPr>
          <w:p w:rsidR="006359AF" w:rsidRPr="00214EE6" w:rsidRDefault="006359AF" w:rsidP="009264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252B7" w:rsidRPr="00214EE6" w:rsidTr="006252B7">
        <w:tblPrEx>
          <w:jc w:val="left"/>
        </w:tblPrEx>
        <w:trPr>
          <w:gridBefore w:val="1"/>
          <w:wBefore w:w="72" w:type="pct"/>
          <w:trHeight w:val="706"/>
        </w:trPr>
        <w:tc>
          <w:tcPr>
            <w:tcW w:w="294" w:type="pct"/>
            <w:gridSpan w:val="2"/>
          </w:tcPr>
          <w:p w:rsidR="006359AF" w:rsidRPr="00214EE6" w:rsidRDefault="006359AF" w:rsidP="009264C6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5" w:type="pct"/>
            <w:gridSpan w:val="2"/>
            <w:vAlign w:val="center"/>
          </w:tcPr>
          <w:p w:rsidR="006359AF" w:rsidRDefault="006359AF" w:rsidP="009264C6">
            <w:pPr>
              <w:shd w:val="clear" w:color="auto" w:fill="FFFFFF"/>
              <w:spacing w:after="0" w:line="240" w:lineRule="auto"/>
              <w:jc w:val="center"/>
            </w:pPr>
            <w:r>
              <w:t xml:space="preserve">Krēsls </w:t>
            </w:r>
          </w:p>
          <w:p w:rsidR="00B56FA2" w:rsidRDefault="006359AF" w:rsidP="00B56FA2">
            <w:pPr>
              <w:shd w:val="clear" w:color="auto" w:fill="FFFFFF"/>
              <w:spacing w:after="0" w:line="240" w:lineRule="auto"/>
              <w:jc w:val="center"/>
            </w:pPr>
            <w:r>
              <w:t>(Sesav</w:t>
            </w:r>
            <w:r w:rsidR="00B56FA2">
              <w:t xml:space="preserve">ā 30 gab. – Sesavas </w:t>
            </w:r>
            <w:proofErr w:type="spellStart"/>
            <w:r w:rsidR="00B56FA2">
              <w:t>psk</w:t>
            </w:r>
            <w:proofErr w:type="spellEnd"/>
            <w:r w:rsidR="00B56FA2">
              <w:t>. zālē – Sesavā, “Vienības”,</w:t>
            </w:r>
          </w:p>
          <w:p w:rsidR="006359AF" w:rsidRDefault="00B56FA2" w:rsidP="00B56FA2">
            <w:pPr>
              <w:shd w:val="clear" w:color="auto" w:fill="FFFFFF"/>
              <w:spacing w:after="0" w:line="240" w:lineRule="auto"/>
              <w:jc w:val="center"/>
            </w:pPr>
            <w:r>
              <w:t>Līvbērzē 20 gab.</w:t>
            </w:r>
            <w:r w:rsidR="00543238">
              <w:t xml:space="preserve"> – Līvbērzes vsk. sporta zāle, Līvbērzē, Skolas ielā 10</w:t>
            </w:r>
            <w:r w:rsidR="006359AF">
              <w:t>)</w:t>
            </w:r>
          </w:p>
        </w:tc>
        <w:tc>
          <w:tcPr>
            <w:tcW w:w="297" w:type="pct"/>
            <w:gridSpan w:val="2"/>
            <w:vAlign w:val="center"/>
          </w:tcPr>
          <w:p w:rsidR="006359AF" w:rsidRDefault="00B56FA2" w:rsidP="009264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6359AF">
              <w:rPr>
                <w:b/>
              </w:rPr>
              <w:t>0</w:t>
            </w:r>
          </w:p>
        </w:tc>
        <w:tc>
          <w:tcPr>
            <w:tcW w:w="3459" w:type="pct"/>
            <w:gridSpan w:val="2"/>
          </w:tcPr>
          <w:p w:rsidR="006359AF" w:rsidRPr="00214EE6" w:rsidRDefault="006359AF" w:rsidP="009264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14EE6">
              <w:rPr>
                <w:sz w:val="24"/>
                <w:szCs w:val="24"/>
              </w:rPr>
              <w:t>Augstums: 880 mm</w:t>
            </w:r>
          </w:p>
          <w:p w:rsidR="006359AF" w:rsidRPr="00214EE6" w:rsidRDefault="006359AF" w:rsidP="009264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14EE6">
              <w:rPr>
                <w:sz w:val="24"/>
                <w:szCs w:val="24"/>
              </w:rPr>
              <w:t>Platums: 430 mm</w:t>
            </w:r>
          </w:p>
          <w:p w:rsidR="006359AF" w:rsidRPr="00214EE6" w:rsidRDefault="006359AF" w:rsidP="009264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14EE6">
              <w:rPr>
                <w:sz w:val="24"/>
                <w:szCs w:val="24"/>
              </w:rPr>
              <w:t>Dziļums: 555 mm</w:t>
            </w:r>
          </w:p>
          <w:p w:rsidR="006359AF" w:rsidRPr="00214EE6" w:rsidRDefault="006359AF" w:rsidP="009264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14EE6">
              <w:rPr>
                <w:sz w:val="24"/>
                <w:szCs w:val="24"/>
              </w:rPr>
              <w:t>Krēsla materiāls: Liekti līmēts saplāksnis. Krēsla kājas no koka ,</w:t>
            </w:r>
            <w:r>
              <w:t xml:space="preserve"> </w:t>
            </w:r>
            <w:r w:rsidRPr="00B36051">
              <w:rPr>
                <w:sz w:val="24"/>
                <w:szCs w:val="24"/>
              </w:rPr>
              <w:t xml:space="preserve">Ø </w:t>
            </w:r>
            <w:r w:rsidRPr="00214EE6">
              <w:rPr>
                <w:sz w:val="24"/>
                <w:szCs w:val="24"/>
              </w:rPr>
              <w:t xml:space="preserve">30 mm </w:t>
            </w:r>
          </w:p>
          <w:p w:rsidR="006359AF" w:rsidRPr="00214EE6" w:rsidRDefault="006359AF" w:rsidP="009264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14EE6">
              <w:rPr>
                <w:sz w:val="24"/>
                <w:szCs w:val="24"/>
              </w:rPr>
              <w:t>Polsterēta virsma 20mm, tapsēta ar audumu.</w:t>
            </w:r>
          </w:p>
          <w:p w:rsidR="006359AF" w:rsidRDefault="006359AF" w:rsidP="009264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14EE6">
              <w:rPr>
                <w:sz w:val="24"/>
                <w:szCs w:val="24"/>
              </w:rPr>
              <w:t xml:space="preserve">Audums, nodiluma izturība ne mazāk ka 60000 cikli pēc </w:t>
            </w:r>
            <w:proofErr w:type="spellStart"/>
            <w:r w:rsidRPr="00214EE6">
              <w:rPr>
                <w:sz w:val="24"/>
                <w:szCs w:val="24"/>
              </w:rPr>
              <w:t>Martindale</w:t>
            </w:r>
            <w:proofErr w:type="spellEnd"/>
            <w:r w:rsidRPr="00214EE6">
              <w:rPr>
                <w:sz w:val="24"/>
                <w:szCs w:val="24"/>
              </w:rPr>
              <w:t xml:space="preserve"> testa.. Audums ir ar rāvējslēdzēju: to var ērti noņemt un izmazgāt.</w:t>
            </w:r>
          </w:p>
          <w:p w:rsidR="006359AF" w:rsidRPr="00214EE6" w:rsidRDefault="006359AF" w:rsidP="009264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E4934">
              <w:rPr>
                <w:i/>
                <w:noProof/>
                <w:sz w:val="24"/>
                <w:szCs w:val="24"/>
              </w:rPr>
              <w:t>Pārskata un saskaņo ar pasūtītāju</w:t>
            </w:r>
          </w:p>
          <w:p w:rsidR="006359AF" w:rsidRPr="00214EE6" w:rsidRDefault="006359AF" w:rsidP="009264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14EE6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54978558" wp14:editId="53E371BC">
                  <wp:extent cx="2246503" cy="1604645"/>
                  <wp:effectExtent l="0" t="0" r="1905" b="0"/>
                  <wp:docPr id="1262" name="Picture 1262" descr="Krēsls NJ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rēsls NJ4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1214" cy="1622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" w:type="pct"/>
            <w:gridSpan w:val="2"/>
          </w:tcPr>
          <w:p w:rsidR="006359AF" w:rsidRPr="00214EE6" w:rsidRDefault="006359AF" w:rsidP="009264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252B7" w:rsidRPr="00214EE6" w:rsidTr="006252B7">
        <w:tblPrEx>
          <w:jc w:val="left"/>
        </w:tblPrEx>
        <w:trPr>
          <w:gridBefore w:val="1"/>
          <w:wBefore w:w="72" w:type="pct"/>
          <w:trHeight w:val="706"/>
        </w:trPr>
        <w:tc>
          <w:tcPr>
            <w:tcW w:w="294" w:type="pct"/>
            <w:gridSpan w:val="2"/>
          </w:tcPr>
          <w:p w:rsidR="006359AF" w:rsidRPr="00214EE6" w:rsidRDefault="006359AF" w:rsidP="009264C6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5" w:type="pct"/>
            <w:gridSpan w:val="2"/>
            <w:vAlign w:val="center"/>
          </w:tcPr>
          <w:p w:rsidR="006359AF" w:rsidRDefault="006359AF" w:rsidP="009264C6">
            <w:pPr>
              <w:shd w:val="clear" w:color="auto" w:fill="FFFFFF"/>
              <w:spacing w:after="0" w:line="240" w:lineRule="auto"/>
              <w:jc w:val="center"/>
            </w:pPr>
            <w:r>
              <w:t>Biroja krēsls</w:t>
            </w:r>
          </w:p>
          <w:p w:rsidR="006359AF" w:rsidRDefault="00B56FA2" w:rsidP="00B56FA2">
            <w:pPr>
              <w:shd w:val="clear" w:color="auto" w:fill="FFFFFF"/>
              <w:spacing w:after="0" w:line="240" w:lineRule="auto"/>
              <w:jc w:val="center"/>
            </w:pPr>
            <w:r>
              <w:t>(Jaunsvirlaukā 1 gab. – Staļģenes vsk. sporta zāle, Staļģenē, Skolas ielā 2, Vircavā 1 gab. - Vircavas vsk.  Sporta hallē – Vircavā, Jelgavas iela 2</w:t>
            </w:r>
            <w:r w:rsidR="006359AF">
              <w:t>)</w:t>
            </w:r>
          </w:p>
        </w:tc>
        <w:tc>
          <w:tcPr>
            <w:tcW w:w="297" w:type="pct"/>
            <w:gridSpan w:val="2"/>
            <w:vAlign w:val="center"/>
          </w:tcPr>
          <w:p w:rsidR="006359AF" w:rsidRDefault="006359AF" w:rsidP="009264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59" w:type="pct"/>
            <w:gridSpan w:val="2"/>
          </w:tcPr>
          <w:p w:rsidR="006359AF" w:rsidRPr="00EA0A6D" w:rsidRDefault="006359AF" w:rsidP="00125833"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Regulējas augstums (114/124 cm). Platums 64 cm. Materiāls: Ādas aizvietotājs</w:t>
            </w:r>
          </w:p>
          <w:p w:rsidR="006359AF" w:rsidRPr="00214EE6" w:rsidRDefault="006359AF" w:rsidP="001258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E4934">
              <w:rPr>
                <w:i/>
                <w:noProof/>
                <w:sz w:val="24"/>
                <w:szCs w:val="24"/>
              </w:rPr>
              <w:t>Pārskata un saskaņo ar pasūtītāju</w:t>
            </w:r>
          </w:p>
          <w:p w:rsidR="006359AF" w:rsidRDefault="006359AF" w:rsidP="009264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359AF" w:rsidRPr="00214EE6" w:rsidRDefault="006359AF" w:rsidP="009264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Verdana" w:hAnsi="Verdana"/>
                <w:noProof/>
                <w:color w:val="282828"/>
                <w:sz w:val="17"/>
                <w:szCs w:val="17"/>
              </w:rPr>
              <w:drawing>
                <wp:inline distT="0" distB="0" distL="0" distR="0" wp14:anchorId="244C4960" wp14:editId="1DA7AE03">
                  <wp:extent cx="1266825" cy="1905000"/>
                  <wp:effectExtent l="0" t="0" r="9525" b="0"/>
                  <wp:docPr id="1272" name="Picture 1272" descr="http://mebeles.lv/userfiles/Image/db_katalogs/c147/.thumb_BirojaKreslsSmark1(1).jpg">
                    <a:hlinkClick xmlns:a="http://schemas.openxmlformats.org/drawingml/2006/main" r:id="rId22" tooltip="&quot;Biroja krēsls Smark (21-0018)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://mebeles.lv/userfiles/Image/db_katalogs/c147/.thumb_BirojaKreslsSmark1(1).jpg">
                            <a:hlinkClick r:id="rId22" tooltip="&quot;Biroja krēsls Smark (21-0018)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" w:type="pct"/>
            <w:gridSpan w:val="2"/>
          </w:tcPr>
          <w:p w:rsidR="006359AF" w:rsidRDefault="006359AF" w:rsidP="009264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359AF" w:rsidRPr="00214EE6" w:rsidRDefault="006359AF" w:rsidP="009264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252B7" w:rsidRPr="00214EE6" w:rsidTr="006252B7">
        <w:tblPrEx>
          <w:jc w:val="left"/>
        </w:tblPrEx>
        <w:trPr>
          <w:gridBefore w:val="1"/>
          <w:wBefore w:w="72" w:type="pct"/>
          <w:trHeight w:val="706"/>
        </w:trPr>
        <w:tc>
          <w:tcPr>
            <w:tcW w:w="294" w:type="pct"/>
            <w:gridSpan w:val="2"/>
          </w:tcPr>
          <w:p w:rsidR="006359AF" w:rsidRPr="00214EE6" w:rsidRDefault="006359AF" w:rsidP="009264C6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5" w:type="pct"/>
            <w:gridSpan w:val="2"/>
            <w:vAlign w:val="center"/>
          </w:tcPr>
          <w:p w:rsidR="006359AF" w:rsidRDefault="006359AF" w:rsidP="00DA7FD7">
            <w:pPr>
              <w:shd w:val="clear" w:color="auto" w:fill="FFFFFF"/>
              <w:spacing w:after="0" w:line="240" w:lineRule="auto"/>
              <w:jc w:val="center"/>
            </w:pPr>
            <w:r>
              <w:t>Stūra dīvāns (Vircava</w:t>
            </w:r>
            <w:r w:rsidR="00B56FA2">
              <w:t xml:space="preserve"> - Vircavas vsk.  Sporta hallē – Vircavā, Jelgavas iela 2</w:t>
            </w:r>
            <w:r>
              <w:t>)</w:t>
            </w:r>
          </w:p>
        </w:tc>
        <w:tc>
          <w:tcPr>
            <w:tcW w:w="297" w:type="pct"/>
            <w:gridSpan w:val="2"/>
            <w:vAlign w:val="center"/>
          </w:tcPr>
          <w:p w:rsidR="006359AF" w:rsidRDefault="006359AF" w:rsidP="009264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59" w:type="pct"/>
            <w:gridSpan w:val="2"/>
          </w:tcPr>
          <w:p w:rsidR="006359AF" w:rsidRDefault="006359AF" w:rsidP="00DA7FD7"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Apvilkts ar gaišu audumu.</w:t>
            </w:r>
          </w:p>
          <w:p w:rsidR="006359AF" w:rsidRPr="00214EE6" w:rsidRDefault="006359AF" w:rsidP="00DA7F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E4934">
              <w:rPr>
                <w:i/>
                <w:noProof/>
                <w:sz w:val="24"/>
                <w:szCs w:val="24"/>
              </w:rPr>
              <w:t>Pārskata un saskaņo ar pasūtītāju</w:t>
            </w:r>
          </w:p>
          <w:p w:rsidR="006359AF" w:rsidRPr="00214EE6" w:rsidRDefault="006359AF" w:rsidP="009264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485A8200" wp14:editId="533A0347">
                  <wp:extent cx="2209800" cy="1103200"/>
                  <wp:effectExtent l="0" t="0" r="0" b="1905"/>
                  <wp:docPr id="1277" name="Picture 1277" descr="Attēlu rezultāti vaicājumam “mazs stūra dīvāns”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Attēlu rezultāti vaicājumam “mazs stūra dīvāns”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332" cy="1104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FF"/>
                <w:sz w:val="27"/>
                <w:szCs w:val="27"/>
              </w:rPr>
              <w:t xml:space="preserve"> </w:t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 wp14:anchorId="739CAD5B" wp14:editId="5CB371D8">
                  <wp:extent cx="1162050" cy="1162050"/>
                  <wp:effectExtent l="0" t="0" r="0" b="0"/>
                  <wp:docPr id="1281" name="Picture 1281" descr="Attēlu rezultāti vaicājumam “mazs stūra dīvāns ādas”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Attēlu rezultāti vaicājumam “mazs stūra dīvāns ādas”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" w:type="pct"/>
            <w:gridSpan w:val="2"/>
          </w:tcPr>
          <w:p w:rsidR="006359AF" w:rsidRDefault="006359AF" w:rsidP="009264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252B7" w:rsidRPr="00214EE6" w:rsidTr="006252B7">
        <w:tblPrEx>
          <w:jc w:val="left"/>
        </w:tblPrEx>
        <w:trPr>
          <w:gridBefore w:val="1"/>
          <w:wBefore w:w="72" w:type="pct"/>
          <w:trHeight w:val="706"/>
        </w:trPr>
        <w:tc>
          <w:tcPr>
            <w:tcW w:w="294" w:type="pct"/>
            <w:gridSpan w:val="2"/>
          </w:tcPr>
          <w:p w:rsidR="006359AF" w:rsidRPr="00214EE6" w:rsidRDefault="006359AF" w:rsidP="009264C6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5" w:type="pct"/>
            <w:gridSpan w:val="2"/>
            <w:vAlign w:val="center"/>
          </w:tcPr>
          <w:p w:rsidR="00543238" w:rsidRDefault="006359AF" w:rsidP="00DA7FD7">
            <w:pPr>
              <w:shd w:val="clear" w:color="auto" w:fill="FFFFFF"/>
              <w:spacing w:after="0" w:line="240" w:lineRule="auto"/>
              <w:jc w:val="center"/>
            </w:pPr>
            <w:r>
              <w:t>Stūra dīvāns (Sporta centrs</w:t>
            </w:r>
            <w:r w:rsidR="00543238">
              <w:t xml:space="preserve"> 1 gab.</w:t>
            </w:r>
            <w:r w:rsidR="00B56FA2">
              <w:t xml:space="preserve"> – </w:t>
            </w:r>
            <w:r w:rsidR="00B56FA2">
              <w:lastRenderedPageBreak/>
              <w:t>Jelgavā, Aviācijas ielā 8f</w:t>
            </w:r>
            <w:r w:rsidR="00543238">
              <w:t>,</w:t>
            </w:r>
          </w:p>
          <w:p w:rsidR="006359AF" w:rsidRDefault="00543238" w:rsidP="00543238">
            <w:pPr>
              <w:shd w:val="clear" w:color="auto" w:fill="FFFFFF"/>
              <w:spacing w:after="0" w:line="240" w:lineRule="auto"/>
              <w:jc w:val="center"/>
            </w:pPr>
            <w:r>
              <w:t>Līvbērzē 1 gab. – Līvbērzes vsk. sporta zāle, Līvbērzē, Skolas ielā 10</w:t>
            </w:r>
            <w:r w:rsidR="006359AF">
              <w:t>)</w:t>
            </w:r>
          </w:p>
        </w:tc>
        <w:tc>
          <w:tcPr>
            <w:tcW w:w="297" w:type="pct"/>
            <w:gridSpan w:val="2"/>
            <w:vAlign w:val="center"/>
          </w:tcPr>
          <w:p w:rsidR="006359AF" w:rsidRDefault="006359AF" w:rsidP="009264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3459" w:type="pct"/>
            <w:gridSpan w:val="2"/>
          </w:tcPr>
          <w:p w:rsidR="006359AF" w:rsidRDefault="006359AF" w:rsidP="006359AF"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Apvilkts ar ādas imitāciju.</w:t>
            </w:r>
          </w:p>
          <w:p w:rsidR="006359AF" w:rsidRPr="00214EE6" w:rsidRDefault="006359AF" w:rsidP="006359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E4934">
              <w:rPr>
                <w:i/>
                <w:noProof/>
                <w:sz w:val="24"/>
                <w:szCs w:val="24"/>
              </w:rPr>
              <w:t>Pārskata un saskaņo ar pasūtītāju</w:t>
            </w:r>
          </w:p>
          <w:p w:rsidR="006359AF" w:rsidRDefault="006359AF" w:rsidP="00DA7FD7"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lastRenderedPageBreak/>
              <w:drawing>
                <wp:inline distT="0" distB="0" distL="0" distR="0" wp14:anchorId="757C439E" wp14:editId="3B3AEFB2">
                  <wp:extent cx="1905000" cy="1905000"/>
                  <wp:effectExtent l="0" t="0" r="0" b="0"/>
                  <wp:docPr id="1279" name="Picture 1279" descr="Attēlu rezultāti vaicājumam “mazs stūra dīvāns ādas”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Attēlu rezultāti vaicājumam “mazs stūra dīvāns ādas”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FF"/>
                <w:sz w:val="27"/>
                <w:szCs w:val="27"/>
              </w:rPr>
              <w:t xml:space="preserve"> </w:t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 wp14:anchorId="5F0A5DB3" wp14:editId="2BB9744B">
                  <wp:extent cx="2143125" cy="2143125"/>
                  <wp:effectExtent l="0" t="0" r="9525" b="9525"/>
                  <wp:docPr id="1280" name="Picture 1280" descr="Attēlu rezultāti vaicājumam “mazs stūra dīvāns ādas”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Attēlu rezultāti vaicājumam “mazs stūra dīvāns ādas”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" w:type="pct"/>
            <w:gridSpan w:val="2"/>
          </w:tcPr>
          <w:p w:rsidR="006359AF" w:rsidRDefault="006359AF" w:rsidP="009264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252B7" w:rsidRPr="00214EE6" w:rsidTr="006252B7">
        <w:tblPrEx>
          <w:jc w:val="left"/>
        </w:tblPrEx>
        <w:trPr>
          <w:gridBefore w:val="1"/>
          <w:wBefore w:w="72" w:type="pct"/>
          <w:trHeight w:val="706"/>
        </w:trPr>
        <w:tc>
          <w:tcPr>
            <w:tcW w:w="294" w:type="pct"/>
            <w:gridSpan w:val="2"/>
          </w:tcPr>
          <w:p w:rsidR="006359AF" w:rsidRPr="00214EE6" w:rsidRDefault="006359AF" w:rsidP="009264C6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5" w:type="pct"/>
            <w:gridSpan w:val="2"/>
            <w:vAlign w:val="center"/>
          </w:tcPr>
          <w:p w:rsidR="006359AF" w:rsidRDefault="00B56FA2" w:rsidP="009264C6">
            <w:pPr>
              <w:shd w:val="clear" w:color="auto" w:fill="FFFFFF"/>
              <w:spacing w:after="0" w:line="240" w:lineRule="auto"/>
              <w:jc w:val="center"/>
            </w:pPr>
            <w:r>
              <w:t xml:space="preserve">Dīvāns (Vilcē – Vilces </w:t>
            </w:r>
            <w:proofErr w:type="spellStart"/>
            <w:r>
              <w:t>psk</w:t>
            </w:r>
            <w:proofErr w:type="spellEnd"/>
            <w:r>
              <w:t xml:space="preserve">. Sporta </w:t>
            </w:r>
            <w:proofErr w:type="spellStart"/>
            <w:r>
              <w:t>hallem</w:t>
            </w:r>
            <w:proofErr w:type="spellEnd"/>
            <w:r>
              <w:t xml:space="preserve"> Vilcē “Vilces pamatskola</w:t>
            </w:r>
            <w:r w:rsidR="006359AF">
              <w:t>)</w:t>
            </w:r>
          </w:p>
        </w:tc>
        <w:tc>
          <w:tcPr>
            <w:tcW w:w="297" w:type="pct"/>
            <w:gridSpan w:val="2"/>
            <w:vAlign w:val="center"/>
          </w:tcPr>
          <w:p w:rsidR="006359AF" w:rsidRDefault="006359AF" w:rsidP="009264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59" w:type="pct"/>
            <w:gridSpan w:val="2"/>
          </w:tcPr>
          <w:p w:rsidR="006359AF" w:rsidRDefault="006359AF" w:rsidP="009264C6"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Apvilkts ar tumšu audumu.</w:t>
            </w:r>
          </w:p>
          <w:p w:rsidR="00543238" w:rsidRDefault="00543238" w:rsidP="009264C6"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260 mm x 98 mm</w:t>
            </w:r>
          </w:p>
          <w:p w:rsidR="006359AF" w:rsidRPr="00214EE6" w:rsidRDefault="006359AF" w:rsidP="00DA7F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E4934">
              <w:rPr>
                <w:i/>
                <w:noProof/>
                <w:sz w:val="24"/>
                <w:szCs w:val="24"/>
              </w:rPr>
              <w:t>Pārskata un saskaņo ar pasūtītāju</w:t>
            </w:r>
          </w:p>
          <w:p w:rsidR="006359AF" w:rsidRDefault="006359AF" w:rsidP="009264C6"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</w:p>
          <w:p w:rsidR="006359AF" w:rsidRPr="00214EE6" w:rsidRDefault="006359AF" w:rsidP="009264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D301E26" wp14:editId="4A0171F1">
                  <wp:extent cx="1924050" cy="884395"/>
                  <wp:effectExtent l="0" t="0" r="0" b="0"/>
                  <wp:docPr id="1274" name="Picture 1274" descr="C:\Users\daiga.rigava\AppData\Local\Microsoft\Windows\Temporary Internet Files\Content.IE5\502QJR48\1992e2d4021028cd28c498903a0c1ba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C:\Users\daiga.rigava\AppData\Local\Microsoft\Windows\Temporary Internet Files\Content.IE5\502QJR48\1992e2d4021028cd28c498903a0c1ba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255" cy="884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" w:type="pct"/>
            <w:gridSpan w:val="2"/>
          </w:tcPr>
          <w:p w:rsidR="006359AF" w:rsidRDefault="006359AF" w:rsidP="009264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521B62" w:rsidRDefault="00521B62" w:rsidP="00521B62">
      <w:pPr>
        <w:spacing w:after="0" w:line="240" w:lineRule="auto"/>
        <w:rPr>
          <w:rFonts w:ascii="Times New Roman" w:hAnsi="Times New Roman"/>
          <w:b/>
          <w:sz w:val="24"/>
          <w:szCs w:val="24"/>
          <w:lang w:eastAsia="lv-LV"/>
        </w:rPr>
      </w:pPr>
    </w:p>
    <w:p w:rsidR="00EA0A6D" w:rsidRDefault="00EA0A6D" w:rsidP="00521B62">
      <w:pPr>
        <w:spacing w:after="0" w:line="240" w:lineRule="auto"/>
        <w:rPr>
          <w:rFonts w:ascii="Times New Roman" w:hAnsi="Times New Roman"/>
          <w:b/>
          <w:sz w:val="24"/>
          <w:szCs w:val="24"/>
          <w:lang w:eastAsia="lv-LV"/>
        </w:rPr>
      </w:pPr>
    </w:p>
    <w:bookmarkEnd w:id="0"/>
    <w:p w:rsidR="00521B62" w:rsidRPr="003E4934" w:rsidRDefault="00521B62" w:rsidP="00D70A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21B62" w:rsidRPr="003E4934" w:rsidSect="00EA48C5">
      <w:footerReference w:type="even" r:id="rId31"/>
      <w:footerReference w:type="default" r:id="rId32"/>
      <w:footerReference w:type="first" r:id="rId33"/>
      <w:pgSz w:w="16840" w:h="11907" w:orient="landscape" w:code="9"/>
      <w:pgMar w:top="1134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FD6" w:rsidRDefault="00327FD6">
      <w:pPr>
        <w:spacing w:after="0" w:line="240" w:lineRule="auto"/>
      </w:pPr>
      <w:r>
        <w:separator/>
      </w:r>
    </w:p>
  </w:endnote>
  <w:endnote w:type="continuationSeparator" w:id="0">
    <w:p w:rsidR="00327FD6" w:rsidRDefault="00327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B62" w:rsidRDefault="00521B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1B62" w:rsidRDefault="00521B6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B62" w:rsidRDefault="00521B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77CF">
      <w:rPr>
        <w:rStyle w:val="PageNumber"/>
        <w:noProof/>
      </w:rPr>
      <w:t>2</w:t>
    </w:r>
    <w:r>
      <w:rPr>
        <w:rStyle w:val="PageNumber"/>
      </w:rPr>
      <w:fldChar w:fldCharType="end"/>
    </w:r>
  </w:p>
  <w:p w:rsidR="00521B62" w:rsidRDefault="00521B62" w:rsidP="00521B62">
    <w:pPr>
      <w:pStyle w:val="Footer"/>
      <w:pBdr>
        <w:top w:val="single" w:sz="4" w:space="1" w:color="auto"/>
      </w:pBdr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14409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1069" w:rsidRDefault="000D10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77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1069" w:rsidRDefault="000D10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FD6" w:rsidRDefault="00327FD6">
      <w:pPr>
        <w:spacing w:after="0" w:line="240" w:lineRule="auto"/>
      </w:pPr>
      <w:r>
        <w:separator/>
      </w:r>
    </w:p>
  </w:footnote>
  <w:footnote w:type="continuationSeparator" w:id="0">
    <w:p w:rsidR="00327FD6" w:rsidRDefault="00327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432"/>
    <w:multiLevelType w:val="multilevel"/>
    <w:tmpl w:val="1A6A9426"/>
    <w:styleLink w:val="Stils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121A19C5"/>
    <w:multiLevelType w:val="hybridMultilevel"/>
    <w:tmpl w:val="A1A25E70"/>
    <w:lvl w:ilvl="0" w:tplc="559CD8B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33859"/>
    <w:multiLevelType w:val="multilevel"/>
    <w:tmpl w:val="B3A09D1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681" w:hanging="432"/>
      </w:pPr>
      <w:rPr>
        <w:rFonts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1E100040"/>
    <w:multiLevelType w:val="hybridMultilevel"/>
    <w:tmpl w:val="A680EC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270AC"/>
    <w:multiLevelType w:val="hybridMultilevel"/>
    <w:tmpl w:val="1A72FA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B747A"/>
    <w:multiLevelType w:val="multilevel"/>
    <w:tmpl w:val="027A3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5792F67"/>
    <w:multiLevelType w:val="multilevel"/>
    <w:tmpl w:val="AEB85516"/>
    <w:lvl w:ilvl="0">
      <w:start w:val="1"/>
      <w:numFmt w:val="bullet"/>
      <w:lvlText w:val=""/>
      <w:lvlJc w:val="left"/>
      <w:pPr>
        <w:tabs>
          <w:tab w:val="num" w:pos="368"/>
        </w:tabs>
        <w:ind w:left="113" w:hanging="113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87"/>
        </w:tabs>
        <w:ind w:left="1814" w:hanging="227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494"/>
        </w:tabs>
        <w:ind w:left="2721" w:hanging="227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401"/>
        </w:tabs>
        <w:ind w:left="3628" w:hanging="227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08"/>
        </w:tabs>
        <w:ind w:left="4535" w:hanging="227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215"/>
        </w:tabs>
        <w:ind w:left="5442" w:hanging="227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122"/>
        </w:tabs>
        <w:ind w:left="6349" w:hanging="227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029"/>
        </w:tabs>
        <w:ind w:left="7256" w:hanging="227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36"/>
        </w:tabs>
        <w:ind w:left="8163" w:hanging="227"/>
      </w:pPr>
      <w:rPr>
        <w:rFonts w:ascii="Wingdings" w:hAnsi="Wingdings" w:hint="default"/>
        <w:sz w:val="20"/>
      </w:rPr>
    </w:lvl>
  </w:abstractNum>
  <w:abstractNum w:abstractNumId="7">
    <w:nsid w:val="518B7E62"/>
    <w:multiLevelType w:val="hybridMultilevel"/>
    <w:tmpl w:val="ABFECE6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256470"/>
    <w:multiLevelType w:val="hybridMultilevel"/>
    <w:tmpl w:val="B1963D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C17678"/>
    <w:multiLevelType w:val="multilevel"/>
    <w:tmpl w:val="BCDA7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DD17771"/>
    <w:multiLevelType w:val="hybridMultilevel"/>
    <w:tmpl w:val="5360E2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D319E2"/>
    <w:multiLevelType w:val="hybridMultilevel"/>
    <w:tmpl w:val="4B86CB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205526"/>
    <w:multiLevelType w:val="hybridMultilevel"/>
    <w:tmpl w:val="9F388D7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7818EF"/>
    <w:multiLevelType w:val="hybridMultilevel"/>
    <w:tmpl w:val="79A2B9A2"/>
    <w:lvl w:ilvl="0" w:tplc="559CD8B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2"/>
  </w:num>
  <w:num w:numId="6">
    <w:abstractNumId w:val="10"/>
  </w:num>
  <w:num w:numId="7">
    <w:abstractNumId w:val="13"/>
  </w:num>
  <w:num w:numId="8">
    <w:abstractNumId w:val="1"/>
  </w:num>
  <w:num w:numId="9">
    <w:abstractNumId w:val="4"/>
  </w:num>
  <w:num w:numId="10">
    <w:abstractNumId w:val="12"/>
  </w:num>
  <w:num w:numId="11">
    <w:abstractNumId w:val="7"/>
  </w:num>
  <w:num w:numId="12">
    <w:abstractNumId w:val="8"/>
  </w:num>
  <w:num w:numId="13">
    <w:abstractNumId w:val="3"/>
  </w:num>
  <w:num w:numId="1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62"/>
    <w:rsid w:val="00015FB8"/>
    <w:rsid w:val="000B77CF"/>
    <w:rsid w:val="000D1069"/>
    <w:rsid w:val="000D2ABB"/>
    <w:rsid w:val="00125833"/>
    <w:rsid w:val="00327FD6"/>
    <w:rsid w:val="00437411"/>
    <w:rsid w:val="004A6B3E"/>
    <w:rsid w:val="004B7829"/>
    <w:rsid w:val="00521B62"/>
    <w:rsid w:val="00525CA5"/>
    <w:rsid w:val="00543238"/>
    <w:rsid w:val="005A05DA"/>
    <w:rsid w:val="0061736B"/>
    <w:rsid w:val="006252B7"/>
    <w:rsid w:val="006359AF"/>
    <w:rsid w:val="00741113"/>
    <w:rsid w:val="00935023"/>
    <w:rsid w:val="00955ADD"/>
    <w:rsid w:val="00B56FA2"/>
    <w:rsid w:val="00B74B1D"/>
    <w:rsid w:val="00D30E47"/>
    <w:rsid w:val="00D70A54"/>
    <w:rsid w:val="00DA7FD7"/>
    <w:rsid w:val="00EA0A6D"/>
    <w:rsid w:val="00EA48C5"/>
    <w:rsid w:val="00F8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B62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21B62"/>
    <w:pPr>
      <w:keepNext/>
      <w:spacing w:after="0" w:line="240" w:lineRule="auto"/>
      <w:jc w:val="right"/>
      <w:outlineLvl w:val="0"/>
    </w:pPr>
    <w:rPr>
      <w:rFonts w:ascii="Times New Roman" w:hAnsi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521B62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521B62"/>
    <w:pPr>
      <w:keepNext/>
      <w:spacing w:after="0" w:line="240" w:lineRule="auto"/>
      <w:outlineLvl w:val="2"/>
    </w:pPr>
    <w:rPr>
      <w:rFonts w:ascii="Times New Roman" w:hAnsi="Times New Roman"/>
      <w:b/>
      <w:bCs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1B62"/>
    <w:rPr>
      <w:rFonts w:ascii="Times New Roman" w:eastAsia="Times New Roman" w:hAnsi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21B62"/>
    <w:rPr>
      <w:rFonts w:ascii="Times New Roman" w:eastAsia="Times New Roman" w:hAnsi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21B62"/>
    <w:rPr>
      <w:rFonts w:ascii="Times New Roman" w:eastAsia="Times New Roman" w:hAnsi="Times New Roman"/>
      <w:b/>
      <w:bCs/>
      <w:sz w:val="24"/>
      <w:szCs w:val="24"/>
      <w:lang w:val="ru-RU"/>
    </w:rPr>
  </w:style>
  <w:style w:type="character" w:styleId="Hyperlink">
    <w:name w:val="Hyperlink"/>
    <w:uiPriority w:val="99"/>
    <w:unhideWhenUsed/>
    <w:rsid w:val="00521B6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521B62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rsid w:val="00521B62"/>
    <w:rPr>
      <w:rFonts w:ascii="Times New Roman" w:eastAsia="Times New Roman" w:hAnsi="Times New Roman"/>
      <w:sz w:val="24"/>
      <w:szCs w:val="24"/>
      <w:lang w:val="ru-RU"/>
    </w:rPr>
  </w:style>
  <w:style w:type="paragraph" w:styleId="Title">
    <w:name w:val="Title"/>
    <w:basedOn w:val="Normal"/>
    <w:link w:val="TitleChar"/>
    <w:qFormat/>
    <w:rsid w:val="00521B62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521B62"/>
    <w:rPr>
      <w:rFonts w:ascii="Times New Roman" w:eastAsia="Times New Roman" w:hAnsi="Times New Roman"/>
      <w:b/>
      <w:sz w:val="32"/>
    </w:rPr>
  </w:style>
  <w:style w:type="paragraph" w:styleId="BodyText">
    <w:name w:val="Body Text"/>
    <w:basedOn w:val="Normal"/>
    <w:link w:val="BodyTextChar"/>
    <w:unhideWhenUsed/>
    <w:rsid w:val="00521B62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21B62"/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521B62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21B62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521B62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521B62"/>
    <w:rPr>
      <w:rFonts w:ascii="Times New Roman" w:eastAsia="Times New Roman" w:hAnsi="Times New Roman"/>
      <w:b/>
      <w:sz w:val="28"/>
      <w:lang w:val="fr-BE"/>
    </w:rPr>
  </w:style>
  <w:style w:type="paragraph" w:styleId="BodyText2">
    <w:name w:val="Body Text 2"/>
    <w:basedOn w:val="Normal"/>
    <w:link w:val="BodyText2Char"/>
    <w:semiHidden/>
    <w:unhideWhenUsed/>
    <w:rsid w:val="00521B62"/>
    <w:pPr>
      <w:spacing w:after="120" w:line="480" w:lineRule="auto"/>
    </w:pPr>
    <w:rPr>
      <w:rFonts w:ascii="Times New Roman" w:hAnsi="Times New Roman"/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semiHidden/>
    <w:rsid w:val="00521B62"/>
    <w:rPr>
      <w:rFonts w:ascii="Times New Roman" w:eastAsia="Times New Roman" w:hAnsi="Times New Roman"/>
      <w:sz w:val="24"/>
      <w:szCs w:val="24"/>
      <w:lang w:val="ru-RU"/>
    </w:rPr>
  </w:style>
  <w:style w:type="paragraph" w:styleId="BodyText3">
    <w:name w:val="Body Text 3"/>
    <w:basedOn w:val="Normal"/>
    <w:link w:val="BodyText3Char"/>
    <w:unhideWhenUsed/>
    <w:rsid w:val="00521B62"/>
    <w:pPr>
      <w:spacing w:after="120" w:line="240" w:lineRule="auto"/>
    </w:pPr>
    <w:rPr>
      <w:rFonts w:ascii="Times New Roman" w:hAnsi="Times New Roman"/>
      <w:sz w:val="16"/>
      <w:szCs w:val="16"/>
      <w:lang w:val="ru-RU"/>
    </w:rPr>
  </w:style>
  <w:style w:type="character" w:customStyle="1" w:styleId="BodyText3Char">
    <w:name w:val="Body Text 3 Char"/>
    <w:basedOn w:val="DefaultParagraphFont"/>
    <w:link w:val="BodyText3"/>
    <w:rsid w:val="00521B62"/>
    <w:rPr>
      <w:rFonts w:ascii="Times New Roman" w:eastAsia="Times New Roman" w:hAnsi="Times New Roman"/>
      <w:sz w:val="16"/>
      <w:szCs w:val="16"/>
      <w:lang w:val="ru-RU"/>
    </w:rPr>
  </w:style>
  <w:style w:type="paragraph" w:styleId="BodyTextIndent2">
    <w:name w:val="Body Text Indent 2"/>
    <w:basedOn w:val="Normal"/>
    <w:link w:val="BodyTextIndent2Char"/>
    <w:semiHidden/>
    <w:unhideWhenUsed/>
    <w:rsid w:val="00521B62"/>
    <w:pPr>
      <w:spacing w:after="0" w:line="240" w:lineRule="auto"/>
      <w:ind w:left="7200" w:firstLine="720"/>
      <w:jc w:val="right"/>
    </w:pPr>
    <w:rPr>
      <w:rFonts w:ascii="Times New Roman" w:hAnsi="Times New Roman"/>
      <w:b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21B62"/>
    <w:rPr>
      <w:rFonts w:ascii="Times New Roman" w:eastAsia="Times New Roman" w:hAnsi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521B62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rsid w:val="00521B62"/>
    <w:rPr>
      <w:rFonts w:ascii="Tahoma" w:eastAsia="Times New Roman" w:hAnsi="Tahoma" w:cs="Tahoma"/>
      <w:sz w:val="16"/>
      <w:szCs w:val="16"/>
      <w:lang w:val="ru-RU"/>
    </w:rPr>
  </w:style>
  <w:style w:type="paragraph" w:customStyle="1" w:styleId="naisf">
    <w:name w:val="naisf"/>
    <w:basedOn w:val="Normal"/>
    <w:rsid w:val="00521B62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21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B62"/>
    <w:rPr>
      <w:rFonts w:eastAsia="Times New Roman"/>
      <w:sz w:val="22"/>
      <w:szCs w:val="22"/>
    </w:rPr>
  </w:style>
  <w:style w:type="paragraph" w:styleId="ListParagraph">
    <w:name w:val="List Paragraph"/>
    <w:basedOn w:val="Normal"/>
    <w:link w:val="ListParagraphChar"/>
    <w:qFormat/>
    <w:rsid w:val="00521B62"/>
    <w:pPr>
      <w:ind w:left="720"/>
      <w:contextualSpacing/>
    </w:pPr>
  </w:style>
  <w:style w:type="paragraph" w:styleId="NormalWeb">
    <w:name w:val="Normal (Web)"/>
    <w:basedOn w:val="Normal"/>
    <w:uiPriority w:val="99"/>
    <w:rsid w:val="00521B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lv-LV"/>
    </w:rPr>
  </w:style>
  <w:style w:type="numbering" w:customStyle="1" w:styleId="Stils1">
    <w:name w:val="Stils1"/>
    <w:uiPriority w:val="99"/>
    <w:rsid w:val="00521B62"/>
    <w:pPr>
      <w:numPr>
        <w:numId w:val="1"/>
      </w:numPr>
    </w:pPr>
  </w:style>
  <w:style w:type="paragraph" w:styleId="FootnoteText">
    <w:name w:val="footnote text"/>
    <w:basedOn w:val="Normal"/>
    <w:link w:val="FootnoteTextChar"/>
    <w:rsid w:val="00521B6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21B62"/>
    <w:rPr>
      <w:rFonts w:ascii="Times New Roman" w:eastAsia="Times New Roman" w:hAnsi="Times New Roman"/>
    </w:rPr>
  </w:style>
  <w:style w:type="character" w:styleId="FootnoteReference">
    <w:name w:val="footnote reference"/>
    <w:rsid w:val="00521B62"/>
    <w:rPr>
      <w:vertAlign w:val="superscript"/>
    </w:rPr>
  </w:style>
  <w:style w:type="character" w:customStyle="1" w:styleId="apple-style-span">
    <w:name w:val="apple-style-span"/>
    <w:basedOn w:val="DefaultParagraphFont"/>
    <w:rsid w:val="00521B62"/>
  </w:style>
  <w:style w:type="character" w:styleId="FollowedHyperlink">
    <w:name w:val="FollowedHyperlink"/>
    <w:uiPriority w:val="99"/>
    <w:semiHidden/>
    <w:unhideWhenUsed/>
    <w:rsid w:val="00521B62"/>
    <w:rPr>
      <w:color w:val="800080"/>
      <w:u w:val="single"/>
    </w:rPr>
  </w:style>
  <w:style w:type="table" w:styleId="TableGrid">
    <w:name w:val="Table Grid"/>
    <w:basedOn w:val="TableNormal"/>
    <w:uiPriority w:val="59"/>
    <w:rsid w:val="00521B62"/>
    <w:rPr>
      <w:rFonts w:ascii="Times New Roman" w:hAnsi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">
    <w:name w:val="Rakstz."/>
    <w:basedOn w:val="Normal"/>
    <w:rsid w:val="00521B62"/>
    <w:pPr>
      <w:spacing w:after="160" w:line="240" w:lineRule="exact"/>
    </w:pPr>
    <w:rPr>
      <w:rFonts w:ascii="Tahoma" w:hAnsi="Tahoma"/>
      <w:sz w:val="20"/>
      <w:szCs w:val="20"/>
    </w:rPr>
  </w:style>
  <w:style w:type="character" w:styleId="Strong">
    <w:name w:val="Strong"/>
    <w:uiPriority w:val="22"/>
    <w:qFormat/>
    <w:rsid w:val="00521B62"/>
    <w:rPr>
      <w:b/>
      <w:bCs/>
    </w:rPr>
  </w:style>
  <w:style w:type="character" w:customStyle="1" w:styleId="prodmaininfo">
    <w:name w:val="prod_main_info"/>
    <w:rsid w:val="00521B62"/>
  </w:style>
  <w:style w:type="character" w:customStyle="1" w:styleId="prodmaintitle">
    <w:name w:val="prod_main_title"/>
    <w:rsid w:val="00521B62"/>
  </w:style>
  <w:style w:type="paragraph" w:customStyle="1" w:styleId="Default">
    <w:name w:val="Default"/>
    <w:rsid w:val="00521B6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lv-LV"/>
    </w:rPr>
  </w:style>
  <w:style w:type="character" w:customStyle="1" w:styleId="ListParagraphChar">
    <w:name w:val="List Paragraph Char"/>
    <w:link w:val="ListParagraph"/>
    <w:locked/>
    <w:rsid w:val="00521B62"/>
    <w:rPr>
      <w:rFonts w:eastAsia="Times New Roman"/>
      <w:sz w:val="22"/>
      <w:szCs w:val="22"/>
    </w:rPr>
  </w:style>
  <w:style w:type="character" w:customStyle="1" w:styleId="price">
    <w:name w:val="price"/>
    <w:basedOn w:val="DefaultParagraphFont"/>
    <w:rsid w:val="00521B62"/>
  </w:style>
  <w:style w:type="character" w:customStyle="1" w:styleId="apple-converted-space">
    <w:name w:val="apple-converted-space"/>
    <w:basedOn w:val="DefaultParagraphFont"/>
    <w:rsid w:val="00521B62"/>
  </w:style>
  <w:style w:type="character" w:styleId="PageNumber">
    <w:name w:val="page number"/>
    <w:basedOn w:val="DefaultParagraphFont"/>
    <w:rsid w:val="00521B62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21B62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lv-LV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21B62"/>
    <w:rPr>
      <w:rFonts w:ascii="Arial" w:eastAsia="Times New Roman" w:hAnsi="Arial" w:cs="Arial"/>
      <w:vanish/>
      <w:sz w:val="16"/>
      <w:szCs w:val="16"/>
      <w:lang w:eastAsia="lv-LV"/>
    </w:rPr>
  </w:style>
  <w:style w:type="paragraph" w:customStyle="1" w:styleId="productinfoartnr">
    <w:name w:val="productinfoartnr"/>
    <w:basedOn w:val="Normal"/>
    <w:rsid w:val="00521B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lv-LV"/>
    </w:rPr>
  </w:style>
  <w:style w:type="character" w:customStyle="1" w:styleId="hps">
    <w:name w:val="hps"/>
    <w:basedOn w:val="DefaultParagraphFont"/>
    <w:rsid w:val="00521B62"/>
  </w:style>
  <w:style w:type="character" w:styleId="Emphasis">
    <w:name w:val="Emphasis"/>
    <w:basedOn w:val="DefaultParagraphFont"/>
    <w:uiPriority w:val="20"/>
    <w:qFormat/>
    <w:rsid w:val="00521B62"/>
    <w:rPr>
      <w:i/>
      <w:iCs/>
    </w:rPr>
  </w:style>
  <w:style w:type="character" w:customStyle="1" w:styleId="shorttext">
    <w:name w:val="short_text"/>
    <w:basedOn w:val="DefaultParagraphFont"/>
    <w:rsid w:val="00521B62"/>
  </w:style>
  <w:style w:type="character" w:styleId="CommentReference">
    <w:name w:val="annotation reference"/>
    <w:basedOn w:val="DefaultParagraphFont"/>
    <w:uiPriority w:val="99"/>
    <w:semiHidden/>
    <w:unhideWhenUsed/>
    <w:rsid w:val="00521B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1B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1B62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B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B62"/>
    <w:rPr>
      <w:rFonts w:eastAsia="Times New Roman"/>
      <w:b/>
      <w:bCs/>
    </w:rPr>
  </w:style>
  <w:style w:type="paragraph" w:customStyle="1" w:styleId="RakstzRakstz">
    <w:name w:val="Rakstz. Rakstz."/>
    <w:basedOn w:val="Normal"/>
    <w:rsid w:val="00521B6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ctivecolor">
    <w:name w:val="active_color"/>
    <w:basedOn w:val="DefaultParagraphFont"/>
    <w:rsid w:val="00521B62"/>
  </w:style>
  <w:style w:type="paragraph" w:styleId="NoSpacing">
    <w:name w:val="No Spacing"/>
    <w:qFormat/>
    <w:rsid w:val="00521B62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B62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21B62"/>
    <w:pPr>
      <w:keepNext/>
      <w:spacing w:after="0" w:line="240" w:lineRule="auto"/>
      <w:jc w:val="right"/>
      <w:outlineLvl w:val="0"/>
    </w:pPr>
    <w:rPr>
      <w:rFonts w:ascii="Times New Roman" w:hAnsi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521B62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521B62"/>
    <w:pPr>
      <w:keepNext/>
      <w:spacing w:after="0" w:line="240" w:lineRule="auto"/>
      <w:outlineLvl w:val="2"/>
    </w:pPr>
    <w:rPr>
      <w:rFonts w:ascii="Times New Roman" w:hAnsi="Times New Roman"/>
      <w:b/>
      <w:bCs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1B62"/>
    <w:rPr>
      <w:rFonts w:ascii="Times New Roman" w:eastAsia="Times New Roman" w:hAnsi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21B62"/>
    <w:rPr>
      <w:rFonts w:ascii="Times New Roman" w:eastAsia="Times New Roman" w:hAnsi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21B62"/>
    <w:rPr>
      <w:rFonts w:ascii="Times New Roman" w:eastAsia="Times New Roman" w:hAnsi="Times New Roman"/>
      <w:b/>
      <w:bCs/>
      <w:sz w:val="24"/>
      <w:szCs w:val="24"/>
      <w:lang w:val="ru-RU"/>
    </w:rPr>
  </w:style>
  <w:style w:type="character" w:styleId="Hyperlink">
    <w:name w:val="Hyperlink"/>
    <w:uiPriority w:val="99"/>
    <w:unhideWhenUsed/>
    <w:rsid w:val="00521B6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521B62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rsid w:val="00521B62"/>
    <w:rPr>
      <w:rFonts w:ascii="Times New Roman" w:eastAsia="Times New Roman" w:hAnsi="Times New Roman"/>
      <w:sz w:val="24"/>
      <w:szCs w:val="24"/>
      <w:lang w:val="ru-RU"/>
    </w:rPr>
  </w:style>
  <w:style w:type="paragraph" w:styleId="Title">
    <w:name w:val="Title"/>
    <w:basedOn w:val="Normal"/>
    <w:link w:val="TitleChar"/>
    <w:qFormat/>
    <w:rsid w:val="00521B62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521B62"/>
    <w:rPr>
      <w:rFonts w:ascii="Times New Roman" w:eastAsia="Times New Roman" w:hAnsi="Times New Roman"/>
      <w:b/>
      <w:sz w:val="32"/>
    </w:rPr>
  </w:style>
  <w:style w:type="paragraph" w:styleId="BodyText">
    <w:name w:val="Body Text"/>
    <w:basedOn w:val="Normal"/>
    <w:link w:val="BodyTextChar"/>
    <w:unhideWhenUsed/>
    <w:rsid w:val="00521B62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21B62"/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521B62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21B62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521B62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521B62"/>
    <w:rPr>
      <w:rFonts w:ascii="Times New Roman" w:eastAsia="Times New Roman" w:hAnsi="Times New Roman"/>
      <w:b/>
      <w:sz w:val="28"/>
      <w:lang w:val="fr-BE"/>
    </w:rPr>
  </w:style>
  <w:style w:type="paragraph" w:styleId="BodyText2">
    <w:name w:val="Body Text 2"/>
    <w:basedOn w:val="Normal"/>
    <w:link w:val="BodyText2Char"/>
    <w:semiHidden/>
    <w:unhideWhenUsed/>
    <w:rsid w:val="00521B62"/>
    <w:pPr>
      <w:spacing w:after="120" w:line="480" w:lineRule="auto"/>
    </w:pPr>
    <w:rPr>
      <w:rFonts w:ascii="Times New Roman" w:hAnsi="Times New Roman"/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semiHidden/>
    <w:rsid w:val="00521B62"/>
    <w:rPr>
      <w:rFonts w:ascii="Times New Roman" w:eastAsia="Times New Roman" w:hAnsi="Times New Roman"/>
      <w:sz w:val="24"/>
      <w:szCs w:val="24"/>
      <w:lang w:val="ru-RU"/>
    </w:rPr>
  </w:style>
  <w:style w:type="paragraph" w:styleId="BodyText3">
    <w:name w:val="Body Text 3"/>
    <w:basedOn w:val="Normal"/>
    <w:link w:val="BodyText3Char"/>
    <w:unhideWhenUsed/>
    <w:rsid w:val="00521B62"/>
    <w:pPr>
      <w:spacing w:after="120" w:line="240" w:lineRule="auto"/>
    </w:pPr>
    <w:rPr>
      <w:rFonts w:ascii="Times New Roman" w:hAnsi="Times New Roman"/>
      <w:sz w:val="16"/>
      <w:szCs w:val="16"/>
      <w:lang w:val="ru-RU"/>
    </w:rPr>
  </w:style>
  <w:style w:type="character" w:customStyle="1" w:styleId="BodyText3Char">
    <w:name w:val="Body Text 3 Char"/>
    <w:basedOn w:val="DefaultParagraphFont"/>
    <w:link w:val="BodyText3"/>
    <w:rsid w:val="00521B62"/>
    <w:rPr>
      <w:rFonts w:ascii="Times New Roman" w:eastAsia="Times New Roman" w:hAnsi="Times New Roman"/>
      <w:sz w:val="16"/>
      <w:szCs w:val="16"/>
      <w:lang w:val="ru-RU"/>
    </w:rPr>
  </w:style>
  <w:style w:type="paragraph" w:styleId="BodyTextIndent2">
    <w:name w:val="Body Text Indent 2"/>
    <w:basedOn w:val="Normal"/>
    <w:link w:val="BodyTextIndent2Char"/>
    <w:semiHidden/>
    <w:unhideWhenUsed/>
    <w:rsid w:val="00521B62"/>
    <w:pPr>
      <w:spacing w:after="0" w:line="240" w:lineRule="auto"/>
      <w:ind w:left="7200" w:firstLine="720"/>
      <w:jc w:val="right"/>
    </w:pPr>
    <w:rPr>
      <w:rFonts w:ascii="Times New Roman" w:hAnsi="Times New Roman"/>
      <w:b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21B62"/>
    <w:rPr>
      <w:rFonts w:ascii="Times New Roman" w:eastAsia="Times New Roman" w:hAnsi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521B62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rsid w:val="00521B62"/>
    <w:rPr>
      <w:rFonts w:ascii="Tahoma" w:eastAsia="Times New Roman" w:hAnsi="Tahoma" w:cs="Tahoma"/>
      <w:sz w:val="16"/>
      <w:szCs w:val="16"/>
      <w:lang w:val="ru-RU"/>
    </w:rPr>
  </w:style>
  <w:style w:type="paragraph" w:customStyle="1" w:styleId="naisf">
    <w:name w:val="naisf"/>
    <w:basedOn w:val="Normal"/>
    <w:rsid w:val="00521B62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21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B62"/>
    <w:rPr>
      <w:rFonts w:eastAsia="Times New Roman"/>
      <w:sz w:val="22"/>
      <w:szCs w:val="22"/>
    </w:rPr>
  </w:style>
  <w:style w:type="paragraph" w:styleId="ListParagraph">
    <w:name w:val="List Paragraph"/>
    <w:basedOn w:val="Normal"/>
    <w:link w:val="ListParagraphChar"/>
    <w:qFormat/>
    <w:rsid w:val="00521B62"/>
    <w:pPr>
      <w:ind w:left="720"/>
      <w:contextualSpacing/>
    </w:pPr>
  </w:style>
  <w:style w:type="paragraph" w:styleId="NormalWeb">
    <w:name w:val="Normal (Web)"/>
    <w:basedOn w:val="Normal"/>
    <w:uiPriority w:val="99"/>
    <w:rsid w:val="00521B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lv-LV"/>
    </w:rPr>
  </w:style>
  <w:style w:type="numbering" w:customStyle="1" w:styleId="Stils1">
    <w:name w:val="Stils1"/>
    <w:uiPriority w:val="99"/>
    <w:rsid w:val="00521B62"/>
    <w:pPr>
      <w:numPr>
        <w:numId w:val="1"/>
      </w:numPr>
    </w:pPr>
  </w:style>
  <w:style w:type="paragraph" w:styleId="FootnoteText">
    <w:name w:val="footnote text"/>
    <w:basedOn w:val="Normal"/>
    <w:link w:val="FootnoteTextChar"/>
    <w:rsid w:val="00521B6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21B62"/>
    <w:rPr>
      <w:rFonts w:ascii="Times New Roman" w:eastAsia="Times New Roman" w:hAnsi="Times New Roman"/>
    </w:rPr>
  </w:style>
  <w:style w:type="character" w:styleId="FootnoteReference">
    <w:name w:val="footnote reference"/>
    <w:rsid w:val="00521B62"/>
    <w:rPr>
      <w:vertAlign w:val="superscript"/>
    </w:rPr>
  </w:style>
  <w:style w:type="character" w:customStyle="1" w:styleId="apple-style-span">
    <w:name w:val="apple-style-span"/>
    <w:basedOn w:val="DefaultParagraphFont"/>
    <w:rsid w:val="00521B62"/>
  </w:style>
  <w:style w:type="character" w:styleId="FollowedHyperlink">
    <w:name w:val="FollowedHyperlink"/>
    <w:uiPriority w:val="99"/>
    <w:semiHidden/>
    <w:unhideWhenUsed/>
    <w:rsid w:val="00521B62"/>
    <w:rPr>
      <w:color w:val="800080"/>
      <w:u w:val="single"/>
    </w:rPr>
  </w:style>
  <w:style w:type="table" w:styleId="TableGrid">
    <w:name w:val="Table Grid"/>
    <w:basedOn w:val="TableNormal"/>
    <w:uiPriority w:val="59"/>
    <w:rsid w:val="00521B62"/>
    <w:rPr>
      <w:rFonts w:ascii="Times New Roman" w:hAnsi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">
    <w:name w:val="Rakstz."/>
    <w:basedOn w:val="Normal"/>
    <w:rsid w:val="00521B62"/>
    <w:pPr>
      <w:spacing w:after="160" w:line="240" w:lineRule="exact"/>
    </w:pPr>
    <w:rPr>
      <w:rFonts w:ascii="Tahoma" w:hAnsi="Tahoma"/>
      <w:sz w:val="20"/>
      <w:szCs w:val="20"/>
    </w:rPr>
  </w:style>
  <w:style w:type="character" w:styleId="Strong">
    <w:name w:val="Strong"/>
    <w:uiPriority w:val="22"/>
    <w:qFormat/>
    <w:rsid w:val="00521B62"/>
    <w:rPr>
      <w:b/>
      <w:bCs/>
    </w:rPr>
  </w:style>
  <w:style w:type="character" w:customStyle="1" w:styleId="prodmaininfo">
    <w:name w:val="prod_main_info"/>
    <w:rsid w:val="00521B62"/>
  </w:style>
  <w:style w:type="character" w:customStyle="1" w:styleId="prodmaintitle">
    <w:name w:val="prod_main_title"/>
    <w:rsid w:val="00521B62"/>
  </w:style>
  <w:style w:type="paragraph" w:customStyle="1" w:styleId="Default">
    <w:name w:val="Default"/>
    <w:rsid w:val="00521B6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lv-LV"/>
    </w:rPr>
  </w:style>
  <w:style w:type="character" w:customStyle="1" w:styleId="ListParagraphChar">
    <w:name w:val="List Paragraph Char"/>
    <w:link w:val="ListParagraph"/>
    <w:locked/>
    <w:rsid w:val="00521B62"/>
    <w:rPr>
      <w:rFonts w:eastAsia="Times New Roman"/>
      <w:sz w:val="22"/>
      <w:szCs w:val="22"/>
    </w:rPr>
  </w:style>
  <w:style w:type="character" w:customStyle="1" w:styleId="price">
    <w:name w:val="price"/>
    <w:basedOn w:val="DefaultParagraphFont"/>
    <w:rsid w:val="00521B62"/>
  </w:style>
  <w:style w:type="character" w:customStyle="1" w:styleId="apple-converted-space">
    <w:name w:val="apple-converted-space"/>
    <w:basedOn w:val="DefaultParagraphFont"/>
    <w:rsid w:val="00521B62"/>
  </w:style>
  <w:style w:type="character" w:styleId="PageNumber">
    <w:name w:val="page number"/>
    <w:basedOn w:val="DefaultParagraphFont"/>
    <w:rsid w:val="00521B62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21B62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lv-LV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21B62"/>
    <w:rPr>
      <w:rFonts w:ascii="Arial" w:eastAsia="Times New Roman" w:hAnsi="Arial" w:cs="Arial"/>
      <w:vanish/>
      <w:sz w:val="16"/>
      <w:szCs w:val="16"/>
      <w:lang w:eastAsia="lv-LV"/>
    </w:rPr>
  </w:style>
  <w:style w:type="paragraph" w:customStyle="1" w:styleId="productinfoartnr">
    <w:name w:val="productinfoartnr"/>
    <w:basedOn w:val="Normal"/>
    <w:rsid w:val="00521B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lv-LV"/>
    </w:rPr>
  </w:style>
  <w:style w:type="character" w:customStyle="1" w:styleId="hps">
    <w:name w:val="hps"/>
    <w:basedOn w:val="DefaultParagraphFont"/>
    <w:rsid w:val="00521B62"/>
  </w:style>
  <w:style w:type="character" w:styleId="Emphasis">
    <w:name w:val="Emphasis"/>
    <w:basedOn w:val="DefaultParagraphFont"/>
    <w:uiPriority w:val="20"/>
    <w:qFormat/>
    <w:rsid w:val="00521B62"/>
    <w:rPr>
      <w:i/>
      <w:iCs/>
    </w:rPr>
  </w:style>
  <w:style w:type="character" w:customStyle="1" w:styleId="shorttext">
    <w:name w:val="short_text"/>
    <w:basedOn w:val="DefaultParagraphFont"/>
    <w:rsid w:val="00521B62"/>
  </w:style>
  <w:style w:type="character" w:styleId="CommentReference">
    <w:name w:val="annotation reference"/>
    <w:basedOn w:val="DefaultParagraphFont"/>
    <w:uiPriority w:val="99"/>
    <w:semiHidden/>
    <w:unhideWhenUsed/>
    <w:rsid w:val="00521B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1B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1B62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B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B62"/>
    <w:rPr>
      <w:rFonts w:eastAsia="Times New Roman"/>
      <w:b/>
      <w:bCs/>
    </w:rPr>
  </w:style>
  <w:style w:type="paragraph" w:customStyle="1" w:styleId="RakstzRakstz">
    <w:name w:val="Rakstz. Rakstz."/>
    <w:basedOn w:val="Normal"/>
    <w:rsid w:val="00521B6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ctivecolor">
    <w:name w:val="active_color"/>
    <w:basedOn w:val="DefaultParagraphFont"/>
    <w:rsid w:val="00521B62"/>
  </w:style>
  <w:style w:type="paragraph" w:styleId="NoSpacing">
    <w:name w:val="No Spacing"/>
    <w:qFormat/>
    <w:rsid w:val="00521B62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ogle.lv/url?sa=i&amp;rct=j&amp;q=&amp;esrc=s&amp;source=images&amp;cd=&amp;cad=rja&amp;uact=8&amp;ved=0ahUKEwidh7Oj8sbTAhVDkSwKHY1tAH4QjRwIBw&amp;url=http://imebeles.lv/item/7362/&amp;psig=AFQjCNFvNus3ig4sRbIrYyd1tpoYCOszjg&amp;ust=1493459957377198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s://www.google.lv/imgres?imgurl=http://4istabas.lv/image/cache/data/products/29/karmena/karmena%20stura%20divans%20shema-500x500.jpg&amp;imgrefurl=http://4istabas.lv/6520&amp;docid=l1OeQGiQhgfmhM&amp;tbnid=4c345mePjPfzUM:&amp;vet=10ahUKEwj-tqaQhMfTAhUkP5oKHWVABGg4yAEQMwg0KDAwMA..i&amp;w=500&amp;h=500&amp;bih=1175&amp;biw=2400&amp;q=mazs%20st%C5%ABra%20d%C4%ABv%C4%81ns%20%C4%81das&amp;ved=0ahUKEwj-tqaQhMfTAhUkP5oKHWVABGg4yAEQMwg0KDAwMA&amp;iact=mrc&amp;uact=8" TargetMode="Externa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5.png"/><Relationship Id="rId25" Type="http://schemas.openxmlformats.org/officeDocument/2006/relationships/image" Target="media/image10.jpeg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google.lv/imgres?imgurl=http://city-office.lv/uimg/Image/Metala%20mebeles/Medicinas_mebeles/Skapji_medikamentiem/CityOffice_MetalaMebeles_SkapjiMedikamentiem_Szl_101.jpg&amp;imgrefurl=http://city-office.lv/lv/products/medicinas_mebeles/314.html&amp;docid=6v5KydnBZkEetM&amp;tbnid=62FYprjukhOYOM:&amp;vet=10ahUKEwie6_7eicfTAhVnYpoKHaoLDf4QMwhGKBswGw..i&amp;w=369&amp;h=268&amp;bih=1175&amp;biw=2400&amp;q=medikamentu%20skapis&amp;ved=0ahUKEwie6_7eicfTAhVnYpoKHaoLDf4QMwhGKBswGw&amp;iact=mrc&amp;uact=8" TargetMode="External"/><Relationship Id="rId20" Type="http://schemas.openxmlformats.org/officeDocument/2006/relationships/image" Target="media/image7.png"/><Relationship Id="rId29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uroskola.lv/images/full/db8b2b15c0431cc0a5d9d165e94ad852.jpg" TargetMode="External"/><Relationship Id="rId24" Type="http://schemas.openxmlformats.org/officeDocument/2006/relationships/hyperlink" Target="http://www.google.lv/url?sa=i&amp;rct=j&amp;q=&amp;esrc=s&amp;source=images&amp;cd=&amp;cad=rja&amp;uact=8&amp;ved=0ahUKEwjfxuyqg8fTAhXiQZoKHfeGAhAQjRwIBw&amp;url=http://gurumebeles.lv/prod/izvelkams-stura-divans-otello-xl/&amp;psig=AFQjCNHXOkIRhoigNVkrHGJcDtvLOufEbg&amp;ust=1493464561804128" TargetMode="External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image" Target="media/image9.jpeg"/><Relationship Id="rId28" Type="http://schemas.openxmlformats.org/officeDocument/2006/relationships/hyperlink" Target="https://www.google.lv/imgres?imgurl=https://www.hansapost.ee/globalassets/productassets/images/1252F1252F2252F4252F1124cb7bbb8b42e96b62edb759d09687103a874d_ebf8176d3699997ffb632dcec932e30a.jpg?preset%3DLargeThumbnail&amp;imgrefurl=https://www.hansapost.lv/lv/mebeles-un-interjers/mebeles/mikstas-mebeles/stura-divani/&amp;docid=4awOYMl0zc3qdM&amp;tbnid=8XKxTRawgknVxM:&amp;vet=10ahUKEwjNgeL5g8fTAhWrHpoKHX0YB5sQMwiPAShhMGE..i&amp;w=200&amp;h=200&amp;bih=1175&amp;biw=2400&amp;q=mazs%20st%C5%ABra%20d%C4%ABv%C4%81ns%20%C4%81das&amp;ved=0ahUKEwjNgeL5g8fTAhWrHpoKHX0YB5sQMwiPAShhMGE&amp;iact=mrc&amp;uact=8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://www.google.lv/url?sa=i&amp;rct=j&amp;q=&amp;esrc=s&amp;source=images&amp;cd=&amp;cad=rja&amp;uact=8&amp;ved=0ahUKEwijk4Wa_cbTAhWJiiwKHXbYC1kQjRwIBw&amp;url=http://www.idmebeles.lv/mebeles-viesistabai/zurnalgaldi/8335-zurnalgalds-boston/&amp;psig=AFQjCNGciqN-OiEE1c0xkNZHJ9va6q6k2A&amp;ust=1493462929676199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google.lv/url?sa=i&amp;rct=j&amp;q=&amp;esrc=s&amp;source=images&amp;cd=&amp;ved=0ahUKEwicxtzPgsfTAhVpLZoKHVu2DYoQjRwIBw&amp;url=https://www.jysk.lv/plaukts-ar-durvim-karla.html&amp;psig=AFQjCNFRs5TiJ6jx9vVAOQdhi6wUvVvcMQ&amp;ust=1493463309078799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://mebeles.lv/userfiles/Image/db_katalogs/c147/BirojaKreslsSmark1(1).jpg" TargetMode="External"/><Relationship Id="rId27" Type="http://schemas.openxmlformats.org/officeDocument/2006/relationships/image" Target="media/image11.png"/><Relationship Id="rId30" Type="http://schemas.openxmlformats.org/officeDocument/2006/relationships/image" Target="media/image13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57D6E-BEE1-4B15-97F5-FAB555F81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6</Pages>
  <Words>2257</Words>
  <Characters>1288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Daiga Rigava</dc:creator>
  <cp:lastModifiedBy>Anzelika Kanberga</cp:lastModifiedBy>
  <cp:revision>7</cp:revision>
  <cp:lastPrinted>2017-05-09T07:38:00Z</cp:lastPrinted>
  <dcterms:created xsi:type="dcterms:W3CDTF">2017-04-28T07:09:00Z</dcterms:created>
  <dcterms:modified xsi:type="dcterms:W3CDTF">2017-05-09T10:31:00Z</dcterms:modified>
</cp:coreProperties>
</file>