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CD" w:rsidRDefault="00150E77">
      <w:r>
        <w:t>ELEJAS VIDUSSKOLA</w:t>
      </w:r>
    </w:p>
    <w:p w:rsidR="00150E77" w:rsidRDefault="00150E77">
      <w:r>
        <w:t>Žalūzijas</w:t>
      </w:r>
      <w:r w:rsidR="000A16B1">
        <w:t xml:space="preserve"> – jāizgatavo pēc izmēra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6016"/>
        <w:gridCol w:w="3448"/>
      </w:tblGrid>
      <w:tr w:rsidR="00150E77" w:rsidTr="003076BB">
        <w:trPr>
          <w:trHeight w:val="3774"/>
        </w:trPr>
        <w:tc>
          <w:tcPr>
            <w:tcW w:w="6016" w:type="dxa"/>
          </w:tcPr>
          <w:p w:rsidR="00150E77" w:rsidRDefault="00150E77"/>
          <w:p w:rsidR="00150E77" w:rsidRDefault="00FA7098">
            <w:r>
              <w:rPr>
                <w:noProof/>
                <w:lang w:eastAsia="lv-LV"/>
              </w:rPr>
              <w:drawing>
                <wp:inline distT="0" distB="0" distL="0" distR="0" wp14:anchorId="5126625D" wp14:editId="48987409">
                  <wp:extent cx="2661791" cy="2085975"/>
                  <wp:effectExtent l="0" t="0" r="5715" b="0"/>
                  <wp:docPr id="5" name="Picture 5" descr="D:\Desktop\ISO-Horizontālās-žalūzijas-PVC-logiem-21-192x192-c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ISO-Horizontālās-žalūzijas-PVC-logiem-21-192x192-c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791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</w:tcPr>
          <w:p w:rsidR="0069294D" w:rsidRDefault="0069294D"/>
          <w:p w:rsidR="00150E77" w:rsidRDefault="00150E77">
            <w:r>
              <w:t>Žalūzijas:</w:t>
            </w:r>
          </w:p>
          <w:p w:rsidR="00150E77" w:rsidRDefault="00150E77">
            <w:r>
              <w:t xml:space="preserve">horizontālas, </w:t>
            </w:r>
          </w:p>
          <w:p w:rsidR="00150E77" w:rsidRDefault="00150E77">
            <w:r>
              <w:t xml:space="preserve">alumīnija, </w:t>
            </w:r>
          </w:p>
          <w:p w:rsidR="00150E77" w:rsidRDefault="00150E77">
            <w:r>
              <w:t xml:space="preserve">stiprinātas loga rāmī, </w:t>
            </w:r>
          </w:p>
          <w:p w:rsidR="00150E77" w:rsidRDefault="00150E77">
            <w:r>
              <w:t>krāsa – balta,</w:t>
            </w:r>
          </w:p>
          <w:p w:rsidR="00150E77" w:rsidRDefault="00150E77">
            <w:r>
              <w:t>jāizgatavo pēc loga izmēra</w:t>
            </w:r>
          </w:p>
          <w:p w:rsidR="003076BB" w:rsidRDefault="003076BB"/>
          <w:p w:rsidR="00150E77" w:rsidRDefault="00260356">
            <w:r>
              <w:t xml:space="preserve">1) </w:t>
            </w:r>
            <w:r w:rsidR="0069294D">
              <w:t>aptuvens kopējais loga izmērs 190x190 cm, dalās 2 daļās</w:t>
            </w:r>
          </w:p>
          <w:p w:rsidR="00B45B20" w:rsidRDefault="00B45B20">
            <w:r>
              <w:t>9 logi x 2 daļas = 18 žalūzijas</w:t>
            </w:r>
          </w:p>
          <w:p w:rsidR="00B45B20" w:rsidRDefault="00B45B20"/>
          <w:p w:rsidR="00B45B20" w:rsidRDefault="00260356" w:rsidP="00B45B20">
            <w:r>
              <w:t xml:space="preserve">2) </w:t>
            </w:r>
            <w:r w:rsidR="00B45B20">
              <w:t xml:space="preserve">aptuvens kopējais loga izmērs </w:t>
            </w:r>
          </w:p>
          <w:p w:rsidR="00260356" w:rsidRDefault="00260356" w:rsidP="00B45B20">
            <w:r>
              <w:t>160x110, dalās 3 daļās.</w:t>
            </w:r>
          </w:p>
          <w:p w:rsidR="00260356" w:rsidRDefault="00260356" w:rsidP="00B45B20">
            <w:r>
              <w:t>5 logi x 3 žalūzijas = 15 žalūzijas</w:t>
            </w:r>
          </w:p>
          <w:p w:rsidR="00260356" w:rsidRDefault="00260356" w:rsidP="00B45B20"/>
          <w:p w:rsidR="0069294D" w:rsidRDefault="00260356" w:rsidP="0069294D">
            <w:r>
              <w:t xml:space="preserve">30 </w:t>
            </w:r>
            <w:r w:rsidR="00B45B20">
              <w:t>aptuvens kopējais loga izmērs 130x180 cm, dalās 2 daļās</w:t>
            </w:r>
          </w:p>
          <w:p w:rsidR="00150E77" w:rsidRDefault="00C23974" w:rsidP="00B45B20">
            <w:r>
              <w:t>1</w:t>
            </w:r>
            <w:r w:rsidR="00B45B20">
              <w:t xml:space="preserve"> logs x 2 daļas = 2 žalūzijas</w:t>
            </w:r>
          </w:p>
          <w:p w:rsidR="00B45B20" w:rsidRDefault="00B45B20" w:rsidP="00B45B20"/>
          <w:p w:rsidR="00B45B20" w:rsidRPr="00B45B20" w:rsidRDefault="00B45B20" w:rsidP="00260356">
            <w:pPr>
              <w:rPr>
                <w:b/>
              </w:rPr>
            </w:pPr>
            <w:r>
              <w:rPr>
                <w:b/>
              </w:rPr>
              <w:t xml:space="preserve">Kopā </w:t>
            </w:r>
            <w:bookmarkStart w:id="0" w:name="_GoBack"/>
            <w:bookmarkEnd w:id="0"/>
            <w:r w:rsidR="00260356">
              <w:rPr>
                <w:b/>
              </w:rPr>
              <w:t xml:space="preserve">35 </w:t>
            </w:r>
            <w:r>
              <w:rPr>
                <w:b/>
              </w:rPr>
              <w:t xml:space="preserve"> žalūzijas</w:t>
            </w:r>
          </w:p>
        </w:tc>
      </w:tr>
      <w:tr w:rsidR="00150E77" w:rsidTr="00150E77">
        <w:tc>
          <w:tcPr>
            <w:tcW w:w="6016" w:type="dxa"/>
          </w:tcPr>
          <w:p w:rsidR="00150E77" w:rsidRDefault="00C23974">
            <w:r>
              <w:rPr>
                <w:noProof/>
                <w:lang w:eastAsia="lv-LV"/>
              </w:rPr>
              <w:drawing>
                <wp:inline distT="0" distB="0" distL="0" distR="0" wp14:anchorId="1BA8467A" wp14:editId="21A47B8E">
                  <wp:extent cx="2495550" cy="3331687"/>
                  <wp:effectExtent l="0" t="0" r="0" b="2540"/>
                  <wp:docPr id="2" name="Picture 2" descr="D:\Desktop\zalu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zalu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333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3974" w:rsidRDefault="00C23974"/>
        </w:tc>
        <w:tc>
          <w:tcPr>
            <w:tcW w:w="3448" w:type="dxa"/>
          </w:tcPr>
          <w:p w:rsidR="00150E77" w:rsidRDefault="00150E77"/>
          <w:p w:rsidR="0069294D" w:rsidRDefault="0069294D">
            <w:r>
              <w:t>Žalūzijas:</w:t>
            </w:r>
          </w:p>
          <w:p w:rsidR="0069294D" w:rsidRDefault="0069294D">
            <w:r>
              <w:t>vertikālas,</w:t>
            </w:r>
          </w:p>
          <w:p w:rsidR="0069294D" w:rsidRDefault="0069294D">
            <w:r>
              <w:t>stiprinātas ārpus loga ailes,</w:t>
            </w:r>
          </w:p>
          <w:p w:rsidR="0069294D" w:rsidRDefault="0069294D">
            <w:r>
              <w:t>jāizgatavo pēc loga izmēra.</w:t>
            </w:r>
          </w:p>
          <w:p w:rsidR="0069294D" w:rsidRDefault="0069294D">
            <w:r>
              <w:t>(aptuvens izmērs 200x200cm)</w:t>
            </w:r>
          </w:p>
          <w:p w:rsidR="0069294D" w:rsidRDefault="0069294D"/>
          <w:p w:rsidR="003076BB" w:rsidRDefault="00A4462F" w:rsidP="003076BB">
            <w:r>
              <w:t>3</w:t>
            </w:r>
            <w:r w:rsidR="0069294D">
              <w:t xml:space="preserve"> logi</w:t>
            </w:r>
            <w:r>
              <w:t xml:space="preserve"> </w:t>
            </w:r>
            <w:r w:rsidR="00977CEE">
              <w:t>muzejā</w:t>
            </w:r>
          </w:p>
          <w:p w:rsidR="003076BB" w:rsidRDefault="003076BB" w:rsidP="003076BB">
            <w:r>
              <w:t>1 logs 309. kab.</w:t>
            </w:r>
          </w:p>
          <w:p w:rsidR="00977CEE" w:rsidRDefault="00977CEE" w:rsidP="00977CEE">
            <w:r>
              <w:t xml:space="preserve">krāsa - gaiši dzeltena </w:t>
            </w:r>
          </w:p>
          <w:p w:rsidR="002F3028" w:rsidRDefault="002F3028"/>
          <w:p w:rsidR="0069294D" w:rsidRDefault="00977CEE">
            <w:r>
              <w:t>1 logs bibliotēkā</w:t>
            </w:r>
          </w:p>
          <w:p w:rsidR="00977CEE" w:rsidRDefault="00977CEE">
            <w:r>
              <w:t>krāsa – gaiši zaļa</w:t>
            </w:r>
          </w:p>
          <w:p w:rsidR="002F3028" w:rsidRDefault="002F3028"/>
          <w:p w:rsidR="00977CEE" w:rsidRDefault="002F3028">
            <w:r>
              <w:t>2 logi – 105. kab.</w:t>
            </w:r>
          </w:p>
          <w:p w:rsidR="002F3028" w:rsidRDefault="002F3028">
            <w:r>
              <w:t>krāsa – tumši oranža</w:t>
            </w:r>
          </w:p>
          <w:p w:rsidR="001C57BC" w:rsidRDefault="001C57BC"/>
          <w:p w:rsidR="001C57BC" w:rsidRDefault="001C57BC">
            <w:r>
              <w:t xml:space="preserve">3 logi konferenču zālē </w:t>
            </w:r>
          </w:p>
          <w:p w:rsidR="001C57BC" w:rsidRDefault="001C57BC">
            <w:r>
              <w:t>krāsa – tumši zaļa</w:t>
            </w:r>
          </w:p>
          <w:p w:rsidR="001C57BC" w:rsidRDefault="001C57BC"/>
          <w:p w:rsidR="003076BB" w:rsidRDefault="003076BB"/>
          <w:p w:rsidR="00892A0B" w:rsidRPr="003076BB" w:rsidRDefault="001C57BC">
            <w:pPr>
              <w:rPr>
                <w:b/>
              </w:rPr>
            </w:pPr>
            <w:r>
              <w:rPr>
                <w:b/>
              </w:rPr>
              <w:t>Kopā 10</w:t>
            </w:r>
            <w:r w:rsidR="003076BB">
              <w:rPr>
                <w:b/>
              </w:rPr>
              <w:t xml:space="preserve"> gab.</w:t>
            </w:r>
          </w:p>
          <w:p w:rsidR="003076BB" w:rsidRDefault="003076BB"/>
          <w:p w:rsidR="002F3028" w:rsidRDefault="002F3028"/>
        </w:tc>
      </w:tr>
    </w:tbl>
    <w:p w:rsidR="00FD001C" w:rsidRDefault="00FD001C"/>
    <w:sectPr w:rsidR="00FD001C" w:rsidSect="0069294D">
      <w:pgSz w:w="11906" w:h="16838"/>
      <w:pgMar w:top="1134" w:right="179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49"/>
    <w:rsid w:val="000A16B1"/>
    <w:rsid w:val="00150E77"/>
    <w:rsid w:val="001C57BC"/>
    <w:rsid w:val="00260356"/>
    <w:rsid w:val="002F3028"/>
    <w:rsid w:val="003038CD"/>
    <w:rsid w:val="003076BB"/>
    <w:rsid w:val="00445149"/>
    <w:rsid w:val="005C319D"/>
    <w:rsid w:val="0069294D"/>
    <w:rsid w:val="00892A0B"/>
    <w:rsid w:val="00916D2C"/>
    <w:rsid w:val="00977CEE"/>
    <w:rsid w:val="009D32E6"/>
    <w:rsid w:val="00A4462F"/>
    <w:rsid w:val="00B45B20"/>
    <w:rsid w:val="00C23974"/>
    <w:rsid w:val="00DE6753"/>
    <w:rsid w:val="00FA7098"/>
    <w:rsid w:val="00FD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0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3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0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Sarmite Balode</dc:creator>
  <cp:keywords/>
  <dc:description/>
  <cp:lastModifiedBy>Sarmite Balode</cp:lastModifiedBy>
  <cp:revision>12</cp:revision>
  <dcterms:created xsi:type="dcterms:W3CDTF">2015-04-15T09:54:00Z</dcterms:created>
  <dcterms:modified xsi:type="dcterms:W3CDTF">2016-04-14T11:26:00Z</dcterms:modified>
</cp:coreProperties>
</file>