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90" w:rsidRPr="00F82AA6" w:rsidRDefault="00DF3266" w:rsidP="00DF32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AA6">
        <w:rPr>
          <w:rFonts w:ascii="Times New Roman" w:hAnsi="Times New Roman" w:cs="Times New Roman"/>
          <w:b/>
          <w:sz w:val="24"/>
          <w:szCs w:val="24"/>
        </w:rPr>
        <w:t>Platones pagasta pārvalde</w:t>
      </w:r>
      <w:r w:rsidR="00206D24" w:rsidRPr="00F82AA6">
        <w:rPr>
          <w:rFonts w:ascii="Times New Roman" w:hAnsi="Times New Roman" w:cs="Times New Roman"/>
          <w:b/>
          <w:sz w:val="24"/>
          <w:szCs w:val="24"/>
        </w:rPr>
        <w:t xml:space="preserve"> Lielvircavas filiāle 2016.gads (</w:t>
      </w:r>
      <w:r w:rsidR="008F02F3" w:rsidRPr="00F82AA6">
        <w:rPr>
          <w:rFonts w:ascii="Times New Roman" w:hAnsi="Times New Roman" w:cs="Times New Roman"/>
          <w:b/>
          <w:sz w:val="24"/>
          <w:szCs w:val="24"/>
        </w:rPr>
        <w:t>pirmsskola</w:t>
      </w:r>
      <w:r w:rsidR="00206D24" w:rsidRPr="00F82AA6">
        <w:rPr>
          <w:rFonts w:ascii="Times New Roman" w:hAnsi="Times New Roman" w:cs="Times New Roman"/>
          <w:b/>
          <w:sz w:val="24"/>
          <w:szCs w:val="24"/>
        </w:rPr>
        <w:t>)</w:t>
      </w:r>
    </w:p>
    <w:p w:rsidR="00DF3266" w:rsidRPr="000602AE" w:rsidRDefault="00DF3266" w:rsidP="00DF3266">
      <w:pPr>
        <w:jc w:val="center"/>
        <w:rPr>
          <w:rFonts w:ascii="Times New Roman" w:hAnsi="Times New Roman" w:cs="Times New Roman"/>
          <w:sz w:val="24"/>
          <w:szCs w:val="24"/>
        </w:rPr>
      </w:pPr>
      <w:r w:rsidRPr="000602AE">
        <w:rPr>
          <w:rFonts w:ascii="Times New Roman" w:hAnsi="Times New Roman" w:cs="Times New Roman"/>
          <w:sz w:val="24"/>
          <w:szCs w:val="24"/>
        </w:rPr>
        <w:t>Inventāra tehniskā specifikācija</w:t>
      </w:r>
    </w:p>
    <w:tbl>
      <w:tblPr>
        <w:tblStyle w:val="TableGrid"/>
        <w:tblW w:w="14410" w:type="dxa"/>
        <w:tblLook w:val="04A0" w:firstRow="1" w:lastRow="0" w:firstColumn="1" w:lastColumn="0" w:noHBand="0" w:noVBand="1"/>
      </w:tblPr>
      <w:tblGrid>
        <w:gridCol w:w="810"/>
        <w:gridCol w:w="6141"/>
        <w:gridCol w:w="1451"/>
        <w:gridCol w:w="1381"/>
        <w:gridCol w:w="3216"/>
        <w:gridCol w:w="1411"/>
      </w:tblGrid>
      <w:tr w:rsidR="00720AB2" w:rsidRPr="000602AE" w:rsidTr="00CD00FD">
        <w:tc>
          <w:tcPr>
            <w:tcW w:w="810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N.p.k.</w:t>
            </w:r>
          </w:p>
        </w:tc>
        <w:tc>
          <w:tcPr>
            <w:tcW w:w="6141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Inventāra, darba un citu izdevumu nosaukums</w:t>
            </w:r>
          </w:p>
        </w:tc>
        <w:tc>
          <w:tcPr>
            <w:tcW w:w="1451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Mērvienība</w:t>
            </w:r>
          </w:p>
        </w:tc>
        <w:tc>
          <w:tcPr>
            <w:tcW w:w="1381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Daudzums</w:t>
            </w:r>
          </w:p>
        </w:tc>
        <w:tc>
          <w:tcPr>
            <w:tcW w:w="3216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Info attēls</w:t>
            </w:r>
          </w:p>
        </w:tc>
        <w:tc>
          <w:tcPr>
            <w:tcW w:w="1411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2F3" w:rsidRPr="000602AE" w:rsidTr="00CD00FD">
        <w:trPr>
          <w:trHeight w:val="2970"/>
        </w:trPr>
        <w:tc>
          <w:tcPr>
            <w:tcW w:w="810" w:type="dxa"/>
          </w:tcPr>
          <w:p w:rsidR="008F02F3" w:rsidRPr="000602AE" w:rsidRDefault="008F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pPr w:leftFromText="180" w:rightFromText="180" w:horzAnchor="margin" w:tblpY="675"/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8F02F3" w:rsidRPr="00311DEC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311DEC" w:rsidRDefault="008F02F3" w:rsidP="00B418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Bērnudārza galds </w:t>
                  </w:r>
                </w:p>
              </w:tc>
            </w:tr>
            <w:tr w:rsidR="008F02F3" w:rsidRPr="00311DEC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Īss apraksts: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Galda virsma ar noapaļotiem stūriem</w:t>
                  </w:r>
                </w:p>
              </w:tc>
            </w:tr>
            <w:tr w:rsidR="008F02F3" w:rsidRPr="00311DEC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120 cm</w:t>
                  </w:r>
                </w:p>
              </w:tc>
            </w:tr>
            <w:tr w:rsidR="008F02F3" w:rsidRPr="00311DEC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Platums: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60 cm</w:t>
                  </w:r>
                </w:p>
              </w:tc>
            </w:tr>
            <w:tr w:rsidR="008F02F3" w:rsidRPr="00311DEC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311DEC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311DE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42-62 cm</w:t>
                  </w:r>
                </w:p>
              </w:tc>
            </w:tr>
          </w:tbl>
          <w:p w:rsidR="008F02F3" w:rsidRDefault="008F02F3" w:rsidP="00AE4729">
            <w:pPr>
              <w:shd w:val="clear" w:color="auto" w:fill="FFFFFF"/>
              <w:spacing w:after="300"/>
              <w:ind w:firstLine="72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38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6" w:type="dxa"/>
            <w:vAlign w:val="center"/>
          </w:tcPr>
          <w:p w:rsidR="008F02F3" w:rsidRPr="000602AE" w:rsidRDefault="008F02F3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1312" behindDoc="0" locked="0" layoutInCell="1" allowOverlap="1" wp14:anchorId="0AF6483F" wp14:editId="253E5CC6">
                  <wp:simplePos x="0" y="0"/>
                  <wp:positionH relativeFrom="margin">
                    <wp:posOffset>306070</wp:posOffset>
                  </wp:positionH>
                  <wp:positionV relativeFrom="paragraph">
                    <wp:posOffset>-49530</wp:posOffset>
                  </wp:positionV>
                  <wp:extent cx="1095375" cy="609600"/>
                  <wp:effectExtent l="19050" t="0" r="9525" b="0"/>
                  <wp:wrapNone/>
                  <wp:docPr id="24" name="Attēls 1" descr="http://www.mebeles.lv/userfiles/Image/db_katalogs/c284/.thumb_BERNUGALDSLucy1(buks)(zal)2.jpg">
                    <a:hlinkClick xmlns:a="http://schemas.openxmlformats.org/drawingml/2006/main" r:id="rId7" tooltip="&quot;Bērnudārza galds LUCY 1 (28-008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mebeles.lv/userfiles/Image/db_katalogs/c284/.thumb_BERNUGALDSLucy1(buks)(zal)2.jpg">
                            <a:hlinkClick r:id="rId7" tooltip="&quot;Bērnudārza galds LUCY 1 (28-008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vAlign w:val="center"/>
          </w:tcPr>
          <w:p w:rsidR="008F02F3" w:rsidRPr="000602AE" w:rsidRDefault="008F02F3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8F02F3" w:rsidRPr="000602AE" w:rsidTr="00CD00FD">
        <w:trPr>
          <w:trHeight w:val="2261"/>
        </w:trPr>
        <w:tc>
          <w:tcPr>
            <w:tcW w:w="810" w:type="dxa"/>
          </w:tcPr>
          <w:p w:rsidR="008F02F3" w:rsidRDefault="008F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pPr w:leftFromText="180" w:rightFromText="180" w:horzAnchor="margin" w:tblpY="975"/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B</w:t>
                  </w:r>
                  <w:r w:rsidR="009515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ērnudārza galds 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90 cm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Platums: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90 cm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42-62 cm</w:t>
                  </w:r>
                </w:p>
              </w:tc>
            </w:tr>
          </w:tbl>
          <w:p w:rsidR="008F02F3" w:rsidRDefault="008F02F3" w:rsidP="00AE4729">
            <w:pPr>
              <w:shd w:val="clear" w:color="auto" w:fill="FFFFFF"/>
              <w:spacing w:after="300"/>
              <w:ind w:firstLine="72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38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8F02F3" w:rsidRPr="000602AE" w:rsidRDefault="008F02F3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3360" behindDoc="0" locked="0" layoutInCell="1" allowOverlap="1" wp14:anchorId="67582C8E" wp14:editId="3CB23F85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-65405</wp:posOffset>
                  </wp:positionV>
                  <wp:extent cx="1419225" cy="1276350"/>
                  <wp:effectExtent l="19050" t="0" r="9525" b="0"/>
                  <wp:wrapNone/>
                  <wp:docPr id="27" name="Attēls 2" descr="http://www.mebeles.lv/userfiles/Image/db_katalogs/c284/.thumb_3374_Lucy5.jpg">
                    <a:hlinkClick xmlns:a="http://schemas.openxmlformats.org/drawingml/2006/main" r:id="rId9" tooltip="&quot;Bērnudārza galds LUCY 5 (28-0108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284/.thumb_3374_Lucy5.jpg">
                            <a:hlinkClick r:id="rId9" tooltip="&quot;Bērnudārza galds LUCY 5 (28-0108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vAlign w:val="center"/>
          </w:tcPr>
          <w:p w:rsidR="008F02F3" w:rsidRPr="000602AE" w:rsidRDefault="008F02F3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8F02F3" w:rsidRPr="000602AE" w:rsidTr="00CD00FD">
        <w:trPr>
          <w:trHeight w:val="135"/>
        </w:trPr>
        <w:tc>
          <w:tcPr>
            <w:tcW w:w="810" w:type="dxa"/>
          </w:tcPr>
          <w:p w:rsidR="008F02F3" w:rsidRDefault="008F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pPr w:leftFromText="180" w:rightFromText="180" w:vertAnchor="text" w:horzAnchor="margin" w:tblpY="-63"/>
              <w:tblOverlap w:val="never"/>
              <w:tblW w:w="5387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3233"/>
            </w:tblGrid>
            <w:tr w:rsidR="008F02F3" w:rsidRPr="00464338" w:rsidTr="004C2A17">
              <w:trPr>
                <w:trHeight w:val="572"/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  <w:t>Nosaukums:</w:t>
                  </w:r>
                </w:p>
              </w:tc>
              <w:tc>
                <w:tcPr>
                  <w:tcW w:w="3233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8F02F3" w:rsidRDefault="008F02F3" w:rsidP="00C9046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  <w:t xml:space="preserve">Kombinētais plaukts grāmatām </w:t>
                  </w:r>
                </w:p>
              </w:tc>
            </w:tr>
            <w:tr w:rsidR="008F02F3" w:rsidRPr="00464338" w:rsidTr="004C2A17">
              <w:trPr>
                <w:trHeight w:val="293"/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  <w:t>Garums:</w:t>
                  </w:r>
                </w:p>
              </w:tc>
              <w:tc>
                <w:tcPr>
                  <w:tcW w:w="3233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  <w:t>120 cm</w:t>
                  </w:r>
                </w:p>
              </w:tc>
            </w:tr>
            <w:tr w:rsidR="008F02F3" w:rsidRPr="00464338" w:rsidTr="004C2A17">
              <w:trPr>
                <w:trHeight w:val="278"/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  <w:t>Dziļums:</w:t>
                  </w:r>
                </w:p>
              </w:tc>
              <w:tc>
                <w:tcPr>
                  <w:tcW w:w="3233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  <w:t>30 cm</w:t>
                  </w:r>
                </w:p>
              </w:tc>
            </w:tr>
            <w:tr w:rsidR="008F02F3" w:rsidRPr="00464338" w:rsidTr="004C2A17">
              <w:trPr>
                <w:trHeight w:val="278"/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  <w:lastRenderedPageBreak/>
                    <w:t>Augstums:</w:t>
                  </w:r>
                </w:p>
              </w:tc>
              <w:tc>
                <w:tcPr>
                  <w:tcW w:w="3233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8F02F3" w:rsidRDefault="008F02F3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</w:pPr>
                  <w:r w:rsidRPr="008F02F3"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  <w:t>80 cm</w:t>
                  </w:r>
                </w:p>
              </w:tc>
            </w:tr>
            <w:tr w:rsidR="004C2A17" w:rsidRPr="00464338" w:rsidTr="004C2A17">
              <w:trPr>
                <w:trHeight w:val="278"/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4C2A17" w:rsidRPr="008F02F3" w:rsidRDefault="004C2A17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20"/>
                      <w:szCs w:val="20"/>
                      <w:lang w:eastAsia="lv-LV"/>
                    </w:rPr>
                  </w:pPr>
                </w:p>
              </w:tc>
              <w:tc>
                <w:tcPr>
                  <w:tcW w:w="3233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4C2A17" w:rsidRPr="008F02F3" w:rsidRDefault="004C2A17" w:rsidP="008F02F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20"/>
                      <w:szCs w:val="20"/>
                      <w:lang w:eastAsia="lv-LV"/>
                    </w:rPr>
                  </w:pPr>
                </w:p>
              </w:tc>
            </w:tr>
          </w:tbl>
          <w:p w:rsidR="008F02F3" w:rsidRPr="00491D29" w:rsidRDefault="008F02F3" w:rsidP="008F02F3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gab.</w:t>
            </w:r>
          </w:p>
        </w:tc>
        <w:tc>
          <w:tcPr>
            <w:tcW w:w="138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5408" behindDoc="0" locked="0" layoutInCell="1" allowOverlap="1" wp14:anchorId="02083CB5" wp14:editId="110D9199">
                  <wp:simplePos x="0" y="0"/>
                  <wp:positionH relativeFrom="margin">
                    <wp:posOffset>191770</wp:posOffset>
                  </wp:positionH>
                  <wp:positionV relativeFrom="paragraph">
                    <wp:posOffset>-109855</wp:posOffset>
                  </wp:positionV>
                  <wp:extent cx="1409700" cy="1057275"/>
                  <wp:effectExtent l="19050" t="0" r="0" b="0"/>
                  <wp:wrapNone/>
                  <wp:docPr id="28" name="Attēls 8" descr="http://www.mebeles.lv/userfiles/Image/db_katalogs/c247/3578_1660a_(10-0041)(zals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247/3578_1660a_(10-0041)(zals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vAlign w:val="center"/>
          </w:tcPr>
          <w:p w:rsidR="008F02F3" w:rsidRPr="000602AE" w:rsidRDefault="008F02F3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8F02F3" w:rsidRPr="000602AE" w:rsidTr="00CD00FD">
        <w:trPr>
          <w:trHeight w:val="2261"/>
        </w:trPr>
        <w:tc>
          <w:tcPr>
            <w:tcW w:w="810" w:type="dxa"/>
          </w:tcPr>
          <w:p w:rsidR="008F02F3" w:rsidRDefault="008F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0"/>
              <w:gridCol w:w="4065"/>
            </w:tblGrid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065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C9046F" w:rsidP="00C9046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Plaukts ar kastēm 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065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66 cm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065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45 cm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065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69.2 cm</w:t>
                  </w:r>
                </w:p>
              </w:tc>
            </w:tr>
            <w:tr w:rsidR="008F02F3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8F02F3" w:rsidRPr="00491D2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Atvilktņu skaits:</w:t>
                  </w:r>
                </w:p>
              </w:tc>
              <w:tc>
                <w:tcPr>
                  <w:tcW w:w="4065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Default="008F02F3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491D2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12 </w:t>
                  </w:r>
                </w:p>
                <w:p w:rsidR="00002D09" w:rsidRDefault="00002D09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  <w:p w:rsidR="00002D09" w:rsidRPr="00491D2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kastes – zaļa un sarkana</w:t>
                  </w:r>
                </w:p>
              </w:tc>
            </w:tr>
            <w:tr w:rsidR="00002D09" w:rsidRPr="00491D29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491D29" w:rsidRDefault="00002D09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065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491D29" w:rsidRDefault="00002D09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</w:tbl>
          <w:p w:rsidR="008F02F3" w:rsidRPr="00491D29" w:rsidRDefault="008F02F3" w:rsidP="008F02F3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381" w:type="dxa"/>
            <w:vAlign w:val="center"/>
          </w:tcPr>
          <w:p w:rsidR="008F02F3" w:rsidRDefault="00002D09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8F02F3" w:rsidRDefault="008F02F3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8F02F3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3547343" wp14:editId="79D68988">
                  <wp:extent cx="1819275" cy="1218914"/>
                  <wp:effectExtent l="19050" t="0" r="9525" b="0"/>
                  <wp:docPr id="29" name="Attēls 9" descr="http://www.mebeles.lv/userfiles/Image/db_katalogs/c302/.thumb_3250_2x6F1(klava)(logo).jpg">
                    <a:hlinkClick xmlns:a="http://schemas.openxmlformats.org/drawingml/2006/main" r:id="rId12" tooltip="&quot;Plaukts ar kastēm 2x6 F1 (10-0142-01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es.lv/userfiles/Image/db_katalogs/c302/.thumb_3250_2x6F1(klava)(logo).jpg">
                            <a:hlinkClick r:id="rId12" tooltip="&quot;Plaukts ar kastēm 2x6 F1 (10-0142-01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18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8F02F3" w:rsidRPr="000602AE" w:rsidRDefault="008F02F3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002D09" w:rsidRPr="000602AE" w:rsidTr="00CD00FD">
        <w:trPr>
          <w:trHeight w:val="2261"/>
        </w:trPr>
        <w:tc>
          <w:tcPr>
            <w:tcW w:w="810" w:type="dxa"/>
          </w:tcPr>
          <w:p w:rsidR="00002D09" w:rsidRDefault="00002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72"/>
              <w:gridCol w:w="3453"/>
            </w:tblGrid>
            <w:tr w:rsidR="00002D09" w:rsidRPr="00002D09" w:rsidTr="00D016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3453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002D09" w:rsidRDefault="00002D09" w:rsidP="00C9046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Plaukts ar kastēm </w:t>
                  </w:r>
                </w:p>
              </w:tc>
            </w:tr>
            <w:tr w:rsidR="00002D09" w:rsidRPr="00002D09" w:rsidTr="00D016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3453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49 cm</w:t>
                  </w:r>
                </w:p>
              </w:tc>
            </w:tr>
            <w:tr w:rsidR="00002D09" w:rsidRPr="00002D09" w:rsidTr="00D016D1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3453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45 cm</w:t>
                  </w:r>
                </w:p>
              </w:tc>
            </w:tr>
            <w:tr w:rsidR="00002D09" w:rsidRPr="00002D09" w:rsidTr="00D016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3453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69.2 cm</w:t>
                  </w:r>
                </w:p>
              </w:tc>
            </w:tr>
            <w:tr w:rsidR="00002D09" w:rsidRPr="00002D09" w:rsidTr="00D016D1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Atvilktņu skaits:</w:t>
                  </w:r>
                </w:p>
              </w:tc>
              <w:tc>
                <w:tcPr>
                  <w:tcW w:w="3453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02D09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4 </w:t>
                  </w:r>
                </w:p>
              </w:tc>
            </w:tr>
            <w:tr w:rsidR="00002D09" w:rsidRPr="00002D09" w:rsidTr="00D016D1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Krāsa – zaļa  un sarkana</w:t>
                  </w:r>
                </w:p>
              </w:tc>
              <w:tc>
                <w:tcPr>
                  <w:tcW w:w="3453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002D09" w:rsidRPr="00002D09" w:rsidRDefault="00002D09" w:rsidP="00002D0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</w:tbl>
          <w:p w:rsidR="00002D09" w:rsidRPr="00491D29" w:rsidRDefault="00002D09" w:rsidP="004C2A17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002D09" w:rsidRDefault="00002D09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381" w:type="dxa"/>
            <w:vAlign w:val="center"/>
          </w:tcPr>
          <w:p w:rsidR="00002D09" w:rsidRDefault="00002D09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002D09" w:rsidRPr="008F02F3" w:rsidRDefault="00002D09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B0004D7" wp14:editId="4AC6A75D">
                  <wp:extent cx="1809750" cy="1203484"/>
                  <wp:effectExtent l="19050" t="0" r="0" b="0"/>
                  <wp:docPr id="30" name="Picture 1" descr="C:\Users\Valda Dene\Desktop\thumb_3257_2x4(f2)Klava_Gratnells_Kastes(logo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lda Dene\Desktop\thumb_3257_2x4(f2)Klava_Gratnells_Kastes(logo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03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002D09" w:rsidRDefault="00002D09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4C2A17" w:rsidRPr="000602AE" w:rsidTr="00CD00FD">
        <w:trPr>
          <w:trHeight w:val="2261"/>
        </w:trPr>
        <w:tc>
          <w:tcPr>
            <w:tcW w:w="810" w:type="dxa"/>
          </w:tcPr>
          <w:p w:rsidR="004C2A17" w:rsidRDefault="004C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4C2A17" w:rsidRPr="00062313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4C2A17" w:rsidRPr="00062313" w:rsidRDefault="004C2A17" w:rsidP="002D02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Bērnudārza plaukts ar durvīm </w:t>
                  </w:r>
                </w:p>
              </w:tc>
            </w:tr>
            <w:tr w:rsidR="004C2A17" w:rsidRPr="00062313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80 cm</w:t>
                  </w:r>
                </w:p>
              </w:tc>
            </w:tr>
            <w:tr w:rsidR="004C2A17" w:rsidRPr="00062313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42 cm</w:t>
                  </w:r>
                </w:p>
              </w:tc>
            </w:tr>
            <w:tr w:rsidR="004C2A17" w:rsidRPr="00062313" w:rsidTr="004C2A17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4C2A17" w:rsidRPr="00062313" w:rsidRDefault="004C2A17" w:rsidP="004C2A1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102 cm</w:t>
                  </w:r>
                </w:p>
              </w:tc>
            </w:tr>
          </w:tbl>
          <w:p w:rsidR="004C2A17" w:rsidRPr="00002D09" w:rsidRDefault="00CC1570" w:rsidP="00002D09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  <w: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  <w:t>Krāsa -  sāni zaļi, durvis dzeltenas</w:t>
            </w:r>
          </w:p>
        </w:tc>
        <w:tc>
          <w:tcPr>
            <w:tcW w:w="1451" w:type="dxa"/>
            <w:vAlign w:val="center"/>
          </w:tcPr>
          <w:p w:rsidR="004C2A17" w:rsidRDefault="004C2A17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381" w:type="dxa"/>
            <w:vAlign w:val="center"/>
          </w:tcPr>
          <w:p w:rsidR="004C2A17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4C2A17" w:rsidRDefault="004C2A17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7456" behindDoc="0" locked="0" layoutInCell="1" allowOverlap="1" wp14:anchorId="5B3201F0" wp14:editId="288134C6">
                  <wp:simplePos x="0" y="0"/>
                  <wp:positionH relativeFrom="column">
                    <wp:posOffset>563245</wp:posOffset>
                  </wp:positionH>
                  <wp:positionV relativeFrom="paragraph">
                    <wp:posOffset>60960</wp:posOffset>
                  </wp:positionV>
                  <wp:extent cx="876300" cy="1171575"/>
                  <wp:effectExtent l="19050" t="0" r="0" b="0"/>
                  <wp:wrapNone/>
                  <wp:docPr id="31" name="Attēls 15" descr="http://www.mebeles.lv/userfiles/Image/db_katalogs/c247/BernudarzaPlauksarDurvim(web)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247/BernudarzaPlauksarDurvim(web)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vAlign w:val="center"/>
          </w:tcPr>
          <w:p w:rsidR="004C2A17" w:rsidRDefault="004C2A17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4C2A17" w:rsidRPr="000602AE" w:rsidTr="00CD00FD">
        <w:trPr>
          <w:trHeight w:val="2687"/>
        </w:trPr>
        <w:tc>
          <w:tcPr>
            <w:tcW w:w="810" w:type="dxa"/>
          </w:tcPr>
          <w:p w:rsidR="004C2A17" w:rsidRDefault="004C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p w:rsidR="004C2A17" w:rsidRDefault="004C2A17" w:rsidP="004C2A17">
            <w:pPr>
              <w:pStyle w:val="Heading1"/>
              <w:shd w:val="clear" w:color="auto" w:fill="FFFFFF"/>
              <w:spacing w:before="0" w:after="300"/>
              <w:outlineLvl w:val="0"/>
              <w:rPr>
                <w:rFonts w:ascii="Segoe UI" w:hAnsi="Segoe UI" w:cs="Segoe UI"/>
                <w:color w:val="666666"/>
                <w:sz w:val="35"/>
                <w:szCs w:val="35"/>
              </w:rPr>
            </w:pPr>
            <w:r>
              <w:rPr>
                <w:rFonts w:ascii="Segoe UI" w:hAnsi="Segoe UI" w:cs="Segoe UI"/>
                <w:color w:val="666666"/>
                <w:sz w:val="35"/>
                <w:szCs w:val="35"/>
              </w:rPr>
              <w:t>Sekcija-siena «KARLSONS» krāsaina</w:t>
            </w:r>
          </w:p>
          <w:p w:rsidR="004C2A17" w:rsidRDefault="004C2A17" w:rsidP="004C2A17">
            <w:pPr>
              <w:pStyle w:val="z-TopofForm"/>
            </w:pPr>
            <w:r>
              <w:t>Top of Form</w:t>
            </w:r>
          </w:p>
          <w:p w:rsidR="002D02A3" w:rsidRDefault="004C2A17" w:rsidP="004C2A17">
            <w:pPr>
              <w:spacing w:line="312" w:lineRule="atLeast"/>
              <w:textAlignment w:val="center"/>
              <w:rPr>
                <w:rFonts w:ascii="Segoe UI" w:hAnsi="Segoe UI" w:cs="Segoe UI"/>
                <w:color w:val="666666"/>
                <w:sz w:val="20"/>
                <w:szCs w:val="20"/>
              </w:rPr>
            </w:pPr>
            <w:r>
              <w:rPr>
                <w:rFonts w:ascii="Segoe UI" w:hAnsi="Segoe UI" w:cs="Segoe UI"/>
                <w:color w:val="666666"/>
                <w:sz w:val="20"/>
                <w:szCs w:val="20"/>
              </w:rPr>
              <w:t>Pirmā LKSP krāsa (18 mm):</w:t>
            </w:r>
            <w:r w:rsidR="00BC2F7E">
              <w:rPr>
                <w:rFonts w:ascii="Segoe UI" w:hAnsi="Segoe UI" w:cs="Segoe UI"/>
                <w:color w:val="666666"/>
                <w:sz w:val="20"/>
                <w:szCs w:val="20"/>
              </w:rPr>
              <w:t xml:space="preserve">za;lš </w:t>
            </w:r>
          </w:p>
          <w:p w:rsidR="004C2A17" w:rsidRDefault="004C2A17" w:rsidP="004C2A17">
            <w:pPr>
              <w:spacing w:line="312" w:lineRule="atLeast"/>
              <w:textAlignment w:val="center"/>
              <w:rPr>
                <w:rFonts w:ascii="Segoe UI" w:hAnsi="Segoe UI" w:cs="Segoe UI"/>
                <w:color w:val="666666"/>
                <w:sz w:val="20"/>
                <w:szCs w:val="20"/>
              </w:rPr>
            </w:pPr>
            <w:r>
              <w:rPr>
                <w:rFonts w:ascii="Segoe UI" w:hAnsi="Segoe UI" w:cs="Segoe UI"/>
                <w:color w:val="666666"/>
                <w:sz w:val="20"/>
                <w:szCs w:val="20"/>
              </w:rPr>
              <w:t>Otrā LKSP krāsa (18 mm):</w:t>
            </w:r>
            <w:r w:rsidR="00B70325">
              <w:rPr>
                <w:rFonts w:ascii="Segoe UI" w:hAnsi="Segoe UI" w:cs="Segoe UI"/>
                <w:color w:val="666666"/>
                <w:sz w:val="20"/>
                <w:szCs w:val="20"/>
              </w:rPr>
              <w:t xml:space="preserve">oranžs </w:t>
            </w:r>
            <w:bookmarkStart w:id="0" w:name="_GoBack"/>
            <w:bookmarkEnd w:id="0"/>
          </w:p>
          <w:p w:rsidR="004C2A17" w:rsidRDefault="004C2A17" w:rsidP="004C2A17">
            <w:pPr>
              <w:spacing w:line="312" w:lineRule="atLeast"/>
              <w:textAlignment w:val="center"/>
              <w:rPr>
                <w:rFonts w:ascii="Segoe UI" w:hAnsi="Segoe UI" w:cs="Segoe UI"/>
                <w:color w:val="666666"/>
                <w:sz w:val="20"/>
                <w:szCs w:val="20"/>
              </w:rPr>
            </w:pPr>
            <w:r>
              <w:rPr>
                <w:rFonts w:ascii="Segoe UI" w:hAnsi="Segoe UI" w:cs="Segoe UI"/>
                <w:color w:val="666666"/>
                <w:sz w:val="20"/>
                <w:szCs w:val="20"/>
              </w:rPr>
              <w:t>Trešā LKSP krāsa (18 mm):</w:t>
            </w:r>
            <w:r w:rsidR="00B70325">
              <w:rPr>
                <w:rFonts w:ascii="Segoe UI" w:hAnsi="Segoe UI" w:cs="Segoe UI"/>
                <w:color w:val="666666"/>
                <w:sz w:val="20"/>
                <w:szCs w:val="20"/>
              </w:rPr>
              <w:t xml:space="preserve">bēša smilts </w:t>
            </w:r>
          </w:p>
          <w:p w:rsidR="004C2A17" w:rsidRDefault="004C2A17" w:rsidP="004C2A17">
            <w:pPr>
              <w:pStyle w:val="z-BottomofForm"/>
            </w:pPr>
            <w:r>
              <w:t>Bottom of Form</w:t>
            </w:r>
          </w:p>
          <w:p w:rsidR="004C2A17" w:rsidRPr="00062313" w:rsidRDefault="004C2A17" w:rsidP="004C2A17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4C2A17" w:rsidRDefault="00BC2F7E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  <w:tc>
          <w:tcPr>
            <w:tcW w:w="1381" w:type="dxa"/>
            <w:vAlign w:val="center"/>
          </w:tcPr>
          <w:p w:rsidR="004C2A17" w:rsidRDefault="00BC2F7E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4C2A17" w:rsidRDefault="00BC2F7E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8480" behindDoc="0" locked="0" layoutInCell="1" allowOverlap="1" wp14:anchorId="7ED62858" wp14:editId="78D6A596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-180340</wp:posOffset>
                  </wp:positionV>
                  <wp:extent cx="1323975" cy="990600"/>
                  <wp:effectExtent l="19050" t="0" r="9525" b="0"/>
                  <wp:wrapNone/>
                  <wp:docPr id="34" name="Picture 18" descr="C:\Users\Valda Dene\Desktop\DAGDA_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Valda Dene\Desktop\DAGDA_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vAlign w:val="center"/>
          </w:tcPr>
          <w:p w:rsidR="004C2A17" w:rsidRDefault="004C2A17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BC2F7E" w:rsidRPr="000602AE" w:rsidTr="00CD00FD">
        <w:trPr>
          <w:trHeight w:val="2687"/>
        </w:trPr>
        <w:tc>
          <w:tcPr>
            <w:tcW w:w="810" w:type="dxa"/>
          </w:tcPr>
          <w:p w:rsidR="00BC2F7E" w:rsidRDefault="00BC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BC2F7E" w:rsidRPr="00062313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Bērnud</w:t>
                  </w:r>
                  <w:r w:rsidR="002D02A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ārza plaukts ar durvīm </w:t>
                  </w:r>
                  <w:r w:rsidR="002D02A3" w:rsidRPr="002D02A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ar vaļēju plauktu</w:t>
                  </w:r>
                </w:p>
              </w:tc>
            </w:tr>
            <w:tr w:rsidR="00BC2F7E" w:rsidRPr="00062313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80 cm</w:t>
                  </w:r>
                </w:p>
              </w:tc>
            </w:tr>
            <w:tr w:rsidR="00BC2F7E" w:rsidRPr="00062313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42 cm</w:t>
                  </w:r>
                </w:p>
              </w:tc>
            </w:tr>
            <w:tr w:rsidR="00BC2F7E" w:rsidRPr="00062313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062313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06231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145.5 cm</w:t>
                  </w:r>
                </w:p>
              </w:tc>
            </w:tr>
          </w:tbl>
          <w:p w:rsidR="00BC2F7E" w:rsidRDefault="00CC1570" w:rsidP="004C2A17">
            <w:pPr>
              <w:pStyle w:val="Heading1"/>
              <w:shd w:val="clear" w:color="auto" w:fill="FFFFFF"/>
              <w:spacing w:before="0" w:after="300"/>
              <w:outlineLvl w:val="0"/>
              <w:rPr>
                <w:rFonts w:ascii="Segoe UI" w:hAnsi="Segoe UI" w:cs="Segoe UI"/>
                <w:color w:val="666666"/>
                <w:sz w:val="35"/>
                <w:szCs w:val="35"/>
              </w:rPr>
            </w:pPr>
            <w: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  <w:t>Krāsa -  sāni zaļi, durvis dzeltenas</w:t>
            </w:r>
          </w:p>
        </w:tc>
        <w:tc>
          <w:tcPr>
            <w:tcW w:w="145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  <w:tc>
          <w:tcPr>
            <w:tcW w:w="138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BC2F7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33B6633" wp14:editId="68CC7B21">
                  <wp:extent cx="1362075" cy="1355264"/>
                  <wp:effectExtent l="19050" t="0" r="9525" b="0"/>
                  <wp:docPr id="35" name="Attēls 16" descr="http://www.mebeles.lv/userfiles/Image/db_katalogs/c247/.thumb_BernudarzaPlauksarDurvim(web).jpg">
                    <a:hlinkClick xmlns:a="http://schemas.openxmlformats.org/drawingml/2006/main" r:id="rId17" tooltip="&quot;Bērnudārza plaukts ar durvīm (10-0055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es.lv/userfiles/Image/db_katalogs/c247/.thumb_BernudarzaPlauksarDurvim(web).jpg">
                            <a:hlinkClick r:id="rId17" tooltip="&quot;Bērnudārza plaukts ar durvīm (10-0055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331" cy="1356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BC2F7E" w:rsidRPr="000602AE" w:rsidTr="00CD00FD">
        <w:trPr>
          <w:trHeight w:val="2687"/>
        </w:trPr>
        <w:tc>
          <w:tcPr>
            <w:tcW w:w="810" w:type="dxa"/>
          </w:tcPr>
          <w:p w:rsidR="00BC2F7E" w:rsidRDefault="00BC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BC2F7E" w:rsidRPr="00824026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824026" w:rsidRDefault="00B72E1A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Rotaļlietu plaukts </w:t>
                  </w:r>
                </w:p>
              </w:tc>
            </w:tr>
            <w:tr w:rsidR="00BC2F7E" w:rsidRPr="00824026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120 cm</w:t>
                  </w:r>
                </w:p>
              </w:tc>
            </w:tr>
            <w:tr w:rsidR="00BC2F7E" w:rsidRPr="00824026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40 cm</w:t>
                  </w:r>
                </w:p>
              </w:tc>
            </w:tr>
            <w:tr w:rsidR="00BC2F7E" w:rsidRPr="00824026" w:rsidTr="00BC2F7E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BC2F7E" w:rsidRPr="00824026" w:rsidRDefault="00BC2F7E" w:rsidP="00BC2F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824026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76 cm</w:t>
                  </w:r>
                </w:p>
              </w:tc>
            </w:tr>
          </w:tbl>
          <w:p w:rsidR="00BC2F7E" w:rsidRPr="00062313" w:rsidRDefault="00CC1570" w:rsidP="00CC1570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  <w: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  <w:t>Krāsa -  sāni zaļi</w:t>
            </w:r>
          </w:p>
        </w:tc>
        <w:tc>
          <w:tcPr>
            <w:tcW w:w="145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  <w:tc>
          <w:tcPr>
            <w:tcW w:w="138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BC2F7E" w:rsidRPr="00BC2F7E" w:rsidRDefault="00BC2F7E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BC2F7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F523DFC" wp14:editId="1120E4CF">
                  <wp:extent cx="1905000" cy="1076325"/>
                  <wp:effectExtent l="0" t="0" r="0" b="9525"/>
                  <wp:docPr id="36" name="Attēls 18" descr="http://www.mebeles.lv/userfiles/Image/db_katalogs/c247/.thumb_3584_10-0044(zals).jpg">
                    <a:hlinkClick xmlns:a="http://schemas.openxmlformats.org/drawingml/2006/main" r:id="rId19" tooltip="&quot;Rotaļlietu plaukts (10-0044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247/.thumb_3584_10-0044(zals).jpg">
                            <a:hlinkClick r:id="rId19" tooltip="&quot;Rotaļlietu plaukts (10-0044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BC2F7E" w:rsidRPr="000602AE" w:rsidTr="00CD00FD">
        <w:trPr>
          <w:trHeight w:val="2687"/>
        </w:trPr>
        <w:tc>
          <w:tcPr>
            <w:tcW w:w="810" w:type="dxa"/>
          </w:tcPr>
          <w:p w:rsidR="00BC2F7E" w:rsidRDefault="00BC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5"/>
              <w:gridCol w:w="3900"/>
            </w:tblGrid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390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Lielais divvietīga</w:t>
                  </w:r>
                  <w:r w:rsidR="00B72E1A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is krēsls H-26 cm Zaļš 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390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75 cm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390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55 cm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390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52 cm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Sēdes augstums:</w:t>
                  </w:r>
                </w:p>
              </w:tc>
              <w:tc>
                <w:tcPr>
                  <w:tcW w:w="390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26 cm</w:t>
                  </w:r>
                </w:p>
              </w:tc>
            </w:tr>
          </w:tbl>
          <w:p w:rsidR="00BC2F7E" w:rsidRPr="00824026" w:rsidRDefault="00BC2F7E" w:rsidP="00BC2F7E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BC2F7E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  <w:tc>
          <w:tcPr>
            <w:tcW w:w="1381" w:type="dxa"/>
            <w:vAlign w:val="center"/>
          </w:tcPr>
          <w:p w:rsidR="00BC2F7E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BC2F7E" w:rsidRPr="00BC2F7E" w:rsidRDefault="00CC1570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C1570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67DB6C6" wp14:editId="4FD9D0A6">
                  <wp:extent cx="1597742" cy="1485900"/>
                  <wp:effectExtent l="19050" t="0" r="2458" b="0"/>
                  <wp:docPr id="37" name="Attēls 20" descr="http://www.mebeles.lv/userfiles/Image/db_katalogs/c311/.thumb_3524_(21-0173).jpg">
                    <a:hlinkClick xmlns:a="http://schemas.openxmlformats.org/drawingml/2006/main" r:id="rId21" tooltip="&quot;Lielais divvietīgais krēsls H-26 cm Zaļš (21-0173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311/.thumb_3524_(21-0173).jpg">
                            <a:hlinkClick r:id="rId21" tooltip="&quot;Lielais divvietīgais krēsls H-26 cm Zaļš (21-0173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742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BC2F7E" w:rsidRDefault="00BC2F7E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CC1570" w:rsidRPr="000602AE" w:rsidTr="00CD00FD">
        <w:trPr>
          <w:trHeight w:val="2687"/>
        </w:trPr>
        <w:tc>
          <w:tcPr>
            <w:tcW w:w="810" w:type="dxa"/>
          </w:tcPr>
          <w:p w:rsidR="00CC1570" w:rsidRDefault="00CC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pPr w:leftFromText="180" w:rightFromText="180" w:vertAnchor="text" w:horzAnchor="margin" w:tblpY="832"/>
              <w:tblOverlap w:val="never"/>
              <w:tblW w:w="567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5"/>
              <w:gridCol w:w="3645"/>
            </w:tblGrid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B72E1A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I</w:t>
                  </w:r>
                </w:p>
              </w:tc>
              <w:tc>
                <w:tcPr>
                  <w:tcW w:w="3645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3645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Mazais vienvi</w:t>
                  </w:r>
                  <w:r w:rsidR="00B72E1A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et.krēsls H-20 cm Zaļš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3645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35 cm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3645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44 cm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3645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42 cm</w:t>
                  </w:r>
                </w:p>
              </w:tc>
            </w:tr>
            <w:tr w:rsidR="00CC1570" w:rsidRPr="001868C7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Sēdes augstums:</w:t>
                  </w:r>
                </w:p>
              </w:tc>
              <w:tc>
                <w:tcPr>
                  <w:tcW w:w="3645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1868C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20 cm</w:t>
                  </w:r>
                </w:p>
                <w:p w:rsidR="00CC1570" w:rsidRPr="001868C7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Krāsa   1 – zaļu, 1- oranžu</w:t>
                  </w:r>
                </w:p>
              </w:tc>
            </w:tr>
          </w:tbl>
          <w:p w:rsidR="00CC1570" w:rsidRPr="001868C7" w:rsidRDefault="00CC1570" w:rsidP="00CC1570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CC1570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  <w:tc>
          <w:tcPr>
            <w:tcW w:w="1381" w:type="dxa"/>
            <w:vAlign w:val="center"/>
          </w:tcPr>
          <w:p w:rsidR="00CC1570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  <w:vAlign w:val="center"/>
          </w:tcPr>
          <w:p w:rsidR="00CC1570" w:rsidRPr="00CC1570" w:rsidRDefault="00CC1570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C1570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DC3AA55" wp14:editId="166A5580">
                  <wp:extent cx="976167" cy="981075"/>
                  <wp:effectExtent l="19050" t="0" r="0" b="0"/>
                  <wp:docPr id="38" name="Attēls 23" descr="http://www.mebeles.lv/userfiles/Image/db_katalogs/c311/.thumb_3509_(21-0148).jpg">
                    <a:hlinkClick xmlns:a="http://schemas.openxmlformats.org/drawingml/2006/main" r:id="rId23" tooltip="&quot;Mazais vienviet.krēsls H-20 cm Zaļš (21-0148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mebeles.lv/userfiles/Image/db_katalogs/c311/.thumb_3509_(21-0148).jpg">
                            <a:hlinkClick r:id="rId23" tooltip="&quot;Mazais vienviet.krēsls H-20 cm Zaļš (21-0148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358" cy="982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CC1570" w:rsidRDefault="00CC1570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CC1570" w:rsidRPr="000602AE" w:rsidTr="00CD00FD">
        <w:trPr>
          <w:trHeight w:val="2687"/>
        </w:trPr>
        <w:tc>
          <w:tcPr>
            <w:tcW w:w="810" w:type="dxa"/>
          </w:tcPr>
          <w:p w:rsidR="00CC1570" w:rsidRDefault="00CC1570" w:rsidP="008E2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CC1570" w:rsidRPr="00B147E3" w:rsidTr="00CC157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CC1570" w:rsidRPr="00B147E3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147E3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CC1570" w:rsidRPr="00B147E3" w:rsidRDefault="00CC1570" w:rsidP="00CC157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147E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Sēžamais maiss ar </w:t>
                  </w:r>
                  <w:r w:rsidR="00B72E1A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granulu pildījumu Zaļš </w:t>
                  </w:r>
                </w:p>
              </w:tc>
            </w:tr>
          </w:tbl>
          <w:p w:rsidR="00CC1570" w:rsidRPr="001868C7" w:rsidRDefault="00CC1570" w:rsidP="00CC1570">
            <w:pPr>
              <w:rPr>
                <w:rFonts w:ascii="Arial" w:eastAsia="Times New Roman" w:hAnsi="Arial" w:cs="Arial"/>
                <w:color w:val="696969"/>
                <w:sz w:val="18"/>
                <w:szCs w:val="18"/>
                <w:lang w:eastAsia="lv-LV"/>
              </w:rPr>
            </w:pPr>
          </w:p>
        </w:tc>
        <w:tc>
          <w:tcPr>
            <w:tcW w:w="1451" w:type="dxa"/>
            <w:vAlign w:val="center"/>
          </w:tcPr>
          <w:p w:rsidR="00CC1570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  <w:tc>
          <w:tcPr>
            <w:tcW w:w="1381" w:type="dxa"/>
            <w:vAlign w:val="center"/>
          </w:tcPr>
          <w:p w:rsidR="00CC1570" w:rsidRDefault="00CC1570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vAlign w:val="center"/>
          </w:tcPr>
          <w:p w:rsidR="00CC1570" w:rsidRPr="00CC1570" w:rsidRDefault="00CC1570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CC1570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629C654D" wp14:editId="24E71FAE">
                  <wp:extent cx="1234899" cy="1228725"/>
                  <wp:effectExtent l="19050" t="0" r="3351" b="0"/>
                  <wp:docPr id="39" name="Attēls 24" descr="http://www.mebeles.lv/userfiles/Image/db_katalogs/c310/.thumb_3489_Sezammaisi(21-0184).jpg">
                    <a:hlinkClick xmlns:a="http://schemas.openxmlformats.org/drawingml/2006/main" r:id="rId25" tooltip="&quot;Sēžamais maiss ar granulu pildījumu Zaļš (21-0184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310/.thumb_3489_Sezammaisi(21-0184).jpg">
                            <a:hlinkClick r:id="rId25" tooltip="&quot;Sēžamais maiss ar granulu pildījumu Zaļš (21-0184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899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CC1570" w:rsidRDefault="00CC1570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</w:tbl>
    <w:p w:rsidR="00DF3266" w:rsidRPr="000602AE" w:rsidRDefault="00DF3266" w:rsidP="008E23FA">
      <w:pPr>
        <w:rPr>
          <w:rFonts w:ascii="Times New Roman" w:hAnsi="Times New Roman" w:cs="Times New Roman"/>
          <w:sz w:val="24"/>
          <w:szCs w:val="24"/>
        </w:rPr>
      </w:pPr>
    </w:p>
    <w:sectPr w:rsidR="00DF3266" w:rsidRPr="000602AE" w:rsidSect="00DF326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19" w:rsidRDefault="00237119" w:rsidP="00DF3266">
      <w:pPr>
        <w:spacing w:after="0" w:line="240" w:lineRule="auto"/>
      </w:pPr>
      <w:r>
        <w:separator/>
      </w:r>
    </w:p>
  </w:endnote>
  <w:endnote w:type="continuationSeparator" w:id="0">
    <w:p w:rsidR="00237119" w:rsidRDefault="00237119" w:rsidP="00DF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19" w:rsidRDefault="00237119" w:rsidP="00DF3266">
      <w:pPr>
        <w:spacing w:after="0" w:line="240" w:lineRule="auto"/>
      </w:pPr>
      <w:r>
        <w:separator/>
      </w:r>
    </w:p>
  </w:footnote>
  <w:footnote w:type="continuationSeparator" w:id="0">
    <w:p w:rsidR="00237119" w:rsidRDefault="00237119" w:rsidP="00DF3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66"/>
    <w:rsid w:val="00002D09"/>
    <w:rsid w:val="000602AE"/>
    <w:rsid w:val="00206D24"/>
    <w:rsid w:val="00237119"/>
    <w:rsid w:val="00257148"/>
    <w:rsid w:val="002D02A3"/>
    <w:rsid w:val="00316E39"/>
    <w:rsid w:val="00326EBA"/>
    <w:rsid w:val="003E43C0"/>
    <w:rsid w:val="003E5258"/>
    <w:rsid w:val="004C2A17"/>
    <w:rsid w:val="006601D8"/>
    <w:rsid w:val="006C62C9"/>
    <w:rsid w:val="00720AB2"/>
    <w:rsid w:val="00757319"/>
    <w:rsid w:val="00887351"/>
    <w:rsid w:val="008E23FA"/>
    <w:rsid w:val="008F02F3"/>
    <w:rsid w:val="0090448C"/>
    <w:rsid w:val="009515C7"/>
    <w:rsid w:val="009D10B7"/>
    <w:rsid w:val="00AC1B12"/>
    <w:rsid w:val="00AD21CC"/>
    <w:rsid w:val="00AE4729"/>
    <w:rsid w:val="00AE677F"/>
    <w:rsid w:val="00AF2C53"/>
    <w:rsid w:val="00B41829"/>
    <w:rsid w:val="00B70325"/>
    <w:rsid w:val="00B72E1A"/>
    <w:rsid w:val="00B8690F"/>
    <w:rsid w:val="00BB23AC"/>
    <w:rsid w:val="00BB65CB"/>
    <w:rsid w:val="00BC1298"/>
    <w:rsid w:val="00BC2F7E"/>
    <w:rsid w:val="00C117F7"/>
    <w:rsid w:val="00C34390"/>
    <w:rsid w:val="00C9046F"/>
    <w:rsid w:val="00C967D4"/>
    <w:rsid w:val="00CC1570"/>
    <w:rsid w:val="00CD00FD"/>
    <w:rsid w:val="00D016D1"/>
    <w:rsid w:val="00DB4038"/>
    <w:rsid w:val="00DF3266"/>
    <w:rsid w:val="00E21F9E"/>
    <w:rsid w:val="00F3409A"/>
    <w:rsid w:val="00F403B0"/>
    <w:rsid w:val="00F76971"/>
    <w:rsid w:val="00F8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66"/>
  </w:style>
  <w:style w:type="paragraph" w:styleId="Footer">
    <w:name w:val="footer"/>
    <w:basedOn w:val="Normal"/>
    <w:link w:val="Foot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266"/>
  </w:style>
  <w:style w:type="paragraph" w:styleId="BalloonText">
    <w:name w:val="Balloon Text"/>
    <w:basedOn w:val="Normal"/>
    <w:link w:val="BalloonTextChar"/>
    <w:uiPriority w:val="99"/>
    <w:semiHidden/>
    <w:unhideWhenUsed/>
    <w:rsid w:val="00AD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9D10B7"/>
    <w:rPr>
      <w:b/>
      <w:bCs/>
    </w:rPr>
  </w:style>
  <w:style w:type="character" w:customStyle="1" w:styleId="apple-converted-space">
    <w:name w:val="apple-converted-space"/>
    <w:basedOn w:val="DefaultParagraphFont"/>
    <w:rsid w:val="009D10B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C2A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C2A17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C2A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C2A17"/>
    <w:rPr>
      <w:rFonts w:ascii="Arial" w:eastAsia="Times New Roman" w:hAnsi="Arial" w:cs="Arial"/>
      <w:vanish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66"/>
  </w:style>
  <w:style w:type="paragraph" w:styleId="Footer">
    <w:name w:val="footer"/>
    <w:basedOn w:val="Normal"/>
    <w:link w:val="Foot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266"/>
  </w:style>
  <w:style w:type="paragraph" w:styleId="BalloonText">
    <w:name w:val="Balloon Text"/>
    <w:basedOn w:val="Normal"/>
    <w:link w:val="BalloonTextChar"/>
    <w:uiPriority w:val="99"/>
    <w:semiHidden/>
    <w:unhideWhenUsed/>
    <w:rsid w:val="00AD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9D10B7"/>
    <w:rPr>
      <w:b/>
      <w:bCs/>
    </w:rPr>
  </w:style>
  <w:style w:type="character" w:customStyle="1" w:styleId="apple-converted-space">
    <w:name w:val="apple-converted-space"/>
    <w:basedOn w:val="DefaultParagraphFont"/>
    <w:rsid w:val="009D10B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C2A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C2A17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C2A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C2A17"/>
    <w:rPr>
      <w:rFonts w:ascii="Arial" w:eastAsia="Times New Roman" w:hAnsi="Arial" w:cs="Arial"/>
      <w:vanish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848">
              <w:marLeft w:val="0"/>
              <w:marRight w:val="0"/>
              <w:marTop w:val="0"/>
              <w:marBottom w:val="0"/>
              <w:divBdr>
                <w:top w:val="single" w:sz="6" w:space="4" w:color="DDDDDD"/>
                <w:left w:val="single" w:sz="6" w:space="8" w:color="DDDDDD"/>
                <w:bottom w:val="single" w:sz="6" w:space="4" w:color="DDDDDD"/>
                <w:right w:val="single" w:sz="6" w:space="8" w:color="DDDDDD"/>
              </w:divBdr>
              <w:divsChild>
                <w:div w:id="137037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7506">
                      <w:marLeft w:val="0"/>
                      <w:marRight w:val="0"/>
                      <w:marTop w:val="0"/>
                      <w:marBottom w:val="30"/>
                      <w:divBdr>
                        <w:top w:val="single" w:sz="6" w:space="0" w:color="DDDDDD"/>
                        <w:left w:val="single" w:sz="6" w:space="2" w:color="DDDDDD"/>
                        <w:bottom w:val="single" w:sz="6" w:space="0" w:color="DDDDDD"/>
                        <w:right w:val="single" w:sz="6" w:space="2" w:color="DDDDDD"/>
                      </w:divBdr>
                      <w:divsChild>
                        <w:div w:id="120420097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5406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102385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961974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338477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347955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648679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9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yperlink" Target="http://www.mebeles.lv/userfiles/Image/db_katalogs/c311/3524_(21-0173).jpg" TargetMode="External"/><Relationship Id="rId7" Type="http://schemas.openxmlformats.org/officeDocument/2006/relationships/hyperlink" Target="http://www.mebeles.lv/userfiles/Image/db_katalogs/c284/BERNUGALDSLucy1(buks)(zal)2.jpg" TargetMode="External"/><Relationship Id="rId12" Type="http://schemas.openxmlformats.org/officeDocument/2006/relationships/hyperlink" Target="http://www.mebeles.lv/userfiles/Image/db_katalogs/c302/3250_2x6F1(klava)(logo).jpg" TargetMode="External"/><Relationship Id="rId17" Type="http://schemas.openxmlformats.org/officeDocument/2006/relationships/hyperlink" Target="http://www.mebeles.lv/userfiles/Image/db_katalogs/c247/BernudarzaPlauksarDurvim(web).jpg" TargetMode="External"/><Relationship Id="rId25" Type="http://schemas.openxmlformats.org/officeDocument/2006/relationships/hyperlink" Target="http://www.mebeles.lv/userfiles/Image/db_katalogs/c310/3489_Sezammaisi(21-0184)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hyperlink" Target="http://www.mebeles.lv/userfiles/Image/db_katalogs/c311/3509_(21-0148).jp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mebeles.lv/userfiles/Image/db_katalogs/c247/3584_10-0044(zals)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beles.lv/userfiles/Image/db_katalogs/c284/3374_Lucy5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Valda Dzene</dc:creator>
  <cp:lastModifiedBy>Anzelika Kanberga</cp:lastModifiedBy>
  <cp:revision>13</cp:revision>
  <cp:lastPrinted>2016-02-18T06:56:00Z</cp:lastPrinted>
  <dcterms:created xsi:type="dcterms:W3CDTF">2016-04-12T13:36:00Z</dcterms:created>
  <dcterms:modified xsi:type="dcterms:W3CDTF">2016-04-18T13:44:00Z</dcterms:modified>
</cp:coreProperties>
</file>