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710" w:rsidRDefault="00E738DB" w:rsidP="00704FD6">
      <w:pPr>
        <w:rPr>
          <w:sz w:val="32"/>
          <w:szCs w:val="32"/>
        </w:rPr>
      </w:pPr>
      <w:r>
        <w:rPr>
          <w:sz w:val="32"/>
          <w:szCs w:val="32"/>
        </w:rPr>
        <w:t xml:space="preserve">Tehniskās specifikācijas </w:t>
      </w:r>
      <w:r w:rsidR="00C21F60" w:rsidRPr="00C21F60">
        <w:rPr>
          <w:sz w:val="32"/>
          <w:szCs w:val="32"/>
        </w:rPr>
        <w:t xml:space="preserve">Mēbeļu iegāde Līvbērzes pagasta </w:t>
      </w:r>
      <w:r>
        <w:rPr>
          <w:sz w:val="32"/>
          <w:szCs w:val="32"/>
        </w:rPr>
        <w:t xml:space="preserve">- </w:t>
      </w:r>
      <w:r w:rsidR="00C21F60" w:rsidRPr="00C21F60">
        <w:rPr>
          <w:sz w:val="32"/>
          <w:szCs w:val="32"/>
        </w:rPr>
        <w:t>Līvbērzes vidusskolai</w:t>
      </w:r>
      <w:r w:rsidR="003542C5">
        <w:rPr>
          <w:sz w:val="32"/>
          <w:szCs w:val="32"/>
        </w:rPr>
        <w:t xml:space="preserve">, </w:t>
      </w:r>
      <w:r w:rsidR="003F454D">
        <w:rPr>
          <w:sz w:val="32"/>
          <w:szCs w:val="32"/>
        </w:rPr>
        <w:t xml:space="preserve"> Aizupes pamatskolai</w:t>
      </w:r>
      <w:r w:rsidR="003542C5">
        <w:rPr>
          <w:sz w:val="32"/>
          <w:szCs w:val="32"/>
        </w:rPr>
        <w:t>, kultūras nama</w:t>
      </w:r>
      <w:r>
        <w:rPr>
          <w:sz w:val="32"/>
          <w:szCs w:val="32"/>
        </w:rPr>
        <w:t>m</w:t>
      </w:r>
      <w:r w:rsidR="003542C5">
        <w:rPr>
          <w:sz w:val="32"/>
          <w:szCs w:val="32"/>
        </w:rPr>
        <w:t xml:space="preserve"> “ Līvbērze” </w:t>
      </w:r>
    </w:p>
    <w:tbl>
      <w:tblPr>
        <w:tblStyle w:val="TableGrid"/>
        <w:tblW w:w="14425" w:type="dxa"/>
        <w:tblLayout w:type="fixed"/>
        <w:tblLook w:val="04A0" w:firstRow="1" w:lastRow="0" w:firstColumn="1" w:lastColumn="0" w:noHBand="0" w:noVBand="1"/>
      </w:tblPr>
      <w:tblGrid>
        <w:gridCol w:w="817"/>
        <w:gridCol w:w="2410"/>
        <w:gridCol w:w="10064"/>
        <w:gridCol w:w="1134"/>
      </w:tblGrid>
      <w:tr w:rsidR="009069F9" w:rsidTr="00590880">
        <w:tc>
          <w:tcPr>
            <w:tcW w:w="817" w:type="dxa"/>
          </w:tcPr>
          <w:p w:rsidR="00C04710" w:rsidRDefault="00C04710" w:rsidP="00C04710">
            <w:pPr>
              <w:rPr>
                <w:sz w:val="32"/>
                <w:szCs w:val="32"/>
              </w:rPr>
            </w:pPr>
            <w:r>
              <w:rPr>
                <w:sz w:val="32"/>
                <w:szCs w:val="32"/>
              </w:rPr>
              <w:t xml:space="preserve">Nr. p.k. </w:t>
            </w:r>
          </w:p>
        </w:tc>
        <w:tc>
          <w:tcPr>
            <w:tcW w:w="2410" w:type="dxa"/>
          </w:tcPr>
          <w:p w:rsidR="00C04710" w:rsidRDefault="00C04710" w:rsidP="00C04710">
            <w:pPr>
              <w:rPr>
                <w:sz w:val="32"/>
                <w:szCs w:val="32"/>
              </w:rPr>
            </w:pPr>
            <w:r>
              <w:rPr>
                <w:sz w:val="32"/>
                <w:szCs w:val="32"/>
              </w:rPr>
              <w:t>Preces nosaukums</w:t>
            </w:r>
          </w:p>
        </w:tc>
        <w:tc>
          <w:tcPr>
            <w:tcW w:w="10064" w:type="dxa"/>
          </w:tcPr>
          <w:p w:rsidR="00C04710" w:rsidRDefault="00C04710" w:rsidP="00C04710">
            <w:pPr>
              <w:rPr>
                <w:sz w:val="32"/>
                <w:szCs w:val="32"/>
              </w:rPr>
            </w:pPr>
            <w:r>
              <w:rPr>
                <w:sz w:val="32"/>
                <w:szCs w:val="32"/>
              </w:rPr>
              <w:t>Preces apraksts</w:t>
            </w:r>
          </w:p>
        </w:tc>
        <w:tc>
          <w:tcPr>
            <w:tcW w:w="1134" w:type="dxa"/>
          </w:tcPr>
          <w:p w:rsidR="00C04710" w:rsidRDefault="00C04710" w:rsidP="00C04710">
            <w:pPr>
              <w:rPr>
                <w:sz w:val="32"/>
                <w:szCs w:val="32"/>
              </w:rPr>
            </w:pPr>
            <w:r>
              <w:rPr>
                <w:sz w:val="32"/>
                <w:szCs w:val="32"/>
              </w:rPr>
              <w:t xml:space="preserve">Skaits </w:t>
            </w:r>
          </w:p>
        </w:tc>
      </w:tr>
      <w:tr w:rsidR="00747C43" w:rsidTr="00590880">
        <w:tc>
          <w:tcPr>
            <w:tcW w:w="817" w:type="dxa"/>
          </w:tcPr>
          <w:p w:rsidR="00747C43" w:rsidRPr="00155B05" w:rsidRDefault="00747C43" w:rsidP="00155B05">
            <w:pPr>
              <w:pStyle w:val="ListParagraph"/>
              <w:numPr>
                <w:ilvl w:val="0"/>
                <w:numId w:val="1"/>
              </w:numPr>
              <w:rPr>
                <w:sz w:val="32"/>
                <w:szCs w:val="32"/>
              </w:rPr>
            </w:pPr>
          </w:p>
        </w:tc>
        <w:tc>
          <w:tcPr>
            <w:tcW w:w="2410" w:type="dxa"/>
          </w:tcPr>
          <w:p w:rsidR="00747C43" w:rsidRDefault="00B13B76" w:rsidP="00C04710">
            <w:pPr>
              <w:rPr>
                <w:sz w:val="32"/>
                <w:szCs w:val="32"/>
              </w:rPr>
            </w:pPr>
            <w:r>
              <w:rPr>
                <w:sz w:val="32"/>
                <w:szCs w:val="32"/>
              </w:rPr>
              <w:t>Vitrīna no rūdītā stikla ar durvīm</w:t>
            </w:r>
          </w:p>
        </w:tc>
        <w:tc>
          <w:tcPr>
            <w:tcW w:w="10064" w:type="dxa"/>
          </w:tcPr>
          <w:p w:rsidR="00747C43" w:rsidRDefault="00B13B76" w:rsidP="000452AD">
            <w:pPr>
              <w:rPr>
                <w:sz w:val="32"/>
                <w:szCs w:val="32"/>
              </w:rPr>
            </w:pPr>
            <w:r w:rsidRPr="00E738DB">
              <w:rPr>
                <w:sz w:val="28"/>
                <w:szCs w:val="28"/>
              </w:rPr>
              <w:t>Pieci nodalījumi, stikls, slēdzams, izmēri 195*47*47</w:t>
            </w:r>
            <w:r w:rsidR="00BE11AB" w:rsidRPr="00174D6F">
              <w:rPr>
                <w:rFonts w:cs="Times New Roman"/>
                <w:noProof/>
                <w:szCs w:val="24"/>
                <w:lang w:eastAsia="lv-LV"/>
              </w:rPr>
              <w:drawing>
                <wp:inline distT="0" distB="0" distL="0" distR="0" wp14:anchorId="02F3DA22" wp14:editId="6003FE20">
                  <wp:extent cx="914400" cy="1725284"/>
                  <wp:effectExtent l="0" t="0" r="0" b="8890"/>
                  <wp:docPr id="1" name="Attēls 1" descr="http://www.mebeles.lv/userfiles/Image/db_katalogs/c244/.thumb_3586_10-0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beles.lv/userfiles/Image/db_katalogs/c244/.thumb_3586_10-01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4651" cy="1744626"/>
                          </a:xfrm>
                          <a:prstGeom prst="rect">
                            <a:avLst/>
                          </a:prstGeom>
                          <a:noFill/>
                          <a:ln>
                            <a:noFill/>
                          </a:ln>
                        </pic:spPr>
                      </pic:pic>
                    </a:graphicData>
                  </a:graphic>
                </wp:inline>
              </w:drawing>
            </w:r>
          </w:p>
        </w:tc>
        <w:tc>
          <w:tcPr>
            <w:tcW w:w="1134" w:type="dxa"/>
          </w:tcPr>
          <w:p w:rsidR="00747C43" w:rsidRDefault="00B13B76" w:rsidP="00C04710">
            <w:pPr>
              <w:rPr>
                <w:sz w:val="32"/>
                <w:szCs w:val="32"/>
              </w:rPr>
            </w:pPr>
            <w:r>
              <w:rPr>
                <w:sz w:val="32"/>
                <w:szCs w:val="32"/>
              </w:rPr>
              <w:t>1</w:t>
            </w:r>
          </w:p>
        </w:tc>
      </w:tr>
      <w:tr w:rsidR="00155B05" w:rsidTr="00590880">
        <w:tc>
          <w:tcPr>
            <w:tcW w:w="817" w:type="dxa"/>
          </w:tcPr>
          <w:p w:rsidR="00155B05" w:rsidRPr="00155B05" w:rsidRDefault="00155B05" w:rsidP="00155B05">
            <w:pPr>
              <w:pStyle w:val="ListParagraph"/>
              <w:numPr>
                <w:ilvl w:val="0"/>
                <w:numId w:val="1"/>
              </w:numPr>
              <w:rPr>
                <w:sz w:val="32"/>
                <w:szCs w:val="32"/>
              </w:rPr>
            </w:pPr>
          </w:p>
        </w:tc>
        <w:tc>
          <w:tcPr>
            <w:tcW w:w="2410" w:type="dxa"/>
          </w:tcPr>
          <w:p w:rsidR="00155B05" w:rsidRDefault="00093F41" w:rsidP="00C04710">
            <w:pPr>
              <w:rPr>
                <w:sz w:val="32"/>
                <w:szCs w:val="32"/>
              </w:rPr>
            </w:pPr>
            <w:r>
              <w:rPr>
                <w:sz w:val="32"/>
                <w:szCs w:val="32"/>
              </w:rPr>
              <w:t xml:space="preserve">Plaukts ar koka kastēm </w:t>
            </w:r>
            <w:r w:rsidR="00155B05">
              <w:rPr>
                <w:sz w:val="32"/>
                <w:szCs w:val="32"/>
              </w:rPr>
              <w:t xml:space="preserve"> </w:t>
            </w:r>
          </w:p>
        </w:tc>
        <w:tc>
          <w:tcPr>
            <w:tcW w:w="10064" w:type="dxa"/>
          </w:tcPr>
          <w:p w:rsidR="00155B05" w:rsidRDefault="00093F41" w:rsidP="00093F41">
            <w:pPr>
              <w:rPr>
                <w:sz w:val="32"/>
                <w:szCs w:val="32"/>
              </w:rPr>
            </w:pPr>
            <w:r w:rsidRPr="00E738DB">
              <w:rPr>
                <w:sz w:val="28"/>
                <w:szCs w:val="28"/>
              </w:rPr>
              <w:t xml:space="preserve">Laminēta skaidu plāksne,  virsma </w:t>
            </w:r>
            <w:r w:rsidRPr="00E738DB">
              <w:rPr>
                <w:b/>
                <w:sz w:val="28"/>
                <w:szCs w:val="28"/>
              </w:rPr>
              <w:t xml:space="preserve">25 </w:t>
            </w:r>
            <w:r w:rsidRPr="00E738DB">
              <w:rPr>
                <w:sz w:val="28"/>
                <w:szCs w:val="28"/>
              </w:rPr>
              <w:t xml:space="preserve">mm bieza, aplīmēta ar 2mm biezu ABS maliņu, uz kuras var sēdēt. Garums 180cm, dziļums 44 cm, augstums 52 cm, 1 </w:t>
            </w:r>
            <w:proofErr w:type="spellStart"/>
            <w:r w:rsidRPr="00E738DB">
              <w:rPr>
                <w:sz w:val="28"/>
                <w:szCs w:val="28"/>
              </w:rPr>
              <w:t>gb</w:t>
            </w:r>
            <w:proofErr w:type="spellEnd"/>
            <w:r w:rsidRPr="00E738DB">
              <w:rPr>
                <w:sz w:val="28"/>
                <w:szCs w:val="28"/>
              </w:rPr>
              <w:t xml:space="preserve"> , garums 90cm, dziļums 44 cm, augstums 52 cm – 2 </w:t>
            </w:r>
            <w:proofErr w:type="spellStart"/>
            <w:r w:rsidRPr="00E738DB">
              <w:rPr>
                <w:sz w:val="28"/>
                <w:szCs w:val="28"/>
              </w:rPr>
              <w:t>gb</w:t>
            </w:r>
            <w:proofErr w:type="spellEnd"/>
            <w:r w:rsidRPr="00E738DB">
              <w:rPr>
                <w:sz w:val="28"/>
                <w:szCs w:val="28"/>
              </w:rPr>
              <w:t xml:space="preserve">, krāsa buks. </w:t>
            </w:r>
            <w:r w:rsidR="00562731" w:rsidRPr="00E738DB">
              <w:rPr>
                <w:sz w:val="28"/>
                <w:szCs w:val="28"/>
              </w:rPr>
              <w:t>Vizuālais informatīvi.</w:t>
            </w:r>
            <w:proofErr w:type="gramStart"/>
            <w:r w:rsidR="00E738DB" w:rsidRPr="00E738DB">
              <w:rPr>
                <w:sz w:val="28"/>
                <w:szCs w:val="28"/>
              </w:rPr>
              <w:t xml:space="preserve">                                                            </w:t>
            </w:r>
            <w:r w:rsidR="00562731" w:rsidRPr="00E738DB">
              <w:rPr>
                <w:sz w:val="28"/>
                <w:szCs w:val="28"/>
              </w:rPr>
              <w:t xml:space="preserve"> </w:t>
            </w:r>
            <w:proofErr w:type="gramEnd"/>
            <w:r w:rsidR="00562731" w:rsidRPr="00174D6F">
              <w:rPr>
                <w:rFonts w:cs="Times New Roman"/>
                <w:noProof/>
                <w:szCs w:val="24"/>
                <w:lang w:eastAsia="lv-LV"/>
              </w:rPr>
              <w:drawing>
                <wp:inline distT="0" distB="0" distL="0" distR="0" wp14:anchorId="1438FF2D" wp14:editId="69A21AE4">
                  <wp:extent cx="1438275" cy="1244152"/>
                  <wp:effectExtent l="0" t="0" r="0" b="0"/>
                  <wp:docPr id="2" name="Attēls 2" descr="http://www.ikea.com/PIAimages/0351184_PE547497_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kea.com/PIAimages/0351184_PE547497_S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9023" cy="1253450"/>
                          </a:xfrm>
                          <a:prstGeom prst="rect">
                            <a:avLst/>
                          </a:prstGeom>
                          <a:noFill/>
                          <a:ln>
                            <a:noFill/>
                          </a:ln>
                        </pic:spPr>
                      </pic:pic>
                    </a:graphicData>
                  </a:graphic>
                </wp:inline>
              </w:drawing>
            </w:r>
          </w:p>
        </w:tc>
        <w:tc>
          <w:tcPr>
            <w:tcW w:w="1134" w:type="dxa"/>
          </w:tcPr>
          <w:p w:rsidR="00155B05" w:rsidRDefault="00212724" w:rsidP="00C04710">
            <w:pPr>
              <w:rPr>
                <w:sz w:val="32"/>
                <w:szCs w:val="32"/>
              </w:rPr>
            </w:pPr>
            <w:r>
              <w:rPr>
                <w:sz w:val="32"/>
                <w:szCs w:val="32"/>
              </w:rPr>
              <w:t>3</w:t>
            </w:r>
            <w:bookmarkStart w:id="0" w:name="_GoBack"/>
            <w:bookmarkEnd w:id="0"/>
            <w:r w:rsidR="00093F41">
              <w:rPr>
                <w:sz w:val="32"/>
                <w:szCs w:val="32"/>
              </w:rPr>
              <w:t xml:space="preserve"> </w:t>
            </w:r>
          </w:p>
        </w:tc>
      </w:tr>
      <w:tr w:rsidR="00B636AC" w:rsidTr="00590880">
        <w:tc>
          <w:tcPr>
            <w:tcW w:w="817" w:type="dxa"/>
          </w:tcPr>
          <w:p w:rsidR="00B636AC" w:rsidRPr="00155B05" w:rsidRDefault="00B636AC" w:rsidP="00155B05">
            <w:pPr>
              <w:pStyle w:val="ListParagraph"/>
              <w:numPr>
                <w:ilvl w:val="0"/>
                <w:numId w:val="1"/>
              </w:numPr>
              <w:rPr>
                <w:sz w:val="32"/>
                <w:szCs w:val="32"/>
              </w:rPr>
            </w:pPr>
          </w:p>
        </w:tc>
        <w:tc>
          <w:tcPr>
            <w:tcW w:w="2410" w:type="dxa"/>
          </w:tcPr>
          <w:p w:rsidR="00B636AC" w:rsidRDefault="00562731" w:rsidP="00C04710">
            <w:pPr>
              <w:rPr>
                <w:sz w:val="32"/>
                <w:szCs w:val="32"/>
              </w:rPr>
            </w:pPr>
            <w:r>
              <w:rPr>
                <w:sz w:val="32"/>
                <w:szCs w:val="32"/>
              </w:rPr>
              <w:t xml:space="preserve">Metāla garderobes </w:t>
            </w:r>
            <w:r>
              <w:rPr>
                <w:sz w:val="32"/>
                <w:szCs w:val="32"/>
              </w:rPr>
              <w:lastRenderedPageBreak/>
              <w:t>skapji ar L-veida durvīm</w:t>
            </w:r>
          </w:p>
        </w:tc>
        <w:tc>
          <w:tcPr>
            <w:tcW w:w="10064" w:type="dxa"/>
          </w:tcPr>
          <w:p w:rsidR="00B636AC" w:rsidRDefault="00562731" w:rsidP="00093F41">
            <w:pPr>
              <w:rPr>
                <w:sz w:val="32"/>
                <w:szCs w:val="32"/>
              </w:rPr>
            </w:pPr>
            <w:r w:rsidRPr="00E738DB">
              <w:rPr>
                <w:sz w:val="28"/>
                <w:szCs w:val="28"/>
              </w:rPr>
              <w:lastRenderedPageBreak/>
              <w:t>Skapis ar 4sekcijām, 8 nodalījumi, ve</w:t>
            </w:r>
            <w:r w:rsidR="00E738DB" w:rsidRPr="00E738DB">
              <w:rPr>
                <w:sz w:val="28"/>
                <w:szCs w:val="28"/>
              </w:rPr>
              <w:t>ntilācijas atvere, stienis ar āķ</w:t>
            </w:r>
            <w:r w:rsidRPr="00E738DB">
              <w:rPr>
                <w:sz w:val="28"/>
                <w:szCs w:val="28"/>
              </w:rPr>
              <w:t xml:space="preserve">iem, slēdzamas durvis, kājas 14cm, iebīdāms sols- sēdeklis no priedes koka- H39, Izmēri: augstums </w:t>
            </w:r>
            <w:r w:rsidRPr="00E738DB">
              <w:rPr>
                <w:sz w:val="28"/>
                <w:szCs w:val="28"/>
              </w:rPr>
              <w:lastRenderedPageBreak/>
              <w:t>194cm, platums 120cm, dziļums 50cm, krāsa durvīm – oranža un zaļgana, korpuss pelēks.</w:t>
            </w:r>
            <w:r w:rsidR="00E738DB">
              <w:rPr>
                <w:sz w:val="32"/>
                <w:szCs w:val="32"/>
              </w:rPr>
              <w:t xml:space="preserve">                                   </w:t>
            </w:r>
            <w:r>
              <w:rPr>
                <w:sz w:val="32"/>
                <w:szCs w:val="32"/>
              </w:rPr>
              <w:t xml:space="preserve"> </w:t>
            </w:r>
            <w:r w:rsidRPr="00174D6F">
              <w:rPr>
                <w:rFonts w:cs="Times New Roman"/>
                <w:noProof/>
                <w:szCs w:val="24"/>
                <w:lang w:eastAsia="lv-LV"/>
              </w:rPr>
              <w:drawing>
                <wp:inline distT="0" distB="0" distL="0" distR="0" wp14:anchorId="0AEE89DA" wp14:editId="7C2B2EAF">
                  <wp:extent cx="1680337" cy="2495550"/>
                  <wp:effectExtent l="0" t="0" r="0" b="0"/>
                  <wp:docPr id="3" name="Attēls 3" descr="http://www.city-office.lv/uimg/cityoffice_metala_garderobes_skapji_ar_lveida_durvim_05_4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ty-office.lv/uimg/cityoffice_metala_garderobes_skapji_ar_lveida_durvim_05_44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4005" cy="2515849"/>
                          </a:xfrm>
                          <a:prstGeom prst="rect">
                            <a:avLst/>
                          </a:prstGeom>
                          <a:noFill/>
                          <a:ln>
                            <a:noFill/>
                          </a:ln>
                        </pic:spPr>
                      </pic:pic>
                    </a:graphicData>
                  </a:graphic>
                </wp:inline>
              </w:drawing>
            </w:r>
          </w:p>
        </w:tc>
        <w:tc>
          <w:tcPr>
            <w:tcW w:w="1134" w:type="dxa"/>
          </w:tcPr>
          <w:p w:rsidR="00B636AC" w:rsidRDefault="00562731" w:rsidP="00C04710">
            <w:pPr>
              <w:rPr>
                <w:sz w:val="32"/>
                <w:szCs w:val="32"/>
              </w:rPr>
            </w:pPr>
            <w:r>
              <w:rPr>
                <w:sz w:val="32"/>
                <w:szCs w:val="32"/>
              </w:rPr>
              <w:lastRenderedPageBreak/>
              <w:t>10</w:t>
            </w:r>
            <w:r w:rsidR="004E50E0">
              <w:rPr>
                <w:sz w:val="32"/>
                <w:szCs w:val="32"/>
              </w:rPr>
              <w:t>gb</w:t>
            </w:r>
          </w:p>
        </w:tc>
      </w:tr>
      <w:tr w:rsidR="0005574F" w:rsidTr="00590880">
        <w:tc>
          <w:tcPr>
            <w:tcW w:w="817" w:type="dxa"/>
          </w:tcPr>
          <w:p w:rsidR="0005574F" w:rsidRPr="00155B05" w:rsidRDefault="0005574F" w:rsidP="00155B05">
            <w:pPr>
              <w:pStyle w:val="ListParagraph"/>
              <w:numPr>
                <w:ilvl w:val="0"/>
                <w:numId w:val="1"/>
              </w:numPr>
              <w:rPr>
                <w:sz w:val="32"/>
                <w:szCs w:val="32"/>
              </w:rPr>
            </w:pPr>
          </w:p>
        </w:tc>
        <w:tc>
          <w:tcPr>
            <w:tcW w:w="2410" w:type="dxa"/>
          </w:tcPr>
          <w:p w:rsidR="0005574F" w:rsidRDefault="0005574F" w:rsidP="00C04710">
            <w:pPr>
              <w:rPr>
                <w:sz w:val="32"/>
                <w:szCs w:val="32"/>
              </w:rPr>
            </w:pPr>
            <w:r>
              <w:rPr>
                <w:sz w:val="32"/>
                <w:szCs w:val="32"/>
              </w:rPr>
              <w:t>Garderobes skapīši pirmskolai divkrāsu</w:t>
            </w:r>
          </w:p>
        </w:tc>
        <w:tc>
          <w:tcPr>
            <w:tcW w:w="10064" w:type="dxa"/>
          </w:tcPr>
          <w:p w:rsidR="00A55F48" w:rsidRPr="002B74B9" w:rsidRDefault="00A55F48" w:rsidP="002B74B9">
            <w:pPr>
              <w:autoSpaceDE w:val="0"/>
              <w:autoSpaceDN w:val="0"/>
              <w:adjustRightInd w:val="0"/>
              <w:jc w:val="both"/>
              <w:rPr>
                <w:bCs/>
                <w:sz w:val="28"/>
                <w:szCs w:val="28"/>
              </w:rPr>
            </w:pPr>
            <w:r w:rsidRPr="002B74B9">
              <w:rPr>
                <w:bCs/>
                <w:sz w:val="28"/>
                <w:szCs w:val="28"/>
              </w:rPr>
              <w:t>Bērnu garderobes skapītis ar soliņu</w:t>
            </w:r>
            <w:r w:rsidR="002B74B9" w:rsidRPr="002B74B9">
              <w:rPr>
                <w:bCs/>
                <w:sz w:val="28"/>
                <w:szCs w:val="28"/>
              </w:rPr>
              <w:t xml:space="preserve"> </w:t>
            </w:r>
            <w:r w:rsidRPr="002B74B9">
              <w:rPr>
                <w:bCs/>
                <w:sz w:val="28"/>
                <w:szCs w:val="28"/>
              </w:rPr>
              <w:t xml:space="preserve">(nedaudz noapaļotiem stūriem). </w:t>
            </w:r>
            <w:r w:rsidR="002B74B9" w:rsidRPr="002B74B9">
              <w:rPr>
                <w:bCs/>
                <w:sz w:val="28"/>
                <w:szCs w:val="28"/>
              </w:rPr>
              <w:t xml:space="preserve">Komplektā skapītis ar 4 nodalījumiem. </w:t>
            </w:r>
            <w:r w:rsidRPr="002B74B9">
              <w:rPr>
                <w:bCs/>
                <w:sz w:val="28"/>
                <w:szCs w:val="28"/>
              </w:rPr>
              <w:t xml:space="preserve">Materiāls: korpuss no laminēta KSP, durtiņas- LKSP. Plāksnes biezums 16 mm. Visi skapīši </w:t>
            </w:r>
            <w:r w:rsidR="002B74B9" w:rsidRPr="002B74B9">
              <w:rPr>
                <w:bCs/>
                <w:sz w:val="28"/>
                <w:szCs w:val="28"/>
              </w:rPr>
              <w:t>pamīšus divās krāsās atbilstoši esošajām</w:t>
            </w:r>
            <w:r w:rsidRPr="002B74B9">
              <w:rPr>
                <w:bCs/>
                <w:sz w:val="28"/>
                <w:szCs w:val="28"/>
              </w:rPr>
              <w:t xml:space="preserve"> (krāsa saskaņojama ar pasūtītāju). Malas apstrādātas ar ABS maliņu. Soliņa kājas veidotas no saplākšņa, sēdvietas no lamināta. Saplākšņa krāsa saskaņojama ar lamināta krāsu. Skapīšu aizmugure no plānāka lamināta vai cita saskaņota materiāla, kas vizuāli neatšķirtos no skapīšiem.</w:t>
            </w:r>
            <w:r w:rsidR="002B74B9" w:rsidRPr="002B74B9">
              <w:rPr>
                <w:bCs/>
                <w:sz w:val="28"/>
                <w:szCs w:val="28"/>
              </w:rPr>
              <w:t xml:space="preserve"> </w:t>
            </w:r>
            <w:r w:rsidRPr="002B74B9">
              <w:rPr>
                <w:bCs/>
                <w:sz w:val="28"/>
                <w:szCs w:val="28"/>
              </w:rPr>
              <w:t xml:space="preserve">Garderobes skapītis iekšpusē aprīkots ar 2 plauktiņiem un ar 2 āķīšiem. Durvju atvēršanai- apstrādāts aplis durvīs. Izvelkamā soliņa augstums 200 mm. </w:t>
            </w:r>
          </w:p>
          <w:p w:rsidR="0005574F" w:rsidRPr="00E738DB" w:rsidRDefault="00377B0D" w:rsidP="00E738DB">
            <w:pPr>
              <w:spacing w:before="100" w:beforeAutospacing="1" w:after="100" w:afterAutospacing="1"/>
              <w:rPr>
                <w:rFonts w:ascii="Arial" w:eastAsia="Times New Roman" w:hAnsi="Arial" w:cs="Arial"/>
                <w:color w:val="3B3B3B"/>
                <w:sz w:val="18"/>
                <w:szCs w:val="18"/>
                <w:lang w:eastAsia="lv-LV"/>
              </w:rPr>
            </w:pPr>
            <w:r w:rsidRPr="00377B0D">
              <w:rPr>
                <w:rFonts w:ascii="Verdana" w:eastAsia="Times New Roman" w:hAnsi="Verdana" w:cs="Times New Roman"/>
                <w:b/>
                <w:bCs/>
                <w:color w:val="3B3B3B"/>
                <w:sz w:val="28"/>
                <w:szCs w:val="28"/>
                <w:lang w:eastAsia="lv-LV"/>
              </w:rPr>
              <w:br/>
            </w:r>
            <w:r w:rsidR="002B74B9">
              <w:rPr>
                <w:rFonts w:ascii="Verdana" w:hAnsi="Verdana"/>
                <w:noProof/>
                <w:color w:val="282828"/>
                <w:sz w:val="17"/>
                <w:szCs w:val="17"/>
                <w:lang w:eastAsia="lv-LV"/>
              </w:rPr>
              <w:lastRenderedPageBreak/>
              <w:drawing>
                <wp:inline distT="0" distB="0" distL="0" distR="0" wp14:anchorId="1FAADC26" wp14:editId="78CC58EC">
                  <wp:extent cx="1381125" cy="1381125"/>
                  <wp:effectExtent l="0" t="0" r="9525" b="9525"/>
                  <wp:docPr id="8" name="Picture 8" descr="http://www.mebeles.lv/userfiles/Image/db_katalogs/c248/Bernudarza_Garderobe4(krasainai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omImage" descr="http://www.mebeles.lv/userfiles/Image/db_katalogs/c248/Bernudarza_Garderobe4(krasainais)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tc>
        <w:tc>
          <w:tcPr>
            <w:tcW w:w="1134" w:type="dxa"/>
          </w:tcPr>
          <w:p w:rsidR="00E738DB" w:rsidRDefault="002B74B9" w:rsidP="00C04710">
            <w:pPr>
              <w:rPr>
                <w:sz w:val="32"/>
                <w:szCs w:val="32"/>
              </w:rPr>
            </w:pPr>
            <w:r>
              <w:rPr>
                <w:sz w:val="32"/>
                <w:szCs w:val="32"/>
              </w:rPr>
              <w:lastRenderedPageBreak/>
              <w:t>25</w:t>
            </w:r>
            <w:r w:rsidR="00E738DB">
              <w:rPr>
                <w:sz w:val="32"/>
                <w:szCs w:val="32"/>
              </w:rPr>
              <w:t>gab.</w:t>
            </w:r>
            <w:r w:rsidR="00C866AD">
              <w:rPr>
                <w:sz w:val="32"/>
                <w:szCs w:val="32"/>
              </w:rPr>
              <w:t xml:space="preserve"> </w:t>
            </w:r>
          </w:p>
          <w:p w:rsidR="00E738DB" w:rsidRDefault="00E738DB" w:rsidP="00C04710">
            <w:pPr>
              <w:rPr>
                <w:sz w:val="32"/>
                <w:szCs w:val="32"/>
              </w:rPr>
            </w:pPr>
          </w:p>
          <w:p w:rsidR="00C866AD" w:rsidRDefault="00C866AD" w:rsidP="00C04710">
            <w:pPr>
              <w:rPr>
                <w:sz w:val="32"/>
                <w:szCs w:val="32"/>
              </w:rPr>
            </w:pPr>
            <w:r>
              <w:rPr>
                <w:sz w:val="32"/>
                <w:szCs w:val="32"/>
              </w:rPr>
              <w:t xml:space="preserve">x 4 </w:t>
            </w:r>
            <w:proofErr w:type="spellStart"/>
            <w:r w:rsidR="00E738DB">
              <w:rPr>
                <w:sz w:val="32"/>
                <w:szCs w:val="32"/>
              </w:rPr>
              <w:t>sekc</w:t>
            </w:r>
            <w:proofErr w:type="spellEnd"/>
            <w:r w:rsidR="00E738DB">
              <w:rPr>
                <w:sz w:val="32"/>
                <w:szCs w:val="32"/>
              </w:rPr>
              <w:t>.</w:t>
            </w:r>
          </w:p>
          <w:p w:rsidR="0005574F" w:rsidRDefault="00E738DB" w:rsidP="00C04710">
            <w:pPr>
              <w:rPr>
                <w:sz w:val="32"/>
                <w:szCs w:val="32"/>
              </w:rPr>
            </w:pPr>
            <w:r>
              <w:rPr>
                <w:sz w:val="32"/>
                <w:szCs w:val="32"/>
              </w:rPr>
              <w:t>kopā 100 vietām</w:t>
            </w:r>
          </w:p>
        </w:tc>
      </w:tr>
      <w:tr w:rsidR="0060566C" w:rsidTr="00590880">
        <w:tc>
          <w:tcPr>
            <w:tcW w:w="817" w:type="dxa"/>
          </w:tcPr>
          <w:p w:rsidR="0060566C" w:rsidRPr="00155B05" w:rsidRDefault="0060566C" w:rsidP="00155B05">
            <w:pPr>
              <w:pStyle w:val="ListParagraph"/>
              <w:numPr>
                <w:ilvl w:val="0"/>
                <w:numId w:val="1"/>
              </w:numPr>
              <w:rPr>
                <w:sz w:val="32"/>
                <w:szCs w:val="32"/>
              </w:rPr>
            </w:pPr>
          </w:p>
        </w:tc>
        <w:tc>
          <w:tcPr>
            <w:tcW w:w="2410" w:type="dxa"/>
          </w:tcPr>
          <w:p w:rsidR="0060566C" w:rsidRDefault="004E50E0" w:rsidP="00C04710">
            <w:pPr>
              <w:rPr>
                <w:sz w:val="32"/>
                <w:szCs w:val="32"/>
              </w:rPr>
            </w:pPr>
            <w:r>
              <w:rPr>
                <w:sz w:val="32"/>
                <w:szCs w:val="32"/>
              </w:rPr>
              <w:t xml:space="preserve">Daudzvietīgs sols </w:t>
            </w:r>
          </w:p>
        </w:tc>
        <w:tc>
          <w:tcPr>
            <w:tcW w:w="10064" w:type="dxa"/>
          </w:tcPr>
          <w:p w:rsidR="0060566C" w:rsidRPr="00C90E69" w:rsidRDefault="004E50E0" w:rsidP="004E50E0">
            <w:pPr>
              <w:rPr>
                <w:sz w:val="28"/>
                <w:szCs w:val="28"/>
              </w:rPr>
            </w:pPr>
            <w:r>
              <w:rPr>
                <w:sz w:val="28"/>
                <w:szCs w:val="28"/>
              </w:rPr>
              <w:t>Virsma- l</w:t>
            </w:r>
            <w:r w:rsidRPr="004E50E0">
              <w:rPr>
                <w:sz w:val="28"/>
                <w:szCs w:val="28"/>
              </w:rPr>
              <w:t xml:space="preserve">aminēta skaidu plāksne,  virsma </w:t>
            </w:r>
            <w:r w:rsidRPr="004E50E0">
              <w:rPr>
                <w:b/>
                <w:sz w:val="28"/>
                <w:szCs w:val="28"/>
              </w:rPr>
              <w:t xml:space="preserve">25 </w:t>
            </w:r>
            <w:r w:rsidRPr="004E50E0">
              <w:rPr>
                <w:sz w:val="28"/>
                <w:szCs w:val="28"/>
              </w:rPr>
              <w:t>mm bieza, aplīmēta ar 2mm biezu ABS maliņu</w:t>
            </w:r>
            <w:r>
              <w:rPr>
                <w:sz w:val="28"/>
                <w:szCs w:val="28"/>
              </w:rPr>
              <w:t xml:space="preserve">. </w:t>
            </w:r>
            <w:r w:rsidRPr="00C90E69">
              <w:rPr>
                <w:rFonts w:cs="Times New Roman"/>
                <w:sz w:val="28"/>
                <w:szCs w:val="28"/>
              </w:rPr>
              <w:t xml:space="preserve"> </w:t>
            </w:r>
            <w:r w:rsidR="00C90E69" w:rsidRPr="00C90E69">
              <w:rPr>
                <w:rFonts w:cs="Times New Roman"/>
                <w:sz w:val="28"/>
                <w:szCs w:val="28"/>
              </w:rPr>
              <w:t>Garums:</w:t>
            </w:r>
            <w:r>
              <w:rPr>
                <w:rFonts w:cs="Times New Roman"/>
                <w:sz w:val="28"/>
                <w:szCs w:val="28"/>
              </w:rPr>
              <w:t>1500</w:t>
            </w:r>
            <w:r w:rsidR="00C90E69" w:rsidRPr="00C90E69">
              <w:rPr>
                <w:rFonts w:cs="Times New Roman"/>
                <w:sz w:val="28"/>
                <w:szCs w:val="28"/>
              </w:rPr>
              <w:t xml:space="preserve"> cm, augstums: </w:t>
            </w:r>
            <w:r>
              <w:rPr>
                <w:rFonts w:cs="Times New Roman"/>
                <w:sz w:val="28"/>
                <w:szCs w:val="28"/>
              </w:rPr>
              <w:t>440</w:t>
            </w:r>
            <w:r w:rsidR="00C90E69" w:rsidRPr="00C90E69">
              <w:rPr>
                <w:rFonts w:cs="Times New Roman"/>
                <w:sz w:val="28"/>
                <w:szCs w:val="28"/>
              </w:rPr>
              <w:t xml:space="preserve"> cm, dziļums: </w:t>
            </w:r>
            <w:r>
              <w:rPr>
                <w:rFonts w:cs="Times New Roman"/>
                <w:sz w:val="28"/>
                <w:szCs w:val="28"/>
              </w:rPr>
              <w:t>410</w:t>
            </w:r>
            <w:r w:rsidR="00C90E69" w:rsidRPr="00C90E69">
              <w:rPr>
                <w:rFonts w:cs="Times New Roman"/>
                <w:sz w:val="28"/>
                <w:szCs w:val="28"/>
              </w:rPr>
              <w:t xml:space="preserve"> cm, krāsa: </w:t>
            </w:r>
            <w:r>
              <w:rPr>
                <w:rFonts w:cs="Times New Roman"/>
                <w:sz w:val="28"/>
                <w:szCs w:val="28"/>
              </w:rPr>
              <w:t>oranža un zaļa, rāmis sudrabpelēks.</w:t>
            </w:r>
            <w:r w:rsidR="00E738DB">
              <w:rPr>
                <w:rFonts w:cs="Times New Roman"/>
                <w:sz w:val="28"/>
                <w:szCs w:val="28"/>
              </w:rPr>
              <w:t xml:space="preserve">                                                                         </w:t>
            </w:r>
            <w:r w:rsidRPr="00174D6F">
              <w:rPr>
                <w:rFonts w:cs="Times New Roman"/>
                <w:noProof/>
                <w:szCs w:val="24"/>
                <w:lang w:eastAsia="lv-LV"/>
              </w:rPr>
              <w:t xml:space="preserve"> </w:t>
            </w:r>
            <w:r w:rsidRPr="00174D6F">
              <w:rPr>
                <w:rFonts w:cs="Times New Roman"/>
                <w:noProof/>
                <w:szCs w:val="24"/>
                <w:lang w:eastAsia="lv-LV"/>
              </w:rPr>
              <w:drawing>
                <wp:inline distT="0" distB="0" distL="0" distR="0" wp14:anchorId="527C3BA3" wp14:editId="0308B742">
                  <wp:extent cx="1600200" cy="1600200"/>
                  <wp:effectExtent l="0" t="0" r="0" b="0"/>
                  <wp:docPr id="4" name="Attēls 4" descr="Sola Burås ar atzveltni nepolsterēts sēdek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a Burås ar atzveltni nepolsterēts sēdekli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1134" w:type="dxa"/>
          </w:tcPr>
          <w:p w:rsidR="0060566C" w:rsidRDefault="004E50E0" w:rsidP="00C04710">
            <w:pPr>
              <w:rPr>
                <w:sz w:val="32"/>
                <w:szCs w:val="32"/>
              </w:rPr>
            </w:pPr>
            <w:r>
              <w:rPr>
                <w:sz w:val="32"/>
                <w:szCs w:val="32"/>
              </w:rPr>
              <w:t>4 g</w:t>
            </w:r>
            <w:r w:rsidR="00E738DB">
              <w:rPr>
                <w:sz w:val="32"/>
                <w:szCs w:val="32"/>
              </w:rPr>
              <w:t>a</w:t>
            </w:r>
            <w:r>
              <w:rPr>
                <w:sz w:val="32"/>
                <w:szCs w:val="32"/>
              </w:rPr>
              <w:t>b</w:t>
            </w:r>
            <w:r w:rsidR="00E738DB">
              <w:rPr>
                <w:sz w:val="32"/>
                <w:szCs w:val="32"/>
              </w:rPr>
              <w:t>.</w:t>
            </w:r>
          </w:p>
        </w:tc>
      </w:tr>
      <w:tr w:rsidR="00155B05" w:rsidTr="00590880">
        <w:tc>
          <w:tcPr>
            <w:tcW w:w="817" w:type="dxa"/>
          </w:tcPr>
          <w:p w:rsidR="00155B05" w:rsidRPr="00155B05" w:rsidRDefault="00155B05" w:rsidP="00155B05">
            <w:pPr>
              <w:pStyle w:val="ListParagraph"/>
              <w:numPr>
                <w:ilvl w:val="0"/>
                <w:numId w:val="1"/>
              </w:numPr>
              <w:rPr>
                <w:sz w:val="32"/>
                <w:szCs w:val="32"/>
              </w:rPr>
            </w:pPr>
          </w:p>
        </w:tc>
        <w:tc>
          <w:tcPr>
            <w:tcW w:w="2410" w:type="dxa"/>
          </w:tcPr>
          <w:p w:rsidR="00155B05" w:rsidRDefault="0005574F" w:rsidP="003F454D">
            <w:pPr>
              <w:rPr>
                <w:sz w:val="32"/>
                <w:szCs w:val="32"/>
              </w:rPr>
            </w:pPr>
            <w:r>
              <w:rPr>
                <w:sz w:val="32"/>
                <w:szCs w:val="32"/>
              </w:rPr>
              <w:t xml:space="preserve">Krēsli </w:t>
            </w:r>
          </w:p>
        </w:tc>
        <w:tc>
          <w:tcPr>
            <w:tcW w:w="10064" w:type="dxa"/>
          </w:tcPr>
          <w:p w:rsidR="00907C25" w:rsidRDefault="00907C25" w:rsidP="0005574F">
            <w:pPr>
              <w:rPr>
                <w:noProof/>
                <w:lang w:eastAsia="lv-LV"/>
              </w:rPr>
            </w:pPr>
          </w:p>
          <w:p w:rsidR="00155B05" w:rsidRDefault="000F6F92" w:rsidP="00E738DB">
            <w:pPr>
              <w:rPr>
                <w:sz w:val="32"/>
                <w:szCs w:val="32"/>
              </w:rPr>
            </w:pPr>
            <w:r w:rsidRPr="00C90E69">
              <w:rPr>
                <w:rFonts w:cs="Times New Roman"/>
                <w:sz w:val="28"/>
                <w:szCs w:val="28"/>
              </w:rPr>
              <w:t xml:space="preserve"> Garums: 45 cm, augstums: 95 cm, dziļums: 54 cm, krāsa: </w:t>
            </w:r>
            <w:r w:rsidR="00E738DB">
              <w:rPr>
                <w:rFonts w:cs="Times New Roman"/>
                <w:sz w:val="28"/>
                <w:szCs w:val="28"/>
              </w:rPr>
              <w:t>jāsaskaņo ar pasūtītāju</w:t>
            </w:r>
            <w:r w:rsidRPr="00C90E69">
              <w:rPr>
                <w:rFonts w:cs="Times New Roman"/>
                <w:sz w:val="28"/>
                <w:szCs w:val="28"/>
              </w:rPr>
              <w:t>, izgatavots no lamināta ar MDF elementiem</w:t>
            </w:r>
            <w:r w:rsidR="00E738DB">
              <w:rPr>
                <w:rFonts w:cs="Times New Roman"/>
                <w:sz w:val="28"/>
                <w:szCs w:val="28"/>
              </w:rPr>
              <w:t xml:space="preserve">                                     </w:t>
            </w:r>
            <w:r w:rsidR="00F75C82">
              <w:rPr>
                <w:rFonts w:cs="Times New Roman"/>
                <w:sz w:val="28"/>
                <w:szCs w:val="28"/>
              </w:rPr>
              <w:t xml:space="preserve"> </w:t>
            </w:r>
            <w:r w:rsidR="00F75C82">
              <w:rPr>
                <w:rFonts w:cs="Times New Roman"/>
                <w:noProof/>
                <w:sz w:val="28"/>
                <w:szCs w:val="28"/>
                <w:lang w:eastAsia="lv-LV"/>
              </w:rPr>
              <w:lastRenderedPageBreak/>
              <w:drawing>
                <wp:inline distT="0" distB="0" distL="0" distR="0" wp14:anchorId="006B06B1" wp14:editId="24EC721F">
                  <wp:extent cx="2257425" cy="2257425"/>
                  <wp:effectExtent l="0" t="0" r="9525" b="9525"/>
                  <wp:docPr id="6" name="Picture 6" descr="D:\Dati\Pictures\kresls-mi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i\Pictures\kresls-milano.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57425" cy="2257425"/>
                          </a:xfrm>
                          <a:prstGeom prst="rect">
                            <a:avLst/>
                          </a:prstGeom>
                          <a:noFill/>
                          <a:ln>
                            <a:noFill/>
                          </a:ln>
                        </pic:spPr>
                      </pic:pic>
                    </a:graphicData>
                  </a:graphic>
                </wp:inline>
              </w:drawing>
            </w:r>
          </w:p>
        </w:tc>
        <w:tc>
          <w:tcPr>
            <w:tcW w:w="1134" w:type="dxa"/>
          </w:tcPr>
          <w:p w:rsidR="00155B05" w:rsidRDefault="000F6F92" w:rsidP="00C04710">
            <w:pPr>
              <w:rPr>
                <w:sz w:val="32"/>
                <w:szCs w:val="32"/>
              </w:rPr>
            </w:pPr>
            <w:r>
              <w:rPr>
                <w:sz w:val="32"/>
                <w:szCs w:val="32"/>
              </w:rPr>
              <w:lastRenderedPageBreak/>
              <w:t>6</w:t>
            </w:r>
            <w:r w:rsidR="00E738DB">
              <w:rPr>
                <w:sz w:val="32"/>
                <w:szCs w:val="32"/>
              </w:rPr>
              <w:t xml:space="preserve"> gab.</w:t>
            </w:r>
          </w:p>
        </w:tc>
      </w:tr>
      <w:tr w:rsidR="00CF6318" w:rsidTr="00590880">
        <w:tc>
          <w:tcPr>
            <w:tcW w:w="817" w:type="dxa"/>
          </w:tcPr>
          <w:p w:rsidR="00CF6318" w:rsidRPr="00155B05" w:rsidRDefault="00CF6318" w:rsidP="00155B05">
            <w:pPr>
              <w:pStyle w:val="ListParagraph"/>
              <w:numPr>
                <w:ilvl w:val="0"/>
                <w:numId w:val="1"/>
              </w:numPr>
              <w:rPr>
                <w:sz w:val="32"/>
                <w:szCs w:val="32"/>
              </w:rPr>
            </w:pPr>
          </w:p>
        </w:tc>
        <w:tc>
          <w:tcPr>
            <w:tcW w:w="2410" w:type="dxa"/>
          </w:tcPr>
          <w:p w:rsidR="00CF6318" w:rsidRDefault="006A3F96" w:rsidP="00C04710">
            <w:pPr>
              <w:rPr>
                <w:sz w:val="32"/>
                <w:szCs w:val="32"/>
              </w:rPr>
            </w:pPr>
            <w:r>
              <w:rPr>
                <w:sz w:val="32"/>
                <w:szCs w:val="32"/>
              </w:rPr>
              <w:t>Vēstures stends</w:t>
            </w:r>
            <w:r w:rsidR="00907C25">
              <w:rPr>
                <w:sz w:val="32"/>
                <w:szCs w:val="32"/>
              </w:rPr>
              <w:t>- grāmata</w:t>
            </w:r>
          </w:p>
        </w:tc>
        <w:tc>
          <w:tcPr>
            <w:tcW w:w="10064" w:type="dxa"/>
          </w:tcPr>
          <w:p w:rsidR="00907C25" w:rsidRDefault="00907C25" w:rsidP="00CE6C13">
            <w:pPr>
              <w:rPr>
                <w:sz w:val="32"/>
                <w:szCs w:val="32"/>
              </w:rPr>
            </w:pPr>
            <w:r>
              <w:rPr>
                <w:noProof/>
                <w:lang w:eastAsia="lv-LV"/>
              </w:rPr>
              <w:drawing>
                <wp:anchor distT="0" distB="0" distL="114300" distR="114300" simplePos="0" relativeHeight="251659264" behindDoc="0" locked="0" layoutInCell="1" allowOverlap="1" wp14:anchorId="1DE2D41E" wp14:editId="21F046D3">
                  <wp:simplePos x="0" y="0"/>
                  <wp:positionH relativeFrom="column">
                    <wp:posOffset>5085080</wp:posOffset>
                  </wp:positionH>
                  <wp:positionV relativeFrom="paragraph">
                    <wp:posOffset>90170</wp:posOffset>
                  </wp:positionV>
                  <wp:extent cx="1095375" cy="1386205"/>
                  <wp:effectExtent l="0" t="0" r="9525" b="4445"/>
                  <wp:wrapNone/>
                  <wp:docPr id="10" name="Attēls 10" descr="http://www.ozolniekuvsk.lv/index.php?option=com_datsogallery&amp;func=slideshow&amp;catid=95&amp;id=2396&amp;format=r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ozolniekuvsk.lv/index.php?option=com_datsogallery&amp;func=slideshow&amp;catid=95&amp;id=2396&amp;format=raw"/>
                          <pic:cNvPicPr>
                            <a:picLocks noChangeAspect="1" noChangeArrowheads="1"/>
                          </pic:cNvPicPr>
                        </pic:nvPicPr>
                        <pic:blipFill>
                          <a:blip r:embed="rId14" cstate="print"/>
                          <a:srcRect l="24750" t="6500" r="22750" b="9167"/>
                          <a:stretch>
                            <a:fillRect/>
                          </a:stretch>
                        </pic:blipFill>
                        <pic:spPr bwMode="auto">
                          <a:xfrm>
                            <a:off x="0" y="0"/>
                            <a:ext cx="1095375" cy="13862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sz w:val="32"/>
                <w:szCs w:val="32"/>
              </w:rPr>
              <w:t>Vēstures stends – grāmata ar pieciem atvērumiem</w:t>
            </w:r>
          </w:p>
          <w:p w:rsidR="00907C25" w:rsidRDefault="00907C25" w:rsidP="00CE6C13">
            <w:pPr>
              <w:rPr>
                <w:sz w:val="32"/>
                <w:szCs w:val="32"/>
              </w:rPr>
            </w:pPr>
          </w:p>
          <w:p w:rsidR="00907C25" w:rsidRDefault="00907C25" w:rsidP="00CE6C13">
            <w:pPr>
              <w:rPr>
                <w:sz w:val="32"/>
                <w:szCs w:val="32"/>
              </w:rPr>
            </w:pPr>
          </w:p>
          <w:p w:rsidR="00907C25" w:rsidRDefault="00907C25" w:rsidP="00CE6C13">
            <w:pPr>
              <w:rPr>
                <w:sz w:val="32"/>
                <w:szCs w:val="32"/>
              </w:rPr>
            </w:pPr>
          </w:p>
          <w:p w:rsidR="00CF6318" w:rsidRDefault="00CF6318" w:rsidP="00CE6C13">
            <w:pPr>
              <w:rPr>
                <w:sz w:val="32"/>
                <w:szCs w:val="32"/>
              </w:rPr>
            </w:pPr>
          </w:p>
          <w:p w:rsidR="00907C25" w:rsidRDefault="00907C25" w:rsidP="00CE6C13">
            <w:pPr>
              <w:rPr>
                <w:sz w:val="32"/>
                <w:szCs w:val="32"/>
              </w:rPr>
            </w:pPr>
          </w:p>
          <w:p w:rsidR="00907C25" w:rsidRDefault="00907C25" w:rsidP="00CE6C13">
            <w:pPr>
              <w:rPr>
                <w:sz w:val="32"/>
                <w:szCs w:val="32"/>
              </w:rPr>
            </w:pPr>
          </w:p>
        </w:tc>
        <w:tc>
          <w:tcPr>
            <w:tcW w:w="1134" w:type="dxa"/>
          </w:tcPr>
          <w:p w:rsidR="00CF6318" w:rsidRDefault="00907C25" w:rsidP="00C04710">
            <w:pPr>
              <w:rPr>
                <w:sz w:val="32"/>
                <w:szCs w:val="32"/>
              </w:rPr>
            </w:pPr>
            <w:r>
              <w:rPr>
                <w:sz w:val="32"/>
                <w:szCs w:val="32"/>
              </w:rPr>
              <w:t>3g</w:t>
            </w:r>
            <w:r w:rsidR="00E738DB">
              <w:rPr>
                <w:sz w:val="32"/>
                <w:szCs w:val="32"/>
              </w:rPr>
              <w:t>a</w:t>
            </w:r>
            <w:r>
              <w:rPr>
                <w:sz w:val="32"/>
                <w:szCs w:val="32"/>
              </w:rPr>
              <w:t>b</w:t>
            </w:r>
            <w:r w:rsidR="00E738DB">
              <w:rPr>
                <w:sz w:val="32"/>
                <w:szCs w:val="32"/>
              </w:rPr>
              <w:t>.</w:t>
            </w:r>
          </w:p>
        </w:tc>
      </w:tr>
      <w:tr w:rsidR="005B76C3" w:rsidTr="00590880">
        <w:tc>
          <w:tcPr>
            <w:tcW w:w="817" w:type="dxa"/>
          </w:tcPr>
          <w:p w:rsidR="005B76C3" w:rsidRPr="00155B05" w:rsidRDefault="005B76C3" w:rsidP="00155B05">
            <w:pPr>
              <w:pStyle w:val="ListParagraph"/>
              <w:numPr>
                <w:ilvl w:val="0"/>
                <w:numId w:val="1"/>
              </w:numPr>
              <w:rPr>
                <w:sz w:val="32"/>
                <w:szCs w:val="32"/>
              </w:rPr>
            </w:pPr>
          </w:p>
        </w:tc>
        <w:tc>
          <w:tcPr>
            <w:tcW w:w="2410" w:type="dxa"/>
          </w:tcPr>
          <w:p w:rsidR="005B76C3" w:rsidRDefault="00AA16F2" w:rsidP="00C04710">
            <w:pPr>
              <w:rPr>
                <w:sz w:val="32"/>
                <w:szCs w:val="32"/>
              </w:rPr>
            </w:pPr>
            <w:r>
              <w:rPr>
                <w:sz w:val="32"/>
                <w:szCs w:val="32"/>
              </w:rPr>
              <w:t>Biroja krēsls</w:t>
            </w:r>
          </w:p>
        </w:tc>
        <w:tc>
          <w:tcPr>
            <w:tcW w:w="10064" w:type="dxa"/>
          </w:tcPr>
          <w:p w:rsidR="005463B9" w:rsidRPr="005463B9" w:rsidRDefault="005463B9" w:rsidP="005D71B8">
            <w:pPr>
              <w:spacing w:before="240" w:after="240" w:line="312" w:lineRule="atLeast"/>
              <w:rPr>
                <w:rFonts w:eastAsia="Times New Roman" w:cs="Times New Roman"/>
                <w:sz w:val="28"/>
                <w:szCs w:val="28"/>
                <w:lang w:eastAsia="lv-LV"/>
              </w:rPr>
            </w:pPr>
            <w:r w:rsidRPr="005463B9">
              <w:rPr>
                <w:rFonts w:eastAsia="Times New Roman" w:cs="Times New Roman"/>
                <w:sz w:val="28"/>
                <w:szCs w:val="28"/>
                <w:lang w:eastAsia="lv-LV"/>
              </w:rPr>
              <w:t>Aprīkots ar sinhro</w:t>
            </w:r>
            <w:r w:rsidR="00D838E5">
              <w:rPr>
                <w:rFonts w:eastAsia="Times New Roman" w:cs="Times New Roman"/>
                <w:sz w:val="28"/>
                <w:szCs w:val="28"/>
                <w:lang w:eastAsia="lv-LV"/>
              </w:rPr>
              <w:t xml:space="preserve">no </w:t>
            </w:r>
            <w:r w:rsidRPr="005463B9">
              <w:rPr>
                <w:rFonts w:eastAsia="Times New Roman" w:cs="Times New Roman"/>
                <w:sz w:val="28"/>
                <w:szCs w:val="28"/>
                <w:lang w:eastAsia="lv-LV"/>
              </w:rPr>
              <w:t xml:space="preserve"> mehānismu kas ļauj nofiksēt sēdekļi un atzveltni 5 dažādas pozīcijas vai aktivizēt brīvo šūpošanos funkciju ar svara regulēšanu. Krēsls atbilst</w:t>
            </w:r>
            <w:r w:rsidR="00582F21">
              <w:rPr>
                <w:rFonts w:eastAsia="Times New Roman" w:cs="Times New Roman"/>
                <w:sz w:val="28"/>
                <w:szCs w:val="28"/>
                <w:lang w:eastAsia="lv-LV"/>
              </w:rPr>
              <w:t xml:space="preserve"> visam ergonomikas standartiem.  Krēsla komplektācija ; </w:t>
            </w:r>
            <w:r w:rsidR="005D71B8" w:rsidRPr="00E738DB">
              <w:rPr>
                <w:rFonts w:eastAsia="Times New Roman" w:cs="Times New Roman"/>
                <w:sz w:val="28"/>
                <w:szCs w:val="28"/>
                <w:lang w:eastAsia="lv-LV"/>
              </w:rPr>
              <w:t>n</w:t>
            </w:r>
            <w:r w:rsidR="00AA16F2" w:rsidRPr="00E738DB">
              <w:rPr>
                <w:rFonts w:eastAsia="Times New Roman" w:cs="Times New Roman"/>
                <w:sz w:val="28"/>
                <w:szCs w:val="28"/>
                <w:lang w:eastAsia="lv-LV"/>
              </w:rPr>
              <w:t>e</w:t>
            </w:r>
            <w:r w:rsidR="005D71B8" w:rsidRPr="00E738DB">
              <w:rPr>
                <w:rFonts w:eastAsia="Times New Roman" w:cs="Times New Roman"/>
                <w:sz w:val="28"/>
                <w:szCs w:val="28"/>
                <w:lang w:eastAsia="lv-LV"/>
              </w:rPr>
              <w:t>regulējami rokas balsti , r</w:t>
            </w:r>
            <w:r w:rsidRPr="005463B9">
              <w:rPr>
                <w:rFonts w:eastAsia="Times New Roman" w:cs="Times New Roman"/>
                <w:sz w:val="28"/>
                <w:szCs w:val="28"/>
                <w:lang w:eastAsia="lv-LV"/>
              </w:rPr>
              <w:t>egulējams muguras balsts</w:t>
            </w:r>
            <w:r w:rsidR="005D71B8" w:rsidRPr="00E738DB">
              <w:rPr>
                <w:rFonts w:eastAsia="Times New Roman" w:cs="Times New Roman"/>
                <w:sz w:val="28"/>
                <w:szCs w:val="28"/>
                <w:lang w:eastAsia="lv-LV"/>
              </w:rPr>
              <w:t xml:space="preserve">, </w:t>
            </w:r>
            <w:r w:rsidR="00FD37F4" w:rsidRPr="00E738DB">
              <w:rPr>
                <w:rFonts w:eastAsia="Times New Roman" w:cs="Times New Roman"/>
                <w:sz w:val="28"/>
                <w:szCs w:val="28"/>
                <w:lang w:eastAsia="lv-LV"/>
              </w:rPr>
              <w:t xml:space="preserve">audums jāsaskaņo, krēsla ritenīši cietai virsmai. </w:t>
            </w:r>
          </w:p>
          <w:p w:rsidR="005B76C3" w:rsidRDefault="005D71B8" w:rsidP="00CE6C13">
            <w:pPr>
              <w:rPr>
                <w:sz w:val="32"/>
                <w:szCs w:val="32"/>
              </w:rPr>
            </w:pPr>
            <w:r>
              <w:rPr>
                <w:rFonts w:eastAsia="Times New Roman" w:cs="Times New Roman"/>
                <w:noProof/>
                <w:sz w:val="20"/>
                <w:szCs w:val="20"/>
                <w:lang w:eastAsia="lv-LV"/>
              </w:rPr>
              <w:lastRenderedPageBreak/>
              <w:drawing>
                <wp:inline distT="0" distB="0" distL="0" distR="0" wp14:anchorId="19D9C62A" wp14:editId="5293E940">
                  <wp:extent cx="818797" cy="1105376"/>
                  <wp:effectExtent l="0" t="0" r="635" b="0"/>
                  <wp:docPr id="5" name="Picture 5" descr="D:\Dati\Pictures\Q3%20GREY-200x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i\Pictures\Q3%20GREY-200x270.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19091" cy="1105773"/>
                          </a:xfrm>
                          <a:prstGeom prst="rect">
                            <a:avLst/>
                          </a:prstGeom>
                          <a:noFill/>
                          <a:ln>
                            <a:noFill/>
                          </a:ln>
                        </pic:spPr>
                      </pic:pic>
                    </a:graphicData>
                  </a:graphic>
                </wp:inline>
              </w:drawing>
            </w:r>
          </w:p>
        </w:tc>
        <w:tc>
          <w:tcPr>
            <w:tcW w:w="1134" w:type="dxa"/>
          </w:tcPr>
          <w:p w:rsidR="005B76C3" w:rsidRDefault="003542C5" w:rsidP="00C04710">
            <w:pPr>
              <w:rPr>
                <w:sz w:val="32"/>
                <w:szCs w:val="32"/>
              </w:rPr>
            </w:pPr>
            <w:r>
              <w:rPr>
                <w:sz w:val="32"/>
                <w:szCs w:val="32"/>
              </w:rPr>
              <w:lastRenderedPageBreak/>
              <w:t>2g</w:t>
            </w:r>
            <w:r w:rsidR="00E738DB">
              <w:rPr>
                <w:sz w:val="32"/>
                <w:szCs w:val="32"/>
              </w:rPr>
              <w:t>a</w:t>
            </w:r>
            <w:r>
              <w:rPr>
                <w:sz w:val="32"/>
                <w:szCs w:val="32"/>
              </w:rPr>
              <w:t>b</w:t>
            </w:r>
            <w:r w:rsidR="00E738DB">
              <w:rPr>
                <w:sz w:val="32"/>
                <w:szCs w:val="32"/>
              </w:rPr>
              <w:t>.</w:t>
            </w:r>
          </w:p>
        </w:tc>
      </w:tr>
      <w:tr w:rsidR="0072260F" w:rsidTr="00590880">
        <w:tc>
          <w:tcPr>
            <w:tcW w:w="817" w:type="dxa"/>
          </w:tcPr>
          <w:p w:rsidR="0072260F" w:rsidRPr="00155B05" w:rsidRDefault="0072260F" w:rsidP="00155B05">
            <w:pPr>
              <w:pStyle w:val="ListParagraph"/>
              <w:numPr>
                <w:ilvl w:val="0"/>
                <w:numId w:val="1"/>
              </w:numPr>
              <w:rPr>
                <w:sz w:val="32"/>
                <w:szCs w:val="32"/>
              </w:rPr>
            </w:pPr>
          </w:p>
        </w:tc>
        <w:tc>
          <w:tcPr>
            <w:tcW w:w="2410" w:type="dxa"/>
          </w:tcPr>
          <w:p w:rsidR="0072260F" w:rsidRDefault="00D838E5" w:rsidP="00C04710">
            <w:pPr>
              <w:rPr>
                <w:sz w:val="32"/>
                <w:szCs w:val="32"/>
              </w:rPr>
            </w:pPr>
            <w:r>
              <w:rPr>
                <w:sz w:val="32"/>
                <w:szCs w:val="32"/>
              </w:rPr>
              <w:t xml:space="preserve">Biroja krēsli </w:t>
            </w:r>
          </w:p>
        </w:tc>
        <w:tc>
          <w:tcPr>
            <w:tcW w:w="10064" w:type="dxa"/>
          </w:tcPr>
          <w:p w:rsidR="0072260F" w:rsidRPr="005463B9" w:rsidRDefault="00EA7F78" w:rsidP="005D71B8">
            <w:pPr>
              <w:spacing w:before="240" w:after="240" w:line="312" w:lineRule="atLeast"/>
              <w:rPr>
                <w:rFonts w:eastAsia="Times New Roman" w:cs="Times New Roman"/>
                <w:sz w:val="28"/>
                <w:szCs w:val="28"/>
                <w:lang w:eastAsia="lv-LV"/>
              </w:rPr>
            </w:pPr>
            <w:r>
              <w:rPr>
                <w:rFonts w:eastAsia="Times New Roman" w:cs="Times New Roman"/>
                <w:noProof/>
                <w:sz w:val="28"/>
                <w:szCs w:val="28"/>
                <w:lang w:eastAsia="lv-LV"/>
              </w:rPr>
              <w:drawing>
                <wp:inline distT="0" distB="0" distL="0" distR="0" wp14:anchorId="0F680FFC" wp14:editId="2639FC88">
                  <wp:extent cx="1533525" cy="1638681"/>
                  <wp:effectExtent l="0" t="0" r="0" b="0"/>
                  <wp:docPr id="11" name="Picture 11" descr="D:\Dati\Pictures\kres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ati\Pictures\kresl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3525" cy="1638681"/>
                          </a:xfrm>
                          <a:prstGeom prst="rect">
                            <a:avLst/>
                          </a:prstGeom>
                          <a:noFill/>
                          <a:ln>
                            <a:noFill/>
                          </a:ln>
                        </pic:spPr>
                      </pic:pic>
                    </a:graphicData>
                  </a:graphic>
                </wp:inline>
              </w:drawing>
            </w:r>
            <w:r w:rsidR="006B6732">
              <w:rPr>
                <w:rFonts w:eastAsia="Times New Roman" w:cs="Times New Roman"/>
                <w:sz w:val="28"/>
                <w:szCs w:val="28"/>
                <w:lang w:eastAsia="lv-LV"/>
              </w:rPr>
              <w:t>Biroja krēsli ar mākslīgās ādas virsmu.</w:t>
            </w:r>
          </w:p>
        </w:tc>
        <w:tc>
          <w:tcPr>
            <w:tcW w:w="1134" w:type="dxa"/>
          </w:tcPr>
          <w:p w:rsidR="0072260F" w:rsidRDefault="00D838E5" w:rsidP="00C04710">
            <w:pPr>
              <w:rPr>
                <w:sz w:val="32"/>
                <w:szCs w:val="32"/>
              </w:rPr>
            </w:pPr>
            <w:r>
              <w:rPr>
                <w:sz w:val="32"/>
                <w:szCs w:val="32"/>
              </w:rPr>
              <w:t>20 gab.</w:t>
            </w:r>
          </w:p>
        </w:tc>
      </w:tr>
    </w:tbl>
    <w:p w:rsidR="00C04710" w:rsidRPr="00C21F60" w:rsidRDefault="00C04710" w:rsidP="00C866AD">
      <w:pPr>
        <w:rPr>
          <w:sz w:val="32"/>
          <w:szCs w:val="32"/>
        </w:rPr>
      </w:pPr>
    </w:p>
    <w:sectPr w:rsidR="00C04710" w:rsidRPr="00C21F60" w:rsidSect="00C04710">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B18" w:rsidRDefault="00873B18" w:rsidP="00907C25">
      <w:pPr>
        <w:spacing w:after="0" w:line="240" w:lineRule="auto"/>
      </w:pPr>
      <w:r>
        <w:separator/>
      </w:r>
    </w:p>
  </w:endnote>
  <w:endnote w:type="continuationSeparator" w:id="0">
    <w:p w:rsidR="00873B18" w:rsidRDefault="00873B18" w:rsidP="00907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B18" w:rsidRDefault="00873B18" w:rsidP="00907C25">
      <w:pPr>
        <w:spacing w:after="0" w:line="240" w:lineRule="auto"/>
      </w:pPr>
      <w:r>
        <w:separator/>
      </w:r>
    </w:p>
  </w:footnote>
  <w:footnote w:type="continuationSeparator" w:id="0">
    <w:p w:rsidR="00873B18" w:rsidRDefault="00873B18" w:rsidP="00907C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945C0"/>
    <w:multiLevelType w:val="hybridMultilevel"/>
    <w:tmpl w:val="1EBEE2C6"/>
    <w:lvl w:ilvl="0" w:tplc="A22AB054">
      <w:start w:val="3"/>
      <w:numFmt w:val="decimal"/>
      <w:lvlText w:val="%1."/>
      <w:lvlJc w:val="left"/>
      <w:pPr>
        <w:tabs>
          <w:tab w:val="num" w:pos="1080"/>
        </w:tabs>
        <w:ind w:left="1080" w:hanging="360"/>
      </w:pPr>
      <w:rPr>
        <w:rFonts w:hint="default"/>
        <w:b/>
      </w:rPr>
    </w:lvl>
    <w:lvl w:ilvl="1" w:tplc="0426000B">
      <w:start w:val="1"/>
      <w:numFmt w:val="bullet"/>
      <w:lvlText w:val=""/>
      <w:lvlJc w:val="left"/>
      <w:pPr>
        <w:tabs>
          <w:tab w:val="num" w:pos="1800"/>
        </w:tabs>
        <w:ind w:left="1800" w:hanging="360"/>
      </w:pPr>
      <w:rPr>
        <w:rFonts w:ascii="Wingdings" w:hAnsi="Wingdings" w:hint="default"/>
        <w:b/>
      </w:r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
    <w:nsid w:val="3ADD66B5"/>
    <w:multiLevelType w:val="hybridMultilevel"/>
    <w:tmpl w:val="D93095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6E754B8"/>
    <w:multiLevelType w:val="multilevel"/>
    <w:tmpl w:val="CDE6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E73AB7"/>
    <w:multiLevelType w:val="multilevel"/>
    <w:tmpl w:val="58DE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C4900D0"/>
    <w:multiLevelType w:val="multilevel"/>
    <w:tmpl w:val="D462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06F2141"/>
    <w:multiLevelType w:val="multilevel"/>
    <w:tmpl w:val="F71E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F60"/>
    <w:rsid w:val="000452AD"/>
    <w:rsid w:val="0005574F"/>
    <w:rsid w:val="00093F41"/>
    <w:rsid w:val="000A4302"/>
    <w:rsid w:val="000E7D3B"/>
    <w:rsid w:val="000F6F92"/>
    <w:rsid w:val="00155B05"/>
    <w:rsid w:val="001801BE"/>
    <w:rsid w:val="00184985"/>
    <w:rsid w:val="00193356"/>
    <w:rsid w:val="001C2C3D"/>
    <w:rsid w:val="001D1252"/>
    <w:rsid w:val="001E61B5"/>
    <w:rsid w:val="00212724"/>
    <w:rsid w:val="00221C9D"/>
    <w:rsid w:val="00285CAF"/>
    <w:rsid w:val="002A74F1"/>
    <w:rsid w:val="002B74B9"/>
    <w:rsid w:val="003061E3"/>
    <w:rsid w:val="003542C5"/>
    <w:rsid w:val="00377B0D"/>
    <w:rsid w:val="003827C0"/>
    <w:rsid w:val="003F454D"/>
    <w:rsid w:val="003F7778"/>
    <w:rsid w:val="00464822"/>
    <w:rsid w:val="00473E44"/>
    <w:rsid w:val="004C1178"/>
    <w:rsid w:val="004E50E0"/>
    <w:rsid w:val="004F665E"/>
    <w:rsid w:val="005463B9"/>
    <w:rsid w:val="00561023"/>
    <w:rsid w:val="00562731"/>
    <w:rsid w:val="00582F21"/>
    <w:rsid w:val="00590880"/>
    <w:rsid w:val="005B4B6C"/>
    <w:rsid w:val="005B76C3"/>
    <w:rsid w:val="005D6D5C"/>
    <w:rsid w:val="005D71B8"/>
    <w:rsid w:val="0060566C"/>
    <w:rsid w:val="006361F0"/>
    <w:rsid w:val="00647441"/>
    <w:rsid w:val="006A3F96"/>
    <w:rsid w:val="006B6732"/>
    <w:rsid w:val="006E42D4"/>
    <w:rsid w:val="0070232A"/>
    <w:rsid w:val="00704FD6"/>
    <w:rsid w:val="0072260F"/>
    <w:rsid w:val="00747C43"/>
    <w:rsid w:val="007F2EFB"/>
    <w:rsid w:val="0084369E"/>
    <w:rsid w:val="00873B18"/>
    <w:rsid w:val="009069F9"/>
    <w:rsid w:val="00907C25"/>
    <w:rsid w:val="00916136"/>
    <w:rsid w:val="00A3451E"/>
    <w:rsid w:val="00A55F48"/>
    <w:rsid w:val="00A83228"/>
    <w:rsid w:val="00AA16F2"/>
    <w:rsid w:val="00AC4F82"/>
    <w:rsid w:val="00B13B76"/>
    <w:rsid w:val="00B636AC"/>
    <w:rsid w:val="00BE11AB"/>
    <w:rsid w:val="00C04710"/>
    <w:rsid w:val="00C21F60"/>
    <w:rsid w:val="00C866AD"/>
    <w:rsid w:val="00C90E69"/>
    <w:rsid w:val="00CE6C13"/>
    <w:rsid w:val="00CF6318"/>
    <w:rsid w:val="00D838E5"/>
    <w:rsid w:val="00DE6E5E"/>
    <w:rsid w:val="00E738DB"/>
    <w:rsid w:val="00EA7F78"/>
    <w:rsid w:val="00F457FA"/>
    <w:rsid w:val="00F56B74"/>
    <w:rsid w:val="00F75C82"/>
    <w:rsid w:val="00FA73A1"/>
    <w:rsid w:val="00FC3C1C"/>
    <w:rsid w:val="00FD37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369E"/>
    <w:pPr>
      <w:spacing w:before="100" w:beforeAutospacing="1" w:after="100" w:afterAutospacing="1" w:line="240" w:lineRule="auto"/>
      <w:outlineLvl w:val="0"/>
    </w:pPr>
    <w:rPr>
      <w:rFonts w:eastAsia="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4710"/>
    <w:pPr>
      <w:ind w:left="720"/>
      <w:contextualSpacing/>
    </w:pPr>
  </w:style>
  <w:style w:type="paragraph" w:styleId="BalloonText">
    <w:name w:val="Balloon Text"/>
    <w:basedOn w:val="Normal"/>
    <w:link w:val="BalloonTextChar"/>
    <w:uiPriority w:val="99"/>
    <w:semiHidden/>
    <w:unhideWhenUsed/>
    <w:rsid w:val="00647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441"/>
    <w:rPr>
      <w:rFonts w:ascii="Tahoma" w:hAnsi="Tahoma" w:cs="Tahoma"/>
      <w:sz w:val="16"/>
      <w:szCs w:val="16"/>
    </w:rPr>
  </w:style>
  <w:style w:type="character" w:customStyle="1" w:styleId="Heading1Char">
    <w:name w:val="Heading 1 Char"/>
    <w:basedOn w:val="DefaultParagraphFont"/>
    <w:link w:val="Heading1"/>
    <w:uiPriority w:val="9"/>
    <w:rsid w:val="0084369E"/>
    <w:rPr>
      <w:rFonts w:eastAsia="Times New Roman" w:cs="Times New Roman"/>
      <w:b/>
      <w:bCs/>
      <w:kern w:val="36"/>
      <w:sz w:val="48"/>
      <w:szCs w:val="48"/>
      <w:lang w:eastAsia="lv-LV"/>
    </w:rPr>
  </w:style>
  <w:style w:type="character" w:styleId="Strong">
    <w:name w:val="Strong"/>
    <w:basedOn w:val="DefaultParagraphFont"/>
    <w:uiPriority w:val="22"/>
    <w:qFormat/>
    <w:rsid w:val="0084369E"/>
    <w:rPr>
      <w:b/>
      <w:bCs/>
    </w:rPr>
  </w:style>
  <w:style w:type="paragraph" w:styleId="Header">
    <w:name w:val="header"/>
    <w:basedOn w:val="Normal"/>
    <w:link w:val="HeaderChar"/>
    <w:uiPriority w:val="99"/>
    <w:unhideWhenUsed/>
    <w:rsid w:val="00907C25"/>
    <w:pPr>
      <w:tabs>
        <w:tab w:val="center" w:pos="4153"/>
        <w:tab w:val="right" w:pos="8306"/>
      </w:tabs>
      <w:spacing w:after="0" w:line="240" w:lineRule="auto"/>
    </w:pPr>
  </w:style>
  <w:style w:type="character" w:customStyle="1" w:styleId="HeaderChar">
    <w:name w:val="Header Char"/>
    <w:basedOn w:val="DefaultParagraphFont"/>
    <w:link w:val="Header"/>
    <w:uiPriority w:val="99"/>
    <w:rsid w:val="00907C25"/>
  </w:style>
  <w:style w:type="paragraph" w:styleId="Footer">
    <w:name w:val="footer"/>
    <w:basedOn w:val="Normal"/>
    <w:link w:val="FooterChar"/>
    <w:uiPriority w:val="99"/>
    <w:unhideWhenUsed/>
    <w:rsid w:val="00907C25"/>
    <w:pPr>
      <w:tabs>
        <w:tab w:val="center" w:pos="4153"/>
        <w:tab w:val="right" w:pos="8306"/>
      </w:tabs>
      <w:spacing w:after="0" w:line="240" w:lineRule="auto"/>
    </w:pPr>
  </w:style>
  <w:style w:type="character" w:customStyle="1" w:styleId="FooterChar">
    <w:name w:val="Footer Char"/>
    <w:basedOn w:val="DefaultParagraphFont"/>
    <w:link w:val="Footer"/>
    <w:uiPriority w:val="99"/>
    <w:rsid w:val="00907C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369E"/>
    <w:pPr>
      <w:spacing w:before="100" w:beforeAutospacing="1" w:after="100" w:afterAutospacing="1" w:line="240" w:lineRule="auto"/>
      <w:outlineLvl w:val="0"/>
    </w:pPr>
    <w:rPr>
      <w:rFonts w:eastAsia="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4710"/>
    <w:pPr>
      <w:ind w:left="720"/>
      <w:contextualSpacing/>
    </w:pPr>
  </w:style>
  <w:style w:type="paragraph" w:styleId="BalloonText">
    <w:name w:val="Balloon Text"/>
    <w:basedOn w:val="Normal"/>
    <w:link w:val="BalloonTextChar"/>
    <w:uiPriority w:val="99"/>
    <w:semiHidden/>
    <w:unhideWhenUsed/>
    <w:rsid w:val="00647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441"/>
    <w:rPr>
      <w:rFonts w:ascii="Tahoma" w:hAnsi="Tahoma" w:cs="Tahoma"/>
      <w:sz w:val="16"/>
      <w:szCs w:val="16"/>
    </w:rPr>
  </w:style>
  <w:style w:type="character" w:customStyle="1" w:styleId="Heading1Char">
    <w:name w:val="Heading 1 Char"/>
    <w:basedOn w:val="DefaultParagraphFont"/>
    <w:link w:val="Heading1"/>
    <w:uiPriority w:val="9"/>
    <w:rsid w:val="0084369E"/>
    <w:rPr>
      <w:rFonts w:eastAsia="Times New Roman" w:cs="Times New Roman"/>
      <w:b/>
      <w:bCs/>
      <w:kern w:val="36"/>
      <w:sz w:val="48"/>
      <w:szCs w:val="48"/>
      <w:lang w:eastAsia="lv-LV"/>
    </w:rPr>
  </w:style>
  <w:style w:type="character" w:styleId="Strong">
    <w:name w:val="Strong"/>
    <w:basedOn w:val="DefaultParagraphFont"/>
    <w:uiPriority w:val="22"/>
    <w:qFormat/>
    <w:rsid w:val="0084369E"/>
    <w:rPr>
      <w:b/>
      <w:bCs/>
    </w:rPr>
  </w:style>
  <w:style w:type="paragraph" w:styleId="Header">
    <w:name w:val="header"/>
    <w:basedOn w:val="Normal"/>
    <w:link w:val="HeaderChar"/>
    <w:uiPriority w:val="99"/>
    <w:unhideWhenUsed/>
    <w:rsid w:val="00907C25"/>
    <w:pPr>
      <w:tabs>
        <w:tab w:val="center" w:pos="4153"/>
        <w:tab w:val="right" w:pos="8306"/>
      </w:tabs>
      <w:spacing w:after="0" w:line="240" w:lineRule="auto"/>
    </w:pPr>
  </w:style>
  <w:style w:type="character" w:customStyle="1" w:styleId="HeaderChar">
    <w:name w:val="Header Char"/>
    <w:basedOn w:val="DefaultParagraphFont"/>
    <w:link w:val="Header"/>
    <w:uiPriority w:val="99"/>
    <w:rsid w:val="00907C25"/>
  </w:style>
  <w:style w:type="paragraph" w:styleId="Footer">
    <w:name w:val="footer"/>
    <w:basedOn w:val="Normal"/>
    <w:link w:val="FooterChar"/>
    <w:uiPriority w:val="99"/>
    <w:unhideWhenUsed/>
    <w:rsid w:val="00907C25"/>
    <w:pPr>
      <w:tabs>
        <w:tab w:val="center" w:pos="4153"/>
        <w:tab w:val="right" w:pos="8306"/>
      </w:tabs>
      <w:spacing w:after="0" w:line="240" w:lineRule="auto"/>
    </w:pPr>
  </w:style>
  <w:style w:type="character" w:customStyle="1" w:styleId="FooterChar">
    <w:name w:val="Footer Char"/>
    <w:basedOn w:val="DefaultParagraphFont"/>
    <w:link w:val="Footer"/>
    <w:uiPriority w:val="99"/>
    <w:rsid w:val="0090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8806">
      <w:bodyDiv w:val="1"/>
      <w:marLeft w:val="0"/>
      <w:marRight w:val="0"/>
      <w:marTop w:val="0"/>
      <w:marBottom w:val="0"/>
      <w:divBdr>
        <w:top w:val="none" w:sz="0" w:space="0" w:color="auto"/>
        <w:left w:val="none" w:sz="0" w:space="0" w:color="auto"/>
        <w:bottom w:val="none" w:sz="0" w:space="0" w:color="auto"/>
        <w:right w:val="none" w:sz="0" w:space="0" w:color="auto"/>
      </w:divBdr>
      <w:divsChild>
        <w:div w:id="1641419260">
          <w:marLeft w:val="0"/>
          <w:marRight w:val="0"/>
          <w:marTop w:val="0"/>
          <w:marBottom w:val="0"/>
          <w:divBdr>
            <w:top w:val="none" w:sz="0" w:space="0" w:color="auto"/>
            <w:left w:val="none" w:sz="0" w:space="0" w:color="auto"/>
            <w:bottom w:val="none" w:sz="0" w:space="0" w:color="auto"/>
            <w:right w:val="none" w:sz="0" w:space="0" w:color="auto"/>
          </w:divBdr>
          <w:divsChild>
            <w:div w:id="95759285">
              <w:marLeft w:val="0"/>
              <w:marRight w:val="0"/>
              <w:marTop w:val="0"/>
              <w:marBottom w:val="0"/>
              <w:divBdr>
                <w:top w:val="none" w:sz="0" w:space="0" w:color="auto"/>
                <w:left w:val="none" w:sz="0" w:space="0" w:color="auto"/>
                <w:bottom w:val="none" w:sz="0" w:space="0" w:color="auto"/>
                <w:right w:val="none" w:sz="0" w:space="0" w:color="auto"/>
              </w:divBdr>
              <w:divsChild>
                <w:div w:id="702559496">
                  <w:marLeft w:val="0"/>
                  <w:marRight w:val="0"/>
                  <w:marTop w:val="0"/>
                  <w:marBottom w:val="0"/>
                  <w:divBdr>
                    <w:top w:val="none" w:sz="0" w:space="0" w:color="auto"/>
                    <w:left w:val="none" w:sz="0" w:space="0" w:color="auto"/>
                    <w:bottom w:val="none" w:sz="0" w:space="0" w:color="auto"/>
                    <w:right w:val="none" w:sz="0" w:space="0" w:color="auto"/>
                  </w:divBdr>
                  <w:divsChild>
                    <w:div w:id="1019234951">
                      <w:marLeft w:val="0"/>
                      <w:marRight w:val="0"/>
                      <w:marTop w:val="0"/>
                      <w:marBottom w:val="0"/>
                      <w:divBdr>
                        <w:top w:val="none" w:sz="0" w:space="0" w:color="auto"/>
                        <w:left w:val="none" w:sz="0" w:space="0" w:color="auto"/>
                        <w:bottom w:val="none" w:sz="0" w:space="0" w:color="auto"/>
                        <w:right w:val="none" w:sz="0" w:space="0" w:color="auto"/>
                      </w:divBdr>
                      <w:divsChild>
                        <w:div w:id="469052380">
                          <w:marLeft w:val="0"/>
                          <w:marRight w:val="0"/>
                          <w:marTop w:val="0"/>
                          <w:marBottom w:val="0"/>
                          <w:divBdr>
                            <w:top w:val="none" w:sz="0" w:space="0" w:color="auto"/>
                            <w:left w:val="none" w:sz="0" w:space="0" w:color="auto"/>
                            <w:bottom w:val="none" w:sz="0" w:space="0" w:color="auto"/>
                            <w:right w:val="none" w:sz="0" w:space="0" w:color="auto"/>
                          </w:divBdr>
                          <w:divsChild>
                            <w:div w:id="367219128">
                              <w:marLeft w:val="150"/>
                              <w:marRight w:val="0"/>
                              <w:marTop w:val="0"/>
                              <w:marBottom w:val="0"/>
                              <w:divBdr>
                                <w:top w:val="none" w:sz="0" w:space="0" w:color="auto"/>
                                <w:left w:val="none" w:sz="0" w:space="0" w:color="auto"/>
                                <w:bottom w:val="none" w:sz="0" w:space="0" w:color="auto"/>
                                <w:right w:val="none" w:sz="0" w:space="0" w:color="auto"/>
                              </w:divBdr>
                              <w:divsChild>
                                <w:div w:id="1670479298">
                                  <w:marLeft w:val="0"/>
                                  <w:marRight w:val="0"/>
                                  <w:marTop w:val="0"/>
                                  <w:marBottom w:val="0"/>
                                  <w:divBdr>
                                    <w:top w:val="none" w:sz="0" w:space="0" w:color="auto"/>
                                    <w:left w:val="none" w:sz="0" w:space="0" w:color="auto"/>
                                    <w:bottom w:val="none" w:sz="0" w:space="0" w:color="auto"/>
                                    <w:right w:val="none" w:sz="0" w:space="0" w:color="auto"/>
                                  </w:divBdr>
                                  <w:divsChild>
                                    <w:div w:id="947809730">
                                      <w:marLeft w:val="0"/>
                                      <w:marRight w:val="0"/>
                                      <w:marTop w:val="0"/>
                                      <w:marBottom w:val="0"/>
                                      <w:divBdr>
                                        <w:top w:val="none" w:sz="0" w:space="0" w:color="auto"/>
                                        <w:left w:val="none" w:sz="0" w:space="0" w:color="auto"/>
                                        <w:bottom w:val="none" w:sz="0" w:space="0" w:color="auto"/>
                                        <w:right w:val="none" w:sz="0" w:space="0" w:color="auto"/>
                                      </w:divBdr>
                                      <w:divsChild>
                                        <w:div w:id="154012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5795131">
      <w:bodyDiv w:val="1"/>
      <w:marLeft w:val="0"/>
      <w:marRight w:val="0"/>
      <w:marTop w:val="0"/>
      <w:marBottom w:val="0"/>
      <w:divBdr>
        <w:top w:val="none" w:sz="0" w:space="0" w:color="auto"/>
        <w:left w:val="none" w:sz="0" w:space="0" w:color="auto"/>
        <w:bottom w:val="none" w:sz="0" w:space="0" w:color="auto"/>
        <w:right w:val="none" w:sz="0" w:space="0" w:color="auto"/>
      </w:divBdr>
      <w:divsChild>
        <w:div w:id="1039088707">
          <w:marLeft w:val="0"/>
          <w:marRight w:val="0"/>
          <w:marTop w:val="0"/>
          <w:marBottom w:val="0"/>
          <w:divBdr>
            <w:top w:val="none" w:sz="0" w:space="0" w:color="auto"/>
            <w:left w:val="none" w:sz="0" w:space="0" w:color="auto"/>
            <w:bottom w:val="none" w:sz="0" w:space="0" w:color="auto"/>
            <w:right w:val="none" w:sz="0" w:space="0" w:color="auto"/>
          </w:divBdr>
          <w:divsChild>
            <w:div w:id="2105109440">
              <w:marLeft w:val="0"/>
              <w:marRight w:val="0"/>
              <w:marTop w:val="0"/>
              <w:marBottom w:val="0"/>
              <w:divBdr>
                <w:top w:val="none" w:sz="0" w:space="0" w:color="auto"/>
                <w:left w:val="none" w:sz="0" w:space="0" w:color="auto"/>
                <w:bottom w:val="none" w:sz="0" w:space="0" w:color="auto"/>
                <w:right w:val="none" w:sz="0" w:space="0" w:color="auto"/>
              </w:divBdr>
              <w:divsChild>
                <w:div w:id="1705255057">
                  <w:marLeft w:val="0"/>
                  <w:marRight w:val="0"/>
                  <w:marTop w:val="360"/>
                  <w:marBottom w:val="0"/>
                  <w:divBdr>
                    <w:top w:val="none" w:sz="0" w:space="0" w:color="auto"/>
                    <w:left w:val="none" w:sz="0" w:space="0" w:color="auto"/>
                    <w:bottom w:val="none" w:sz="0" w:space="0" w:color="auto"/>
                    <w:right w:val="none" w:sz="0" w:space="0" w:color="auto"/>
                  </w:divBdr>
                  <w:divsChild>
                    <w:div w:id="1616593377">
                      <w:marLeft w:val="0"/>
                      <w:marRight w:val="0"/>
                      <w:marTop w:val="0"/>
                      <w:marBottom w:val="0"/>
                      <w:divBdr>
                        <w:top w:val="none" w:sz="0" w:space="0" w:color="auto"/>
                        <w:left w:val="none" w:sz="0" w:space="0" w:color="auto"/>
                        <w:bottom w:val="none" w:sz="0" w:space="0" w:color="auto"/>
                        <w:right w:val="none" w:sz="0" w:space="0" w:color="auto"/>
                      </w:divBdr>
                      <w:divsChild>
                        <w:div w:id="1685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1696</Words>
  <Characters>967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Ruta Medne</dc:creator>
  <cp:lastModifiedBy>Anzelika Kanberga</cp:lastModifiedBy>
  <cp:revision>30</cp:revision>
  <cp:lastPrinted>2014-05-20T07:45:00Z</cp:lastPrinted>
  <dcterms:created xsi:type="dcterms:W3CDTF">2016-04-18T08:29:00Z</dcterms:created>
  <dcterms:modified xsi:type="dcterms:W3CDTF">2016-04-19T07:14:00Z</dcterms:modified>
</cp:coreProperties>
</file>