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A2DD" w14:textId="77777777" w:rsidR="0022167B" w:rsidRDefault="0022167B" w:rsidP="0022167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3661E35C" w14:textId="77777777" w:rsidR="0022167B" w:rsidRDefault="0022167B" w:rsidP="0022167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2022.gada 15.novembrī Jelgavas novada pašvaldības izsoļu komisijas lēmumu</w:t>
      </w:r>
    </w:p>
    <w:p w14:paraId="645C098D" w14:textId="77777777" w:rsidR="0022167B" w:rsidRDefault="0022167B" w:rsidP="0022167B">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JNP/2-38.1/22/46 )</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09CD2667" w14:textId="6CE05FEA" w:rsidR="008079BF" w:rsidRDefault="00B33F01" w:rsidP="00DC26BD">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79652E">
        <w:rPr>
          <w:rFonts w:ascii="Times New Roman" w:hAnsi="Times New Roman" w:cs="Times New Roman"/>
          <w:b/>
          <w:sz w:val="24"/>
          <w:szCs w:val="24"/>
        </w:rPr>
        <w:t>“</w:t>
      </w:r>
      <w:r w:rsidR="003B4151">
        <w:rPr>
          <w:rFonts w:ascii="Times New Roman" w:hAnsi="Times New Roman" w:cs="Times New Roman"/>
          <w:b/>
          <w:sz w:val="24"/>
          <w:szCs w:val="24"/>
        </w:rPr>
        <w:t xml:space="preserve">DZELZCEĻA ĒKA </w:t>
      </w:r>
      <w:r w:rsidR="00570319">
        <w:rPr>
          <w:rFonts w:ascii="Times New Roman" w:hAnsi="Times New Roman" w:cs="Times New Roman"/>
          <w:b/>
          <w:sz w:val="24"/>
          <w:szCs w:val="24"/>
        </w:rPr>
        <w:t>1A</w:t>
      </w:r>
      <w:r w:rsidR="003B4151">
        <w:rPr>
          <w:rFonts w:ascii="Times New Roman" w:hAnsi="Times New Roman" w:cs="Times New Roman"/>
          <w:b/>
          <w:sz w:val="24"/>
          <w:szCs w:val="24"/>
        </w:rPr>
        <w:t>”-</w:t>
      </w:r>
      <w:r w:rsidR="00570319">
        <w:rPr>
          <w:rFonts w:ascii="Times New Roman" w:hAnsi="Times New Roman" w:cs="Times New Roman"/>
          <w:b/>
          <w:sz w:val="24"/>
          <w:szCs w:val="24"/>
        </w:rPr>
        <w:t>1</w:t>
      </w:r>
      <w:r w:rsidR="00372505">
        <w:rPr>
          <w:rFonts w:ascii="Times New Roman" w:hAnsi="Times New Roman" w:cs="Times New Roman"/>
          <w:b/>
          <w:sz w:val="24"/>
          <w:szCs w:val="24"/>
        </w:rPr>
        <w:t>,</w:t>
      </w:r>
    </w:p>
    <w:p w14:paraId="48738018" w14:textId="6788E52F" w:rsidR="00B33F01" w:rsidRPr="00D55676" w:rsidRDefault="003B4151"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D55676">
        <w:rPr>
          <w:rFonts w:ascii="Times New Roman" w:eastAsia="Times New Roman" w:hAnsi="Times New Roman" w:cs="Times New Roman"/>
          <w:b/>
          <w:sz w:val="24"/>
          <w:szCs w:val="24"/>
        </w:rPr>
        <w:t xml:space="preserve"> PAGASTS, JELGAVAS NOVADS,</w:t>
      </w:r>
    </w:p>
    <w:p w14:paraId="1205F555" w14:textId="1410E22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80D27DE" w14:textId="13761E10" w:rsidR="00AE5E01" w:rsidRPr="00AE5E01"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024E28">
        <w:rPr>
          <w:rFonts w:ascii="Times New Roman" w:eastAsia="Times New Roman" w:hAnsi="Times New Roman" w:cs="Times New Roman"/>
          <w:sz w:val="24"/>
          <w:szCs w:val="24"/>
        </w:rPr>
        <w:t xml:space="preserve">Noteikumi nosaka kārtību, kādā notiek </w:t>
      </w:r>
      <w:r w:rsidR="00024E28" w:rsidRPr="00D55676">
        <w:rPr>
          <w:rFonts w:ascii="Times New Roman" w:eastAsia="Times New Roman" w:hAnsi="Times New Roman" w:cs="Times New Roman"/>
          <w:b/>
          <w:sz w:val="24"/>
          <w:szCs w:val="24"/>
        </w:rPr>
        <w:t xml:space="preserve">Jelgavas novada pašvaldībai piederoša </w:t>
      </w:r>
      <w:r w:rsidR="00024E28" w:rsidRPr="00D55676">
        <w:rPr>
          <w:rFonts w:ascii="Times New Roman" w:hAnsi="Times New Roman" w:cs="Times New Roman"/>
          <w:b/>
          <w:sz w:val="24"/>
          <w:szCs w:val="24"/>
        </w:rPr>
        <w:t xml:space="preserve">nekustamā īpašuma </w:t>
      </w:r>
      <w:r w:rsidR="00024E28">
        <w:rPr>
          <w:rFonts w:ascii="Times New Roman" w:hAnsi="Times New Roman" w:cs="Times New Roman"/>
          <w:b/>
          <w:sz w:val="24"/>
          <w:szCs w:val="24"/>
        </w:rPr>
        <w:t xml:space="preserve">“Dzelzceļa ēka </w:t>
      </w:r>
      <w:r w:rsidR="00570319">
        <w:rPr>
          <w:rFonts w:ascii="Times New Roman" w:hAnsi="Times New Roman" w:cs="Times New Roman"/>
          <w:b/>
          <w:sz w:val="24"/>
          <w:szCs w:val="24"/>
        </w:rPr>
        <w:t>1A</w:t>
      </w:r>
      <w:r w:rsidR="00024E28">
        <w:rPr>
          <w:rFonts w:ascii="Times New Roman" w:hAnsi="Times New Roman" w:cs="Times New Roman"/>
          <w:b/>
          <w:sz w:val="24"/>
          <w:szCs w:val="24"/>
        </w:rPr>
        <w:t>”-</w:t>
      </w:r>
      <w:r w:rsidR="00570319">
        <w:rPr>
          <w:rFonts w:ascii="Times New Roman" w:hAnsi="Times New Roman" w:cs="Times New Roman"/>
          <w:b/>
          <w:sz w:val="24"/>
          <w:szCs w:val="24"/>
        </w:rPr>
        <w:t>1</w:t>
      </w:r>
      <w:r w:rsidR="00024E28">
        <w:rPr>
          <w:rFonts w:ascii="Times New Roman" w:hAnsi="Times New Roman" w:cs="Times New Roman"/>
          <w:b/>
          <w:sz w:val="24"/>
          <w:szCs w:val="24"/>
        </w:rPr>
        <w:t>, Glūdas</w:t>
      </w:r>
      <w:r w:rsidR="00024E28" w:rsidRPr="00D55676">
        <w:rPr>
          <w:rFonts w:ascii="Times New Roman" w:eastAsia="Times New Roman" w:hAnsi="Times New Roman" w:cs="Times New Roman"/>
          <w:b/>
          <w:sz w:val="24"/>
          <w:szCs w:val="24"/>
        </w:rPr>
        <w:t xml:space="preserve"> pagastā, </w:t>
      </w:r>
      <w:r w:rsidR="00024E28">
        <w:rPr>
          <w:rFonts w:ascii="Times New Roman" w:eastAsia="Times New Roman" w:hAnsi="Times New Roman" w:cs="Times New Roman"/>
          <w:b/>
          <w:sz w:val="24"/>
          <w:szCs w:val="24"/>
        </w:rPr>
        <w:t>Jelgavas</w:t>
      </w:r>
      <w:r w:rsidR="00024E28" w:rsidRPr="00D55676">
        <w:rPr>
          <w:rFonts w:ascii="Times New Roman" w:eastAsia="Times New Roman" w:hAnsi="Times New Roman" w:cs="Times New Roman"/>
          <w:b/>
          <w:sz w:val="24"/>
          <w:szCs w:val="24"/>
        </w:rPr>
        <w:t xml:space="preserve"> novadā, atsavināšana elektroni</w:t>
      </w:r>
      <w:r w:rsidR="00024E28">
        <w:rPr>
          <w:rFonts w:ascii="Times New Roman" w:eastAsia="Times New Roman" w:hAnsi="Times New Roman" w:cs="Times New Roman"/>
          <w:b/>
          <w:sz w:val="24"/>
          <w:szCs w:val="24"/>
        </w:rPr>
        <w:t>skā izsolē ar augšupejošu soli.</w:t>
      </w:r>
    </w:p>
    <w:p w14:paraId="73245233" w14:textId="1E6B2487" w:rsidR="00266337" w:rsidRPr="00AE5E01" w:rsidRDefault="00266337"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E5E01">
        <w:rPr>
          <w:rFonts w:ascii="Times New Roman" w:eastAsia="Times New Roman" w:hAnsi="Times New Roman" w:cs="Times New Roman"/>
          <w:sz w:val="24"/>
          <w:szCs w:val="24"/>
        </w:rPr>
        <w:t xml:space="preserve">Izsoles objekts: </w:t>
      </w:r>
      <w:r w:rsidR="00683E15" w:rsidRPr="00D55676">
        <w:rPr>
          <w:rFonts w:ascii="Times New Roman" w:hAnsi="Times New Roman" w:cs="Times New Roman"/>
          <w:b/>
          <w:sz w:val="24"/>
          <w:szCs w:val="24"/>
        </w:rPr>
        <w:t xml:space="preserve">nekustamais īpašums </w:t>
      </w:r>
      <w:r w:rsidR="00570319">
        <w:rPr>
          <w:rFonts w:ascii="Times New Roman" w:hAnsi="Times New Roman" w:cs="Times New Roman"/>
          <w:b/>
          <w:sz w:val="24"/>
          <w:szCs w:val="24"/>
        </w:rPr>
        <w:t>“Dzelzceļa ēka 1A”-1, Glūdas</w:t>
      </w:r>
      <w:r w:rsidR="00570319">
        <w:rPr>
          <w:rFonts w:ascii="Times New Roman" w:eastAsia="Times New Roman" w:hAnsi="Times New Roman" w:cs="Times New Roman"/>
          <w:b/>
          <w:sz w:val="24"/>
          <w:szCs w:val="24"/>
        </w:rPr>
        <w:t xml:space="preserve"> pagastā, Jelgavas novadā,</w:t>
      </w:r>
      <w:r w:rsidR="00570319">
        <w:rPr>
          <w:rFonts w:ascii="Times New Roman" w:eastAsia="Times New Roman" w:hAnsi="Times New Roman" w:cs="Times New Roman"/>
          <w:sz w:val="24"/>
          <w:szCs w:val="24"/>
        </w:rPr>
        <w:t xml:space="preserve"> </w:t>
      </w:r>
      <w:r w:rsidR="00570319">
        <w:rPr>
          <w:rFonts w:ascii="Times New Roman" w:hAnsi="Times New Roman" w:cs="Times New Roman"/>
          <w:sz w:val="24"/>
          <w:szCs w:val="24"/>
        </w:rPr>
        <w:t xml:space="preserve">kadastra Nr.54529000393, kas sastāv no </w:t>
      </w:r>
      <w:r w:rsidR="00570319">
        <w:rPr>
          <w:rFonts w:ascii="Times New Roman" w:eastAsia="Times New Roman" w:hAnsi="Times New Roman" w:cs="Times New Roman"/>
          <w:sz w:val="24"/>
          <w:szCs w:val="24"/>
        </w:rPr>
        <w:t>dzīvokļa 40,7 m² platībā, kopīpašuma 417/3588 domājamajām daļām no daudzdzīvokļu mājas ar kadastra apzīmējumu 54520050001002 un šķūņa ar kadastra apzīmējumu 54520050001003</w:t>
      </w:r>
      <w:r w:rsidR="00570319">
        <w:t xml:space="preserve"> </w:t>
      </w:r>
      <w:r w:rsidR="0009209C">
        <w:t>(</w:t>
      </w:r>
      <w:r w:rsidR="00DD2B83" w:rsidRPr="00AE5E01">
        <w:rPr>
          <w:rFonts w:ascii="Times New Roman" w:eastAsia="Times New Roman" w:hAnsi="Times New Roman" w:cs="Times New Roman"/>
          <w:sz w:val="24"/>
          <w:szCs w:val="24"/>
        </w:rPr>
        <w:t>turpmāk - Objekts)</w:t>
      </w:r>
      <w:r w:rsidR="00B33F01" w:rsidRPr="00AE5E01">
        <w:rPr>
          <w:rFonts w:ascii="Times New Roman" w:hAnsi="Times New Roman" w:cs="Times New Roman"/>
          <w:sz w:val="24"/>
          <w:szCs w:val="24"/>
        </w:rPr>
        <w:t xml:space="preserve">. </w:t>
      </w:r>
    </w:p>
    <w:p w14:paraId="5B9F8364" w14:textId="77777777" w:rsidR="00266337" w:rsidRPr="00CB38DB" w:rsidRDefault="00266337" w:rsidP="00AE5E0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6FAACDED" w:rsidR="00B33F01" w:rsidRPr="00D55676" w:rsidRDefault="00024E28" w:rsidP="00AE5E01">
      <w:pPr>
        <w:suppressAutoHyphens/>
        <w:spacing w:after="0"/>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E5E01">
        <w:rPr>
          <w:rFonts w:ascii="Times New Roman" w:hAnsi="Times New Roman" w:cs="Times New Roman"/>
          <w:color w:val="000000"/>
          <w:sz w:val="24"/>
          <w:szCs w:val="24"/>
        </w:rPr>
        <w:t xml:space="preserve">  </w:t>
      </w:r>
      <w:r w:rsidR="00266337" w:rsidRPr="00CB38DB">
        <w:rPr>
          <w:rFonts w:ascii="Times New Roman" w:hAnsi="Times New Roman" w:cs="Times New Roman"/>
          <w:color w:val="000000"/>
          <w:sz w:val="24"/>
          <w:szCs w:val="24"/>
        </w:rPr>
        <w:t>Izsoli organizē un veic Jelgavas novada pašvaldības izsoļu komisija</w:t>
      </w:r>
      <w:r w:rsidR="00266337">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sidR="00266337">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sidR="00266337">
        <w:rPr>
          <w:rFonts w:ascii="Times New Roman" w:eastAsia="Times New Roman" w:hAnsi="Times New Roman" w:cs="Times New Roman"/>
          <w:sz w:val="24"/>
          <w:szCs w:val="24"/>
        </w:rPr>
        <w:t>omisija).</w:t>
      </w:r>
    </w:p>
    <w:p w14:paraId="72952EE0" w14:textId="70DF681A" w:rsidR="00B33F01" w:rsidRPr="00D55676"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45A9A781" w:rsidR="001F3D29"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8"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02E81E54" w:rsidR="00B33F01"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Izsoles veids un atsavināšanas paņēmiens: </w:t>
      </w:r>
      <w:r w:rsidRPr="001F3D29">
        <w:rPr>
          <w:rFonts w:ascii="Times New Roman" w:eastAsia="Times New Roman" w:hAnsi="Times New Roman" w:cs="Times New Roman"/>
          <w:b/>
          <w:sz w:val="24"/>
          <w:szCs w:val="24"/>
        </w:rPr>
        <w:t>pārdošana</w:t>
      </w:r>
      <w:r w:rsidR="00CC7EE8">
        <w:rPr>
          <w:rFonts w:ascii="Times New Roman" w:eastAsia="Times New Roman" w:hAnsi="Times New Roman" w:cs="Times New Roman"/>
          <w:b/>
          <w:sz w:val="24"/>
          <w:szCs w:val="24"/>
        </w:rPr>
        <w:t xml:space="preserve"> </w:t>
      </w:r>
      <w:r w:rsidRPr="001F3D29">
        <w:rPr>
          <w:rFonts w:ascii="Times New Roman" w:eastAsia="Times New Roman" w:hAnsi="Times New Roman" w:cs="Times New Roman"/>
          <w:b/>
          <w:sz w:val="24"/>
          <w:szCs w:val="24"/>
        </w:rPr>
        <w:t xml:space="preserve">elektroniskā izsolē ar augšupejošu soli. </w:t>
      </w:r>
    </w:p>
    <w:p w14:paraId="330F5FFD" w14:textId="5EE52FAD" w:rsidR="00C970EE" w:rsidRPr="00BB5729" w:rsidRDefault="00C970EE" w:rsidP="00AE5E0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Pr="00B42CDB">
        <w:rPr>
          <w:rFonts w:ascii="Times New Roman" w:eastAsia="Times New Roman" w:hAnsi="Times New Roman" w:cs="Times New Roman"/>
          <w:sz w:val="24"/>
          <w:szCs w:val="24"/>
        </w:rPr>
        <w:t xml:space="preserve"> </w:t>
      </w:r>
      <w:r w:rsidR="00683E15">
        <w:rPr>
          <w:rFonts w:ascii="Times New Roman" w:eastAsia="Times New Roman" w:hAnsi="Times New Roman" w:cs="Times New Roman"/>
          <w:sz w:val="24"/>
          <w:szCs w:val="24"/>
        </w:rPr>
        <w:t xml:space="preserve">- </w:t>
      </w:r>
      <w:r w:rsidR="009D7B42">
        <w:rPr>
          <w:rFonts w:ascii="Times New Roman" w:eastAsia="Times New Roman" w:hAnsi="Times New Roman" w:cs="Times New Roman"/>
          <w:sz w:val="24"/>
          <w:szCs w:val="24"/>
        </w:rPr>
        <w:t>19</w:t>
      </w:r>
      <w:r w:rsidR="00683E15">
        <w:rPr>
          <w:rFonts w:ascii="Times New Roman" w:eastAsia="Times New Roman" w:hAnsi="Times New Roman" w:cs="Times New Roman"/>
          <w:sz w:val="24"/>
          <w:szCs w:val="24"/>
        </w:rPr>
        <w:t>00</w:t>
      </w:r>
      <w:r w:rsidR="00A05513" w:rsidRPr="00A05513">
        <w:rPr>
          <w:rFonts w:ascii="Times New Roman" w:eastAsia="Times New Roman" w:hAnsi="Times New Roman" w:cs="Times New Roman"/>
          <w:sz w:val="24"/>
          <w:szCs w:val="24"/>
        </w:rPr>
        <w:t>,00 EUR (</w:t>
      </w:r>
      <w:r w:rsidR="009D7B42">
        <w:rPr>
          <w:rFonts w:ascii="Times New Roman" w:eastAsia="Times New Roman" w:hAnsi="Times New Roman" w:cs="Times New Roman"/>
          <w:sz w:val="24"/>
          <w:szCs w:val="24"/>
        </w:rPr>
        <w:t>viens tūkstotis deviņi</w:t>
      </w:r>
      <w:r w:rsidR="00CC7EE8">
        <w:rPr>
          <w:rFonts w:ascii="Times New Roman" w:eastAsia="Times New Roman" w:hAnsi="Times New Roman" w:cs="Times New Roman"/>
          <w:sz w:val="24"/>
          <w:szCs w:val="24"/>
        </w:rPr>
        <w:t xml:space="preserve"> simti</w:t>
      </w:r>
      <w:r w:rsidR="00A05513" w:rsidRPr="00A05513">
        <w:rPr>
          <w:rFonts w:ascii="Times New Roman" w:eastAsia="Times New Roman" w:hAnsi="Times New Roman" w:cs="Times New Roman"/>
          <w:i/>
          <w:iCs/>
          <w:sz w:val="24"/>
          <w:szCs w:val="24"/>
        </w:rPr>
        <w:t xml:space="preserve"> </w:t>
      </w:r>
      <w:proofErr w:type="spellStart"/>
      <w:r w:rsidR="00A05513" w:rsidRPr="00A05513">
        <w:rPr>
          <w:rFonts w:ascii="Times New Roman" w:eastAsia="Times New Roman" w:hAnsi="Times New Roman" w:cs="Times New Roman"/>
          <w:i/>
          <w:iCs/>
          <w:sz w:val="24"/>
          <w:szCs w:val="24"/>
        </w:rPr>
        <w:t>euro</w:t>
      </w:r>
      <w:proofErr w:type="spellEnd"/>
      <w:r w:rsidR="00A05513" w:rsidRPr="00A05513">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bookmarkStart w:id="0" w:name="_Hlk110708574"/>
      <w:r w:rsidR="009D7B42">
        <w:rPr>
          <w:rFonts w:ascii="Times New Roman" w:eastAsia="Times New Roman" w:hAnsi="Times New Roman" w:cs="Times New Roman"/>
          <w:b/>
          <w:bCs/>
          <w:sz w:val="24"/>
          <w:szCs w:val="24"/>
        </w:rPr>
        <w:t>190</w:t>
      </w:r>
      <w:r w:rsidRPr="00B42CD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EUR</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w:t>
      </w:r>
      <w:r w:rsidR="009D7B42">
        <w:rPr>
          <w:rFonts w:ascii="Times New Roman" w:eastAsia="Times New Roman" w:hAnsi="Times New Roman" w:cs="Times New Roman"/>
          <w:b/>
          <w:sz w:val="24"/>
          <w:szCs w:val="24"/>
        </w:rPr>
        <w:t>viens simts deviņdesmit</w:t>
      </w:r>
      <w:r w:rsidR="00A05513">
        <w:rPr>
          <w:rFonts w:ascii="Times New Roman" w:eastAsia="Times New Roman" w:hAnsi="Times New Roman" w:cs="Times New Roman"/>
          <w:b/>
          <w:i/>
          <w:iCs/>
          <w:sz w:val="24"/>
          <w:szCs w:val="24"/>
        </w:rPr>
        <w:t xml:space="preserve"> </w:t>
      </w:r>
      <w:proofErr w:type="spellStart"/>
      <w:r w:rsidRPr="00B42CDB">
        <w:rPr>
          <w:rFonts w:ascii="Times New Roman" w:eastAsia="Times New Roman" w:hAnsi="Times New Roman" w:cs="Times New Roman"/>
          <w:b/>
          <w:i/>
          <w:iCs/>
          <w:sz w:val="24"/>
          <w:szCs w:val="24"/>
        </w:rPr>
        <w:t>euro</w:t>
      </w:r>
      <w:proofErr w:type="spellEnd"/>
      <w:r w:rsidRPr="00B42CDB">
        <w:rPr>
          <w:rFonts w:ascii="Times New Roman" w:eastAsia="Times New Roman" w:hAnsi="Times New Roman" w:cs="Times New Roman"/>
          <w:b/>
          <w:sz w:val="24"/>
          <w:szCs w:val="24"/>
        </w:rPr>
        <w:t>)</w:t>
      </w:r>
      <w:bookmarkEnd w:id="0"/>
      <w:r w:rsidRPr="00ED21E8">
        <w:rPr>
          <w:rFonts w:ascii="Times New Roman" w:hAnsi="Times New Roman" w:cs="Times New Roman"/>
          <w:b/>
          <w:bCs/>
          <w:sz w:val="24"/>
          <w:szCs w:val="24"/>
        </w:rPr>
        <w:t>.</w:t>
      </w:r>
      <w:r>
        <w:rPr>
          <w:rFonts w:ascii="Times New Roman" w:hAnsi="Times New Roman" w:cs="Times New Roman"/>
          <w:b/>
          <w:bCs/>
          <w:sz w:val="24"/>
          <w:szCs w:val="24"/>
        </w:rPr>
        <w:t xml:space="preserve"> </w:t>
      </w: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B31E72">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790048">
        <w:rPr>
          <w:rFonts w:ascii="Times New Roman" w:eastAsia="Times New Roman" w:hAnsi="Times New Roman" w:cs="Times New Roman"/>
          <w:sz w:val="24"/>
          <w:szCs w:val="24"/>
        </w:rPr>
        <w:t xml:space="preserve">Dzelzceļa ēka </w:t>
      </w:r>
      <w:r w:rsidR="00927963">
        <w:rPr>
          <w:rFonts w:ascii="Times New Roman" w:eastAsia="Times New Roman" w:hAnsi="Times New Roman" w:cs="Times New Roman"/>
          <w:sz w:val="24"/>
          <w:szCs w:val="24"/>
        </w:rPr>
        <w:t>1A-1</w:t>
      </w:r>
      <w:r w:rsidR="00674EA1">
        <w:rPr>
          <w:rFonts w:ascii="Times New Roman" w:eastAsia="Times New Roman" w:hAnsi="Times New Roman" w:cs="Times New Roman"/>
          <w:sz w:val="24"/>
          <w:szCs w:val="24"/>
        </w:rPr>
        <w:t xml:space="preserve">, </w:t>
      </w:r>
      <w:r w:rsidR="00790048">
        <w:rPr>
          <w:rFonts w:ascii="Times New Roman" w:eastAsia="Times New Roman" w:hAnsi="Times New Roman" w:cs="Times New Roman"/>
          <w:sz w:val="24"/>
          <w:szCs w:val="24"/>
        </w:rPr>
        <w:t>Glūdas</w:t>
      </w:r>
      <w:r w:rsidRPr="00B42CDB">
        <w:rPr>
          <w:rFonts w:ascii="Times New Roman" w:eastAsia="Times New Roman" w:hAnsi="Times New Roman" w:cs="Times New Roman"/>
          <w:sz w:val="24"/>
          <w:szCs w:val="24"/>
        </w:rPr>
        <w:t xml:space="preserve"> pagastā, Jelgavas novadā, izsoles nodrošinājums”</w:t>
      </w:r>
      <w:r>
        <w:rPr>
          <w:rFonts w:ascii="Times New Roman" w:eastAsia="Times New Roman" w:hAnsi="Times New Roman" w:cs="Times New Roman"/>
          <w:sz w:val="24"/>
          <w:szCs w:val="24"/>
        </w:rPr>
        <w:t xml:space="preserve">. </w:t>
      </w: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r w:rsidRPr="00915BE8">
        <w:rPr>
          <w:rFonts w:ascii="Times New Roman" w:eastAsia="Times New Roman" w:hAnsi="Times New Roman" w:cs="Times New Roman"/>
          <w:sz w:val="24"/>
          <w:szCs w:val="24"/>
        </w:rPr>
        <w:t xml:space="preserve"> </w:t>
      </w:r>
    </w:p>
    <w:p w14:paraId="1AB846E3" w14:textId="41921738" w:rsidR="00861A78" w:rsidRPr="00266337" w:rsidRDefault="00861A78" w:rsidP="00AE5E0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E56C5B">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6872B5A4" w:rsidR="00861A78" w:rsidRPr="00C41B02" w:rsidRDefault="001322E4"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Pr>
          <w:rFonts w:ascii="Times New Roman" w:eastAsia="Times New Roman" w:hAnsi="Times New Roman" w:cs="Times New Roman"/>
          <w:sz w:val="24"/>
          <w:szCs w:val="24"/>
        </w:rPr>
        <w:t xml:space="preserve">zsoles </w:t>
      </w:r>
      <w:r w:rsidR="00861A78"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00861A78" w:rsidRPr="00C41B02">
        <w:rPr>
          <w:rFonts w:ascii="Times New Roman" w:eastAsia="Times New Roman" w:hAnsi="Times New Roman" w:cs="Times New Roman"/>
          <w:sz w:val="24"/>
          <w:szCs w:val="24"/>
        </w:rPr>
        <w:t xml:space="preserve">ir </w:t>
      </w:r>
      <w:r w:rsidR="000B30ED">
        <w:rPr>
          <w:rFonts w:ascii="Times New Roman" w:eastAsia="Times New Roman" w:hAnsi="Times New Roman" w:cs="Times New Roman"/>
          <w:b/>
          <w:bCs/>
          <w:sz w:val="24"/>
          <w:szCs w:val="24"/>
        </w:rPr>
        <w:t>19</w:t>
      </w:r>
      <w:r w:rsidRPr="001322E4">
        <w:rPr>
          <w:rFonts w:ascii="Times New Roman" w:eastAsia="Times New Roman" w:hAnsi="Times New Roman" w:cs="Times New Roman"/>
          <w:b/>
          <w:bCs/>
          <w:sz w:val="24"/>
          <w:szCs w:val="24"/>
        </w:rPr>
        <w:t>00,00 EUR (</w:t>
      </w:r>
      <w:r w:rsidR="000B30ED" w:rsidRPr="000B30ED">
        <w:rPr>
          <w:rFonts w:ascii="Times New Roman" w:eastAsia="Times New Roman" w:hAnsi="Times New Roman" w:cs="Times New Roman"/>
          <w:b/>
          <w:bCs/>
          <w:sz w:val="24"/>
          <w:szCs w:val="24"/>
        </w:rPr>
        <w:t>viens tūkstotis deviņi simti</w:t>
      </w:r>
      <w:r w:rsidR="000B30ED" w:rsidRPr="00A05513">
        <w:rPr>
          <w:rFonts w:ascii="Times New Roman" w:eastAsia="Times New Roman" w:hAnsi="Times New Roman" w:cs="Times New Roman"/>
          <w:i/>
          <w:iCs/>
          <w:sz w:val="24"/>
          <w:szCs w:val="24"/>
        </w:rPr>
        <w:t xml:space="preserve"> </w:t>
      </w:r>
      <w:proofErr w:type="spellStart"/>
      <w:r w:rsidRPr="001322E4">
        <w:rPr>
          <w:rFonts w:ascii="Times New Roman" w:eastAsia="Times New Roman" w:hAnsi="Times New Roman" w:cs="Times New Roman"/>
          <w:b/>
          <w:bCs/>
          <w:i/>
          <w:iCs/>
          <w:sz w:val="24"/>
          <w:szCs w:val="24"/>
        </w:rPr>
        <w:t>euro</w:t>
      </w:r>
      <w:proofErr w:type="spellEnd"/>
      <w:r w:rsidR="000A6CB3" w:rsidRPr="001322E4">
        <w:rPr>
          <w:rFonts w:ascii="Times New Roman" w:eastAsia="Times New Roman" w:hAnsi="Times New Roman" w:cs="Times New Roman"/>
          <w:b/>
          <w:bCs/>
          <w:sz w:val="24"/>
          <w:szCs w:val="24"/>
        </w:rPr>
        <w:t>)</w:t>
      </w:r>
      <w:r w:rsidR="00861A78" w:rsidRPr="001322E4">
        <w:rPr>
          <w:rFonts w:ascii="Times New Roman" w:eastAsia="Times New Roman" w:hAnsi="Times New Roman" w:cs="Times New Roman"/>
          <w:b/>
          <w:bCs/>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3725D6D9" w:rsidR="00861A78" w:rsidRPr="00266337" w:rsidRDefault="00861A78"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00A94193">
        <w:rPr>
          <w:rFonts w:ascii="Times New Roman" w:eastAsia="Times New Roman" w:hAnsi="Times New Roman" w:cs="Times New Roman"/>
          <w:sz w:val="24"/>
          <w:szCs w:val="24"/>
          <w:shd w:val="clear" w:color="auto" w:fill="FFFFFF" w:themeFill="background1"/>
        </w:rPr>
        <w:t>ir</w:t>
      </w:r>
      <w:r w:rsidRPr="00266337">
        <w:rPr>
          <w:rFonts w:ascii="Times New Roman" w:eastAsia="Times New Roman" w:hAnsi="Times New Roman" w:cs="Times New Roman"/>
          <w:sz w:val="24"/>
          <w:szCs w:val="24"/>
          <w:shd w:val="clear" w:color="auto" w:fill="FFFFFF" w:themeFill="background1"/>
        </w:rPr>
        <w:t xml:space="preserve"> </w:t>
      </w:r>
      <w:r w:rsidR="001322E4">
        <w:rPr>
          <w:rFonts w:ascii="Times New Roman" w:eastAsia="Times New Roman" w:hAnsi="Times New Roman" w:cs="Times New Roman"/>
          <w:b/>
          <w:sz w:val="24"/>
          <w:szCs w:val="24"/>
          <w:shd w:val="clear" w:color="auto" w:fill="FFFFFF" w:themeFill="background1"/>
        </w:rPr>
        <w:t>100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1322E4">
        <w:rPr>
          <w:rFonts w:ascii="Times New Roman" w:eastAsia="Times New Roman" w:hAnsi="Times New Roman" w:cs="Times New Roman"/>
          <w:sz w:val="24"/>
          <w:szCs w:val="24"/>
          <w:shd w:val="clear" w:color="auto" w:fill="FFFFFF" w:themeFill="background1"/>
        </w:rPr>
        <w:t>viens simts</w:t>
      </w:r>
      <w:r w:rsidRPr="00266337">
        <w:rPr>
          <w:rFonts w:ascii="Times New Roman" w:eastAsia="Times New Roman" w:hAnsi="Times New Roman" w:cs="Times New Roman"/>
          <w:sz w:val="24"/>
          <w:szCs w:val="24"/>
          <w:shd w:val="clear" w:color="auto" w:fill="FFFFFF" w:themeFill="background1"/>
        </w:rPr>
        <w:t xml:space="preserve"> </w:t>
      </w:r>
      <w:proofErr w:type="spellStart"/>
      <w:r w:rsidRPr="00266337">
        <w:rPr>
          <w:rFonts w:ascii="Times New Roman" w:eastAsia="Times New Roman" w:hAnsi="Times New Roman" w:cs="Times New Roman"/>
          <w:i/>
          <w:iCs/>
          <w:sz w:val="24"/>
          <w:szCs w:val="24"/>
          <w:shd w:val="clear" w:color="auto" w:fill="FFFFFF" w:themeFill="background1"/>
        </w:rPr>
        <w:t>euro</w:t>
      </w:r>
      <w:proofErr w:type="spellEnd"/>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742DDE30"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00755222">
        <w:rPr>
          <w:rFonts w:ascii="Times New Roman" w:hAnsi="Times New Roman" w:cs="Times New Roman"/>
          <w:sz w:val="24"/>
          <w:szCs w:val="24"/>
        </w:rPr>
        <w:t xml:space="preserve">                      </w:t>
      </w:r>
      <w:r w:rsidRPr="00D55676">
        <w:rPr>
          <w:rFonts w:ascii="Times New Roman" w:hAnsi="Times New Roman" w:cs="Times New Roman"/>
          <w:sz w:val="24"/>
          <w:szCs w:val="24"/>
        </w:rPr>
        <w:lastRenderedPageBreak/>
        <w:t>150</w:t>
      </w:r>
      <w:r w:rsidR="006E6A66">
        <w:rPr>
          <w:rFonts w:ascii="Times New Roman" w:hAnsi="Times New Roman" w:cs="Times New Roman"/>
          <w:sz w:val="24"/>
          <w:szCs w:val="24"/>
        </w:rPr>
        <w:t> </w:t>
      </w:r>
      <w:r w:rsidRPr="00D55676">
        <w:rPr>
          <w:rFonts w:ascii="Times New Roman" w:hAnsi="Times New Roman" w:cs="Times New Roman"/>
          <w:sz w:val="24"/>
          <w:szCs w:val="24"/>
        </w:rPr>
        <w:t>EUR, kā arī maksājumu (nodokļi, nomas maksājumi utt.) parādu attiecībā pret Jelgavas novada pašvaldību (turpmāk-Pašvaldība).</w:t>
      </w:r>
    </w:p>
    <w:p w14:paraId="1BDF3852" w14:textId="77777777"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755222">
      <w:pPr>
        <w:shd w:val="clear" w:color="auto" w:fill="FFFFFF" w:themeFill="background1"/>
        <w:tabs>
          <w:tab w:val="left" w:pos="1134"/>
        </w:tabs>
        <w:suppressAutoHyphens/>
        <w:spacing w:after="0" w:line="240" w:lineRule="auto"/>
        <w:ind w:left="567" w:hanging="567"/>
        <w:jc w:val="both"/>
        <w:rPr>
          <w:rFonts w:ascii="Times New Roman" w:eastAsia="Times New Roman" w:hAnsi="Times New Roman" w:cs="Times New Roman"/>
          <w:sz w:val="24"/>
          <w:szCs w:val="24"/>
        </w:rPr>
      </w:pPr>
    </w:p>
    <w:p w14:paraId="0EFF2B36" w14:textId="631A22B2" w:rsidR="00B33F01" w:rsidRPr="006E6A66" w:rsidRDefault="00B33F01" w:rsidP="006E6A6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BD906B5"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371C07">
        <w:rPr>
          <w:rFonts w:ascii="Times New Roman" w:hAnsi="Times New Roman" w:cs="Times New Roman"/>
          <w:b/>
          <w:sz w:val="24"/>
          <w:szCs w:val="24"/>
        </w:rPr>
        <w:t xml:space="preserve">2022.gada </w:t>
      </w:r>
      <w:r w:rsidR="001C7A25">
        <w:rPr>
          <w:rFonts w:ascii="Times New Roman" w:eastAsia="Times New Roman" w:hAnsi="Times New Roman" w:cs="Times New Roman"/>
          <w:b/>
          <w:bCs/>
          <w:sz w:val="24"/>
          <w:szCs w:val="24"/>
        </w:rPr>
        <w:t xml:space="preserve">17.novembra pl.13.00 līdz 2022.gada 7.decembrim pl.23.59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755222">
      <w:pPr>
        <w:pStyle w:val="ListParagraph"/>
        <w:numPr>
          <w:ilvl w:val="2"/>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755222">
      <w:pPr>
        <w:pStyle w:val="ListParagraph"/>
        <w:numPr>
          <w:ilvl w:val="2"/>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Reģistrēts lietotājs, kurš vēlas piedalīties izsludinātajā izsolē, elektronisko izsoļu vietnē </w:t>
      </w:r>
      <w:proofErr w:type="spellStart"/>
      <w:r w:rsidRPr="00D55676">
        <w:rPr>
          <w:rFonts w:ascii="Times New Roman" w:hAnsi="Times New Roman" w:cs="Times New Roman"/>
          <w:sz w:val="24"/>
          <w:szCs w:val="24"/>
        </w:rPr>
        <w:t>nosūta</w:t>
      </w:r>
      <w:proofErr w:type="spellEnd"/>
      <w:r w:rsidRPr="00D55676">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D55676">
        <w:rPr>
          <w:rFonts w:ascii="Times New Roman" w:hAnsi="Times New Roman" w:cs="Times New Roman"/>
          <w:sz w:val="24"/>
          <w:szCs w:val="24"/>
        </w:rPr>
        <w:t>nosūta</w:t>
      </w:r>
      <w:proofErr w:type="spellEnd"/>
      <w:r w:rsidRPr="00D55676">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3CEE4365" w:rsidR="00512488" w:rsidRPr="001F5DA3" w:rsidRDefault="001F5DA3"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w:t>
      </w:r>
      <w:r w:rsidR="00512488" w:rsidRPr="001F5DA3">
        <w:rPr>
          <w:rFonts w:ascii="Times New Roman" w:hAnsi="Times New Roman" w:cs="Times New Roman"/>
          <w:sz w:val="24"/>
          <w:szCs w:val="24"/>
        </w:rPr>
        <w:t>e-pastā</w:t>
      </w:r>
      <w:r w:rsidR="00A67E8B">
        <w:rPr>
          <w:rFonts w:ascii="Times New Roman" w:eastAsia="Times New Roman" w:hAnsi="Times New Roman" w:cs="Times New Roman"/>
          <w:sz w:val="24"/>
          <w:szCs w:val="24"/>
        </w:rPr>
        <w:t xml:space="preserve">: </w:t>
      </w:r>
      <w:hyperlink r:id="rId11" w:history="1">
        <w:r w:rsidR="00755222" w:rsidRPr="003E74D6">
          <w:rPr>
            <w:rStyle w:val="Hyperlink"/>
            <w:rFonts w:ascii="Times New Roman" w:eastAsia="Times New Roman" w:hAnsi="Times New Roman" w:cs="Times New Roman"/>
            <w:sz w:val="24"/>
            <w:szCs w:val="24"/>
          </w:rPr>
          <w:t>iveta.ritere@jelgavasnovads.lv</w:t>
        </w:r>
      </w:hyperlink>
      <w:r w:rsidR="00755222">
        <w:rPr>
          <w:rStyle w:val="Hyperlink"/>
          <w:rFonts w:ascii="Times New Roman" w:eastAsia="Times New Roman" w:hAnsi="Times New Roman" w:cs="Times New Roman"/>
          <w:sz w:val="24"/>
          <w:szCs w:val="24"/>
        </w:rPr>
        <w:t xml:space="preserve"> </w:t>
      </w:r>
      <w:r w:rsidR="00755222">
        <w:rPr>
          <w:rStyle w:val="Hyperlink"/>
          <w:rFonts w:ascii="Times New Roman" w:eastAsia="Times New Roman" w:hAnsi="Times New Roman" w:cs="Times New Roman"/>
          <w:sz w:val="24"/>
          <w:szCs w:val="24"/>
          <w:u w:val="none"/>
        </w:rPr>
        <w:t xml:space="preserve"> </w:t>
      </w:r>
      <w:r w:rsidR="00755222" w:rsidRPr="00755222">
        <w:rPr>
          <w:rStyle w:val="Hyperlink"/>
          <w:rFonts w:ascii="Times New Roman" w:eastAsia="Times New Roman" w:hAnsi="Times New Roman" w:cs="Times New Roman"/>
          <w:color w:val="auto"/>
          <w:sz w:val="24"/>
          <w:szCs w:val="24"/>
          <w:u w:val="none"/>
        </w:rPr>
        <w:t xml:space="preserve">vai pa tālruni </w:t>
      </w:r>
      <w:r w:rsidR="00755222">
        <w:rPr>
          <w:rStyle w:val="Hyperlink"/>
          <w:rFonts w:ascii="Times New Roman" w:eastAsia="Times New Roman" w:hAnsi="Times New Roman" w:cs="Times New Roman"/>
          <w:color w:val="auto"/>
          <w:sz w:val="24"/>
          <w:szCs w:val="24"/>
          <w:u w:val="none"/>
        </w:rPr>
        <w:t>25640976</w:t>
      </w:r>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3A0FF71F" w:rsidR="00B33F01" w:rsidRPr="002E56D4"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2"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A65A27">
        <w:rPr>
          <w:rFonts w:ascii="Times New Roman" w:hAnsi="Times New Roman" w:cs="Times New Roman"/>
          <w:b/>
          <w:sz w:val="24"/>
          <w:szCs w:val="24"/>
        </w:rPr>
        <w:t>17.novembrī pl.13.00 un noslēdzas 2022.gada 19.decembrī  plkst.13.00</w:t>
      </w:r>
      <w:r w:rsidR="00A9709D">
        <w:rPr>
          <w:rFonts w:ascii="Times New Roman" w:hAnsi="Times New Roman" w:cs="Times New Roman"/>
          <w:b/>
          <w:sz w:val="24"/>
          <w:szCs w:val="24"/>
        </w:rPr>
        <w:t>.</w:t>
      </w:r>
    </w:p>
    <w:p w14:paraId="1CEFAB01"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5140E8F9" w:rsidR="00B33F01" w:rsidRPr="00D55676" w:rsidRDefault="00EE3907"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D55676">
        <w:rPr>
          <w:rFonts w:ascii="Times New Roman" w:hAnsi="Times New Roman" w:cs="Times New Roman"/>
          <w:sz w:val="24"/>
          <w:szCs w:val="24"/>
        </w:rPr>
        <w:t xml:space="preserve">. </w:t>
      </w:r>
    </w:p>
    <w:p w14:paraId="341E3945" w14:textId="77777777" w:rsidR="0042133D" w:rsidRPr="0042133D" w:rsidRDefault="0042133D" w:rsidP="00F70D91">
      <w:pPr>
        <w:pStyle w:val="ListParagraph"/>
        <w:numPr>
          <w:ilvl w:val="1"/>
          <w:numId w:val="7"/>
        </w:numPr>
        <w:ind w:left="567" w:hanging="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F70D91">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F70D91">
      <w:pPr>
        <w:pStyle w:val="ListParagraph"/>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informē pircēju, kurš nosolījis nākamo augstāko cenu. </w:t>
      </w:r>
    </w:p>
    <w:p w14:paraId="32FF95FA" w14:textId="77777777" w:rsidR="00B33F01" w:rsidRPr="00D55676" w:rsidRDefault="00B33F01" w:rsidP="00607742">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Pircējam, kurš nosolījis nākamo augstāko cenu, ir tiesības divu nedēļu laikā no paziņojuma saņemšanas dienas,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paziņot Izsoļu komisijai par nekustamā </w:t>
      </w:r>
      <w:r w:rsidRPr="00D55676">
        <w:rPr>
          <w:rFonts w:ascii="Times New Roman" w:eastAsia="Times New Roman" w:hAnsi="Times New Roman" w:cs="Times New Roman"/>
          <w:sz w:val="24"/>
          <w:szCs w:val="24"/>
        </w:rPr>
        <w:lastRenderedPageBreak/>
        <w:t xml:space="preserve">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839A9CB" w:rsidR="00B33F01"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DB149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0B035A12" w:rsidR="00B33F01" w:rsidRDefault="00B33F01" w:rsidP="00B33F01">
      <w:pPr>
        <w:rPr>
          <w:rFonts w:ascii="Times New Roman" w:eastAsia="Times New Roman" w:hAnsi="Times New Roman" w:cs="Times New Roman"/>
          <w:b/>
          <w:sz w:val="24"/>
          <w:szCs w:val="24"/>
        </w:rPr>
      </w:pPr>
    </w:p>
    <w:p w14:paraId="1AA31B3D" w14:textId="7E58BD8F" w:rsidR="0041557B" w:rsidRDefault="0041557B"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proofErr w:type="spellStart"/>
      <w:r w:rsidR="00FA3FA4">
        <w:rPr>
          <w:rFonts w:ascii="Times New Roman" w:eastAsia="Times New Roman" w:hAnsi="Times New Roman" w:cs="Times New Roman"/>
          <w:bCs/>
          <w:sz w:val="24"/>
          <w:szCs w:val="24"/>
        </w:rPr>
        <w:t>I.Persidska</w:t>
      </w:r>
      <w:proofErr w:type="spellEnd"/>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4E28"/>
    <w:rsid w:val="0006067A"/>
    <w:rsid w:val="000847E9"/>
    <w:rsid w:val="0009209C"/>
    <w:rsid w:val="00097041"/>
    <w:rsid w:val="000A3216"/>
    <w:rsid w:val="000A5BAB"/>
    <w:rsid w:val="000A6CB3"/>
    <w:rsid w:val="000B30ED"/>
    <w:rsid w:val="000B3A93"/>
    <w:rsid w:val="000C0079"/>
    <w:rsid w:val="001322E4"/>
    <w:rsid w:val="00146447"/>
    <w:rsid w:val="00162BAE"/>
    <w:rsid w:val="001654CB"/>
    <w:rsid w:val="001A557A"/>
    <w:rsid w:val="001C7A25"/>
    <w:rsid w:val="001D0245"/>
    <w:rsid w:val="001E1738"/>
    <w:rsid w:val="001F3D29"/>
    <w:rsid w:val="001F5DA3"/>
    <w:rsid w:val="00211B7F"/>
    <w:rsid w:val="00216F8F"/>
    <w:rsid w:val="00217EEA"/>
    <w:rsid w:val="0022167B"/>
    <w:rsid w:val="00266337"/>
    <w:rsid w:val="00285A1A"/>
    <w:rsid w:val="002A2FC8"/>
    <w:rsid w:val="002A789A"/>
    <w:rsid w:val="002E057B"/>
    <w:rsid w:val="002E56D4"/>
    <w:rsid w:val="0030017F"/>
    <w:rsid w:val="00300A71"/>
    <w:rsid w:val="00314DC5"/>
    <w:rsid w:val="0034363E"/>
    <w:rsid w:val="00371C07"/>
    <w:rsid w:val="00372505"/>
    <w:rsid w:val="003A1FF4"/>
    <w:rsid w:val="003A63C7"/>
    <w:rsid w:val="003B4151"/>
    <w:rsid w:val="003F45FF"/>
    <w:rsid w:val="0041557B"/>
    <w:rsid w:val="0042133D"/>
    <w:rsid w:val="00444D00"/>
    <w:rsid w:val="004829B6"/>
    <w:rsid w:val="005053B9"/>
    <w:rsid w:val="00512488"/>
    <w:rsid w:val="00551610"/>
    <w:rsid w:val="00561FB6"/>
    <w:rsid w:val="00570319"/>
    <w:rsid w:val="005E40D1"/>
    <w:rsid w:val="005F7665"/>
    <w:rsid w:val="0060723E"/>
    <w:rsid w:val="00607742"/>
    <w:rsid w:val="0062516E"/>
    <w:rsid w:val="00631DDD"/>
    <w:rsid w:val="00674EA1"/>
    <w:rsid w:val="00683E15"/>
    <w:rsid w:val="006A04AF"/>
    <w:rsid w:val="006D6EBB"/>
    <w:rsid w:val="006E1B30"/>
    <w:rsid w:val="006E6A66"/>
    <w:rsid w:val="0070399F"/>
    <w:rsid w:val="007436ED"/>
    <w:rsid w:val="00752E9C"/>
    <w:rsid w:val="00755222"/>
    <w:rsid w:val="00756AD1"/>
    <w:rsid w:val="00790048"/>
    <w:rsid w:val="0079652E"/>
    <w:rsid w:val="007A2DFF"/>
    <w:rsid w:val="007F5060"/>
    <w:rsid w:val="008079BF"/>
    <w:rsid w:val="00810E18"/>
    <w:rsid w:val="008158C8"/>
    <w:rsid w:val="00844B57"/>
    <w:rsid w:val="00861A78"/>
    <w:rsid w:val="0087452E"/>
    <w:rsid w:val="00887310"/>
    <w:rsid w:val="00894460"/>
    <w:rsid w:val="008D7A3C"/>
    <w:rsid w:val="00904908"/>
    <w:rsid w:val="0090591F"/>
    <w:rsid w:val="00907670"/>
    <w:rsid w:val="00907AB1"/>
    <w:rsid w:val="0092290F"/>
    <w:rsid w:val="00927963"/>
    <w:rsid w:val="00935C43"/>
    <w:rsid w:val="00942548"/>
    <w:rsid w:val="009549A5"/>
    <w:rsid w:val="00974374"/>
    <w:rsid w:val="009C5199"/>
    <w:rsid w:val="009D7B42"/>
    <w:rsid w:val="009E0EDB"/>
    <w:rsid w:val="009E2DFB"/>
    <w:rsid w:val="00A05513"/>
    <w:rsid w:val="00A05AD9"/>
    <w:rsid w:val="00A31C1E"/>
    <w:rsid w:val="00A403AF"/>
    <w:rsid w:val="00A41A93"/>
    <w:rsid w:val="00A65A27"/>
    <w:rsid w:val="00A67E8B"/>
    <w:rsid w:val="00A94193"/>
    <w:rsid w:val="00A9709D"/>
    <w:rsid w:val="00AA5797"/>
    <w:rsid w:val="00AC019F"/>
    <w:rsid w:val="00AD6E00"/>
    <w:rsid w:val="00AE5E01"/>
    <w:rsid w:val="00AE658A"/>
    <w:rsid w:val="00AF43BB"/>
    <w:rsid w:val="00B06A4E"/>
    <w:rsid w:val="00B16081"/>
    <w:rsid w:val="00B31E72"/>
    <w:rsid w:val="00B331B9"/>
    <w:rsid w:val="00B33F01"/>
    <w:rsid w:val="00B44A5B"/>
    <w:rsid w:val="00B806C5"/>
    <w:rsid w:val="00B83FBF"/>
    <w:rsid w:val="00BB5729"/>
    <w:rsid w:val="00BC70F9"/>
    <w:rsid w:val="00BE16D5"/>
    <w:rsid w:val="00BE3462"/>
    <w:rsid w:val="00BE7EC9"/>
    <w:rsid w:val="00BF4896"/>
    <w:rsid w:val="00C20AD5"/>
    <w:rsid w:val="00C41B02"/>
    <w:rsid w:val="00C73555"/>
    <w:rsid w:val="00C87540"/>
    <w:rsid w:val="00C94782"/>
    <w:rsid w:val="00C970EE"/>
    <w:rsid w:val="00CB38DB"/>
    <w:rsid w:val="00CC381D"/>
    <w:rsid w:val="00CC7EE8"/>
    <w:rsid w:val="00CD3292"/>
    <w:rsid w:val="00CF161F"/>
    <w:rsid w:val="00D13ABF"/>
    <w:rsid w:val="00D4557A"/>
    <w:rsid w:val="00D53F8A"/>
    <w:rsid w:val="00D55676"/>
    <w:rsid w:val="00D572B5"/>
    <w:rsid w:val="00D80F05"/>
    <w:rsid w:val="00DB149A"/>
    <w:rsid w:val="00DB31AB"/>
    <w:rsid w:val="00DB3FEC"/>
    <w:rsid w:val="00DC06F9"/>
    <w:rsid w:val="00DC26BD"/>
    <w:rsid w:val="00DD2B83"/>
    <w:rsid w:val="00DE36C5"/>
    <w:rsid w:val="00DE6C81"/>
    <w:rsid w:val="00E0766E"/>
    <w:rsid w:val="00E231A3"/>
    <w:rsid w:val="00E308AD"/>
    <w:rsid w:val="00E56C5B"/>
    <w:rsid w:val="00E62E53"/>
    <w:rsid w:val="00E63D84"/>
    <w:rsid w:val="00E74B37"/>
    <w:rsid w:val="00E768BA"/>
    <w:rsid w:val="00E86F03"/>
    <w:rsid w:val="00EA32E1"/>
    <w:rsid w:val="00EB29D8"/>
    <w:rsid w:val="00EB2C6A"/>
    <w:rsid w:val="00EB5EBE"/>
    <w:rsid w:val="00ED0735"/>
    <w:rsid w:val="00ED21E8"/>
    <w:rsid w:val="00ED72A0"/>
    <w:rsid w:val="00EE3907"/>
    <w:rsid w:val="00F0374E"/>
    <w:rsid w:val="00F21B00"/>
    <w:rsid w:val="00F70D91"/>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08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7366</Words>
  <Characters>4200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28</cp:revision>
  <dcterms:created xsi:type="dcterms:W3CDTF">2022-10-04T08:49:00Z</dcterms:created>
  <dcterms:modified xsi:type="dcterms:W3CDTF">2022-11-15T14:46:00Z</dcterms:modified>
</cp:coreProperties>
</file>