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97C" w:rsidRPr="005B2EC0" w:rsidRDefault="0010397C" w:rsidP="005B2EC0">
      <w:pPr>
        <w:pStyle w:val="NoSpacing"/>
        <w:jc w:val="center"/>
        <w:rPr>
          <w:b/>
          <w:sz w:val="40"/>
          <w:szCs w:val="40"/>
        </w:rPr>
      </w:pPr>
      <w:r w:rsidRPr="0017743E">
        <w:rPr>
          <w:b/>
          <w:sz w:val="40"/>
          <w:szCs w:val="40"/>
        </w:rPr>
        <w:t>Glūdas PII “Taurenītis” mēbeļu specifikācija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4961"/>
        <w:gridCol w:w="1468"/>
      </w:tblGrid>
      <w:tr w:rsidR="0010397C" w:rsidTr="0010397C">
        <w:tc>
          <w:tcPr>
            <w:tcW w:w="2093" w:type="dxa"/>
          </w:tcPr>
          <w:p w:rsidR="0010397C" w:rsidRPr="0010397C" w:rsidRDefault="0010397C" w:rsidP="0010397C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Preces nosaukums</w:t>
            </w:r>
          </w:p>
        </w:tc>
        <w:tc>
          <w:tcPr>
            <w:tcW w:w="4961" w:type="dxa"/>
          </w:tcPr>
          <w:p w:rsidR="0010397C" w:rsidRPr="0010397C" w:rsidRDefault="0010397C" w:rsidP="0010397C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Tehniskās/kvalitātes prasības un izmēri</w:t>
            </w:r>
          </w:p>
        </w:tc>
        <w:tc>
          <w:tcPr>
            <w:tcW w:w="1468" w:type="dxa"/>
          </w:tcPr>
          <w:p w:rsidR="0010397C" w:rsidRPr="0010397C" w:rsidRDefault="0010397C" w:rsidP="0010397C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Daudzums </w:t>
            </w:r>
          </w:p>
        </w:tc>
      </w:tr>
      <w:tr w:rsidR="0010397C" w:rsidTr="0010397C">
        <w:tc>
          <w:tcPr>
            <w:tcW w:w="2093" w:type="dxa"/>
          </w:tcPr>
          <w:p w:rsidR="0010397C" w:rsidRDefault="00C24684" w:rsidP="0010397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Bērnu galds </w:t>
            </w:r>
          </w:p>
        </w:tc>
        <w:tc>
          <w:tcPr>
            <w:tcW w:w="4961" w:type="dxa"/>
          </w:tcPr>
          <w:p w:rsidR="0010397C" w:rsidRDefault="0010397C" w:rsidP="0010397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Platums 1100</w:t>
            </w:r>
            <w:r w:rsidR="00D71AD7">
              <w:rPr>
                <w:sz w:val="24"/>
                <w:szCs w:val="24"/>
              </w:rPr>
              <w:t>mm</w:t>
            </w:r>
          </w:p>
          <w:p w:rsidR="0010397C" w:rsidRDefault="00D71AD7" w:rsidP="0010397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="0010397C">
              <w:rPr>
                <w:sz w:val="24"/>
                <w:szCs w:val="24"/>
              </w:rPr>
              <w:t>ziļums</w:t>
            </w:r>
            <w:r>
              <w:rPr>
                <w:sz w:val="24"/>
                <w:szCs w:val="24"/>
              </w:rPr>
              <w:t xml:space="preserve"> 500mm</w:t>
            </w:r>
          </w:p>
          <w:p w:rsidR="00D71AD7" w:rsidRDefault="00C24684" w:rsidP="0010397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Augstums 500mm </w:t>
            </w:r>
          </w:p>
          <w:p w:rsidR="00C24684" w:rsidRDefault="00C24684" w:rsidP="0010397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ABS maliņa, regulējamas kājas, 2izvelkamas atvilktnes, </w:t>
            </w:r>
            <w:r w:rsidR="006C0CB5">
              <w:rPr>
                <w:sz w:val="24"/>
                <w:szCs w:val="24"/>
              </w:rPr>
              <w:t xml:space="preserve">noapaļoti stūri, </w:t>
            </w:r>
            <w:r>
              <w:rPr>
                <w:sz w:val="24"/>
                <w:szCs w:val="24"/>
              </w:rPr>
              <w:t>ozols</w:t>
            </w:r>
          </w:p>
        </w:tc>
        <w:tc>
          <w:tcPr>
            <w:tcW w:w="1468" w:type="dxa"/>
          </w:tcPr>
          <w:p w:rsidR="0010397C" w:rsidRDefault="0010397C" w:rsidP="00D71AD7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D71AD7" w:rsidRDefault="00D71AD7" w:rsidP="00D71AD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4D469B" w:rsidRDefault="004D469B" w:rsidP="00D71AD7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4D469B" w:rsidRDefault="004D469B" w:rsidP="00D71AD7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4D469B" w:rsidRDefault="004D469B" w:rsidP="00D71AD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C24684" w:rsidTr="0010397C">
        <w:tc>
          <w:tcPr>
            <w:tcW w:w="2093" w:type="dxa"/>
          </w:tcPr>
          <w:p w:rsidR="00C24684" w:rsidRDefault="00C24684" w:rsidP="0010397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Bērnu krēsls</w:t>
            </w:r>
          </w:p>
        </w:tc>
        <w:tc>
          <w:tcPr>
            <w:tcW w:w="4961" w:type="dxa"/>
          </w:tcPr>
          <w:p w:rsidR="00C24684" w:rsidRDefault="00C24684" w:rsidP="0010397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Sēdekļa platums 300mm</w:t>
            </w:r>
          </w:p>
          <w:p w:rsidR="00C24684" w:rsidRDefault="00C24684" w:rsidP="0010397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Sēdekļa dziļums 300mm</w:t>
            </w:r>
          </w:p>
          <w:p w:rsidR="00C24684" w:rsidRDefault="00C24684" w:rsidP="0010397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Augstums            260mm</w:t>
            </w:r>
          </w:p>
          <w:p w:rsidR="00C24684" w:rsidRDefault="00C24684" w:rsidP="0010397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Koka, ar stiprinājumi ar </w:t>
            </w:r>
            <w:proofErr w:type="spellStart"/>
            <w:r>
              <w:rPr>
                <w:sz w:val="24"/>
                <w:szCs w:val="24"/>
              </w:rPr>
              <w:t>konformātskrūvēm</w:t>
            </w:r>
            <w:proofErr w:type="spellEnd"/>
            <w:r w:rsidR="006C0CB5">
              <w:rPr>
                <w:sz w:val="24"/>
                <w:szCs w:val="24"/>
              </w:rPr>
              <w:t>, noapaļoti stūri</w:t>
            </w:r>
          </w:p>
        </w:tc>
        <w:tc>
          <w:tcPr>
            <w:tcW w:w="1468" w:type="dxa"/>
          </w:tcPr>
          <w:p w:rsidR="00C24684" w:rsidRDefault="00C24684" w:rsidP="00D71AD7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C24684" w:rsidRDefault="005B2EC0" w:rsidP="00D71AD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4D469B" w:rsidRDefault="004D469B" w:rsidP="00D71AD7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4D469B" w:rsidRDefault="004D469B" w:rsidP="00D71AD7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4D469B" w:rsidRDefault="004D469B" w:rsidP="00D71AD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C24684" w:rsidTr="0010397C">
        <w:tc>
          <w:tcPr>
            <w:tcW w:w="2093" w:type="dxa"/>
          </w:tcPr>
          <w:p w:rsidR="00C24684" w:rsidRDefault="00065E70" w:rsidP="0010397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Garderobes skapis</w:t>
            </w:r>
          </w:p>
        </w:tc>
        <w:tc>
          <w:tcPr>
            <w:tcW w:w="4961" w:type="dxa"/>
          </w:tcPr>
          <w:p w:rsidR="00C24684" w:rsidRDefault="00065E70" w:rsidP="0010397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Platums 300mm</w:t>
            </w:r>
          </w:p>
          <w:p w:rsidR="00065E70" w:rsidRDefault="00065E70" w:rsidP="0010397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Dziļums 450mm</w:t>
            </w:r>
          </w:p>
          <w:p w:rsidR="00065E70" w:rsidRDefault="00065E70" w:rsidP="0010397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Augstums 300-1600mm (viena vieta)</w:t>
            </w:r>
          </w:p>
          <w:p w:rsidR="00065E70" w:rsidRDefault="00065E70" w:rsidP="0010397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Sastiprināts pa divi, ABS maliņa, plaukts apaviem, plaukts cepurēm, 2 āķi</w:t>
            </w:r>
          </w:p>
        </w:tc>
        <w:tc>
          <w:tcPr>
            <w:tcW w:w="1468" w:type="dxa"/>
          </w:tcPr>
          <w:p w:rsidR="00065E70" w:rsidRDefault="00065E70" w:rsidP="00D71AD7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C24684" w:rsidRDefault="00FE1A49" w:rsidP="00D71AD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4D469B" w:rsidRDefault="004D469B" w:rsidP="00D71AD7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4D469B" w:rsidRDefault="004D469B" w:rsidP="00D71AD7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4D469B" w:rsidRDefault="004D469B" w:rsidP="00D71AD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4C0F6A" w:rsidTr="0010397C">
        <w:tc>
          <w:tcPr>
            <w:tcW w:w="2093" w:type="dxa"/>
          </w:tcPr>
          <w:p w:rsidR="004C0F6A" w:rsidRDefault="004C0F6A" w:rsidP="0010397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Bērnu </w:t>
            </w:r>
            <w:proofErr w:type="spellStart"/>
            <w:r>
              <w:rPr>
                <w:sz w:val="24"/>
                <w:szCs w:val="24"/>
              </w:rPr>
              <w:t>gulta</w:t>
            </w:r>
            <w:r w:rsidR="00606D7E">
              <w:rPr>
                <w:sz w:val="24"/>
                <w:szCs w:val="24"/>
              </w:rPr>
              <w:t>(bez</w:t>
            </w:r>
            <w:proofErr w:type="spellEnd"/>
            <w:r w:rsidR="00606D7E">
              <w:rPr>
                <w:sz w:val="24"/>
                <w:szCs w:val="24"/>
              </w:rPr>
              <w:t xml:space="preserve"> matračiem)</w:t>
            </w:r>
            <w:bookmarkStart w:id="0" w:name="_GoBack"/>
            <w:bookmarkEnd w:id="0"/>
          </w:p>
        </w:tc>
        <w:tc>
          <w:tcPr>
            <w:tcW w:w="4961" w:type="dxa"/>
          </w:tcPr>
          <w:p w:rsidR="004C0F6A" w:rsidRDefault="004C0F6A" w:rsidP="0010397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Platums 1250mm</w:t>
            </w:r>
          </w:p>
          <w:p w:rsidR="004C0F6A" w:rsidRDefault="004C0F6A" w:rsidP="0010397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Dziļums 650mm</w:t>
            </w:r>
          </w:p>
          <w:p w:rsidR="004C0F6A" w:rsidRDefault="004C0F6A" w:rsidP="0010397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Augstums 750mm</w:t>
            </w:r>
          </w:p>
          <w:p w:rsidR="004C0F6A" w:rsidRDefault="004C0F6A" w:rsidP="0010397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Vienvietīga ar muguriņu, lamināts- ozols, ABS maliņa, vieta matracim no finiera ar caurumiem ventilācijai</w:t>
            </w:r>
          </w:p>
        </w:tc>
        <w:tc>
          <w:tcPr>
            <w:tcW w:w="1468" w:type="dxa"/>
          </w:tcPr>
          <w:p w:rsidR="004C0F6A" w:rsidRDefault="004C0F6A" w:rsidP="00D71AD7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4C0F6A" w:rsidRDefault="004C0F6A" w:rsidP="00D71AD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  <w:p w:rsidR="004D469B" w:rsidRDefault="004D469B" w:rsidP="00D71AD7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4D469B" w:rsidRDefault="004D469B" w:rsidP="00D71AD7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4D469B" w:rsidRDefault="004D469B" w:rsidP="00D71AD7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4D469B" w:rsidRDefault="004D469B" w:rsidP="00D71AD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4C0F6A" w:rsidTr="0010397C">
        <w:tc>
          <w:tcPr>
            <w:tcW w:w="2093" w:type="dxa"/>
          </w:tcPr>
          <w:p w:rsidR="004C0F6A" w:rsidRDefault="0047487A" w:rsidP="0010397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Plaukts </w:t>
            </w:r>
          </w:p>
        </w:tc>
        <w:tc>
          <w:tcPr>
            <w:tcW w:w="4961" w:type="dxa"/>
          </w:tcPr>
          <w:p w:rsidR="004C0F6A" w:rsidRDefault="0047487A" w:rsidP="0010397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Plaukts ar āķiem un vietu glāzei </w:t>
            </w:r>
          </w:p>
          <w:p w:rsidR="0047487A" w:rsidRDefault="0047487A" w:rsidP="0010397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Platums 150mm</w:t>
            </w:r>
          </w:p>
          <w:p w:rsidR="0047487A" w:rsidRDefault="0047487A" w:rsidP="0010397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Dziļums 200mm</w:t>
            </w:r>
          </w:p>
          <w:p w:rsidR="0047487A" w:rsidRDefault="0047487A" w:rsidP="0010397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Augstums 250mm (vienai vietai)</w:t>
            </w:r>
          </w:p>
          <w:p w:rsidR="0047487A" w:rsidRDefault="0047487A" w:rsidP="0010397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Lamināts, ABS maliņa, </w:t>
            </w:r>
            <w:r w:rsidR="006C0CB5">
              <w:rPr>
                <w:sz w:val="24"/>
                <w:szCs w:val="24"/>
              </w:rPr>
              <w:t xml:space="preserve">noapaļoti stūri, </w:t>
            </w:r>
            <w:r>
              <w:rPr>
                <w:sz w:val="24"/>
                <w:szCs w:val="24"/>
              </w:rPr>
              <w:t>stiprināms pie sienas</w:t>
            </w:r>
          </w:p>
        </w:tc>
        <w:tc>
          <w:tcPr>
            <w:tcW w:w="1468" w:type="dxa"/>
          </w:tcPr>
          <w:p w:rsidR="001249B0" w:rsidRDefault="001249B0" w:rsidP="00D71AD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1249B0" w:rsidRDefault="001249B0" w:rsidP="00D71AD7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4C0F6A" w:rsidRDefault="0047487A" w:rsidP="00D71AD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vietām</w:t>
            </w:r>
          </w:p>
          <w:p w:rsidR="004D469B" w:rsidRDefault="004D469B" w:rsidP="00D71AD7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4D469B" w:rsidRDefault="004D469B" w:rsidP="00D71AD7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4D469B" w:rsidRDefault="004D469B" w:rsidP="00D71AD7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4D469B" w:rsidRDefault="004D469B" w:rsidP="00D71AD7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4D469B" w:rsidRDefault="004D469B" w:rsidP="00D71AD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47487A" w:rsidTr="0010397C">
        <w:tc>
          <w:tcPr>
            <w:tcW w:w="2093" w:type="dxa"/>
          </w:tcPr>
          <w:p w:rsidR="0047487A" w:rsidRDefault="0047487A" w:rsidP="0010397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Skapis </w:t>
            </w:r>
          </w:p>
        </w:tc>
        <w:tc>
          <w:tcPr>
            <w:tcW w:w="4961" w:type="dxa"/>
          </w:tcPr>
          <w:p w:rsidR="0047487A" w:rsidRDefault="0047487A" w:rsidP="0010397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Platums 1600mm</w:t>
            </w:r>
          </w:p>
          <w:p w:rsidR="0047487A" w:rsidRDefault="0047487A" w:rsidP="0010397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Augstums 2000mm</w:t>
            </w:r>
          </w:p>
          <w:p w:rsidR="0047487A" w:rsidRDefault="0047487A" w:rsidP="0010397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Dziļums 600mm</w:t>
            </w:r>
          </w:p>
          <w:p w:rsidR="0047487A" w:rsidRDefault="0047487A" w:rsidP="0010397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Skapis veļai. 3 durvis: 1000mm (2durvis) vieta stienim priekš pakaramajiem, virs tā plaukts cepurēm, lejā plaukts apaviem. 1durvis- plaukti. Lamināts- ozols, koka furnitūra</w:t>
            </w:r>
            <w:r w:rsidR="00BC2549">
              <w:rPr>
                <w:sz w:val="24"/>
                <w:szCs w:val="24"/>
              </w:rPr>
              <w:t>, vienās durvīs iestrādāts spogulis, antresoli.</w:t>
            </w:r>
          </w:p>
        </w:tc>
        <w:tc>
          <w:tcPr>
            <w:tcW w:w="1468" w:type="dxa"/>
          </w:tcPr>
          <w:p w:rsidR="0047487A" w:rsidRDefault="0047487A" w:rsidP="00D71AD7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47487A" w:rsidRDefault="0047487A" w:rsidP="00D71AD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4D469B" w:rsidRDefault="004D469B" w:rsidP="00D71AD7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4D469B" w:rsidRDefault="004D469B" w:rsidP="00D71AD7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4D469B" w:rsidRDefault="004D469B" w:rsidP="00D71AD7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5B2EC0" w:rsidRDefault="005B2EC0" w:rsidP="00D71AD7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5B2EC0" w:rsidRDefault="005B2EC0" w:rsidP="00D71AD7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4D469B" w:rsidRDefault="004D469B" w:rsidP="00D71AD7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</w:tbl>
    <w:p w:rsidR="0010397C" w:rsidRPr="005B2EC0" w:rsidRDefault="0010397C" w:rsidP="00DE3C75">
      <w:pPr>
        <w:pStyle w:val="NoSpacing"/>
        <w:rPr>
          <w:b/>
          <w:sz w:val="24"/>
          <w:szCs w:val="24"/>
        </w:rPr>
      </w:pPr>
    </w:p>
    <w:sectPr w:rsidR="0010397C" w:rsidRPr="005B2EC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97C"/>
    <w:rsid w:val="00065E70"/>
    <w:rsid w:val="000B2269"/>
    <w:rsid w:val="0010397C"/>
    <w:rsid w:val="001249B0"/>
    <w:rsid w:val="0017743E"/>
    <w:rsid w:val="00291AEF"/>
    <w:rsid w:val="003634F6"/>
    <w:rsid w:val="0047487A"/>
    <w:rsid w:val="004C0F6A"/>
    <w:rsid w:val="004D469B"/>
    <w:rsid w:val="004D51F5"/>
    <w:rsid w:val="005A4399"/>
    <w:rsid w:val="005B2EC0"/>
    <w:rsid w:val="00606D7E"/>
    <w:rsid w:val="006C0CB5"/>
    <w:rsid w:val="00AD7A0D"/>
    <w:rsid w:val="00BC2549"/>
    <w:rsid w:val="00C24684"/>
    <w:rsid w:val="00D71AD7"/>
    <w:rsid w:val="00DE3C75"/>
    <w:rsid w:val="00FE1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0397C"/>
    <w:pPr>
      <w:spacing w:after="0" w:line="240" w:lineRule="auto"/>
    </w:pPr>
  </w:style>
  <w:style w:type="table" w:styleId="TableGrid">
    <w:name w:val="Table Grid"/>
    <w:basedOn w:val="TableNormal"/>
    <w:uiPriority w:val="59"/>
    <w:rsid w:val="001039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0397C"/>
    <w:pPr>
      <w:spacing w:after="0" w:line="240" w:lineRule="auto"/>
    </w:pPr>
  </w:style>
  <w:style w:type="table" w:styleId="TableGrid">
    <w:name w:val="Table Grid"/>
    <w:basedOn w:val="TableNormal"/>
    <w:uiPriority w:val="59"/>
    <w:rsid w:val="001039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775</Words>
  <Characters>443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Savica</dc:creator>
  <cp:lastModifiedBy>Anzelika Kanberga</cp:lastModifiedBy>
  <cp:revision>8</cp:revision>
  <cp:lastPrinted>2017-02-15T08:42:00Z</cp:lastPrinted>
  <dcterms:created xsi:type="dcterms:W3CDTF">2017-03-13T07:24:00Z</dcterms:created>
  <dcterms:modified xsi:type="dcterms:W3CDTF">2017-05-15T08:47:00Z</dcterms:modified>
</cp:coreProperties>
</file>