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7661A3">
      <w:pPr>
        <w:rPr>
          <w:rFonts w:ascii="Arial" w:hAnsi="Arial" w:cs="Arial"/>
          <w:b/>
          <w:bCs/>
          <w:sz w:val="20"/>
          <w:szCs w:val="20"/>
        </w:rPr>
      </w:pPr>
    </w:p>
    <w:p w:rsidR="00B113E8" w:rsidRDefault="00B113E8" w:rsidP="006B4CC8">
      <w:pPr>
        <w:pStyle w:val="BodyText"/>
        <w:spacing w:after="0"/>
        <w:ind w:left="720"/>
        <w:rPr>
          <w:rFonts w:ascii="Arial" w:hAnsi="Arial" w:cs="Arial"/>
          <w:color w:val="000000" w:themeColor="text1"/>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EA19BA">
        <w:rPr>
          <w:rFonts w:ascii="Arial" w:hAnsi="Arial" w:cs="Arial"/>
          <w:bCs/>
          <w:color w:val="000000" w:themeColor="text1"/>
          <w:sz w:val="20"/>
          <w:szCs w:val="20"/>
        </w:rPr>
        <w:t>2017</w:t>
      </w:r>
      <w:r w:rsidRPr="008218A8">
        <w:rPr>
          <w:rFonts w:ascii="Arial" w:hAnsi="Arial" w:cs="Arial"/>
          <w:bCs/>
          <w:color w:val="000000" w:themeColor="text1"/>
          <w:sz w:val="20"/>
          <w:szCs w:val="20"/>
        </w:rPr>
        <w:t>/</w:t>
      </w:r>
      <w:r w:rsidR="001A3A4D">
        <w:rPr>
          <w:rFonts w:ascii="Arial" w:hAnsi="Arial" w:cs="Arial"/>
          <w:bCs/>
          <w:color w:val="000000" w:themeColor="text1"/>
          <w:sz w:val="20"/>
          <w:szCs w:val="20"/>
        </w:rPr>
        <w:t>31</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2C0430">
        <w:trPr>
          <w:trHeight w:val="1208"/>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2C0430">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6A0D37" w:rsidRPr="003F7899" w:rsidRDefault="006A0D37"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6A0D37" w:rsidRPr="003F7899" w:rsidTr="002C0430">
        <w:trPr>
          <w:trHeight w:val="1571"/>
        </w:trPr>
        <w:tc>
          <w:tcPr>
            <w:tcW w:w="3261" w:type="dxa"/>
            <w:shd w:val="clear" w:color="auto" w:fill="E5DFEC"/>
            <w:vAlign w:val="center"/>
          </w:tcPr>
          <w:p w:rsidR="006A0D37" w:rsidRDefault="006A0D37" w:rsidP="008F4915">
            <w:pPr>
              <w:rPr>
                <w:rFonts w:ascii="Arial" w:hAnsi="Arial" w:cs="Arial"/>
                <w:sz w:val="20"/>
                <w:szCs w:val="20"/>
              </w:rPr>
            </w:pPr>
          </w:p>
          <w:p w:rsidR="006A0D37" w:rsidRPr="006A0D37" w:rsidRDefault="006A0D37" w:rsidP="006A0D37">
            <w:pPr>
              <w:snapToGrid w:val="0"/>
              <w:jc w:val="both"/>
              <w:rPr>
                <w:rFonts w:ascii="Arial" w:hAnsi="Arial" w:cs="Arial"/>
                <w:b/>
                <w:sz w:val="20"/>
                <w:szCs w:val="20"/>
              </w:rPr>
            </w:pPr>
            <w:r w:rsidRPr="006A0D37">
              <w:rPr>
                <w:rFonts w:ascii="Arial" w:hAnsi="Arial" w:cs="Arial"/>
                <w:b/>
                <w:sz w:val="20"/>
                <w:szCs w:val="20"/>
              </w:rPr>
              <w:t>Pretendenta uzņēmums vai tā piesaistītā apakšuzņēmēja uzņēmums atbilst mazā vai vidējā uzņēmuma statusam</w:t>
            </w:r>
          </w:p>
          <w:p w:rsidR="006A0D37" w:rsidRPr="006A0D37" w:rsidRDefault="006A0D37" w:rsidP="006A0D37">
            <w:pPr>
              <w:rPr>
                <w:rFonts w:ascii="Arial" w:hAnsi="Arial" w:cs="Arial"/>
                <w:sz w:val="20"/>
                <w:szCs w:val="20"/>
              </w:rPr>
            </w:pPr>
            <w:r w:rsidRPr="006A0D37">
              <w:rPr>
                <w:rFonts w:ascii="Arial" w:hAnsi="Arial" w:cs="Arial"/>
                <w:sz w:val="20"/>
                <w:szCs w:val="20"/>
              </w:rPr>
              <w:t>(norādīt informāciju)</w:t>
            </w:r>
          </w:p>
          <w:p w:rsidR="006A0D37" w:rsidRDefault="006A0D37" w:rsidP="008F4915">
            <w:pPr>
              <w:rPr>
                <w:rFonts w:ascii="Arial" w:hAnsi="Arial" w:cs="Arial"/>
                <w:sz w:val="20"/>
                <w:szCs w:val="20"/>
              </w:rPr>
            </w:pPr>
          </w:p>
          <w:p w:rsidR="006A0D37" w:rsidRDefault="006A0D37" w:rsidP="008F4915">
            <w:pPr>
              <w:rPr>
                <w:rFonts w:ascii="Arial" w:hAnsi="Arial" w:cs="Arial"/>
                <w:sz w:val="20"/>
                <w:szCs w:val="20"/>
              </w:rPr>
            </w:pPr>
          </w:p>
          <w:p w:rsidR="006A0D37" w:rsidRPr="003F7899" w:rsidRDefault="006A0D37" w:rsidP="008F4915">
            <w:pPr>
              <w:rPr>
                <w:rFonts w:ascii="Arial" w:hAnsi="Arial" w:cs="Arial"/>
                <w:b/>
                <w:sz w:val="20"/>
                <w:szCs w:val="20"/>
              </w:rPr>
            </w:pPr>
          </w:p>
        </w:tc>
        <w:tc>
          <w:tcPr>
            <w:tcW w:w="6378" w:type="dxa"/>
          </w:tcPr>
          <w:p w:rsidR="006A0D37" w:rsidRPr="003F7899" w:rsidRDefault="006A0D37"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1A3A4D">
        <w:rPr>
          <w:rFonts w:cs="Arial"/>
          <w:bCs/>
          <w:iCs/>
          <w:szCs w:val="20"/>
        </w:rPr>
        <w:t>Pašvaldības telpu, Skolas iela 6, Nākotnē, pārbūve, remontdarbi un teritorijas labiekārtošana</w:t>
      </w:r>
      <w:r w:rsidR="006D7B40">
        <w:rPr>
          <w:rFonts w:cs="Arial"/>
          <w:bCs/>
          <w:iCs/>
          <w:szCs w:val="20"/>
        </w:rPr>
        <w:t>”</w:t>
      </w:r>
      <w:r w:rsidR="008C0E84">
        <w:rPr>
          <w:bCs/>
          <w:iCs/>
          <w:szCs w:val="20"/>
        </w:rPr>
        <w:t xml:space="preserve">, </w:t>
      </w:r>
      <w:r w:rsidR="00B113E8">
        <w:rPr>
          <w:rFonts w:cs="Arial"/>
          <w:szCs w:val="20"/>
        </w:rPr>
        <w:t>ID</w:t>
      </w:r>
      <w:r w:rsidR="00B113E8" w:rsidRPr="00FB24E7">
        <w:rPr>
          <w:rFonts w:cs="Arial"/>
          <w:szCs w:val="20"/>
        </w:rPr>
        <w:t>. Nr</w:t>
      </w:r>
      <w:r w:rsidR="001A3A4D">
        <w:rPr>
          <w:rFonts w:cs="Arial"/>
          <w:szCs w:val="20"/>
        </w:rPr>
        <w:t>. JNP 2017/31</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EA19BA"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7149E1"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1A3A4D">
        <w:rPr>
          <w:rFonts w:cs="Arial"/>
          <w:bCs/>
          <w:iCs/>
          <w:szCs w:val="20"/>
        </w:rPr>
        <w:t>Pašvaldības telpu, Skolas iela 6, Nākotnē, pārbūve, remontdarbi un teritorijas labiekārtošana</w:t>
      </w:r>
      <w:r w:rsidR="006D7B40">
        <w:rPr>
          <w:rFonts w:cs="Arial"/>
          <w:bCs/>
          <w:iCs/>
          <w:szCs w:val="20"/>
        </w:rPr>
        <w:t>”</w:t>
      </w:r>
      <w:r w:rsidR="006D7B40">
        <w:rPr>
          <w:bCs/>
          <w:iCs/>
          <w:szCs w:val="20"/>
        </w:rPr>
        <w:t>,</w:t>
      </w:r>
      <w:r w:rsidR="00B113E8">
        <w:rPr>
          <w:bCs/>
          <w:iCs/>
          <w:szCs w:val="20"/>
        </w:rPr>
        <w:t xml:space="preserve"> </w:t>
      </w:r>
      <w:r w:rsidR="00B113E8">
        <w:rPr>
          <w:rFonts w:cs="Arial"/>
          <w:szCs w:val="20"/>
        </w:rPr>
        <w:t>ID</w:t>
      </w:r>
      <w:r w:rsidR="00B113E8" w:rsidRPr="00FB24E7">
        <w:rPr>
          <w:rFonts w:cs="Arial"/>
          <w:szCs w:val="20"/>
        </w:rPr>
        <w:t>. Nr</w:t>
      </w:r>
      <w:r w:rsidR="001A3A4D">
        <w:rPr>
          <w:rFonts w:cs="Arial"/>
          <w:szCs w:val="20"/>
        </w:rPr>
        <w:t>. JNP 2017/31</w:t>
      </w:r>
      <w:r w:rsidR="00B113E8">
        <w:rPr>
          <w:rFonts w:cs="Arial"/>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7149E1">
        <w:rPr>
          <w:rFonts w:cs="Arial"/>
          <w:szCs w:val="20"/>
        </w:rPr>
        <w:t>Tehnisko specifikāciju</w:t>
      </w:r>
      <w:r w:rsidR="00AE01B9">
        <w:rPr>
          <w:rFonts w:cs="Arial"/>
          <w:szCs w:val="20"/>
        </w:rPr>
        <w:t xml:space="preserve">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r w:rsidR="00761E59" w:rsidRPr="00761E59">
        <w:rPr>
          <w:rFonts w:cs="Arial"/>
          <w:i/>
          <w:szCs w:val="20"/>
        </w:rPr>
        <w:t>euro</w:t>
      </w:r>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ED462B">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ED462B">
      <w:pPr>
        <w:pStyle w:val="Rindkopa"/>
        <w:numPr>
          <w:ilvl w:val="0"/>
          <w:numId w:val="15"/>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ED462B">
      <w:pPr>
        <w:pStyle w:val="Punkts"/>
        <w:numPr>
          <w:ilvl w:val="0"/>
          <w:numId w:val="14"/>
        </w:numPr>
        <w:rPr>
          <w:b w:val="0"/>
        </w:rPr>
      </w:pPr>
      <w:r>
        <w:rPr>
          <w:b w:val="0"/>
        </w:rPr>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B6729A">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1A3A4D">
        <w:rPr>
          <w:rFonts w:ascii="Arial" w:hAnsi="Arial" w:cs="Arial"/>
          <w:bCs/>
          <w:color w:val="000000" w:themeColor="text1"/>
          <w:sz w:val="20"/>
          <w:szCs w:val="20"/>
        </w:rPr>
        <w:t>31</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B73E51" w:rsidRPr="001A3A4D" w:rsidRDefault="00EA4ABA" w:rsidP="008F4915">
      <w:pPr>
        <w:spacing w:after="120"/>
        <w:jc w:val="center"/>
        <w:rPr>
          <w:rFonts w:ascii="Arial" w:hAnsi="Arial" w:cs="Arial"/>
          <w:b/>
          <w:bCs/>
          <w:iCs/>
          <w:sz w:val="20"/>
          <w:szCs w:val="20"/>
        </w:rPr>
      </w:pPr>
      <w:r w:rsidRPr="001A3A4D">
        <w:rPr>
          <w:rFonts w:ascii="Arial" w:hAnsi="Arial" w:cs="Arial"/>
          <w:b/>
          <w:sz w:val="20"/>
          <w:szCs w:val="20"/>
        </w:rPr>
        <w:t>Iepirkumam</w:t>
      </w:r>
      <w:r w:rsidR="00350E19" w:rsidRPr="001A3A4D">
        <w:rPr>
          <w:rFonts w:ascii="Arial" w:hAnsi="Arial" w:cs="Arial"/>
          <w:b/>
          <w:bCs/>
          <w:iCs/>
          <w:sz w:val="20"/>
          <w:szCs w:val="20"/>
        </w:rPr>
        <w:t xml:space="preserve"> </w:t>
      </w:r>
      <w:r w:rsidR="00B73E51" w:rsidRPr="001A3A4D">
        <w:rPr>
          <w:rFonts w:ascii="Arial" w:hAnsi="Arial" w:cs="Arial"/>
          <w:b/>
          <w:bCs/>
          <w:iCs/>
          <w:sz w:val="20"/>
          <w:szCs w:val="20"/>
        </w:rPr>
        <w:t>“</w:t>
      </w:r>
      <w:r w:rsidR="001A3A4D" w:rsidRPr="001A3A4D">
        <w:rPr>
          <w:rFonts w:ascii="Arial" w:hAnsi="Arial" w:cs="Arial"/>
          <w:b/>
          <w:bCs/>
          <w:iCs/>
          <w:sz w:val="20"/>
          <w:szCs w:val="20"/>
        </w:rPr>
        <w:t>Pašvaldības telpu, Skolas iela 6, Nākotnē, pārbūve, remontdarbi un teritorijas labiekārtošana”</w:t>
      </w:r>
    </w:p>
    <w:p w:rsidR="00D647F6" w:rsidRPr="00B73E51" w:rsidRDefault="006D7B40" w:rsidP="008F4915">
      <w:pPr>
        <w:spacing w:after="120"/>
        <w:jc w:val="center"/>
        <w:rPr>
          <w:rFonts w:ascii="Arial" w:hAnsi="Arial" w:cs="Arial"/>
          <w:b/>
          <w:sz w:val="20"/>
          <w:szCs w:val="20"/>
        </w:rPr>
      </w:pPr>
      <w:r w:rsidRPr="00B73E51">
        <w:rPr>
          <w:rFonts w:ascii="Arial" w:hAnsi="Arial" w:cs="Arial"/>
          <w:b/>
          <w:bCs/>
          <w:iCs/>
          <w:sz w:val="20"/>
          <w:szCs w:val="20"/>
        </w:rPr>
        <w:t xml:space="preserve"> </w:t>
      </w:r>
      <w:r w:rsidR="001A3A4D">
        <w:rPr>
          <w:rFonts w:ascii="Arial" w:hAnsi="Arial" w:cs="Arial"/>
          <w:b/>
          <w:sz w:val="20"/>
          <w:szCs w:val="20"/>
        </w:rPr>
        <w:t>ID. Nr. JNP 2017/31</w:t>
      </w:r>
      <w:r w:rsidRPr="00B73E51">
        <w:rPr>
          <w:rFonts w:ascii="Arial" w:hAnsi="Arial" w:cs="Arial"/>
          <w:b/>
          <w:bCs/>
          <w:iCs/>
          <w:sz w:val="20"/>
          <w:szCs w:val="20"/>
        </w:rPr>
        <w:t xml:space="preserve"> </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7149E1" w:rsidP="00FF5FB1">
      <w:pPr>
        <w:pStyle w:val="Apakpunkts"/>
        <w:numPr>
          <w:ilvl w:val="0"/>
          <w:numId w:val="0"/>
        </w:numPr>
        <w:jc w:val="center"/>
      </w:pPr>
      <w:r>
        <w:t xml:space="preserve">Realizēto projektu </w:t>
      </w:r>
      <w:r w:rsidR="00CF4B84">
        <w:t>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4"/>
        <w:gridCol w:w="2159"/>
        <w:gridCol w:w="2293"/>
      </w:tblGrid>
      <w:tr w:rsidR="008F4915" w:rsidRPr="008F4915" w:rsidTr="00085303">
        <w:trPr>
          <w:cantSplit/>
          <w:trHeight w:hRule="exact" w:val="208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085303" w:rsidRDefault="008F4915" w:rsidP="008F4915">
            <w:pPr>
              <w:pStyle w:val="BodyText"/>
              <w:jc w:val="center"/>
              <w:rPr>
                <w:rFonts w:ascii="Arial" w:hAnsi="Arial" w:cs="Arial"/>
                <w:b/>
                <w:sz w:val="20"/>
                <w:szCs w:val="20"/>
              </w:rPr>
            </w:pPr>
            <w:r w:rsidRPr="008F4915">
              <w:rPr>
                <w:rFonts w:ascii="Arial" w:hAnsi="Arial" w:cs="Arial"/>
                <w:b/>
                <w:sz w:val="20"/>
                <w:szCs w:val="20"/>
              </w:rPr>
              <w:t xml:space="preserve">Būvobjekta nosaukums un veikto būvdarbu īss raksturojums (jānorāda objekta adrese, veids, platība, un citi raksturlielumi, kas pierāda atbilstību nolikumā </w:t>
            </w:r>
          </w:p>
          <w:p w:rsidR="00085303" w:rsidRDefault="00085303" w:rsidP="008F4915">
            <w:pPr>
              <w:pStyle w:val="BodyText"/>
              <w:jc w:val="center"/>
              <w:rPr>
                <w:rFonts w:ascii="Arial" w:hAnsi="Arial" w:cs="Arial"/>
                <w:b/>
                <w:sz w:val="20"/>
                <w:szCs w:val="20"/>
              </w:rPr>
            </w:pP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izvirzītajām prasībām)</w:t>
            </w:r>
          </w:p>
        </w:tc>
        <w:tc>
          <w:tcPr>
            <w:tcW w:w="1485"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xml:space="preserve">. </w:t>
      </w:r>
      <w:r w:rsidR="00D02E73" w:rsidRPr="00CF4B84">
        <w:rPr>
          <w:rFonts w:ascii="Arial" w:hAnsi="Arial" w:cs="Arial"/>
          <w:bCs/>
          <w:color w:val="000000" w:themeColor="text1"/>
          <w:sz w:val="20"/>
          <w:szCs w:val="20"/>
        </w:rPr>
        <w:t>JNP</w:t>
      </w:r>
      <w:r w:rsidR="00B6729A">
        <w:rPr>
          <w:rFonts w:ascii="Arial" w:hAnsi="Arial" w:cs="Arial"/>
          <w:bCs/>
          <w:color w:val="000000" w:themeColor="text1"/>
          <w:sz w:val="20"/>
          <w:szCs w:val="20"/>
        </w:rPr>
        <w:t xml:space="preserve"> 2017</w:t>
      </w:r>
      <w:r w:rsidR="00167401" w:rsidRPr="00CF4B84">
        <w:rPr>
          <w:rFonts w:ascii="Arial" w:hAnsi="Arial" w:cs="Arial"/>
          <w:bCs/>
          <w:color w:val="000000" w:themeColor="text1"/>
          <w:sz w:val="20"/>
          <w:szCs w:val="20"/>
        </w:rPr>
        <w:t>/</w:t>
      </w:r>
      <w:r w:rsidR="001A3A4D">
        <w:rPr>
          <w:rFonts w:ascii="Arial" w:hAnsi="Arial" w:cs="Arial"/>
          <w:bCs/>
          <w:color w:val="000000" w:themeColor="text1"/>
          <w:sz w:val="20"/>
          <w:szCs w:val="20"/>
        </w:rPr>
        <w:t>31</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1A3A4D" w:rsidRPr="001A3A4D" w:rsidRDefault="001A3A4D" w:rsidP="001A3A4D">
      <w:pPr>
        <w:spacing w:after="120"/>
        <w:jc w:val="center"/>
        <w:rPr>
          <w:rFonts w:ascii="Arial" w:hAnsi="Arial" w:cs="Arial"/>
          <w:b/>
          <w:bCs/>
          <w:iCs/>
          <w:sz w:val="20"/>
          <w:szCs w:val="20"/>
        </w:rPr>
      </w:pPr>
      <w:r w:rsidRPr="001A3A4D">
        <w:rPr>
          <w:rFonts w:ascii="Arial" w:hAnsi="Arial" w:cs="Arial"/>
          <w:b/>
          <w:sz w:val="20"/>
          <w:szCs w:val="20"/>
        </w:rPr>
        <w:t>Iepirkumam</w:t>
      </w:r>
      <w:r w:rsidRPr="001A3A4D">
        <w:rPr>
          <w:rFonts w:ascii="Arial" w:hAnsi="Arial" w:cs="Arial"/>
          <w:b/>
          <w:bCs/>
          <w:iCs/>
          <w:sz w:val="20"/>
          <w:szCs w:val="20"/>
        </w:rPr>
        <w:t xml:space="preserve"> “Pašvaldības telpu, Skolas iela 6, Nākotnē, pārbūve, remontdarbi un teritorijas labiekārtošana”</w:t>
      </w:r>
    </w:p>
    <w:p w:rsidR="001A3A4D" w:rsidRPr="00B73E51" w:rsidRDefault="001A3A4D" w:rsidP="001A3A4D">
      <w:pPr>
        <w:spacing w:after="120"/>
        <w:jc w:val="center"/>
        <w:rPr>
          <w:rFonts w:ascii="Arial" w:hAnsi="Arial" w:cs="Arial"/>
          <w:b/>
          <w:sz w:val="20"/>
          <w:szCs w:val="20"/>
        </w:rPr>
      </w:pPr>
      <w:r w:rsidRPr="00B73E51">
        <w:rPr>
          <w:rFonts w:ascii="Arial" w:hAnsi="Arial" w:cs="Arial"/>
          <w:b/>
          <w:bCs/>
          <w:iCs/>
          <w:sz w:val="20"/>
          <w:szCs w:val="20"/>
        </w:rPr>
        <w:t xml:space="preserve"> </w:t>
      </w:r>
      <w:r>
        <w:rPr>
          <w:rFonts w:ascii="Arial" w:hAnsi="Arial" w:cs="Arial"/>
          <w:b/>
          <w:sz w:val="20"/>
          <w:szCs w:val="20"/>
        </w:rPr>
        <w:t>ID. Nr. JNP 2017/31</w:t>
      </w:r>
      <w:r w:rsidRPr="00B73E51">
        <w:rPr>
          <w:rFonts w:ascii="Arial" w:hAnsi="Arial" w:cs="Arial"/>
          <w:b/>
          <w:bCs/>
          <w:iCs/>
          <w:sz w:val="20"/>
          <w:szCs w:val="20"/>
        </w:rPr>
        <w:t xml:space="preserve"> </w:t>
      </w:r>
    </w:p>
    <w:p w:rsidR="00EA6EDB" w:rsidRPr="00EA6EDB" w:rsidRDefault="00EA6EDB" w:rsidP="00EA6EDB">
      <w:pPr>
        <w:pStyle w:val="BodyText"/>
        <w:jc w:val="center"/>
        <w:rPr>
          <w:rFonts w:ascii="Arial" w:hAnsi="Arial" w:cs="Arial"/>
          <w:sz w:val="28"/>
          <w:szCs w:val="28"/>
        </w:rPr>
      </w:pP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EA6EDB" w:rsidTr="008877C6">
        <w:trPr>
          <w:trHeight w:val="576"/>
        </w:trPr>
        <w:tc>
          <w:tcPr>
            <w:tcW w:w="5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1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8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6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9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8877C6">
        <w:trPr>
          <w:trHeight w:val="348"/>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r w:rsidR="00EA6EDB" w:rsidRPr="00EA6EDB" w:rsidTr="008877C6">
        <w:trPr>
          <w:trHeight w:val="360"/>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1A3A4D" w:rsidRDefault="00EA6EDB" w:rsidP="001A3A4D">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w:t>
      </w:r>
      <w:r w:rsidR="00E97B9E">
        <w:rPr>
          <w:rFonts w:ascii="Arial" w:hAnsi="Arial" w:cs="Arial"/>
          <w:sz w:val="20"/>
          <w:szCs w:val="20"/>
        </w:rPr>
        <w:t>Jelgava, rīkotajā iepirkumā</w:t>
      </w:r>
      <w:r w:rsidR="001A3A4D">
        <w:rPr>
          <w:rFonts w:ascii="Arial" w:hAnsi="Arial" w:cs="Arial"/>
          <w:bCs/>
          <w:iCs/>
          <w:sz w:val="20"/>
          <w:szCs w:val="20"/>
        </w:rPr>
        <w:t xml:space="preserve"> </w:t>
      </w:r>
      <w:r w:rsidR="001A3A4D" w:rsidRPr="001A3A4D">
        <w:rPr>
          <w:rFonts w:ascii="Arial" w:hAnsi="Arial" w:cs="Arial"/>
          <w:bCs/>
          <w:iCs/>
          <w:sz w:val="20"/>
          <w:szCs w:val="20"/>
        </w:rPr>
        <w:t xml:space="preserve">“Pašvaldības telpu, Skolas iela 6, Nākotnē, pārbūve, remontdarbi un teritorijas labiekārtošana” </w:t>
      </w:r>
      <w:r w:rsidR="001A3A4D" w:rsidRPr="001A3A4D">
        <w:rPr>
          <w:rFonts w:ascii="Arial" w:hAnsi="Arial" w:cs="Arial"/>
          <w:sz w:val="20"/>
          <w:szCs w:val="20"/>
        </w:rPr>
        <w:t>ID. Nr. JNP 2017/31</w:t>
      </w:r>
      <w:r w:rsidR="00B73E51">
        <w:rPr>
          <w:rFonts w:ascii="Arial" w:hAnsi="Arial" w:cs="Arial"/>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056E7A">
      <w:pPr>
        <w:jc w:val="both"/>
        <w:rPr>
          <w:rFonts w:ascii="Arial" w:hAnsi="Arial" w:cs="Arial"/>
          <w:color w:val="FF0000"/>
          <w:sz w:val="20"/>
          <w:szCs w:val="20"/>
        </w:rPr>
      </w:pPr>
    </w:p>
    <w:p w:rsidR="00EA6EDB" w:rsidRPr="00EA6EDB" w:rsidRDefault="00EA6EDB" w:rsidP="00056E7A">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6718E1">
        <w:rPr>
          <w:rFonts w:ascii="Arial" w:hAnsi="Arial" w:cs="Arial"/>
          <w:bCs/>
          <w:color w:val="000000" w:themeColor="text1"/>
          <w:sz w:val="20"/>
          <w:szCs w:val="20"/>
        </w:rPr>
        <w:t>JNP 2017</w:t>
      </w:r>
      <w:r w:rsidR="0004046B" w:rsidRPr="00CF4B84">
        <w:rPr>
          <w:rFonts w:ascii="Arial" w:hAnsi="Arial" w:cs="Arial"/>
          <w:bCs/>
          <w:color w:val="000000" w:themeColor="text1"/>
          <w:sz w:val="20"/>
          <w:szCs w:val="20"/>
        </w:rPr>
        <w:t>/</w:t>
      </w:r>
      <w:r w:rsidR="00A37D22">
        <w:rPr>
          <w:rFonts w:ascii="Arial" w:hAnsi="Arial" w:cs="Arial"/>
          <w:bCs/>
          <w:color w:val="000000" w:themeColor="text1"/>
          <w:sz w:val="20"/>
          <w:szCs w:val="20"/>
        </w:rPr>
        <w:t>31</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w:t>
      </w:r>
      <w:r w:rsidRPr="00EA6EDB">
        <w:rPr>
          <w:rFonts w:ascii="Arial" w:hAnsi="Arial" w:cs="Arial"/>
          <w:color w:val="000000"/>
          <w:sz w:val="20"/>
          <w:szCs w:val="20"/>
          <w:lang w:eastAsia="ar-SA"/>
        </w:rPr>
        <w:lastRenderedPageBreak/>
        <w:t xml:space="preserve">identifikācijas Nr. </w:t>
      </w:r>
      <w:r w:rsidR="0004046B" w:rsidRPr="00EA7CF7">
        <w:rPr>
          <w:rFonts w:ascii="Arial" w:hAnsi="Arial" w:cs="Arial"/>
          <w:color w:val="000000"/>
          <w:sz w:val="20"/>
          <w:szCs w:val="20"/>
          <w:lang w:eastAsia="ar-SA"/>
        </w:rPr>
        <w:t xml:space="preserve">JNP </w:t>
      </w:r>
      <w:r w:rsidR="006718E1">
        <w:rPr>
          <w:rFonts w:ascii="Arial" w:hAnsi="Arial" w:cs="Arial"/>
          <w:color w:val="000000"/>
          <w:sz w:val="20"/>
          <w:szCs w:val="20"/>
          <w:lang w:eastAsia="ar-SA"/>
        </w:rPr>
        <w:t>2017</w:t>
      </w:r>
      <w:r w:rsidR="0004046B" w:rsidRPr="00CF4B84">
        <w:rPr>
          <w:rFonts w:ascii="Arial" w:hAnsi="Arial" w:cs="Arial"/>
          <w:color w:val="000000"/>
          <w:sz w:val="20"/>
          <w:szCs w:val="20"/>
          <w:lang w:eastAsia="ar-SA"/>
        </w:rPr>
        <w:t>/</w:t>
      </w:r>
      <w:r w:rsidR="00A37D22">
        <w:rPr>
          <w:rFonts w:ascii="Arial" w:hAnsi="Arial" w:cs="Arial"/>
          <w:color w:val="000000"/>
          <w:sz w:val="20"/>
          <w:szCs w:val="20"/>
          <w:lang w:eastAsia="ar-SA"/>
        </w:rPr>
        <w:t>31</w:t>
      </w:r>
      <w:r w:rsidRPr="00CF4B84">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6718E1">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A37D22">
        <w:rPr>
          <w:rFonts w:ascii="Arial" w:hAnsi="Arial" w:cs="Arial"/>
          <w:bCs/>
          <w:color w:val="000000" w:themeColor="text1"/>
          <w:sz w:val="20"/>
          <w:szCs w:val="20"/>
        </w:rPr>
        <w:t>31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A37D22" w:rsidRPr="001A3A4D" w:rsidRDefault="00A37D22" w:rsidP="00A37D22">
      <w:pPr>
        <w:spacing w:after="120"/>
        <w:jc w:val="center"/>
        <w:rPr>
          <w:rFonts w:ascii="Arial" w:hAnsi="Arial" w:cs="Arial"/>
          <w:b/>
          <w:bCs/>
          <w:iCs/>
          <w:sz w:val="20"/>
          <w:szCs w:val="20"/>
        </w:rPr>
      </w:pPr>
      <w:r w:rsidRPr="001A3A4D">
        <w:rPr>
          <w:rFonts w:ascii="Arial" w:hAnsi="Arial" w:cs="Arial"/>
          <w:b/>
          <w:sz w:val="20"/>
          <w:szCs w:val="20"/>
        </w:rPr>
        <w:t>Iepirkumam</w:t>
      </w:r>
      <w:r w:rsidRPr="001A3A4D">
        <w:rPr>
          <w:rFonts w:ascii="Arial" w:hAnsi="Arial" w:cs="Arial"/>
          <w:b/>
          <w:bCs/>
          <w:iCs/>
          <w:sz w:val="20"/>
          <w:szCs w:val="20"/>
        </w:rPr>
        <w:t xml:space="preserve"> “Pašvaldības telpu, Skolas iela 6, Nākotnē, pārbūve, remontdarbi un teritorijas labiekārtošana”</w:t>
      </w:r>
    </w:p>
    <w:p w:rsidR="00A37D22" w:rsidRPr="00B73E51" w:rsidRDefault="00A37D22" w:rsidP="00A37D22">
      <w:pPr>
        <w:spacing w:after="120"/>
        <w:jc w:val="center"/>
        <w:rPr>
          <w:rFonts w:ascii="Arial" w:hAnsi="Arial" w:cs="Arial"/>
          <w:b/>
          <w:sz w:val="20"/>
          <w:szCs w:val="20"/>
        </w:rPr>
      </w:pPr>
      <w:r w:rsidRPr="00B73E51">
        <w:rPr>
          <w:rFonts w:ascii="Arial" w:hAnsi="Arial" w:cs="Arial"/>
          <w:b/>
          <w:bCs/>
          <w:iCs/>
          <w:sz w:val="20"/>
          <w:szCs w:val="20"/>
        </w:rPr>
        <w:t xml:space="preserve"> </w:t>
      </w:r>
      <w:r>
        <w:rPr>
          <w:rFonts w:ascii="Arial" w:hAnsi="Arial" w:cs="Arial"/>
          <w:b/>
          <w:sz w:val="20"/>
          <w:szCs w:val="20"/>
        </w:rPr>
        <w:t>ID. Nr. JNP 2017/31</w:t>
      </w:r>
      <w:r w:rsidRPr="00B73E51">
        <w:rPr>
          <w:rFonts w:ascii="Arial" w:hAnsi="Arial" w:cs="Arial"/>
          <w:b/>
          <w:bCs/>
          <w:iCs/>
          <w:sz w:val="20"/>
          <w:szCs w:val="20"/>
        </w:rPr>
        <w:t xml:space="preserve"> </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2026B">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AC2376">
        <w:rPr>
          <w:rFonts w:ascii="Arial" w:hAnsi="Arial" w:cs="Arial"/>
          <w:bCs/>
          <w:color w:val="000000" w:themeColor="text1"/>
          <w:sz w:val="20"/>
          <w:szCs w:val="20"/>
        </w:rPr>
        <w:t>31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AC2376" w:rsidRPr="001A3A4D" w:rsidRDefault="00AC2376" w:rsidP="00AC2376">
      <w:pPr>
        <w:spacing w:after="120"/>
        <w:jc w:val="center"/>
        <w:rPr>
          <w:rFonts w:ascii="Arial" w:hAnsi="Arial" w:cs="Arial"/>
          <w:b/>
          <w:bCs/>
          <w:iCs/>
          <w:sz w:val="20"/>
          <w:szCs w:val="20"/>
        </w:rPr>
      </w:pPr>
      <w:r w:rsidRPr="001A3A4D">
        <w:rPr>
          <w:rFonts w:ascii="Arial" w:hAnsi="Arial" w:cs="Arial"/>
          <w:b/>
          <w:sz w:val="20"/>
          <w:szCs w:val="20"/>
        </w:rPr>
        <w:t>Iepirkumam</w:t>
      </w:r>
      <w:r w:rsidRPr="001A3A4D">
        <w:rPr>
          <w:rFonts w:ascii="Arial" w:hAnsi="Arial" w:cs="Arial"/>
          <w:b/>
          <w:bCs/>
          <w:iCs/>
          <w:sz w:val="20"/>
          <w:szCs w:val="20"/>
        </w:rPr>
        <w:t xml:space="preserve"> “Pašvaldības telpu, Skolas iela 6, Nākotnē, pārbūve, remontdarbi un teritorijas labiekārtošana”</w:t>
      </w:r>
    </w:p>
    <w:p w:rsidR="00AC2376" w:rsidRPr="00B73E51" w:rsidRDefault="00AC2376" w:rsidP="00AC2376">
      <w:pPr>
        <w:spacing w:after="120"/>
        <w:jc w:val="center"/>
        <w:rPr>
          <w:rFonts w:ascii="Arial" w:hAnsi="Arial" w:cs="Arial"/>
          <w:b/>
          <w:sz w:val="20"/>
          <w:szCs w:val="20"/>
        </w:rPr>
      </w:pPr>
      <w:r w:rsidRPr="00B73E51">
        <w:rPr>
          <w:rFonts w:ascii="Arial" w:hAnsi="Arial" w:cs="Arial"/>
          <w:b/>
          <w:bCs/>
          <w:iCs/>
          <w:sz w:val="20"/>
          <w:szCs w:val="20"/>
        </w:rPr>
        <w:t xml:space="preserve"> </w:t>
      </w:r>
      <w:r>
        <w:rPr>
          <w:rFonts w:ascii="Arial" w:hAnsi="Arial" w:cs="Arial"/>
          <w:b/>
          <w:sz w:val="20"/>
          <w:szCs w:val="20"/>
        </w:rPr>
        <w:t>ID. Nr. JNP 2017/31</w:t>
      </w:r>
      <w:r w:rsidRPr="00B73E51">
        <w:rPr>
          <w:rFonts w:ascii="Arial" w:hAnsi="Arial" w:cs="Arial"/>
          <w:b/>
          <w:bCs/>
          <w:iCs/>
          <w:sz w:val="20"/>
          <w:szCs w:val="20"/>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52F6E">
      <w:pPr>
        <w:pStyle w:val="Punkts"/>
        <w:numPr>
          <w:ilvl w:val="0"/>
          <w:numId w:val="0"/>
        </w:numPr>
        <w:shd w:val="clear" w:color="auto" w:fill="FFFFFF"/>
        <w:jc w:val="both"/>
        <w:rPr>
          <w:rFonts w:cs="Arial"/>
          <w:szCs w:val="20"/>
        </w:rPr>
      </w:pPr>
    </w:p>
    <w:p w:rsidR="00BC4166" w:rsidRPr="00AC2376" w:rsidRDefault="00BC4166" w:rsidP="00AC2376">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264620">
        <w:rPr>
          <w:rFonts w:ascii="Arial" w:hAnsi="Arial" w:cs="Arial"/>
          <w:sz w:val="20"/>
          <w:szCs w:val="20"/>
        </w:rPr>
        <w:t xml:space="preserve">iepirkumā </w:t>
      </w:r>
      <w:r w:rsidR="00AC2376" w:rsidRPr="00886CFE">
        <w:rPr>
          <w:rFonts w:ascii="Arial" w:hAnsi="Arial" w:cs="Arial"/>
          <w:bCs/>
          <w:iCs/>
          <w:sz w:val="20"/>
          <w:szCs w:val="20"/>
        </w:rPr>
        <w:t xml:space="preserve">“Pašvaldības telpu, Skolas iela 6, Nākotnē, pārbūve, remontdarbi un teritorijas labiekārtošana”, </w:t>
      </w:r>
      <w:r w:rsidR="00AC2376" w:rsidRPr="00886CFE">
        <w:rPr>
          <w:rFonts w:ascii="Arial" w:hAnsi="Arial" w:cs="Arial"/>
          <w:sz w:val="20"/>
          <w:szCs w:val="20"/>
        </w:rPr>
        <w:t>ID. Nr. JNP 2017/31,</w:t>
      </w:r>
      <w:r w:rsidR="00AC2376" w:rsidRPr="00886CFE">
        <w:rPr>
          <w:rFonts w:ascii="Arial" w:hAnsi="Arial" w:cs="Arial"/>
          <w:bCs/>
          <w:iCs/>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r w:rsidR="00056E7A">
        <w:rPr>
          <w:rFonts w:ascii="Arial" w:hAnsi="Arial" w:cs="Arial"/>
          <w:sz w:val="20"/>
          <w:szCs w:val="20"/>
        </w:rPr>
        <w:t>:</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EA4ABA" w:rsidRDefault="00EA4ABA" w:rsidP="00A94563">
      <w:pPr>
        <w:rPr>
          <w:rFonts w:ascii="Arial" w:hAnsi="Arial" w:cs="Arial"/>
          <w:sz w:val="20"/>
          <w:szCs w:val="20"/>
        </w:rPr>
      </w:pPr>
    </w:p>
    <w:p w:rsidR="00EA4ABA" w:rsidRDefault="00EA4ABA"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71D09">
        <w:rPr>
          <w:rFonts w:ascii="Arial" w:hAnsi="Arial" w:cs="Arial"/>
          <w:b/>
          <w:bCs/>
          <w:color w:val="000000" w:themeColor="text1"/>
          <w:sz w:val="20"/>
          <w:szCs w:val="20"/>
        </w:rPr>
        <w:t>2017</w:t>
      </w:r>
      <w:r w:rsidR="00BB5A0E" w:rsidRPr="00672901">
        <w:rPr>
          <w:rFonts w:ascii="Arial" w:hAnsi="Arial" w:cs="Arial"/>
          <w:b/>
          <w:bCs/>
          <w:color w:val="000000" w:themeColor="text1"/>
          <w:sz w:val="20"/>
          <w:szCs w:val="20"/>
        </w:rPr>
        <w:t>/</w:t>
      </w:r>
      <w:r w:rsidR="00987DCF">
        <w:rPr>
          <w:rFonts w:ascii="Arial" w:hAnsi="Arial" w:cs="Arial"/>
          <w:b/>
          <w:bCs/>
          <w:color w:val="000000" w:themeColor="text1"/>
          <w:sz w:val="20"/>
          <w:szCs w:val="20"/>
        </w:rPr>
        <w:t>31</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987DCF" w:rsidRPr="001A3A4D" w:rsidRDefault="00987DCF" w:rsidP="00987DCF">
      <w:pPr>
        <w:spacing w:after="120"/>
        <w:jc w:val="center"/>
        <w:rPr>
          <w:rFonts w:ascii="Arial" w:hAnsi="Arial" w:cs="Arial"/>
          <w:b/>
          <w:bCs/>
          <w:iCs/>
          <w:sz w:val="20"/>
          <w:szCs w:val="20"/>
        </w:rPr>
      </w:pPr>
      <w:r w:rsidRPr="001A3A4D">
        <w:rPr>
          <w:rFonts w:ascii="Arial" w:hAnsi="Arial" w:cs="Arial"/>
          <w:b/>
          <w:sz w:val="20"/>
          <w:szCs w:val="20"/>
        </w:rPr>
        <w:t>Iepirkumam</w:t>
      </w:r>
      <w:r w:rsidRPr="001A3A4D">
        <w:rPr>
          <w:rFonts w:ascii="Arial" w:hAnsi="Arial" w:cs="Arial"/>
          <w:b/>
          <w:bCs/>
          <w:iCs/>
          <w:sz w:val="20"/>
          <w:szCs w:val="20"/>
        </w:rPr>
        <w:t xml:space="preserve"> “Pašvaldības telpu, Skolas iela 6, Nākotnē, pārbūve, remontdarbi un teritorijas labiekārtošana”</w:t>
      </w:r>
    </w:p>
    <w:p w:rsidR="00987DCF" w:rsidRPr="00B73E51" w:rsidRDefault="00987DCF" w:rsidP="00987DCF">
      <w:pPr>
        <w:spacing w:after="120"/>
        <w:jc w:val="center"/>
        <w:rPr>
          <w:rFonts w:ascii="Arial" w:hAnsi="Arial" w:cs="Arial"/>
          <w:b/>
          <w:sz w:val="20"/>
          <w:szCs w:val="20"/>
        </w:rPr>
      </w:pPr>
      <w:r w:rsidRPr="00B73E51">
        <w:rPr>
          <w:rFonts w:ascii="Arial" w:hAnsi="Arial" w:cs="Arial"/>
          <w:b/>
          <w:bCs/>
          <w:iCs/>
          <w:sz w:val="20"/>
          <w:szCs w:val="20"/>
        </w:rPr>
        <w:t xml:space="preserve"> </w:t>
      </w:r>
      <w:r>
        <w:rPr>
          <w:rFonts w:ascii="Arial" w:hAnsi="Arial" w:cs="Arial"/>
          <w:b/>
          <w:sz w:val="20"/>
          <w:szCs w:val="20"/>
        </w:rPr>
        <w:t>ID. Nr. JNP 2017/31</w:t>
      </w:r>
      <w:r w:rsidRPr="00B73E51">
        <w:rPr>
          <w:rFonts w:ascii="Arial" w:hAnsi="Arial" w:cs="Arial"/>
          <w:b/>
          <w:bCs/>
          <w:iCs/>
          <w:sz w:val="20"/>
          <w:szCs w:val="20"/>
        </w:rPr>
        <w:t xml:space="preserve"> </w:t>
      </w: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w:t>
      </w:r>
      <w:r w:rsidR="008E7127">
        <w:rPr>
          <w:rFonts w:ascii="Arial" w:hAnsi="Arial" w:cs="Arial"/>
          <w:sz w:val="20"/>
          <w:szCs w:val="20"/>
        </w:rPr>
        <w:t>rmatīvu prasībām</w:t>
      </w:r>
      <w:r w:rsidRPr="00093385">
        <w:rPr>
          <w:rFonts w:ascii="Arial" w:hAnsi="Arial" w:cs="Arial"/>
          <w:sz w:val="20"/>
          <w:szCs w:val="20"/>
        </w:rPr>
        <w:t>,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561566" w:rsidRPr="00093385" w:rsidRDefault="00561566" w:rsidP="003D52EE">
      <w:pPr>
        <w:jc w:val="both"/>
        <w:rPr>
          <w:rFonts w:ascii="Arial" w:hAnsi="Arial" w:cs="Arial"/>
          <w:iCs/>
          <w:color w:val="000000"/>
          <w:sz w:val="20"/>
          <w:szCs w:val="20"/>
        </w:rPr>
      </w:pPr>
    </w:p>
    <w:p w:rsidR="003D52EE" w:rsidRPr="00093385" w:rsidRDefault="00B71D09" w:rsidP="003D52EE">
      <w:pPr>
        <w:spacing w:line="100" w:lineRule="atLeast"/>
        <w:jc w:val="both"/>
        <w:rPr>
          <w:rFonts w:ascii="Arial" w:hAnsi="Arial" w:cs="Arial"/>
          <w:sz w:val="20"/>
          <w:szCs w:val="20"/>
        </w:rPr>
      </w:pPr>
      <w:r>
        <w:rPr>
          <w:rFonts w:ascii="Arial" w:hAnsi="Arial" w:cs="Arial"/>
          <w:b/>
          <w:sz w:val="20"/>
          <w:szCs w:val="20"/>
        </w:rPr>
        <w:t>Darbu apjomi (tāme</w:t>
      </w:r>
      <w:r w:rsidR="00561566" w:rsidRPr="009234E9">
        <w:rPr>
          <w:rFonts w:ascii="Arial" w:hAnsi="Arial" w:cs="Arial"/>
          <w:b/>
          <w:sz w:val="20"/>
          <w:szCs w:val="20"/>
        </w:rPr>
        <w:t xml:space="preserve">) </w:t>
      </w:r>
      <w:r w:rsidR="00561566">
        <w:rPr>
          <w:rFonts w:ascii="Arial" w:hAnsi="Arial" w:cs="Arial"/>
          <w:b/>
          <w:sz w:val="20"/>
          <w:szCs w:val="20"/>
        </w:rPr>
        <w:t xml:space="preserve">ir </w:t>
      </w:r>
      <w:r w:rsidR="00561566" w:rsidRPr="009234E9">
        <w:rPr>
          <w:rFonts w:ascii="Arial" w:hAnsi="Arial" w:cs="Arial"/>
          <w:b/>
          <w:sz w:val="20"/>
          <w:szCs w:val="20"/>
        </w:rPr>
        <w:t>pieejam</w:t>
      </w:r>
      <w:r w:rsidR="00561566">
        <w:rPr>
          <w:rFonts w:ascii="Arial" w:hAnsi="Arial" w:cs="Arial"/>
          <w:b/>
          <w:sz w:val="20"/>
          <w:szCs w:val="20"/>
        </w:rPr>
        <w:t>a</w:t>
      </w:r>
      <w:r w:rsidR="00561566" w:rsidRPr="009234E9">
        <w:rPr>
          <w:rFonts w:ascii="Arial" w:hAnsi="Arial" w:cs="Arial"/>
          <w:b/>
          <w:sz w:val="20"/>
          <w:szCs w:val="20"/>
        </w:rPr>
        <w:t xml:space="preserve">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kopējā piedāvājuma cena euro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528"/>
      </w:tblGrid>
      <w:tr w:rsidR="003D52EE" w:rsidRPr="00093385" w:rsidTr="002C0430">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5528" w:type="dxa"/>
          </w:tcPr>
          <w:p w:rsidR="003D52EE" w:rsidRPr="00093385" w:rsidRDefault="003D52EE" w:rsidP="003D52EE">
            <w:pPr>
              <w:jc w:val="both"/>
              <w:rPr>
                <w:rFonts w:ascii="Arial" w:hAnsi="Arial" w:cs="Arial"/>
                <w:b/>
                <w:sz w:val="20"/>
                <w:szCs w:val="20"/>
              </w:rPr>
            </w:pPr>
          </w:p>
        </w:tc>
      </w:tr>
      <w:tr w:rsidR="003D52EE" w:rsidRPr="00093385" w:rsidTr="002C0430">
        <w:trPr>
          <w:trHeight w:val="601"/>
        </w:trPr>
        <w:tc>
          <w:tcPr>
            <w:tcW w:w="3119"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t>Paraksts, zīmoga nospiedums</w:t>
            </w:r>
          </w:p>
        </w:tc>
        <w:tc>
          <w:tcPr>
            <w:tcW w:w="5528" w:type="dxa"/>
          </w:tcPr>
          <w:p w:rsidR="003D52EE" w:rsidRPr="00093385" w:rsidRDefault="003D52EE" w:rsidP="003D52EE">
            <w:pPr>
              <w:jc w:val="both"/>
              <w:rPr>
                <w:rFonts w:ascii="Arial" w:hAnsi="Arial" w:cs="Arial"/>
                <w:b/>
                <w:sz w:val="20"/>
                <w:szCs w:val="20"/>
              </w:rPr>
            </w:pPr>
          </w:p>
        </w:tc>
      </w:tr>
      <w:tr w:rsidR="003D52EE" w:rsidRPr="00093385" w:rsidTr="002C0430">
        <w:trPr>
          <w:trHeight w:val="525"/>
        </w:trPr>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5528"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Default="00A90DDA" w:rsidP="002A1D2E">
      <w:pPr>
        <w:spacing w:line="100" w:lineRule="atLeast"/>
        <w:jc w:val="both"/>
      </w:pPr>
    </w:p>
    <w:p w:rsidR="00B71D09" w:rsidRDefault="00B71D09" w:rsidP="002A1D2E">
      <w:pPr>
        <w:spacing w:line="100" w:lineRule="atLeast"/>
        <w:jc w:val="both"/>
      </w:pPr>
    </w:p>
    <w:p w:rsidR="00B71D09" w:rsidRDefault="00B71D09"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Nolikumam</w:t>
      </w:r>
    </w:p>
    <w:p w:rsidR="00C03FA5" w:rsidRPr="00781C16" w:rsidRDefault="00C03FA5" w:rsidP="00781C16">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E7127">
        <w:rPr>
          <w:rFonts w:ascii="Arial" w:hAnsi="Arial" w:cs="Arial"/>
          <w:bCs/>
          <w:color w:val="000000" w:themeColor="text1"/>
          <w:sz w:val="20"/>
          <w:szCs w:val="20"/>
        </w:rPr>
        <w:t>JNP</w:t>
      </w:r>
      <w:r w:rsidR="00B71D09">
        <w:rPr>
          <w:rFonts w:ascii="Arial" w:hAnsi="Arial" w:cs="Arial"/>
          <w:bCs/>
          <w:color w:val="000000" w:themeColor="text1"/>
          <w:sz w:val="20"/>
          <w:szCs w:val="20"/>
        </w:rPr>
        <w:t xml:space="preserve"> 2017</w:t>
      </w:r>
      <w:r w:rsidR="00BB5A0E" w:rsidRPr="008E7127">
        <w:rPr>
          <w:rFonts w:ascii="Arial" w:hAnsi="Arial" w:cs="Arial"/>
          <w:bCs/>
          <w:color w:val="000000" w:themeColor="text1"/>
          <w:sz w:val="20"/>
          <w:szCs w:val="20"/>
        </w:rPr>
        <w:t>/</w:t>
      </w:r>
      <w:r w:rsidR="00987DCF">
        <w:rPr>
          <w:rFonts w:ascii="Arial" w:hAnsi="Arial" w:cs="Arial"/>
          <w:bCs/>
          <w:color w:val="000000" w:themeColor="text1"/>
          <w:sz w:val="20"/>
          <w:szCs w:val="20"/>
        </w:rPr>
        <w:t>31</w:t>
      </w:r>
    </w:p>
    <w:p w:rsidR="00B71D09" w:rsidRDefault="00B71D09" w:rsidP="00C03FA5">
      <w:pPr>
        <w:suppressAutoHyphens/>
        <w:spacing w:line="100" w:lineRule="atLeast"/>
        <w:jc w:val="both"/>
        <w:rPr>
          <w:rFonts w:ascii="Arial" w:hAnsi="Arial" w:cs="Arial"/>
          <w:sz w:val="20"/>
          <w:szCs w:val="20"/>
        </w:rPr>
      </w:pPr>
    </w:p>
    <w:p w:rsidR="00B71D09" w:rsidRDefault="00B71D09" w:rsidP="00C03FA5">
      <w:pPr>
        <w:suppressAutoHyphens/>
        <w:spacing w:line="100" w:lineRule="atLeast"/>
        <w:jc w:val="both"/>
        <w:rPr>
          <w:rFonts w:ascii="Arial" w:hAnsi="Arial" w:cs="Arial"/>
          <w:sz w:val="20"/>
          <w:szCs w:val="20"/>
        </w:rPr>
      </w:pPr>
    </w:p>
    <w:p w:rsidR="00CB3EC8" w:rsidRPr="00CB3EC8" w:rsidRDefault="00CB3EC8" w:rsidP="008525C2">
      <w:pPr>
        <w:widowControl w:val="0"/>
        <w:suppressAutoHyphens/>
        <w:jc w:val="center"/>
        <w:rPr>
          <w:rFonts w:ascii="Arial" w:eastAsia="Arial Unicode MS" w:hAnsi="Arial" w:cs="Arial"/>
          <w:kern w:val="1"/>
          <w:sz w:val="20"/>
          <w:szCs w:val="20"/>
        </w:rPr>
      </w:pPr>
      <w:r w:rsidRPr="00CB3EC8">
        <w:rPr>
          <w:rFonts w:ascii="Arial" w:eastAsia="Arial Unicode MS" w:hAnsi="Arial" w:cs="Arial"/>
          <w:kern w:val="1"/>
          <w:sz w:val="20"/>
          <w:szCs w:val="20"/>
        </w:rPr>
        <w:t>LĪGUMS Nr. ________</w:t>
      </w:r>
    </w:p>
    <w:p w:rsidR="00CB3EC8" w:rsidRPr="00CB3EC8" w:rsidRDefault="00CB3EC8" w:rsidP="00AB2851">
      <w:pPr>
        <w:widowControl w:val="0"/>
        <w:suppressAutoHyphens/>
        <w:autoSpaceDE w:val="0"/>
        <w:jc w:val="center"/>
        <w:rPr>
          <w:rFonts w:ascii="Arial" w:eastAsia="Arial Unicode MS" w:hAnsi="Arial" w:cs="Arial"/>
          <w:b/>
          <w:bCs/>
          <w:color w:val="000000"/>
          <w:kern w:val="1"/>
          <w:sz w:val="20"/>
          <w:szCs w:val="20"/>
        </w:rPr>
      </w:pPr>
      <w:r w:rsidRPr="00CB3EC8" w:rsidDel="005D7FD7">
        <w:rPr>
          <w:rFonts w:ascii="Arial" w:eastAsia="Arial Unicode MS" w:hAnsi="Arial" w:cs="Arial"/>
          <w:b/>
          <w:bCs/>
          <w:color w:val="000000"/>
          <w:kern w:val="1"/>
          <w:sz w:val="20"/>
          <w:szCs w:val="20"/>
        </w:rPr>
        <w:t xml:space="preserve"> </w:t>
      </w:r>
      <w:r w:rsidRPr="00CB3EC8">
        <w:rPr>
          <w:rFonts w:ascii="Arial" w:eastAsia="Arial Unicode MS" w:hAnsi="Arial" w:cs="Arial"/>
          <w:b/>
          <w:bCs/>
          <w:kern w:val="1"/>
          <w:sz w:val="20"/>
          <w:szCs w:val="20"/>
        </w:rPr>
        <w:t>(Iepirkuma identifikācijas Nr.</w:t>
      </w:r>
      <w:r w:rsidRPr="00CB3EC8">
        <w:rPr>
          <w:rFonts w:ascii="Arial" w:eastAsia="Arial Unicode MS" w:hAnsi="Arial" w:cs="Arial"/>
          <w:b/>
          <w:bCs/>
          <w:color w:val="000000"/>
          <w:kern w:val="1"/>
          <w:sz w:val="20"/>
          <w:szCs w:val="20"/>
        </w:rPr>
        <w:t xml:space="preserve"> _________)</w:t>
      </w:r>
    </w:p>
    <w:p w:rsidR="00CB3EC8" w:rsidRPr="00CB3EC8" w:rsidRDefault="00CB3EC8" w:rsidP="00AB2851">
      <w:pPr>
        <w:widowControl w:val="0"/>
        <w:tabs>
          <w:tab w:val="left" w:pos="540"/>
        </w:tabs>
        <w:suppressAutoHyphens/>
        <w:autoSpaceDE w:val="0"/>
        <w:spacing w:before="120" w:after="120"/>
        <w:rPr>
          <w:rFonts w:ascii="Arial" w:eastAsia="Arial Unicode MS" w:hAnsi="Arial" w:cs="Arial"/>
          <w:b/>
          <w:bCs/>
          <w:i/>
          <w:iCs/>
          <w:kern w:val="1"/>
          <w:sz w:val="20"/>
          <w:szCs w:val="20"/>
        </w:rPr>
      </w:pPr>
    </w:p>
    <w:p w:rsidR="00CB3EC8" w:rsidRPr="00CB3EC8" w:rsidRDefault="00CB3EC8" w:rsidP="00AB2851">
      <w:pPr>
        <w:widowControl w:val="0"/>
        <w:suppressAutoHyphens/>
        <w:spacing w:after="120"/>
        <w:rPr>
          <w:rFonts w:ascii="Arial" w:eastAsia="Arial Unicode MS" w:hAnsi="Arial" w:cs="Arial"/>
          <w:kern w:val="1"/>
          <w:sz w:val="20"/>
          <w:szCs w:val="20"/>
        </w:rPr>
      </w:pPr>
      <w:r w:rsidRPr="00CB3EC8">
        <w:rPr>
          <w:rFonts w:ascii="Arial" w:eastAsia="Arial Unicode MS" w:hAnsi="Arial" w:cs="Arial"/>
          <w:kern w:val="1"/>
          <w:sz w:val="20"/>
          <w:szCs w:val="20"/>
        </w:rPr>
        <w:t xml:space="preserve">Jelgava, </w:t>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r>
      <w:r w:rsidRPr="00CB3EC8">
        <w:rPr>
          <w:rFonts w:ascii="Arial" w:eastAsia="Arial Unicode MS" w:hAnsi="Arial" w:cs="Arial"/>
          <w:kern w:val="1"/>
          <w:sz w:val="20"/>
          <w:szCs w:val="20"/>
        </w:rPr>
        <w:tab/>
        <w:t xml:space="preserve">2010. gada </w:t>
      </w:r>
    </w:p>
    <w:p w:rsidR="00CB3EC8" w:rsidRPr="00CB3EC8" w:rsidRDefault="00CB3EC8" w:rsidP="00AB2851">
      <w:pPr>
        <w:widowControl w:val="0"/>
        <w:suppressAutoHyphens/>
        <w:spacing w:after="120"/>
        <w:rPr>
          <w:rFonts w:ascii="Arial" w:eastAsia="Arial Unicode MS" w:hAnsi="Arial" w:cs="Arial"/>
          <w:kern w:val="1"/>
          <w:sz w:val="20"/>
          <w:szCs w:val="20"/>
        </w:rPr>
      </w:pPr>
    </w:p>
    <w:p w:rsidR="00CB3EC8" w:rsidRPr="00CB3EC8" w:rsidRDefault="00CB3EC8" w:rsidP="00AB2851">
      <w:pPr>
        <w:widowControl w:val="0"/>
        <w:suppressAutoHyphens/>
        <w:spacing w:after="120"/>
        <w:jc w:val="both"/>
        <w:rPr>
          <w:rFonts w:ascii="Arial" w:eastAsia="Arial Unicode MS" w:hAnsi="Arial" w:cs="Arial"/>
          <w:kern w:val="1"/>
          <w:sz w:val="20"/>
          <w:szCs w:val="20"/>
        </w:rPr>
      </w:pPr>
      <w:r w:rsidRPr="00CB3EC8">
        <w:rPr>
          <w:rFonts w:ascii="Arial" w:eastAsia="Arial Unicode MS" w:hAnsi="Arial" w:cs="Arial"/>
          <w:b/>
          <w:bCs/>
          <w:kern w:val="1"/>
          <w:sz w:val="20"/>
          <w:szCs w:val="20"/>
        </w:rPr>
        <w:t>Jelgavas novada pašvaldība</w:t>
      </w:r>
      <w:r w:rsidRPr="00CB3EC8">
        <w:rPr>
          <w:rFonts w:ascii="Arial" w:eastAsia="Arial Unicode MS" w:hAnsi="Arial" w:cs="Arial"/>
          <w:kern w:val="1"/>
          <w:sz w:val="20"/>
          <w:szCs w:val="20"/>
        </w:rPr>
        <w:t xml:space="preserve"> (juridiskā adrese: Pasta iela 37, Jelgava, LV 3001 reģistrācijas nr. 90009118031), (turpmāk – Pasūtītājs), kuru pārstāv tās </w:t>
      </w:r>
      <w:r w:rsidRPr="00CB3EC8">
        <w:rPr>
          <w:rFonts w:ascii="Arial" w:eastAsia="Arial Unicode MS" w:hAnsi="Arial" w:cs="Arial"/>
          <w:b/>
          <w:bCs/>
          <w:kern w:val="1"/>
          <w:sz w:val="20"/>
          <w:szCs w:val="20"/>
        </w:rPr>
        <w:t>izpilddirektors Ivars Romānovs</w:t>
      </w:r>
      <w:r w:rsidRPr="00CB3EC8">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Pr="00CB3EC8">
        <w:rPr>
          <w:rFonts w:ascii="Arial" w:eastAsia="Arial Unicode MS" w:hAnsi="Arial" w:cs="Arial"/>
          <w:b/>
          <w:bCs/>
          <w:kern w:val="1"/>
          <w:sz w:val="20"/>
          <w:szCs w:val="20"/>
        </w:rPr>
        <w:t>,</w:t>
      </w:r>
      <w:r w:rsidRPr="00CB3EC8">
        <w:rPr>
          <w:rFonts w:ascii="Arial" w:eastAsia="Arial Unicode MS" w:hAnsi="Arial" w:cs="Arial"/>
          <w:kern w:val="1"/>
          <w:sz w:val="20"/>
          <w:szCs w:val="20"/>
        </w:rPr>
        <w:t xml:space="preserve"> no otras puses, noslēdz līgumu par sekojošo:</w:t>
      </w:r>
    </w:p>
    <w:p w:rsidR="00CB3EC8" w:rsidRPr="00CB3EC8" w:rsidRDefault="00CB3EC8" w:rsidP="00AB2851">
      <w:pPr>
        <w:widowControl w:val="0"/>
        <w:suppressAutoHyphens/>
        <w:jc w:val="both"/>
        <w:rPr>
          <w:rFonts w:ascii="Arial" w:eastAsia="Arial Unicode MS" w:hAnsi="Arial" w:cs="Arial"/>
          <w:kern w:val="1"/>
          <w:sz w:val="20"/>
          <w:szCs w:val="20"/>
        </w:rPr>
      </w:pPr>
    </w:p>
    <w:p w:rsidR="00CB3EC8" w:rsidRPr="00CB3EC8" w:rsidRDefault="00CB3EC8" w:rsidP="00CB3EC8">
      <w:pPr>
        <w:widowControl w:val="0"/>
        <w:numPr>
          <w:ilvl w:val="0"/>
          <w:numId w:val="34"/>
        </w:numPr>
        <w:suppressAutoHyphens/>
        <w:spacing w:after="12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LĪGUMA PRIEKŠMETS</w:t>
      </w:r>
    </w:p>
    <w:p w:rsidR="00CB3EC8" w:rsidRPr="00CB3EC8" w:rsidRDefault="00CB3EC8" w:rsidP="00CB3EC8">
      <w:pPr>
        <w:widowControl w:val="0"/>
        <w:numPr>
          <w:ilvl w:val="1"/>
          <w:numId w:val="34"/>
        </w:numPr>
        <w:suppressAutoHyphens/>
        <w:spacing w:after="120"/>
        <w:ind w:left="540" w:right="-7" w:hanging="540"/>
        <w:jc w:val="both"/>
        <w:rPr>
          <w:rFonts w:ascii="Arial" w:eastAsia="Arial Unicode MS" w:hAnsi="Arial" w:cs="Arial"/>
          <w:kern w:val="1"/>
          <w:sz w:val="20"/>
          <w:szCs w:val="20"/>
        </w:rPr>
      </w:pPr>
      <w:r w:rsidRPr="00CB3EC8">
        <w:rPr>
          <w:rFonts w:ascii="Arial" w:eastAsia="Arial Unicode MS" w:hAnsi="Arial" w:cs="Arial"/>
          <w:kern w:val="1"/>
          <w:sz w:val="20"/>
          <w:szCs w:val="20"/>
        </w:rPr>
        <w:t>Pamatojoties uz iepirkumu ( ID Nr. __________) un Būvuzņēmēja finanšu piedāvājumu ( līguma pielikums nr.1), Pasūtītājs uzdod</w:t>
      </w:r>
      <w:r w:rsidR="00AB2851">
        <w:rPr>
          <w:rFonts w:ascii="Arial" w:eastAsia="Arial Unicode MS" w:hAnsi="Arial" w:cs="Arial"/>
          <w:kern w:val="1"/>
          <w:sz w:val="20"/>
          <w:szCs w:val="20"/>
        </w:rPr>
        <w:t>,</w:t>
      </w:r>
      <w:r w:rsidRPr="00CB3EC8">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w:t>
      </w:r>
      <w:r w:rsidR="00987DCF">
        <w:rPr>
          <w:rFonts w:ascii="Arial" w:eastAsia="Arial Unicode MS" w:hAnsi="Arial" w:cs="Arial"/>
          <w:kern w:val="1"/>
          <w:sz w:val="20"/>
          <w:szCs w:val="20"/>
        </w:rPr>
        <w:t xml:space="preserve">ācīgā kvalitātē veikt būvdarbu ... </w:t>
      </w:r>
      <w:r w:rsidRPr="00CB3EC8">
        <w:rPr>
          <w:rFonts w:ascii="Arial" w:eastAsia="Arial Unicode MS" w:hAnsi="Arial" w:cs="Arial"/>
          <w:kern w:val="1"/>
          <w:sz w:val="20"/>
          <w:szCs w:val="20"/>
        </w:rPr>
        <w:t xml:space="preserve">izpildi (turpmāk – Būvdarbi). </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Būvdarbus izpi</w:t>
      </w:r>
      <w:r w:rsidR="00AB2851">
        <w:rPr>
          <w:rFonts w:ascii="Arial" w:eastAsia="Arial Unicode MS" w:hAnsi="Arial" w:cs="Arial"/>
          <w:kern w:val="1"/>
          <w:sz w:val="20"/>
          <w:szCs w:val="20"/>
        </w:rPr>
        <w:t>lda saskaņā ar Būvprojektu</w:t>
      </w:r>
      <w:r w:rsidRPr="00CB3EC8">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 ka Tāmēs (Pielikums pie līguma Nr.2) ir iekļauti visi Būvuzņēmēja ar Būvdarbu veikšanu un objektu būvniecību atbilstoši darbu daudzumu sarakstam saistītie izdevumi.</w:t>
      </w:r>
    </w:p>
    <w:p w:rsidR="00CB3EC8" w:rsidRPr="00CB3EC8" w:rsidRDefault="00D5686B"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Būvdarbu “...”</w:t>
      </w:r>
      <w:r w:rsidR="00CB3EC8" w:rsidRPr="00CB3EC8">
        <w:rPr>
          <w:rFonts w:ascii="Arial" w:eastAsia="Arial Unicode MS" w:hAnsi="Arial" w:cs="Arial"/>
          <w:kern w:val="1"/>
          <w:sz w:val="20"/>
          <w:szCs w:val="20"/>
        </w:rPr>
        <w:t>pasūtītāja kontaktpersona un atbildīgā persona par projekta realizāciju –</w:t>
      </w:r>
      <w:r>
        <w:rPr>
          <w:rFonts w:ascii="Arial" w:eastAsia="Arial Unicode MS" w:hAnsi="Arial" w:cs="Arial"/>
          <w:kern w:val="1"/>
          <w:sz w:val="20"/>
          <w:szCs w:val="20"/>
        </w:rPr>
        <w:t>, t., e-p</w:t>
      </w:r>
      <w:r>
        <w:rPr>
          <w:rFonts w:ascii="Arial" w:eastAsia="Arial Unicode MS" w:hAnsi="Arial" w:cs="Arial"/>
          <w:color w:val="0563C1"/>
          <w:kern w:val="1"/>
          <w:sz w:val="20"/>
          <w:szCs w:val="20"/>
          <w:u w:val="single"/>
        </w:rPr>
        <w:t>asts-</w:t>
      </w:r>
    </w:p>
    <w:p w:rsidR="00CB3EC8" w:rsidRPr="00CB3EC8" w:rsidRDefault="00CB3EC8" w:rsidP="00AB2851">
      <w:pPr>
        <w:widowControl w:val="0"/>
        <w:suppressAutoHyphens/>
        <w:spacing w:after="120"/>
        <w:rPr>
          <w:rFonts w:ascii="Arial" w:eastAsia="Arial Unicode MS" w:hAnsi="Arial" w:cs="Arial"/>
          <w:kern w:val="1"/>
          <w:sz w:val="20"/>
          <w:szCs w:val="20"/>
        </w:rPr>
      </w:pPr>
      <w:r w:rsidRPr="00CB3EC8">
        <w:rPr>
          <w:rFonts w:ascii="Arial" w:eastAsia="Arial Unicode MS" w:hAnsi="Arial" w:cs="Arial"/>
          <w:kern w:val="1"/>
          <w:sz w:val="20"/>
          <w:szCs w:val="20"/>
        </w:rPr>
        <w:t>1.4.1. Pasūtītāja kontaktpersonai šā Līguma izpratnē ir sekojošas pilnvaras:</w:t>
      </w:r>
    </w:p>
    <w:p w:rsidR="00CB3EC8" w:rsidRPr="00CB3EC8" w:rsidRDefault="00CB3EC8" w:rsidP="00AB2851">
      <w:pPr>
        <w:widowControl w:val="0"/>
        <w:suppressAutoHyphens/>
        <w:spacing w:after="120"/>
        <w:ind w:left="630"/>
        <w:jc w:val="both"/>
        <w:rPr>
          <w:rFonts w:ascii="Arial" w:eastAsia="Arial Unicode MS" w:hAnsi="Arial" w:cs="Arial"/>
          <w:kern w:val="1"/>
          <w:sz w:val="20"/>
          <w:szCs w:val="20"/>
        </w:rPr>
      </w:pPr>
      <w:r w:rsidRPr="00CB3EC8">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CB3EC8" w:rsidRPr="00CB3EC8" w:rsidRDefault="00CB3EC8" w:rsidP="00AB2851">
      <w:pPr>
        <w:widowControl w:val="0"/>
        <w:suppressAutoHyphens/>
        <w:spacing w:after="120"/>
        <w:ind w:left="630"/>
        <w:jc w:val="both"/>
        <w:rPr>
          <w:rFonts w:ascii="Arial" w:eastAsia="Arial Unicode MS" w:hAnsi="Arial" w:cs="Arial"/>
          <w:kern w:val="1"/>
          <w:sz w:val="20"/>
          <w:szCs w:val="20"/>
        </w:rPr>
      </w:pPr>
      <w:r w:rsidRPr="00CB3EC8">
        <w:rPr>
          <w:rFonts w:ascii="Arial" w:eastAsia="Arial Unicode MS" w:hAnsi="Arial" w:cs="Arial"/>
          <w:kern w:val="1"/>
          <w:sz w:val="20"/>
          <w:szCs w:val="20"/>
        </w:rPr>
        <w:t>1.4.1.2. parakstīt darbu nodošanas-pieņemšanas aktus, konstatējot atbilstību esošajai situācijai šā Līguma izpratnē.</w:t>
      </w:r>
    </w:p>
    <w:p w:rsidR="00CB3EC8" w:rsidRPr="00CB3EC8" w:rsidRDefault="00CB3EC8" w:rsidP="00AB2851">
      <w:pPr>
        <w:widowControl w:val="0"/>
        <w:suppressAutoHyphens/>
        <w:spacing w:after="120"/>
        <w:rPr>
          <w:rFonts w:ascii="Arial" w:eastAsia="Arial Unicode MS" w:hAnsi="Arial" w:cs="Arial"/>
          <w:kern w:val="1"/>
          <w:sz w:val="20"/>
          <w:szCs w:val="20"/>
        </w:rPr>
      </w:pPr>
      <w:r w:rsidRPr="00CB3EC8">
        <w:rPr>
          <w:rFonts w:ascii="Arial" w:eastAsia="Arial Unicode MS" w:hAnsi="Arial" w:cs="Arial"/>
          <w:kern w:val="1"/>
          <w:sz w:val="20"/>
          <w:szCs w:val="20"/>
        </w:rPr>
        <w:t>1.5. Būv</w:t>
      </w:r>
      <w:r w:rsidR="00D5686B">
        <w:rPr>
          <w:rFonts w:ascii="Arial" w:eastAsia="Arial Unicode MS" w:hAnsi="Arial" w:cs="Arial"/>
          <w:kern w:val="1"/>
          <w:sz w:val="20"/>
          <w:szCs w:val="20"/>
        </w:rPr>
        <w:t>uzņēmēja kontaktpersona būvdarbu</w:t>
      </w:r>
      <w:r w:rsidRPr="00CB3EC8">
        <w:rPr>
          <w:rFonts w:ascii="Arial" w:eastAsia="Arial Unicode MS" w:hAnsi="Arial" w:cs="Arial"/>
          <w:kern w:val="1"/>
          <w:sz w:val="20"/>
          <w:szCs w:val="20"/>
        </w:rPr>
        <w:t xml:space="preserve"> realizācijā – _____________________</w:t>
      </w:r>
    </w:p>
    <w:p w:rsidR="00CB3EC8" w:rsidRPr="00CB3EC8" w:rsidRDefault="00CB3EC8" w:rsidP="00AB2851">
      <w:pPr>
        <w:widowControl w:val="0"/>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4"/>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BŪVDARBU IZPILDES VISPĀRĪGIE NOTEIKUMI</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Pasūtītājs apņemas atturēties no jebkādas rīcības, kas varētu apgrūtināt Būvdarbu veikšanu vai Pasūtītāja saistību izpildi.</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lastRenderedPageBreak/>
        <w:t>Pēc Pasūtītāja pieprasījuma, Būvuzņēmējam ir jāuzrāda Būvdarbos izmantojamo materiālu sertifikāti un citi to kvalitāti apliecinošie dokumenti.</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nodrošina nepieciešamo būvizstrādājumu pareizu un kvalitatīvu izmantošanu Būvdarbu procesā.</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ir atbildīgs par visu nepieciešamo Būvdarbu sagatavošanas darbu veikšanu.</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Pasūtītājs ir tiesīgs pēc saviem ieskatiem veikt Būvdarbu izpildes pārbaudes.</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Būvuzņēmējam nodrošināt, lai būvdarbu laikā netiktu bojāta apkārtējās teritorijas infrastruktūra.  </w:t>
      </w:r>
    </w:p>
    <w:p w:rsidR="00CB3EC8" w:rsidRPr="00CB3EC8" w:rsidRDefault="00CB3EC8" w:rsidP="00CB3EC8">
      <w:pPr>
        <w:widowControl w:val="0"/>
        <w:numPr>
          <w:ilvl w:val="1"/>
          <w:numId w:val="34"/>
        </w:numPr>
        <w:tabs>
          <w:tab w:val="left" w:pos="993"/>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CB3EC8" w:rsidRPr="00CB3EC8" w:rsidRDefault="00CB3EC8" w:rsidP="00AB2851">
      <w:pPr>
        <w:widowControl w:val="0"/>
        <w:suppressAutoHyphens/>
        <w:spacing w:after="120"/>
        <w:ind w:left="540"/>
        <w:jc w:val="both"/>
        <w:rPr>
          <w:rFonts w:ascii="Arial" w:eastAsia="Arial Unicode MS" w:hAnsi="Arial" w:cs="Arial"/>
          <w:kern w:val="1"/>
          <w:sz w:val="20"/>
          <w:szCs w:val="20"/>
        </w:rPr>
      </w:pPr>
    </w:p>
    <w:p w:rsidR="00CB3EC8" w:rsidRPr="00CB3EC8" w:rsidRDefault="00CB3EC8" w:rsidP="00AB2851">
      <w:pPr>
        <w:widowControl w:val="0"/>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4"/>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ATĻAUJAS</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Pasūtītājam vai tā pilnvarotam pārstāvim </w:t>
      </w:r>
      <w:r w:rsidRPr="000C4B3D">
        <w:rPr>
          <w:rFonts w:ascii="Arial" w:eastAsia="Arial Unicode MS" w:hAnsi="Arial" w:cs="Arial"/>
          <w:kern w:val="1"/>
          <w:sz w:val="20"/>
          <w:szCs w:val="20"/>
        </w:rPr>
        <w:t xml:space="preserve">jāsaņem </w:t>
      </w:r>
      <w:r w:rsidR="000C4B3D">
        <w:rPr>
          <w:rFonts w:ascii="Arial" w:eastAsia="Arial Unicode MS" w:hAnsi="Arial" w:cs="Arial"/>
          <w:kern w:val="1"/>
          <w:sz w:val="20"/>
          <w:szCs w:val="20"/>
        </w:rPr>
        <w:t xml:space="preserve">būvatļauja </w:t>
      </w:r>
      <w:r w:rsidRPr="00CB3EC8">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CB3EC8" w:rsidRPr="00CB3EC8" w:rsidRDefault="00CB3EC8" w:rsidP="00CB3EC8">
      <w:pPr>
        <w:widowControl w:val="0"/>
        <w:numPr>
          <w:ilvl w:val="1"/>
          <w:numId w:val="34"/>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Pas</w:t>
      </w:r>
      <w:r w:rsidR="00AB2851">
        <w:rPr>
          <w:rFonts w:ascii="Arial" w:eastAsia="Arial Unicode MS" w:hAnsi="Arial" w:cs="Arial"/>
          <w:kern w:val="1"/>
          <w:sz w:val="20"/>
          <w:szCs w:val="20"/>
        </w:rPr>
        <w:t xml:space="preserve">ūtītājam ir tiesības samazināt </w:t>
      </w:r>
      <w:r w:rsidRPr="00CB3EC8">
        <w:rPr>
          <w:rFonts w:ascii="Arial" w:eastAsia="Arial Unicode MS" w:hAnsi="Arial" w:cs="Arial"/>
          <w:kern w:val="1"/>
          <w:sz w:val="20"/>
          <w:szCs w:val="20"/>
        </w:rPr>
        <w:t>veicamo darbu un materiālu apjomu, ja no Būvuzņēmēja neatkarīgu apstākļ</w:t>
      </w:r>
      <w:r w:rsidR="00AB2851">
        <w:rPr>
          <w:rFonts w:ascii="Arial" w:eastAsia="Arial Unicode MS" w:hAnsi="Arial" w:cs="Arial"/>
          <w:kern w:val="1"/>
          <w:sz w:val="20"/>
          <w:szCs w:val="20"/>
        </w:rPr>
        <w:t>u dēļ (kļūda būvprojektā) projektu</w:t>
      </w:r>
      <w:r w:rsidRPr="00CB3EC8">
        <w:rPr>
          <w:rFonts w:ascii="Arial" w:eastAsia="Arial Unicode MS" w:hAnsi="Arial" w:cs="Arial"/>
          <w:kern w:val="1"/>
          <w:sz w:val="20"/>
          <w:szCs w:val="20"/>
        </w:rPr>
        <w:t xml:space="preserve"> nav iespējams pilnībā realizēt. </w:t>
      </w:r>
    </w:p>
    <w:p w:rsidR="00CB3EC8" w:rsidRPr="00CB3EC8" w:rsidRDefault="00CB3EC8" w:rsidP="00AB2851">
      <w:pPr>
        <w:widowControl w:val="0"/>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4"/>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DARBA SAMAKSA UN NORĒĶINU KĀRTĪBA</w:t>
      </w:r>
    </w:p>
    <w:p w:rsidR="00417EC4" w:rsidRDefault="00417EC4" w:rsidP="00417EC4">
      <w:pPr>
        <w:widowControl w:val="0"/>
        <w:numPr>
          <w:ilvl w:val="1"/>
          <w:numId w:val="34"/>
        </w:numPr>
        <w:tabs>
          <w:tab w:val="left" w:pos="851"/>
        </w:tabs>
        <w:suppressAutoHyphens/>
        <w:spacing w:after="120"/>
        <w:ind w:left="709" w:hanging="709"/>
        <w:jc w:val="both"/>
        <w:rPr>
          <w:rFonts w:ascii="Arial" w:eastAsia="Arial Unicode MS" w:hAnsi="Arial" w:cs="Arial"/>
          <w:kern w:val="1"/>
          <w:sz w:val="20"/>
          <w:szCs w:val="20"/>
        </w:rPr>
      </w:pPr>
      <w:r w:rsidRPr="00417EC4">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Pr>
          <w:rFonts w:ascii="Arial" w:eastAsia="Arial Unicode MS" w:hAnsi="Arial" w:cs="Arial"/>
          <w:kern w:val="1"/>
          <w:sz w:val="20"/>
          <w:szCs w:val="20"/>
        </w:rPr>
        <w:t xml:space="preserve">abpusējas parakstīšanas, </w:t>
      </w:r>
      <w:r w:rsidRPr="005F16AD">
        <w:rPr>
          <w:rFonts w:ascii="Arial" w:eastAsia="Arial Unicode MS" w:hAnsi="Arial" w:cs="Arial"/>
          <w:kern w:val="1"/>
          <w:sz w:val="20"/>
          <w:szCs w:val="20"/>
        </w:rPr>
        <w:t>kā arī atbilstoša rēķina saņemšanas no Būvuzņēmēja.</w:t>
      </w:r>
    </w:p>
    <w:p w:rsidR="00417EC4" w:rsidRDefault="00417EC4" w:rsidP="00417EC4">
      <w:pPr>
        <w:widowControl w:val="0"/>
        <w:numPr>
          <w:ilvl w:val="1"/>
          <w:numId w:val="34"/>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417EC4" w:rsidRDefault="00CB3EC8" w:rsidP="00417EC4">
      <w:pPr>
        <w:widowControl w:val="0"/>
        <w:numPr>
          <w:ilvl w:val="1"/>
          <w:numId w:val="34"/>
        </w:numPr>
        <w:tabs>
          <w:tab w:val="left" w:pos="851"/>
        </w:tabs>
        <w:suppressAutoHyphens/>
        <w:spacing w:after="120"/>
        <w:ind w:left="709" w:hanging="709"/>
        <w:jc w:val="both"/>
        <w:rPr>
          <w:rFonts w:ascii="Arial" w:eastAsia="Arial Unicode MS" w:hAnsi="Arial" w:cs="Arial"/>
          <w:kern w:val="1"/>
          <w:sz w:val="20"/>
          <w:szCs w:val="20"/>
        </w:rPr>
      </w:pPr>
      <w:r w:rsidRPr="00417EC4">
        <w:rPr>
          <w:rFonts w:ascii="Arial" w:eastAsia="Arial Unicode MS" w:hAnsi="Arial" w:cs="Arial"/>
          <w:kern w:val="1"/>
          <w:sz w:val="20"/>
          <w:szCs w:val="20"/>
        </w:rPr>
        <w:t xml:space="preserve">  Nekvalitatīvi vai neatbilstoši veiktie Būvdarbi netiek pieņemti un apmaksāti līdz      </w:t>
      </w:r>
      <w:r w:rsidRPr="00417EC4">
        <w:rPr>
          <w:rFonts w:ascii="Arial" w:eastAsia="Arial Unicode MS" w:hAnsi="Arial" w:cs="Arial"/>
          <w:kern w:val="1"/>
          <w:sz w:val="20"/>
          <w:szCs w:val="20"/>
        </w:rPr>
        <w:lastRenderedPageBreak/>
        <w:t>defektu novēršanai un šo Būvdarbu pieņemšanai.</w:t>
      </w:r>
    </w:p>
    <w:p w:rsidR="00CB3EC8" w:rsidRPr="00417EC4" w:rsidRDefault="00CB3EC8" w:rsidP="00417EC4">
      <w:pPr>
        <w:widowControl w:val="0"/>
        <w:numPr>
          <w:ilvl w:val="1"/>
          <w:numId w:val="34"/>
        </w:numPr>
        <w:tabs>
          <w:tab w:val="left" w:pos="851"/>
        </w:tabs>
        <w:suppressAutoHyphens/>
        <w:spacing w:after="120"/>
        <w:ind w:left="709" w:hanging="709"/>
        <w:jc w:val="both"/>
        <w:rPr>
          <w:rFonts w:ascii="Arial" w:eastAsia="Arial Unicode MS" w:hAnsi="Arial" w:cs="Arial"/>
          <w:kern w:val="1"/>
          <w:sz w:val="20"/>
          <w:szCs w:val="20"/>
        </w:rPr>
      </w:pPr>
      <w:r w:rsidRPr="00417EC4">
        <w:rPr>
          <w:rFonts w:ascii="Arial" w:eastAsia="Arial Unicode MS" w:hAnsi="Arial" w:cs="Arial"/>
          <w:kern w:val="1"/>
          <w:sz w:val="20"/>
          <w:szCs w:val="20"/>
        </w:rPr>
        <w:t>Par samaksas brīdi uzskatāms bankas atzīmes datums Pasūtītāja maksājuma   uzdevumā.</w:t>
      </w:r>
    </w:p>
    <w:p w:rsidR="00CB3EC8" w:rsidRPr="00CB3EC8" w:rsidRDefault="00CB3EC8" w:rsidP="00AB2851">
      <w:pPr>
        <w:widowControl w:val="0"/>
        <w:tabs>
          <w:tab w:val="num" w:pos="720"/>
        </w:tabs>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6"/>
        </w:numPr>
        <w:tabs>
          <w:tab w:val="left" w:pos="540"/>
        </w:tabs>
        <w:suppressAutoHyphens/>
        <w:spacing w:after="120"/>
        <w:ind w:left="540" w:hanging="54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LĪGUMA IZPILDES TERMIŅI</w:t>
      </w:r>
    </w:p>
    <w:p w:rsidR="00CB3EC8" w:rsidRPr="00CB3EC8" w:rsidRDefault="00CB3EC8" w:rsidP="00110359">
      <w:pPr>
        <w:widowControl w:val="0"/>
        <w:tabs>
          <w:tab w:val="left" w:pos="54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5.1. Būvuzņēmējs Būvdarbus uzsāk, ne vēlāk kā 5 (piecas) darba dienas pēc līguma noslēgšanas un pēc atzīmes saņemšanas paskaidrojuma rakstā par būvdarbu uzsākšanas nosacījumu izpildi.</w:t>
      </w:r>
    </w:p>
    <w:p w:rsidR="00CB3EC8" w:rsidRPr="00CB3EC8" w:rsidRDefault="00CB3EC8" w:rsidP="00110359">
      <w:pPr>
        <w:widowControl w:val="0"/>
        <w:tabs>
          <w:tab w:val="left" w:pos="54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5.2. Būvdarbu izpildi Būvuzņēmējs veic Darbu </w:t>
      </w:r>
      <w:r w:rsidR="00D5686B">
        <w:rPr>
          <w:rFonts w:ascii="Arial" w:eastAsia="Arial Unicode MS" w:hAnsi="Arial" w:cs="Arial"/>
          <w:kern w:val="1"/>
          <w:sz w:val="20"/>
          <w:szCs w:val="20"/>
        </w:rPr>
        <w:t xml:space="preserve">veikšanas grafikā noteiktajos </w:t>
      </w:r>
      <w:r w:rsidRPr="00CB3EC8">
        <w:rPr>
          <w:rFonts w:ascii="Arial" w:eastAsia="Arial Unicode MS" w:hAnsi="Arial" w:cs="Arial"/>
          <w:kern w:val="1"/>
          <w:sz w:val="20"/>
          <w:szCs w:val="20"/>
        </w:rPr>
        <w:t xml:space="preserve">termiņos (Līguma pielikums Nr.3). </w:t>
      </w:r>
    </w:p>
    <w:p w:rsidR="00CB3EC8" w:rsidRPr="00CB3EC8" w:rsidRDefault="00CB3EC8" w:rsidP="00110359">
      <w:pPr>
        <w:widowControl w:val="0"/>
        <w:numPr>
          <w:ilvl w:val="1"/>
          <w:numId w:val="35"/>
        </w:numPr>
        <w:tabs>
          <w:tab w:val="left" w:pos="72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CB3EC8" w:rsidRPr="00CB3EC8" w:rsidRDefault="00CB3EC8" w:rsidP="00110359">
      <w:pPr>
        <w:widowControl w:val="0"/>
        <w:numPr>
          <w:ilvl w:val="1"/>
          <w:numId w:val="35"/>
        </w:numPr>
        <w:tabs>
          <w:tab w:val="left" w:pos="72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CB3EC8" w:rsidRPr="00CB3EC8" w:rsidRDefault="00CB3EC8" w:rsidP="00110359">
      <w:pPr>
        <w:widowControl w:val="0"/>
        <w:numPr>
          <w:ilvl w:val="2"/>
          <w:numId w:val="35"/>
        </w:numPr>
        <w:tabs>
          <w:tab w:val="left" w:pos="540"/>
        </w:tabs>
        <w:suppressAutoHyphens/>
        <w:spacing w:before="120"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ja pēc Pasūtītāja pieprasījuma tiek izdarītas izmaiņas Būvdarbu apjomā;</w:t>
      </w:r>
    </w:p>
    <w:p w:rsidR="00CB3EC8" w:rsidRPr="00CB3EC8" w:rsidRDefault="00CB3EC8" w:rsidP="00110359">
      <w:pPr>
        <w:widowControl w:val="0"/>
        <w:numPr>
          <w:ilvl w:val="2"/>
          <w:numId w:val="35"/>
        </w:numPr>
        <w:tabs>
          <w:tab w:val="left" w:pos="540"/>
        </w:tabs>
        <w:suppressAutoHyphens/>
        <w:spacing w:before="120"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ja Pasūtītāja iesniegtajos dokumentos ir konstatētas kļūdas, kuru novēršana ir saistīta ar Būvdarbu izpildes apturēšanu;</w:t>
      </w:r>
    </w:p>
    <w:p w:rsidR="00CB3EC8" w:rsidRPr="00CB3EC8" w:rsidRDefault="00CB3EC8" w:rsidP="00110359">
      <w:pPr>
        <w:widowControl w:val="0"/>
        <w:numPr>
          <w:ilvl w:val="2"/>
          <w:numId w:val="35"/>
        </w:numPr>
        <w:tabs>
          <w:tab w:val="left" w:pos="54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8C03F5" w:rsidRDefault="00CB3EC8" w:rsidP="00110359">
      <w:pPr>
        <w:widowControl w:val="0"/>
        <w:numPr>
          <w:ilvl w:val="1"/>
          <w:numId w:val="35"/>
        </w:numPr>
        <w:tabs>
          <w:tab w:val="left" w:pos="54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CB3EC8" w:rsidRPr="00CB3EC8" w:rsidRDefault="00CB3EC8" w:rsidP="00110359">
      <w:pPr>
        <w:widowControl w:val="0"/>
        <w:numPr>
          <w:ilvl w:val="1"/>
          <w:numId w:val="35"/>
        </w:numPr>
        <w:tabs>
          <w:tab w:val="left" w:pos="540"/>
        </w:tabs>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Pasūtītājam ir pienākums nekavējoties sniegt Būvuzņēmējam atbildi uz saņemto paziņojumu.</w:t>
      </w:r>
    </w:p>
    <w:p w:rsidR="00CB3EC8" w:rsidRPr="00CB3EC8" w:rsidRDefault="00CB3EC8" w:rsidP="008C03F5">
      <w:pPr>
        <w:widowControl w:val="0"/>
        <w:tabs>
          <w:tab w:val="left" w:pos="720"/>
        </w:tabs>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5"/>
        </w:numPr>
        <w:suppressAutoHyphens/>
        <w:spacing w:after="120" w:line="276" w:lineRule="auto"/>
        <w:jc w:val="center"/>
        <w:rPr>
          <w:rFonts w:ascii="Arial" w:eastAsia="Arial Unicode MS" w:hAnsi="Arial" w:cs="Arial"/>
          <w:b/>
          <w:bCs/>
          <w:kern w:val="1"/>
          <w:sz w:val="20"/>
          <w:szCs w:val="20"/>
          <w:lang w:eastAsia="en-US"/>
        </w:rPr>
      </w:pPr>
      <w:r w:rsidRPr="00CB3EC8">
        <w:rPr>
          <w:rFonts w:ascii="Arial" w:eastAsia="Arial Unicode MS" w:hAnsi="Arial" w:cs="Arial"/>
          <w:b/>
          <w:bCs/>
          <w:kern w:val="1"/>
          <w:sz w:val="20"/>
          <w:szCs w:val="20"/>
          <w:lang w:eastAsia="en-US"/>
        </w:rPr>
        <w:t>APDROŠINĀŠANA</w:t>
      </w:r>
    </w:p>
    <w:p w:rsidR="00CB3EC8" w:rsidRPr="00CB3EC8" w:rsidRDefault="00CB3EC8" w:rsidP="00CB3EC8">
      <w:pPr>
        <w:widowControl w:val="0"/>
        <w:suppressAutoHyphens/>
        <w:spacing w:after="120"/>
        <w:ind w:left="540" w:hanging="540"/>
        <w:jc w:val="both"/>
        <w:rPr>
          <w:rFonts w:ascii="Arial" w:eastAsia="Arial Unicode MS" w:hAnsi="Arial" w:cs="Arial"/>
          <w:kern w:val="1"/>
          <w:sz w:val="20"/>
          <w:szCs w:val="20"/>
          <w:lang w:eastAsia="en-US"/>
        </w:rPr>
      </w:pPr>
      <w:r w:rsidRPr="00CB3EC8">
        <w:rPr>
          <w:rFonts w:ascii="Arial" w:eastAsia="Arial Unicode MS" w:hAnsi="Arial" w:cs="Arial"/>
          <w:kern w:val="1"/>
          <w:sz w:val="20"/>
          <w:szCs w:val="20"/>
          <w:lang w:eastAsia="en-US"/>
        </w:rPr>
        <w:t>6.1. Būvuzņēmējs uz sava rēķina apņemas noslēgt</w:t>
      </w:r>
      <w:r w:rsidR="008C03F5">
        <w:rPr>
          <w:rFonts w:ascii="Arial" w:eastAsia="Arial Unicode MS" w:hAnsi="Arial" w:cs="Arial"/>
          <w:kern w:val="1"/>
          <w:sz w:val="20"/>
          <w:szCs w:val="20"/>
          <w:lang w:eastAsia="en-US"/>
        </w:rPr>
        <w:t xml:space="preserve"> Būvuzņēmēja civiltiesiskās</w:t>
      </w:r>
      <w:r w:rsidRPr="00CB3EC8">
        <w:rPr>
          <w:rFonts w:ascii="Arial" w:eastAsia="Arial Unicode MS" w:hAnsi="Arial" w:cs="Arial"/>
          <w:kern w:val="1"/>
          <w:sz w:val="20"/>
          <w:szCs w:val="20"/>
          <w:lang w:eastAsia="en-US"/>
        </w:rPr>
        <w:t xml:space="preserve">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CB3EC8" w:rsidRPr="00CB3EC8" w:rsidRDefault="00CB3EC8" w:rsidP="00AD6377">
      <w:pPr>
        <w:widowControl w:val="0"/>
        <w:suppressAutoHyphens/>
        <w:spacing w:after="120"/>
        <w:ind w:left="540"/>
        <w:rPr>
          <w:rFonts w:ascii="Arial" w:eastAsia="Arial Unicode MS" w:hAnsi="Arial" w:cs="Arial"/>
          <w:kern w:val="1"/>
          <w:sz w:val="20"/>
          <w:szCs w:val="20"/>
        </w:rPr>
      </w:pPr>
    </w:p>
    <w:p w:rsidR="00CB3EC8" w:rsidRPr="00CB3EC8" w:rsidRDefault="00CB3EC8" w:rsidP="00CB3EC8">
      <w:pPr>
        <w:widowControl w:val="0"/>
        <w:numPr>
          <w:ilvl w:val="0"/>
          <w:numId w:val="35"/>
        </w:numPr>
        <w:suppressAutoHyphens/>
        <w:spacing w:after="120"/>
        <w:ind w:left="540" w:hanging="54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BŪVDARBU NODOŠANA – PIEŅEMŠANA</w:t>
      </w:r>
    </w:p>
    <w:p w:rsidR="00CB3EC8" w:rsidRPr="00CB3EC8" w:rsidRDefault="00CB3EC8" w:rsidP="00AD6377">
      <w:pPr>
        <w:widowControl w:val="0"/>
        <w:tabs>
          <w:tab w:val="left" w:pos="360"/>
        </w:tabs>
        <w:suppressAutoHyphens/>
        <w:spacing w:after="120"/>
        <w:jc w:val="both"/>
        <w:rPr>
          <w:rFonts w:ascii="Arial" w:eastAsia="Arial Unicode MS" w:hAnsi="Arial" w:cs="Arial"/>
          <w:kern w:val="1"/>
          <w:sz w:val="20"/>
          <w:szCs w:val="20"/>
        </w:rPr>
      </w:pPr>
      <w:r w:rsidRPr="00CB3EC8">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CB3EC8" w:rsidRPr="00CB3EC8" w:rsidRDefault="00CB3EC8" w:rsidP="00AD6377">
      <w:pPr>
        <w:widowControl w:val="0"/>
        <w:suppressAutoHyphens/>
        <w:spacing w:after="120"/>
        <w:jc w:val="both"/>
        <w:rPr>
          <w:rFonts w:ascii="Arial" w:eastAsia="Arial Unicode MS" w:hAnsi="Arial" w:cs="Arial"/>
          <w:kern w:val="1"/>
          <w:sz w:val="20"/>
          <w:szCs w:val="20"/>
        </w:rPr>
      </w:pPr>
      <w:r w:rsidRPr="00CB3EC8">
        <w:rPr>
          <w:rFonts w:ascii="Arial" w:eastAsia="Arial Unicode MS" w:hAnsi="Arial" w:cs="Arial"/>
          <w:kern w:val="1"/>
          <w:sz w:val="20"/>
          <w:szCs w:val="20"/>
        </w:rPr>
        <w:t>7</w:t>
      </w:r>
      <w:r w:rsidR="00AD6377">
        <w:rPr>
          <w:rFonts w:ascii="Arial" w:eastAsia="Arial Unicode MS" w:hAnsi="Arial" w:cs="Arial"/>
          <w:kern w:val="1"/>
          <w:sz w:val="20"/>
          <w:szCs w:val="20"/>
        </w:rPr>
        <w:t>.2.</w:t>
      </w:r>
      <w:r w:rsidRPr="00CB3EC8">
        <w:rPr>
          <w:rFonts w:ascii="Arial" w:eastAsia="Arial Unicode MS" w:hAnsi="Arial" w:cs="Arial"/>
          <w:kern w:val="1"/>
          <w:sz w:val="20"/>
          <w:szCs w:val="20"/>
        </w:rPr>
        <w:t>Būvdarbu nodošana- pieņemšana jāveic pēc Būvdarbu pabeigšanas un ieraksta paskaidrojuma rakstā par būvdarbu pabeigšanu un saskaņojumu no Jelgavas novada būvvaldes.</w:t>
      </w:r>
    </w:p>
    <w:p w:rsidR="00CB3EC8" w:rsidRPr="00CB3EC8" w:rsidRDefault="00CB3EC8" w:rsidP="00CB3EC8">
      <w:pPr>
        <w:widowControl w:val="0"/>
        <w:numPr>
          <w:ilvl w:val="1"/>
          <w:numId w:val="35"/>
        </w:numPr>
        <w:tabs>
          <w:tab w:val="left" w:pos="36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Būvdarbu nodošanas procedūra tiek protokolēta, un protokolā jābūt norādītai šādai informācijai:</w:t>
      </w:r>
    </w:p>
    <w:p w:rsidR="00CB3EC8" w:rsidRPr="00CB3EC8" w:rsidRDefault="00CB3EC8" w:rsidP="00CB3EC8">
      <w:pPr>
        <w:widowControl w:val="0"/>
        <w:numPr>
          <w:ilvl w:val="2"/>
          <w:numId w:val="35"/>
        </w:numPr>
        <w:tabs>
          <w:tab w:val="left" w:pos="360"/>
          <w:tab w:val="num"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kas piedalās Būvdarbu nodošanas sapulcē;</w:t>
      </w:r>
    </w:p>
    <w:p w:rsidR="00CB3EC8" w:rsidRPr="00CB3EC8" w:rsidRDefault="00CB3EC8" w:rsidP="00CB3EC8">
      <w:pPr>
        <w:widowControl w:val="0"/>
        <w:numPr>
          <w:ilvl w:val="2"/>
          <w:numId w:val="35"/>
        </w:numPr>
        <w:tabs>
          <w:tab w:val="left" w:pos="360"/>
          <w:tab w:val="num"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defekti, kas atklāti Būvdarbu nodošanas laikā;</w:t>
      </w:r>
    </w:p>
    <w:p w:rsidR="00CB3EC8" w:rsidRPr="00CB3EC8" w:rsidRDefault="00CB3EC8" w:rsidP="00CB3EC8">
      <w:pPr>
        <w:widowControl w:val="0"/>
        <w:numPr>
          <w:ilvl w:val="2"/>
          <w:numId w:val="35"/>
        </w:numPr>
        <w:tabs>
          <w:tab w:val="num"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termiņš, kādā jānovērš atklātie defekti, un nākamās pārbaudes datums;</w:t>
      </w:r>
    </w:p>
    <w:p w:rsidR="00CB3EC8" w:rsidRPr="00CB3EC8" w:rsidRDefault="00CB3EC8" w:rsidP="00CB3EC8">
      <w:pPr>
        <w:widowControl w:val="0"/>
        <w:numPr>
          <w:ilvl w:val="2"/>
          <w:numId w:val="35"/>
        </w:numPr>
        <w:tabs>
          <w:tab w:val="num"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cik lielā mērā Būvdarbi tiek nodoti vai arī nodošana tiek atteikta.</w:t>
      </w:r>
    </w:p>
    <w:p w:rsidR="00CB3EC8" w:rsidRPr="00CB3EC8" w:rsidRDefault="00CB3EC8" w:rsidP="00CB3EC8">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Pasūtītājs ir tiesīgs atteikties no izpildīto Būvdarbu pieņemšanas, ja pieņemšanas laikā </w:t>
      </w:r>
      <w:r w:rsidRPr="00CB3EC8">
        <w:rPr>
          <w:rFonts w:ascii="Arial" w:eastAsia="Arial Unicode MS" w:hAnsi="Arial" w:cs="Arial"/>
          <w:kern w:val="1"/>
          <w:sz w:val="20"/>
          <w:szCs w:val="20"/>
        </w:rPr>
        <w:lastRenderedPageBreak/>
        <w:t>tiek atklāti tādi defekti, kuri var traucēt būves normālu ekspluatāciju.</w:t>
      </w:r>
    </w:p>
    <w:p w:rsidR="00CB3EC8" w:rsidRPr="00CB3EC8" w:rsidRDefault="00CB3EC8" w:rsidP="00CB3EC8">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CB3EC8" w:rsidRPr="00CB3EC8" w:rsidRDefault="00CB3EC8" w:rsidP="00CB3EC8">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CB3EC8" w:rsidRPr="00CB3EC8" w:rsidRDefault="00CB3EC8" w:rsidP="00CB3EC8">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454FFA" w:rsidRDefault="00CB3EC8" w:rsidP="00454FFA">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   Būvuzņēmējs pēc Būvdarbu pabeigšanas nodod Pasūtītājam ar aktu visu ar  Būvdarbu veikšanu saistīto dokumentāciju </w:t>
      </w:r>
      <w:r w:rsidRPr="00BC0D12">
        <w:rPr>
          <w:rFonts w:ascii="Arial" w:eastAsia="Arial Unicode MS" w:hAnsi="Arial" w:cs="Arial"/>
          <w:kern w:val="1"/>
          <w:sz w:val="20"/>
          <w:szCs w:val="20"/>
        </w:rPr>
        <w:t>(projekta dokumentāciju, Būvdarbu veikšanas dokumentāciju, izpilddokumentāciju u.c.).</w:t>
      </w:r>
      <w:r w:rsidRPr="00CB3EC8">
        <w:rPr>
          <w:rFonts w:ascii="Arial" w:eastAsia="Arial Unicode MS" w:hAnsi="Arial" w:cs="Arial"/>
          <w:kern w:val="1"/>
          <w:sz w:val="20"/>
          <w:szCs w:val="20"/>
        </w:rPr>
        <w:t xml:space="preserve"> Minētās dokumentācijas nodošana Pasūtītājam </w:t>
      </w:r>
      <w:r w:rsidRPr="00CB3EC8">
        <w:rPr>
          <w:rFonts w:ascii="Arial" w:eastAsia="Arial Unicode MS" w:hAnsi="Arial" w:cs="Arial"/>
          <w:kern w:val="1"/>
          <w:sz w:val="20"/>
          <w:szCs w:val="20"/>
        </w:rPr>
        <w:tab/>
        <w:t xml:space="preserve">ir priekšnoteikums </w:t>
      </w:r>
      <w:r w:rsidRPr="00BC0D12">
        <w:rPr>
          <w:rFonts w:ascii="Arial" w:eastAsia="Arial Unicode MS" w:hAnsi="Arial" w:cs="Arial"/>
          <w:kern w:val="1"/>
          <w:sz w:val="20"/>
          <w:szCs w:val="20"/>
        </w:rPr>
        <w:t>galīgā pieņemšanas-nodošanas akta, kas apliecina objekta gatavību pieņemšanai ekspluatācijā, parakstīšanai</w:t>
      </w:r>
      <w:r w:rsidRPr="00CB3EC8">
        <w:rPr>
          <w:rFonts w:ascii="Arial" w:eastAsia="Arial Unicode MS" w:hAnsi="Arial" w:cs="Arial"/>
          <w:kern w:val="1"/>
          <w:sz w:val="20"/>
          <w:szCs w:val="20"/>
        </w:rPr>
        <w:t>.</w:t>
      </w:r>
    </w:p>
    <w:p w:rsidR="00CB3EC8" w:rsidRPr="00454FFA" w:rsidRDefault="00454FFA" w:rsidP="00454FFA">
      <w:pPr>
        <w:widowControl w:val="0"/>
        <w:numPr>
          <w:ilvl w:val="1"/>
          <w:numId w:val="35"/>
        </w:numPr>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CB3EC8" w:rsidRPr="00454FFA">
        <w:rPr>
          <w:rFonts w:ascii="Arial" w:eastAsia="Arial Unicode MS" w:hAnsi="Arial" w:cs="Arial"/>
          <w:kern w:val="1"/>
          <w:sz w:val="20"/>
          <w:szCs w:val="20"/>
        </w:rPr>
        <w:t xml:space="preserve">Pēc visu Būvdarbu pabeigšanas teritorija tiek pieņemta ekspluatācijā, atbilstoši </w:t>
      </w:r>
      <w:r w:rsidRPr="00454FFA">
        <w:rPr>
          <w:rFonts w:ascii="Arial" w:eastAsia="Arial Unicode MS" w:hAnsi="Arial" w:cs="Arial"/>
          <w:kern w:val="1"/>
          <w:sz w:val="20"/>
          <w:szCs w:val="20"/>
        </w:rPr>
        <w:t xml:space="preserve">  </w:t>
      </w:r>
      <w:r w:rsidR="00CB3EC8" w:rsidRPr="00454FFA">
        <w:rPr>
          <w:rFonts w:ascii="Arial" w:eastAsia="Arial Unicode MS" w:hAnsi="Arial" w:cs="Arial"/>
          <w:kern w:val="1"/>
          <w:sz w:val="20"/>
          <w:szCs w:val="20"/>
        </w:rPr>
        <w:t>būvniecību regulējošajos tiesību aktos noteiktajai kārtībai. Būvdarbi tiek uzskatīti par izpildītiem un nodotiem Pasūtītājam ar brīdi, kad tiek veikta atzīme no būvvaldes paskaidrojuma rakstā par būvdarbu pabeigšanu.</w:t>
      </w:r>
    </w:p>
    <w:p w:rsidR="00CB3EC8" w:rsidRPr="00CB3EC8" w:rsidRDefault="00CB3EC8" w:rsidP="00454FFA">
      <w:pPr>
        <w:widowControl w:val="0"/>
        <w:tabs>
          <w:tab w:val="num" w:pos="851"/>
          <w:tab w:val="left" w:pos="900"/>
        </w:tabs>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5"/>
        </w:numPr>
        <w:suppressAutoHyphens/>
        <w:spacing w:after="12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PUŠU ATBILDĪBA</w:t>
      </w:r>
    </w:p>
    <w:p w:rsidR="00D03B06" w:rsidRDefault="00D03B06" w:rsidP="00871950">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8.1. </w:t>
      </w:r>
      <w:r w:rsidR="00CB3EC8" w:rsidRPr="00CB3EC8">
        <w:rPr>
          <w:rFonts w:ascii="Arial" w:eastAsia="Arial Unicode MS" w:hAnsi="Arial" w:cs="Arial"/>
          <w:kern w:val="1"/>
          <w:sz w:val="20"/>
          <w:szCs w:val="20"/>
        </w:rPr>
        <w:t xml:space="preserve">Puses ir atbildīgas par Līgumā noteikto saistību pilnīgu izpildi, atbilstoši Līguma      </w:t>
      </w:r>
      <w:r w:rsidR="00454FFA">
        <w:rPr>
          <w:rFonts w:ascii="Arial" w:eastAsia="Arial Unicode MS" w:hAnsi="Arial" w:cs="Arial"/>
          <w:kern w:val="1"/>
          <w:sz w:val="20"/>
          <w:szCs w:val="20"/>
        </w:rPr>
        <w:t xml:space="preserve"> </w:t>
      </w:r>
      <w:r>
        <w:rPr>
          <w:rFonts w:ascii="Arial" w:eastAsia="Arial Unicode MS" w:hAnsi="Arial" w:cs="Arial"/>
          <w:kern w:val="1"/>
          <w:sz w:val="20"/>
          <w:szCs w:val="20"/>
        </w:rPr>
        <w:t xml:space="preserve"> nosacījumiem.</w:t>
      </w:r>
    </w:p>
    <w:p w:rsidR="00CB3EC8" w:rsidRPr="00CB3EC8" w:rsidRDefault="00D03B06" w:rsidP="00871950">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8.2.</w:t>
      </w:r>
      <w:r w:rsidR="00CB3EC8" w:rsidRPr="00CB3EC8">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CB3EC8" w:rsidRPr="00CB3EC8" w:rsidRDefault="00D03B06" w:rsidP="00871950">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8.3.</w:t>
      </w:r>
      <w:r w:rsidR="00CB3EC8" w:rsidRPr="00CB3EC8">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CB3EC8" w:rsidRPr="00CB3EC8" w:rsidRDefault="00D03B06" w:rsidP="00871950">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8.4.</w:t>
      </w:r>
      <w:r w:rsidR="00CB3EC8" w:rsidRPr="00CB3EC8">
        <w:rPr>
          <w:rFonts w:ascii="Arial" w:eastAsia="Arial Unicode MS" w:hAnsi="Arial" w:cs="Arial"/>
          <w:kern w:val="1"/>
          <w:sz w:val="20"/>
          <w:szCs w:val="20"/>
        </w:rPr>
        <w:t xml:space="preserve">Ja Būvuzņēmējs neievēro noteiktos Līguma izpildes termiņus, ieskaitot jebkurus          Darbu </w:t>
      </w:r>
      <w:r w:rsidR="00CB3EC8" w:rsidRPr="00CB3EC8">
        <w:rPr>
          <w:rFonts w:ascii="Arial" w:eastAsia="Arial Unicode MS" w:hAnsi="Arial" w:cs="Arial"/>
          <w:kern w:val="1"/>
          <w:sz w:val="20"/>
          <w:szCs w:val="20"/>
        </w:rPr>
        <w:tab/>
        <w:t xml:space="preserve">veikšanas grafikā (Pielikums pie līguma Nr.3) noteiktos termiņus, Būvuzņēmējs maksā </w:t>
      </w:r>
      <w:r w:rsidR="00CB3EC8" w:rsidRPr="00CB3EC8">
        <w:rPr>
          <w:rFonts w:ascii="Arial" w:eastAsia="Arial Unicode MS" w:hAnsi="Arial" w:cs="Arial"/>
          <w:kern w:val="1"/>
          <w:sz w:val="20"/>
          <w:szCs w:val="20"/>
        </w:rPr>
        <w:tab/>
        <w:t xml:space="preserve">Pasūtītājam līgumsodu 0,1 % apmērā no kopējās Līguma summas par katru nokavēto dienu, </w:t>
      </w:r>
      <w:r w:rsidR="00CB3EC8" w:rsidRPr="00CB3EC8">
        <w:rPr>
          <w:rFonts w:ascii="Arial" w:eastAsia="Arial Unicode MS" w:hAnsi="Arial" w:cs="Arial"/>
          <w:kern w:val="1"/>
          <w:sz w:val="20"/>
          <w:szCs w:val="20"/>
        </w:rPr>
        <w:tab/>
        <w:t>bet ne vairāk kā 10 (desmit) % no kopējās Līguma summas.</w:t>
      </w:r>
    </w:p>
    <w:p w:rsidR="00CB3EC8" w:rsidRPr="00CB3EC8" w:rsidRDefault="00D03B06" w:rsidP="00871950">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8.5. </w:t>
      </w:r>
      <w:r w:rsidR="00CB3EC8" w:rsidRPr="00CB3EC8">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CB3EC8" w:rsidRPr="00CB3EC8" w:rsidRDefault="00CB3EC8" w:rsidP="00454FFA">
      <w:pPr>
        <w:widowControl w:val="0"/>
        <w:suppressAutoHyphens/>
        <w:spacing w:after="120"/>
        <w:ind w:left="540"/>
        <w:jc w:val="both"/>
        <w:rPr>
          <w:rFonts w:ascii="Arial" w:eastAsia="Arial Unicode MS" w:hAnsi="Arial" w:cs="Arial"/>
          <w:kern w:val="1"/>
          <w:sz w:val="20"/>
          <w:szCs w:val="20"/>
        </w:rPr>
      </w:pPr>
    </w:p>
    <w:p w:rsidR="00D03B06" w:rsidRDefault="00CB3EC8" w:rsidP="00D03B06">
      <w:pPr>
        <w:widowControl w:val="0"/>
        <w:numPr>
          <w:ilvl w:val="0"/>
          <w:numId w:val="35"/>
        </w:numPr>
        <w:suppressAutoHyphens/>
        <w:spacing w:after="12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NEPĀRVARAMA VARA UN ĀRKĀRTĒJI APSTĀKĻI.</w:t>
      </w:r>
    </w:p>
    <w:p w:rsidR="00CB3EC8" w:rsidRPr="00D03B06" w:rsidRDefault="00D03B06" w:rsidP="00E0507E">
      <w:pPr>
        <w:widowControl w:val="0"/>
        <w:suppressAutoHyphens/>
        <w:spacing w:after="120"/>
        <w:ind w:left="567" w:hanging="567"/>
        <w:jc w:val="both"/>
        <w:rPr>
          <w:rFonts w:ascii="Arial" w:eastAsia="Arial Unicode MS" w:hAnsi="Arial" w:cs="Arial"/>
          <w:b/>
          <w:bCs/>
          <w:kern w:val="1"/>
          <w:sz w:val="20"/>
          <w:szCs w:val="20"/>
        </w:rPr>
      </w:pPr>
      <w:r>
        <w:rPr>
          <w:rFonts w:ascii="Arial" w:eastAsia="Arial Unicode MS" w:hAnsi="Arial" w:cs="Arial"/>
          <w:kern w:val="1"/>
          <w:sz w:val="20"/>
          <w:szCs w:val="20"/>
        </w:rPr>
        <w:t xml:space="preserve">9.1. </w:t>
      </w:r>
      <w:r w:rsidR="00CB3EC8" w:rsidRPr="00D03B06">
        <w:rPr>
          <w:rFonts w:ascii="Arial" w:eastAsia="Arial Unicode MS" w:hAnsi="Arial" w:cs="Arial"/>
          <w:kern w:val="1"/>
          <w:sz w:val="20"/>
          <w:szCs w:val="20"/>
        </w:rPr>
        <w:t>Puses tiek atbrīvotas no atbildības par līguma pilnīgu vai daļēju neizpildi, ja šāda neizpilde radusies nepārvaramas varas apstākļu rezultātā, ku</w:t>
      </w:r>
      <w:r>
        <w:rPr>
          <w:rFonts w:ascii="Arial" w:eastAsia="Arial Unicode MS" w:hAnsi="Arial" w:cs="Arial"/>
          <w:kern w:val="1"/>
          <w:sz w:val="20"/>
          <w:szCs w:val="20"/>
        </w:rPr>
        <w:t xml:space="preserve">ru darbība sākusies pēc līguma </w:t>
      </w:r>
      <w:r w:rsidR="00CB3EC8" w:rsidRPr="00D03B06">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CB3EC8" w:rsidRPr="00CB3EC8" w:rsidRDefault="00CB3EC8" w:rsidP="00E0507E">
      <w:pPr>
        <w:widowControl w:val="0"/>
        <w:suppressAutoHyphens/>
        <w:spacing w:after="120"/>
        <w:ind w:left="567" w:hanging="567"/>
        <w:jc w:val="both"/>
        <w:rPr>
          <w:rFonts w:ascii="Arial" w:eastAsia="Arial Unicode MS" w:hAnsi="Arial" w:cs="Arial"/>
          <w:kern w:val="1"/>
          <w:sz w:val="20"/>
          <w:szCs w:val="20"/>
        </w:rPr>
      </w:pPr>
      <w:r w:rsidRPr="00CB3EC8">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CB3EC8" w:rsidRPr="00CB3EC8" w:rsidRDefault="00D03B06" w:rsidP="00E0507E">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00CB3EC8" w:rsidRPr="00CB3EC8">
        <w:rPr>
          <w:rFonts w:ascii="Arial" w:eastAsia="Arial Unicode MS" w:hAnsi="Arial" w:cs="Arial"/>
          <w:kern w:val="1"/>
          <w:sz w:val="20"/>
          <w:szCs w:val="20"/>
        </w:rPr>
        <w:t xml:space="preserve">Ja nepārvaramas varas apstākļu un to seku dēļ nav iespējams izpildīt šajā līgumā </w:t>
      </w:r>
      <w:r w:rsidR="00CB3EC8" w:rsidRPr="00CB3EC8">
        <w:rPr>
          <w:rFonts w:ascii="Arial" w:eastAsia="Arial Unicode MS" w:hAnsi="Arial" w:cs="Arial"/>
          <w:kern w:val="1"/>
          <w:sz w:val="20"/>
          <w:szCs w:val="20"/>
        </w:rPr>
        <w:lastRenderedPageBreak/>
        <w:t>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CB3EC8" w:rsidRPr="00CB3EC8" w:rsidRDefault="00CB3EC8" w:rsidP="00E0507E">
      <w:pPr>
        <w:widowControl w:val="0"/>
        <w:tabs>
          <w:tab w:val="num" w:pos="851"/>
        </w:tabs>
        <w:suppressAutoHyphens/>
        <w:spacing w:after="120"/>
        <w:ind w:left="567" w:hanging="567"/>
        <w:jc w:val="both"/>
        <w:rPr>
          <w:rFonts w:ascii="Arial" w:eastAsia="Arial Unicode MS" w:hAnsi="Arial" w:cs="Arial"/>
          <w:kern w:val="1"/>
          <w:sz w:val="20"/>
          <w:szCs w:val="20"/>
        </w:rPr>
      </w:pPr>
    </w:p>
    <w:p w:rsidR="00CB3EC8" w:rsidRPr="00CB3EC8" w:rsidRDefault="00CB3EC8" w:rsidP="00CB3EC8">
      <w:pPr>
        <w:widowControl w:val="0"/>
        <w:numPr>
          <w:ilvl w:val="0"/>
          <w:numId w:val="37"/>
        </w:numPr>
        <w:suppressAutoHyphens/>
        <w:spacing w:after="12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GARANTIJAS SAISTĪBAS</w:t>
      </w:r>
    </w:p>
    <w:p w:rsidR="00CB3EC8" w:rsidRPr="00CB3EC8" w:rsidRDefault="00CB3EC8" w:rsidP="00CB3EC8">
      <w:pPr>
        <w:widowControl w:val="0"/>
        <w:numPr>
          <w:ilvl w:val="1"/>
          <w:numId w:val="37"/>
        </w:numPr>
        <w:suppressAutoHyphens/>
        <w:spacing w:after="120"/>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w:t>
      </w:r>
      <w:r w:rsidR="00BC0D12">
        <w:rPr>
          <w:rFonts w:ascii="Arial" w:eastAsia="Arial Unicode MS" w:hAnsi="Arial" w:cs="Arial"/>
          <w:kern w:val="1"/>
          <w:sz w:val="20"/>
          <w:szCs w:val="20"/>
        </w:rPr>
        <w:t xml:space="preserve">minētās garantijas termiņš ir ... </w:t>
      </w:r>
      <w:r w:rsidRPr="00CB3EC8">
        <w:rPr>
          <w:rFonts w:ascii="Arial" w:eastAsia="Arial Unicode MS" w:hAnsi="Arial" w:cs="Arial"/>
          <w:kern w:val="1"/>
          <w:sz w:val="20"/>
          <w:szCs w:val="20"/>
        </w:rPr>
        <w:t>mēneši no akta par būves pieņemšanu ekspluatācijā apstiprināšanas brīža.</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CB3EC8" w:rsidRPr="00CB3EC8" w:rsidRDefault="00CB3EC8" w:rsidP="00D03B06">
      <w:pPr>
        <w:widowControl w:val="0"/>
        <w:tabs>
          <w:tab w:val="num" w:pos="851"/>
        </w:tabs>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7"/>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LĪGUMA IZBEIGŠANA</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Līgums var tikt izbeigts, Pusēm savstarpēji rakstiski vienojoties, vai arī šajā Līgumā noteiktajā kārtībā.</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Pasūtītājs, nosūtot Būvuzņēmējam rakstisku paziņojumu, ir tiesīgs vienpusēji izbeigt Līgumu, ja:</w:t>
      </w:r>
    </w:p>
    <w:p w:rsidR="00CB3EC8" w:rsidRPr="00CB3EC8" w:rsidRDefault="00CB3EC8" w:rsidP="00CB3EC8">
      <w:pPr>
        <w:widowControl w:val="0"/>
        <w:numPr>
          <w:ilvl w:val="2"/>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CB3EC8" w:rsidRPr="00CB3EC8" w:rsidRDefault="00CB3EC8" w:rsidP="00CB3EC8">
      <w:pPr>
        <w:widowControl w:val="0"/>
        <w:numPr>
          <w:ilvl w:val="2"/>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CB3EC8" w:rsidRPr="00CB3EC8" w:rsidRDefault="00CB3EC8" w:rsidP="00CB3EC8">
      <w:pPr>
        <w:widowControl w:val="0"/>
        <w:numPr>
          <w:ilvl w:val="2"/>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Ir uzsākta Būvuzņēmēja likvidācija vai reorganizācija, vai arī Būvuzņēmējs ir atzīts par maksātnespējīgu;</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CB3EC8" w:rsidRPr="00CB3EC8" w:rsidRDefault="00CB3EC8" w:rsidP="00D03B06">
      <w:pPr>
        <w:widowControl w:val="0"/>
        <w:suppressAutoHyphens/>
        <w:spacing w:after="120"/>
        <w:ind w:left="540"/>
        <w:jc w:val="both"/>
        <w:rPr>
          <w:rFonts w:ascii="Arial" w:eastAsia="Arial Unicode MS" w:hAnsi="Arial" w:cs="Arial"/>
          <w:kern w:val="1"/>
          <w:sz w:val="20"/>
          <w:szCs w:val="20"/>
        </w:rPr>
      </w:pPr>
    </w:p>
    <w:p w:rsidR="00CB3EC8" w:rsidRPr="00CB3EC8" w:rsidRDefault="00CB3EC8" w:rsidP="00E0507E">
      <w:pPr>
        <w:widowControl w:val="0"/>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CB3EC8">
        <w:rPr>
          <w:rFonts w:ascii="Arial" w:eastAsia="Arial Unicode MS" w:hAnsi="Arial" w:cs="Arial"/>
          <w:b/>
          <w:bCs/>
          <w:kern w:val="1"/>
          <w:sz w:val="20"/>
          <w:szCs w:val="20"/>
        </w:rPr>
        <w:t>STRĪDU IZSKATĪŠANAS KĀRTĪBA UN CITI NOSACĪJUMI.</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lastRenderedPageBreak/>
        <w:tab/>
        <w:t>Līguma izpildes laikā radušos strīdus puses risina vienojoties vai, ja vienošanās nav iespējama, strīdu izskata tiesā Latvijas Republikas likumos noteiktajā kārtībā.</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CB3EC8" w:rsidRPr="00CB3EC8" w:rsidRDefault="00CB3EC8" w:rsidP="00CB3EC8">
      <w:pPr>
        <w:widowControl w:val="0"/>
        <w:numPr>
          <w:ilvl w:val="1"/>
          <w:numId w:val="37"/>
        </w:numPr>
        <w:suppressAutoHyphens/>
        <w:spacing w:after="120"/>
        <w:ind w:left="540" w:hanging="540"/>
        <w:jc w:val="both"/>
        <w:rPr>
          <w:rFonts w:ascii="Arial" w:eastAsia="Arial Unicode MS" w:hAnsi="Arial" w:cs="Arial"/>
          <w:kern w:val="1"/>
          <w:sz w:val="20"/>
          <w:szCs w:val="20"/>
        </w:rPr>
      </w:pPr>
      <w:r w:rsidRPr="00CB3EC8">
        <w:rPr>
          <w:rFonts w:ascii="Arial" w:eastAsia="Arial Unicode MS" w:hAnsi="Arial" w:cs="Arial"/>
          <w:kern w:val="1"/>
          <w:sz w:val="20"/>
          <w:szCs w:val="20"/>
        </w:rPr>
        <w:tab/>
        <w:t>Līgums sastādīts divos eksemplāros, uz 6(sešām) lapām no kuriem viens glabājas pie Pasūtītāja, viens pie Būvuzņēmēja.</w:t>
      </w:r>
    </w:p>
    <w:p w:rsidR="00CB3EC8" w:rsidRPr="00CB3EC8" w:rsidRDefault="00CB3EC8" w:rsidP="00E0507E">
      <w:pPr>
        <w:widowControl w:val="0"/>
        <w:suppressAutoHyphens/>
        <w:spacing w:after="120"/>
        <w:ind w:left="540"/>
        <w:jc w:val="both"/>
        <w:rPr>
          <w:rFonts w:ascii="Arial" w:eastAsia="Arial Unicode MS" w:hAnsi="Arial" w:cs="Arial"/>
          <w:kern w:val="1"/>
          <w:sz w:val="20"/>
          <w:szCs w:val="20"/>
        </w:rPr>
      </w:pPr>
    </w:p>
    <w:p w:rsidR="00CB3EC8" w:rsidRPr="00CB3EC8" w:rsidRDefault="00CB3EC8" w:rsidP="00CB3EC8">
      <w:pPr>
        <w:widowControl w:val="0"/>
        <w:numPr>
          <w:ilvl w:val="0"/>
          <w:numId w:val="37"/>
        </w:numPr>
        <w:suppressAutoHyphens/>
        <w:spacing w:after="120"/>
        <w:ind w:left="540" w:hanging="540"/>
        <w:jc w:val="center"/>
        <w:rPr>
          <w:rFonts w:ascii="Arial" w:eastAsia="Arial Unicode MS" w:hAnsi="Arial" w:cs="Arial"/>
          <w:kern w:val="1"/>
          <w:sz w:val="20"/>
          <w:szCs w:val="20"/>
        </w:rPr>
      </w:pPr>
      <w:r w:rsidRPr="00CB3EC8">
        <w:rPr>
          <w:rFonts w:ascii="Arial" w:eastAsia="Arial Unicode MS" w:hAnsi="Arial" w:cs="Arial"/>
          <w:b/>
          <w:bCs/>
          <w:kern w:val="1"/>
          <w:sz w:val="20"/>
          <w:szCs w:val="20"/>
        </w:rPr>
        <w:t>PUŠU JURIDISKĀS ADRESES UN  REKVIZĪTI</w:t>
      </w:r>
    </w:p>
    <w:p w:rsidR="00CB3EC8" w:rsidRPr="00CB3EC8" w:rsidRDefault="00CB3EC8" w:rsidP="00E0507E">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CB3EC8" w:rsidRPr="00CB3EC8" w:rsidTr="00454FFA">
        <w:tc>
          <w:tcPr>
            <w:tcW w:w="3969" w:type="dxa"/>
          </w:tcPr>
          <w:p w:rsidR="00CB3EC8" w:rsidRPr="00CB3EC8" w:rsidRDefault="00CB3EC8" w:rsidP="00E0507E">
            <w:pPr>
              <w:widowControl w:val="0"/>
              <w:suppressLineNumbers/>
              <w:suppressAutoHyphens/>
              <w:snapToGrid w:val="0"/>
              <w:jc w:val="both"/>
              <w:rPr>
                <w:rFonts w:ascii="Arial" w:eastAsia="Arial Unicode MS" w:hAnsi="Arial" w:cs="Arial"/>
                <w:b/>
                <w:bCs/>
                <w:kern w:val="1"/>
                <w:sz w:val="20"/>
                <w:szCs w:val="20"/>
              </w:rPr>
            </w:pPr>
            <w:r w:rsidRPr="00CB3EC8">
              <w:rPr>
                <w:rFonts w:ascii="Arial" w:eastAsia="Arial Unicode MS" w:hAnsi="Arial" w:cs="Arial"/>
                <w:b/>
                <w:bCs/>
                <w:kern w:val="1"/>
                <w:sz w:val="20"/>
                <w:szCs w:val="20"/>
              </w:rPr>
              <w:t>Būvuzņēmējs:</w:t>
            </w:r>
          </w:p>
          <w:p w:rsidR="00CB3EC8" w:rsidRPr="00CB3EC8" w:rsidRDefault="00CB3EC8" w:rsidP="00E0507E">
            <w:pPr>
              <w:widowControl w:val="0"/>
              <w:suppressLineNumbers/>
              <w:suppressAutoHyphens/>
              <w:ind w:left="540"/>
              <w:jc w:val="both"/>
              <w:rPr>
                <w:rFonts w:ascii="Arial" w:eastAsia="Arial Unicode MS" w:hAnsi="Arial" w:cs="Arial"/>
                <w:kern w:val="1"/>
                <w:sz w:val="20"/>
                <w:szCs w:val="20"/>
              </w:rPr>
            </w:pPr>
          </w:p>
          <w:p w:rsidR="00CB3EC8" w:rsidRPr="00CB3EC8" w:rsidRDefault="00CB3EC8" w:rsidP="00E0507E">
            <w:pPr>
              <w:widowControl w:val="0"/>
              <w:suppressLineNumbers/>
              <w:suppressAutoHyphens/>
              <w:ind w:left="540"/>
              <w:jc w:val="both"/>
              <w:rPr>
                <w:rFonts w:ascii="Arial" w:eastAsia="Arial Unicode MS" w:hAnsi="Arial" w:cs="Arial"/>
                <w:kern w:val="1"/>
                <w:sz w:val="20"/>
                <w:szCs w:val="20"/>
              </w:rPr>
            </w:pPr>
          </w:p>
          <w:p w:rsidR="00CB3EC8" w:rsidRPr="00CB3EC8" w:rsidRDefault="00CB3EC8" w:rsidP="00E0507E">
            <w:pPr>
              <w:widowControl w:val="0"/>
              <w:suppressLineNumbers/>
              <w:suppressAutoHyphens/>
              <w:ind w:left="540"/>
              <w:jc w:val="both"/>
              <w:rPr>
                <w:rFonts w:ascii="Arial" w:eastAsia="Arial Unicode MS" w:hAnsi="Arial" w:cs="Arial"/>
                <w:kern w:val="1"/>
                <w:sz w:val="20"/>
                <w:szCs w:val="20"/>
              </w:rPr>
            </w:pPr>
          </w:p>
        </w:tc>
        <w:tc>
          <w:tcPr>
            <w:tcW w:w="709" w:type="dxa"/>
          </w:tcPr>
          <w:p w:rsidR="00CB3EC8" w:rsidRPr="00CB3EC8" w:rsidRDefault="00CB3EC8" w:rsidP="00E0507E">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CB3EC8" w:rsidRPr="00CB3EC8" w:rsidRDefault="00CB3EC8" w:rsidP="00E0507E">
            <w:pPr>
              <w:widowControl w:val="0"/>
              <w:suppressLineNumbers/>
              <w:suppressAutoHyphens/>
              <w:snapToGrid w:val="0"/>
              <w:jc w:val="both"/>
              <w:rPr>
                <w:rFonts w:ascii="Arial" w:eastAsia="Arial Unicode MS" w:hAnsi="Arial" w:cs="Arial"/>
                <w:b/>
                <w:bCs/>
                <w:kern w:val="1"/>
                <w:sz w:val="20"/>
                <w:szCs w:val="20"/>
              </w:rPr>
            </w:pPr>
            <w:r w:rsidRPr="00CB3EC8">
              <w:rPr>
                <w:rFonts w:ascii="Arial" w:eastAsia="Arial Unicode MS" w:hAnsi="Arial" w:cs="Arial"/>
                <w:b/>
                <w:bCs/>
                <w:kern w:val="1"/>
                <w:sz w:val="20"/>
                <w:szCs w:val="20"/>
              </w:rPr>
              <w:t xml:space="preserve">Pasūtītājs: </w:t>
            </w:r>
          </w:p>
          <w:p w:rsidR="00CB3EC8" w:rsidRPr="00CB3EC8" w:rsidRDefault="00CB3EC8" w:rsidP="00E0507E">
            <w:pPr>
              <w:widowControl w:val="0"/>
              <w:suppressLineNumbers/>
              <w:suppressAutoHyphens/>
              <w:snapToGrid w:val="0"/>
              <w:jc w:val="both"/>
              <w:rPr>
                <w:rFonts w:ascii="Arial" w:eastAsia="Arial Unicode MS" w:hAnsi="Arial" w:cs="Arial"/>
                <w:b/>
                <w:bCs/>
                <w:kern w:val="1"/>
                <w:sz w:val="20"/>
                <w:szCs w:val="20"/>
              </w:rPr>
            </w:pPr>
            <w:r w:rsidRPr="00CB3EC8">
              <w:rPr>
                <w:rFonts w:ascii="Arial" w:eastAsia="Arial Unicode MS" w:hAnsi="Arial" w:cs="Arial"/>
                <w:b/>
                <w:bCs/>
                <w:kern w:val="1"/>
                <w:sz w:val="20"/>
                <w:szCs w:val="20"/>
              </w:rPr>
              <w:t>Jelgavas novada pašvaldība</w:t>
            </w:r>
          </w:p>
          <w:p w:rsidR="00CB3EC8" w:rsidRPr="00CB3EC8" w:rsidRDefault="00CB3EC8" w:rsidP="00E0507E">
            <w:pPr>
              <w:widowControl w:val="0"/>
              <w:suppressLineNumbers/>
              <w:suppressAutoHyphens/>
              <w:jc w:val="both"/>
              <w:rPr>
                <w:rFonts w:ascii="Arial" w:eastAsia="Arial Unicode MS" w:hAnsi="Arial" w:cs="Arial"/>
                <w:kern w:val="1"/>
                <w:sz w:val="20"/>
                <w:szCs w:val="20"/>
              </w:rPr>
            </w:pPr>
            <w:r w:rsidRPr="00CB3EC8">
              <w:rPr>
                <w:rFonts w:ascii="Arial" w:eastAsia="Arial Unicode MS" w:hAnsi="Arial" w:cs="Arial"/>
                <w:kern w:val="1"/>
                <w:sz w:val="20"/>
                <w:szCs w:val="20"/>
              </w:rPr>
              <w:t xml:space="preserve">Reģ. Nr. 90009118031 </w:t>
            </w:r>
          </w:p>
          <w:p w:rsidR="00CB3EC8" w:rsidRPr="00CB3EC8" w:rsidRDefault="00CB3EC8" w:rsidP="00E0507E">
            <w:pPr>
              <w:widowControl w:val="0"/>
              <w:suppressLineNumbers/>
              <w:suppressAutoHyphens/>
              <w:jc w:val="both"/>
              <w:rPr>
                <w:rFonts w:ascii="Arial" w:eastAsia="Arial Unicode MS" w:hAnsi="Arial" w:cs="Arial"/>
                <w:kern w:val="1"/>
                <w:sz w:val="20"/>
                <w:szCs w:val="20"/>
              </w:rPr>
            </w:pPr>
            <w:r w:rsidRPr="00CB3EC8">
              <w:rPr>
                <w:rFonts w:ascii="Arial" w:eastAsia="Arial Unicode MS" w:hAnsi="Arial" w:cs="Arial"/>
                <w:kern w:val="1"/>
                <w:sz w:val="20"/>
                <w:szCs w:val="20"/>
              </w:rPr>
              <w:t>Pasta iela 37, Jelgava, LV3001</w:t>
            </w:r>
          </w:p>
          <w:p w:rsidR="00CB3EC8" w:rsidRPr="00CB3EC8" w:rsidRDefault="00CB3EC8" w:rsidP="00E0507E">
            <w:pPr>
              <w:widowControl w:val="0"/>
              <w:suppressLineNumbers/>
              <w:suppressAutoHyphens/>
              <w:jc w:val="both"/>
              <w:rPr>
                <w:rFonts w:ascii="Arial" w:eastAsia="Arial Unicode MS" w:hAnsi="Arial" w:cs="Arial"/>
                <w:kern w:val="1"/>
                <w:sz w:val="20"/>
                <w:szCs w:val="20"/>
              </w:rPr>
            </w:pPr>
            <w:r w:rsidRPr="00CB3EC8">
              <w:rPr>
                <w:rFonts w:ascii="Arial" w:eastAsia="Arial Unicode MS" w:hAnsi="Arial" w:cs="Arial"/>
                <w:kern w:val="1"/>
                <w:sz w:val="20"/>
                <w:szCs w:val="20"/>
              </w:rPr>
              <w:t>Norēķinu konts:</w:t>
            </w:r>
          </w:p>
          <w:p w:rsidR="00CB3EC8" w:rsidRPr="00CB3EC8" w:rsidRDefault="00871950" w:rsidP="00E0507E">
            <w:pPr>
              <w:widowControl w:val="0"/>
              <w:suppressLineNumbers/>
              <w:suppressAutoHyphens/>
              <w:jc w:val="both"/>
              <w:rPr>
                <w:rFonts w:ascii="Arial" w:eastAsia="Arial Unicode MS" w:hAnsi="Arial" w:cs="Arial"/>
                <w:kern w:val="1"/>
                <w:sz w:val="20"/>
                <w:szCs w:val="20"/>
              </w:rPr>
            </w:pPr>
            <w:r>
              <w:rPr>
                <w:rFonts w:ascii="Arial" w:eastAsia="Arial Unicode MS" w:hAnsi="Arial" w:cs="Arial"/>
                <w:kern w:val="1"/>
                <w:sz w:val="20"/>
                <w:szCs w:val="20"/>
              </w:rPr>
              <w:t>Konta nr.</w:t>
            </w:r>
          </w:p>
          <w:p w:rsidR="00CB3EC8" w:rsidRPr="00CB3EC8" w:rsidRDefault="00871950" w:rsidP="00E0507E">
            <w:pPr>
              <w:widowControl w:val="0"/>
              <w:suppressLineNumbers/>
              <w:suppressAutoHyphens/>
              <w:jc w:val="both"/>
              <w:rPr>
                <w:rFonts w:ascii="Arial" w:eastAsia="Arial Unicode MS" w:hAnsi="Arial" w:cs="Arial"/>
                <w:kern w:val="1"/>
                <w:sz w:val="20"/>
                <w:szCs w:val="20"/>
              </w:rPr>
            </w:pPr>
            <w:r>
              <w:rPr>
                <w:rFonts w:ascii="Arial" w:eastAsia="Arial Unicode MS" w:hAnsi="Arial" w:cs="Arial"/>
                <w:kern w:val="1"/>
                <w:sz w:val="20"/>
                <w:szCs w:val="20"/>
              </w:rPr>
              <w:t>Kods:</w:t>
            </w:r>
          </w:p>
          <w:p w:rsidR="00CB3EC8" w:rsidRPr="00CB3EC8" w:rsidRDefault="00CB3EC8" w:rsidP="00E0507E">
            <w:pPr>
              <w:widowControl w:val="0"/>
              <w:suppressLineNumbers/>
              <w:suppressAutoHyphens/>
              <w:jc w:val="both"/>
              <w:rPr>
                <w:rFonts w:ascii="Arial" w:eastAsia="Arial Unicode MS" w:hAnsi="Arial" w:cs="Arial"/>
                <w:kern w:val="1"/>
                <w:sz w:val="20"/>
                <w:szCs w:val="20"/>
              </w:rPr>
            </w:pPr>
          </w:p>
          <w:p w:rsidR="00CB3EC8" w:rsidRPr="00CB3EC8" w:rsidRDefault="00CB3EC8" w:rsidP="00E0507E">
            <w:pPr>
              <w:widowControl w:val="0"/>
              <w:suppressLineNumbers/>
              <w:suppressAutoHyphens/>
              <w:jc w:val="both"/>
              <w:rPr>
                <w:rFonts w:ascii="Arial" w:eastAsia="Arial Unicode MS" w:hAnsi="Arial" w:cs="Arial"/>
                <w:kern w:val="1"/>
                <w:sz w:val="20"/>
                <w:szCs w:val="20"/>
              </w:rPr>
            </w:pPr>
          </w:p>
          <w:p w:rsidR="00CB3EC8" w:rsidRPr="00CB3EC8" w:rsidRDefault="00CB3EC8" w:rsidP="00E0507E">
            <w:pPr>
              <w:widowControl w:val="0"/>
              <w:suppressLineNumbers/>
              <w:suppressAutoHyphens/>
              <w:jc w:val="both"/>
              <w:rPr>
                <w:rFonts w:ascii="Arial" w:eastAsia="Arial Unicode MS" w:hAnsi="Arial" w:cs="Arial"/>
                <w:kern w:val="1"/>
                <w:sz w:val="20"/>
                <w:szCs w:val="20"/>
              </w:rPr>
            </w:pPr>
            <w:r w:rsidRPr="00CB3EC8">
              <w:rPr>
                <w:rFonts w:ascii="Arial" w:eastAsia="Arial Unicode MS" w:hAnsi="Arial" w:cs="Arial"/>
                <w:kern w:val="1"/>
                <w:sz w:val="20"/>
                <w:szCs w:val="20"/>
              </w:rPr>
              <w:t>I.Romānovs</w:t>
            </w:r>
          </w:p>
          <w:p w:rsidR="00CB3EC8" w:rsidRPr="00CB3EC8" w:rsidRDefault="00CB3EC8" w:rsidP="00E0507E">
            <w:pPr>
              <w:widowControl w:val="0"/>
              <w:suppressLineNumbers/>
              <w:suppressAutoHyphens/>
              <w:ind w:left="540"/>
              <w:jc w:val="both"/>
              <w:rPr>
                <w:rFonts w:ascii="Arial" w:eastAsia="Arial Unicode MS" w:hAnsi="Arial" w:cs="Arial"/>
                <w:kern w:val="1"/>
                <w:sz w:val="20"/>
                <w:szCs w:val="20"/>
              </w:rPr>
            </w:pPr>
            <w:r w:rsidRPr="00CB3EC8">
              <w:rPr>
                <w:rFonts w:ascii="Arial" w:eastAsia="Arial Unicode MS" w:hAnsi="Arial" w:cs="Arial"/>
                <w:kern w:val="1"/>
                <w:sz w:val="20"/>
                <w:szCs w:val="20"/>
              </w:rPr>
              <w:t>Z.v.</w:t>
            </w:r>
          </w:p>
        </w:tc>
      </w:tr>
    </w:tbl>
    <w:p w:rsidR="00CB3EC8" w:rsidRPr="00CB3EC8" w:rsidRDefault="00CB3EC8" w:rsidP="00CB3EC8">
      <w:pPr>
        <w:widowControl w:val="0"/>
        <w:suppressAutoHyphens/>
        <w:jc w:val="both"/>
        <w:rPr>
          <w:rFonts w:ascii="Arial" w:eastAsia="Arial Unicode MS" w:hAnsi="Arial" w:cs="Arial"/>
          <w:kern w:val="1"/>
          <w:sz w:val="20"/>
          <w:szCs w:val="20"/>
        </w:rPr>
      </w:pPr>
    </w:p>
    <w:p w:rsidR="00CB3EC8" w:rsidRPr="00CB3EC8" w:rsidRDefault="00CB3EC8" w:rsidP="00E0507E">
      <w:pPr>
        <w:widowControl w:val="0"/>
        <w:suppressAutoHyphens/>
        <w:spacing w:after="120"/>
        <w:jc w:val="both"/>
        <w:rPr>
          <w:rFonts w:ascii="Arial" w:eastAsia="Arial Unicode MS" w:hAnsi="Arial" w:cs="Arial"/>
          <w:kern w:val="1"/>
          <w:sz w:val="20"/>
          <w:szCs w:val="20"/>
        </w:rPr>
      </w:pPr>
    </w:p>
    <w:p w:rsidR="00CB3EC8" w:rsidRPr="008525C2" w:rsidRDefault="00CB3EC8" w:rsidP="00B71D09">
      <w:pPr>
        <w:pStyle w:val="BodyText"/>
        <w:jc w:val="center"/>
        <w:rPr>
          <w:rFonts w:ascii="Arial" w:hAnsi="Arial" w:cs="Arial"/>
          <w:b/>
          <w:sz w:val="20"/>
          <w:szCs w:val="20"/>
        </w:rPr>
      </w:pPr>
    </w:p>
    <w:p w:rsidR="00CB3EC8" w:rsidRPr="008525C2" w:rsidRDefault="00CB3EC8" w:rsidP="00B71D09">
      <w:pPr>
        <w:pStyle w:val="BodyText"/>
        <w:jc w:val="center"/>
        <w:rPr>
          <w:rFonts w:ascii="Arial" w:hAnsi="Arial" w:cs="Arial"/>
          <w:b/>
          <w:sz w:val="20"/>
          <w:szCs w:val="20"/>
        </w:rPr>
      </w:pPr>
    </w:p>
    <w:p w:rsidR="00CB3EC8" w:rsidRDefault="00CB3EC8" w:rsidP="00B71D09">
      <w:pPr>
        <w:pStyle w:val="BodyText"/>
        <w:jc w:val="center"/>
        <w:rPr>
          <w:rFonts w:ascii="Arial" w:hAnsi="Arial" w:cs="Arial"/>
          <w:b/>
          <w:sz w:val="20"/>
          <w:szCs w:val="20"/>
        </w:rPr>
      </w:pPr>
    </w:p>
    <w:p w:rsidR="00CB3EC8" w:rsidRDefault="00CB3EC8" w:rsidP="00B71D09">
      <w:pPr>
        <w:pStyle w:val="BodyText"/>
        <w:jc w:val="center"/>
        <w:rPr>
          <w:rFonts w:ascii="Arial" w:hAnsi="Arial" w:cs="Arial"/>
          <w:b/>
          <w:sz w:val="20"/>
          <w:szCs w:val="20"/>
        </w:rPr>
      </w:pPr>
    </w:p>
    <w:p w:rsidR="00C11679" w:rsidRDefault="00C11679"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D5686B" w:rsidRDefault="00D5686B" w:rsidP="00C11679">
      <w:pPr>
        <w:widowControl w:val="0"/>
        <w:suppressAutoHyphens/>
        <w:spacing w:after="120"/>
        <w:jc w:val="both"/>
        <w:rPr>
          <w:rFonts w:ascii="Arial" w:eastAsia="Arial Unicode MS" w:hAnsi="Arial" w:cs="Arial"/>
          <w:b/>
          <w:bCs/>
          <w:kern w:val="1"/>
          <w:sz w:val="20"/>
          <w:szCs w:val="20"/>
        </w:rPr>
      </w:pPr>
    </w:p>
    <w:p w:rsidR="00D5686B" w:rsidRDefault="00D5686B" w:rsidP="00C11679">
      <w:pPr>
        <w:widowControl w:val="0"/>
        <w:suppressAutoHyphens/>
        <w:spacing w:after="120"/>
        <w:jc w:val="both"/>
        <w:rPr>
          <w:rFonts w:ascii="Arial" w:eastAsia="Arial Unicode MS" w:hAnsi="Arial" w:cs="Arial"/>
          <w:b/>
          <w:bCs/>
          <w:kern w:val="1"/>
          <w:sz w:val="20"/>
          <w:szCs w:val="20"/>
        </w:rPr>
      </w:pPr>
    </w:p>
    <w:p w:rsidR="00D5686B" w:rsidRDefault="00D5686B"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54FFA" w:rsidRDefault="00454FFA" w:rsidP="00C11679">
      <w:pPr>
        <w:widowControl w:val="0"/>
        <w:suppressAutoHyphens/>
        <w:spacing w:after="120"/>
        <w:jc w:val="both"/>
        <w:rPr>
          <w:rFonts w:ascii="Arial" w:eastAsia="Arial Unicode MS" w:hAnsi="Arial" w:cs="Arial"/>
          <w:b/>
          <w:bCs/>
          <w:kern w:val="1"/>
          <w:sz w:val="20"/>
          <w:szCs w:val="20"/>
        </w:rPr>
      </w:pPr>
    </w:p>
    <w:p w:rsidR="00404A9A" w:rsidRPr="008F68E2" w:rsidRDefault="00404A9A"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00C11679">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D5686B">
        <w:rPr>
          <w:rFonts w:ascii="Arial" w:hAnsi="Arial" w:cs="Arial"/>
          <w:b/>
          <w:bCs/>
          <w:color w:val="000000" w:themeColor="text1"/>
          <w:sz w:val="20"/>
          <w:szCs w:val="20"/>
        </w:rPr>
        <w:t>31</w:t>
      </w:r>
    </w:p>
    <w:p w:rsidR="00A50044" w:rsidRDefault="00A50044" w:rsidP="006913AA">
      <w:pPr>
        <w:jc w:val="center"/>
        <w:rPr>
          <w:rFonts w:ascii="Arial" w:hAnsi="Arial" w:cs="Arial"/>
          <w:b/>
          <w:caps/>
          <w:sz w:val="20"/>
          <w:szCs w:val="20"/>
        </w:rPr>
      </w:pPr>
    </w:p>
    <w:p w:rsidR="0095055E" w:rsidRPr="009403F3" w:rsidRDefault="0095055E" w:rsidP="0095055E">
      <w:pPr>
        <w:jc w:val="center"/>
        <w:rPr>
          <w:rFonts w:ascii="Arial" w:hAnsi="Arial" w:cs="Arial"/>
          <w:b/>
          <w:caps/>
          <w:sz w:val="20"/>
          <w:szCs w:val="20"/>
        </w:rPr>
      </w:pPr>
      <w:r w:rsidRPr="009403F3">
        <w:rPr>
          <w:rFonts w:ascii="Arial" w:hAnsi="Arial" w:cs="Arial"/>
          <w:b/>
          <w:caps/>
          <w:sz w:val="20"/>
          <w:szCs w:val="20"/>
        </w:rPr>
        <w:t>Tehniskā specifikācija</w:t>
      </w:r>
    </w:p>
    <w:p w:rsidR="0095055E" w:rsidRDefault="0095055E" w:rsidP="0095055E">
      <w:pPr>
        <w:jc w:val="center"/>
        <w:rPr>
          <w:rFonts w:ascii="Arial" w:hAnsi="Arial" w:cs="Arial"/>
          <w:b/>
          <w:sz w:val="20"/>
          <w:szCs w:val="20"/>
        </w:rPr>
      </w:pPr>
    </w:p>
    <w:p w:rsidR="0095055E" w:rsidRPr="00AC45A1" w:rsidRDefault="0095055E" w:rsidP="0095055E">
      <w:pPr>
        <w:numPr>
          <w:ilvl w:val="0"/>
          <w:numId w:val="29"/>
        </w:numPr>
        <w:jc w:val="both"/>
        <w:rPr>
          <w:rFonts w:ascii="Arial" w:hAnsi="Arial" w:cs="Arial"/>
          <w:color w:val="000000"/>
          <w:sz w:val="20"/>
          <w:szCs w:val="20"/>
          <w:lang w:eastAsia="en-US"/>
        </w:rPr>
      </w:pPr>
      <w:r w:rsidRPr="00AC45A1">
        <w:rPr>
          <w:rFonts w:ascii="Arial" w:hAnsi="Arial" w:cs="Arial"/>
          <w:b/>
          <w:sz w:val="20"/>
          <w:szCs w:val="20"/>
        </w:rPr>
        <w:t>Darbu apjomi (tāmes) un būvprojekts pieejams elektroniski pasūtītāja mājas lapā pie esošajiem iepirkuma dokumentiem.</w:t>
      </w:r>
    </w:p>
    <w:p w:rsidR="0095055E" w:rsidRPr="00AC45A1" w:rsidRDefault="0095055E" w:rsidP="0095055E">
      <w:pPr>
        <w:numPr>
          <w:ilvl w:val="0"/>
          <w:numId w:val="29"/>
        </w:numPr>
        <w:jc w:val="both"/>
        <w:rPr>
          <w:rFonts w:ascii="Arial" w:hAnsi="Arial" w:cs="Arial"/>
          <w:color w:val="000000"/>
          <w:sz w:val="20"/>
          <w:szCs w:val="20"/>
          <w:lang w:eastAsia="en-US"/>
        </w:rPr>
      </w:pPr>
      <w:r w:rsidRPr="00AC45A1">
        <w:rPr>
          <w:rFonts w:ascii="Arial" w:hAnsi="Arial" w:cs="Arial"/>
          <w:sz w:val="20"/>
          <w:szCs w:val="20"/>
          <w:lang w:eastAsia="en-US"/>
        </w:rPr>
        <w:t xml:space="preserve"> Iepirkuma priekšmets:</w:t>
      </w:r>
    </w:p>
    <w:p w:rsidR="0095055E" w:rsidRPr="0076582D" w:rsidRDefault="0095055E" w:rsidP="0095055E">
      <w:pPr>
        <w:numPr>
          <w:ilvl w:val="0"/>
          <w:numId w:val="42"/>
        </w:numPr>
        <w:autoSpaceDE w:val="0"/>
        <w:autoSpaceDN w:val="0"/>
        <w:adjustRightInd w:val="0"/>
        <w:jc w:val="both"/>
        <w:rPr>
          <w:rFonts w:ascii="Arial" w:eastAsia="Calibri" w:hAnsi="Arial" w:cs="Arial"/>
          <w:bCs/>
          <w:color w:val="000000"/>
          <w:sz w:val="20"/>
          <w:szCs w:val="20"/>
        </w:rPr>
      </w:pPr>
      <w:r>
        <w:rPr>
          <w:rFonts w:ascii="Arial" w:eastAsia="Calibri" w:hAnsi="Arial" w:cs="Arial"/>
          <w:bCs/>
          <w:color w:val="000000"/>
          <w:sz w:val="20"/>
          <w:szCs w:val="20"/>
        </w:rPr>
        <w:t>Pašvaldības ēkas telpu pārbūve un teritorijas labiekārtošana, Skolas iela 6, Nākotne, Glūdas pagasts, Jelgavas novads,</w:t>
      </w:r>
    </w:p>
    <w:p w:rsidR="0095055E" w:rsidRPr="00AC45A1" w:rsidRDefault="0095055E" w:rsidP="0095055E">
      <w:pPr>
        <w:autoSpaceDE w:val="0"/>
        <w:autoSpaceDN w:val="0"/>
        <w:adjustRightInd w:val="0"/>
        <w:jc w:val="both"/>
        <w:rPr>
          <w:rFonts w:ascii="Arial" w:eastAsia="Calibri" w:hAnsi="Arial" w:cs="Arial"/>
          <w:bCs/>
          <w:color w:val="000000"/>
          <w:sz w:val="20"/>
          <w:szCs w:val="20"/>
        </w:rPr>
      </w:pPr>
      <w:r w:rsidRPr="00AC45A1">
        <w:rPr>
          <w:rFonts w:ascii="Arial" w:eastAsia="Calibri" w:hAnsi="Arial" w:cs="Arial"/>
          <w:bCs/>
          <w:color w:val="000000"/>
          <w:sz w:val="20"/>
          <w:szCs w:val="20"/>
        </w:rPr>
        <w:t xml:space="preserve">      Saskaņā ar:</w:t>
      </w:r>
    </w:p>
    <w:p w:rsidR="0095055E" w:rsidRDefault="0095055E" w:rsidP="0095055E">
      <w:pPr>
        <w:contextualSpacing/>
        <w:jc w:val="both"/>
        <w:rPr>
          <w:rFonts w:ascii="Arial" w:hAnsi="Arial" w:cs="Arial"/>
          <w:color w:val="000000"/>
          <w:sz w:val="20"/>
          <w:szCs w:val="20"/>
          <w:lang w:eastAsia="en-US"/>
        </w:rPr>
      </w:pPr>
      <w:r>
        <w:rPr>
          <w:rFonts w:ascii="Arial" w:hAnsi="Arial" w:cs="Arial"/>
          <w:sz w:val="20"/>
          <w:szCs w:val="20"/>
          <w:lang w:eastAsia="en-US"/>
        </w:rPr>
        <w:t xml:space="preserve">                     SIA „Neoprojekts</w:t>
      </w:r>
      <w:r w:rsidRPr="00AC45A1">
        <w:rPr>
          <w:rFonts w:ascii="Arial" w:hAnsi="Arial" w:cs="Arial"/>
          <w:sz w:val="20"/>
          <w:szCs w:val="20"/>
          <w:lang w:eastAsia="en-US"/>
        </w:rPr>
        <w:t xml:space="preserve">” izstrādāto </w:t>
      </w:r>
      <w:r>
        <w:rPr>
          <w:rFonts w:ascii="Arial" w:hAnsi="Arial" w:cs="Arial"/>
          <w:sz w:val="20"/>
          <w:szCs w:val="20"/>
          <w:lang w:eastAsia="en-US"/>
        </w:rPr>
        <w:t>būvprojektu</w:t>
      </w:r>
      <w:r>
        <w:rPr>
          <w:rFonts w:ascii="Arial" w:hAnsi="Arial" w:cs="Arial"/>
          <w:color w:val="000000"/>
          <w:sz w:val="20"/>
          <w:szCs w:val="20"/>
          <w:lang w:eastAsia="en-US"/>
        </w:rPr>
        <w:t xml:space="preserve"> </w:t>
      </w:r>
    </w:p>
    <w:p w:rsidR="0095055E" w:rsidRPr="0076582D" w:rsidRDefault="0095055E" w:rsidP="0095055E">
      <w:pPr>
        <w:pStyle w:val="ListParagraph"/>
        <w:numPr>
          <w:ilvl w:val="0"/>
          <w:numId w:val="29"/>
        </w:numPr>
        <w:contextualSpacing/>
        <w:jc w:val="both"/>
        <w:rPr>
          <w:rFonts w:ascii="Arial" w:hAnsi="Arial" w:cs="Arial"/>
          <w:color w:val="000000"/>
          <w:sz w:val="20"/>
          <w:szCs w:val="20"/>
          <w:lang w:eastAsia="en-US"/>
        </w:rPr>
      </w:pPr>
      <w:r w:rsidRPr="0076582D">
        <w:rPr>
          <w:rFonts w:ascii="Arial" w:hAnsi="Arial" w:cs="Arial"/>
          <w:color w:val="000000"/>
          <w:sz w:val="20"/>
          <w:szCs w:val="20"/>
          <w:lang w:eastAsia="en-US"/>
        </w:rPr>
        <w:t xml:space="preserve">Lai Pretendents sava finanšu piedāvājuma sagatavošanā varētu ievērtēt visas ar būvniecību saistītās izmaksas, Pretendentam ir pienākums pirms piedāvājuma iesniegšanas veikt objekta apsekošanu. </w:t>
      </w:r>
    </w:p>
    <w:p w:rsidR="0095055E" w:rsidRDefault="0095055E" w:rsidP="0095055E">
      <w:pPr>
        <w:numPr>
          <w:ilvl w:val="0"/>
          <w:numId w:val="29"/>
        </w:numPr>
        <w:jc w:val="both"/>
        <w:rPr>
          <w:rFonts w:ascii="Arial" w:hAnsi="Arial" w:cs="Arial"/>
          <w:color w:val="000000"/>
          <w:sz w:val="20"/>
          <w:szCs w:val="20"/>
          <w:lang w:eastAsia="en-US"/>
        </w:rPr>
      </w:pPr>
      <w:r>
        <w:rPr>
          <w:rFonts w:ascii="Arial" w:hAnsi="Arial" w:cs="Arial"/>
          <w:color w:val="000000"/>
          <w:sz w:val="20"/>
          <w:szCs w:val="2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95055E" w:rsidRDefault="0095055E" w:rsidP="0095055E">
      <w:pPr>
        <w:numPr>
          <w:ilvl w:val="0"/>
          <w:numId w:val="29"/>
        </w:numPr>
        <w:jc w:val="both"/>
        <w:rPr>
          <w:rFonts w:ascii="Arial" w:hAnsi="Arial" w:cs="Arial"/>
          <w:color w:val="000000"/>
          <w:sz w:val="20"/>
          <w:szCs w:val="20"/>
          <w:lang w:eastAsia="en-US"/>
        </w:rPr>
      </w:pPr>
      <w:r>
        <w:rPr>
          <w:rFonts w:ascii="Arial" w:hAnsi="Arial" w:cs="Arial"/>
          <w:sz w:val="20"/>
          <w:szCs w:val="20"/>
          <w:lang w:eastAsia="en-US"/>
        </w:rPr>
        <w:t xml:space="preserve">Ja </w:t>
      </w:r>
      <w:r>
        <w:rPr>
          <w:rFonts w:ascii="Arial" w:hAnsi="Arial" w:cs="Arial"/>
          <w:color w:val="000000"/>
          <w:sz w:val="20"/>
          <w:szCs w:val="20"/>
          <w:lang w:eastAsia="en-US"/>
        </w:rPr>
        <w:t>ieinteresētajam piegādātājam</w:t>
      </w:r>
      <w:r>
        <w:rPr>
          <w:rFonts w:ascii="Arial" w:hAnsi="Arial" w:cs="Arial"/>
          <w:sz w:val="20"/>
          <w:szCs w:val="20"/>
          <w:lang w:eastAsia="en-US"/>
        </w:rPr>
        <w:t xml:space="preserve">, izskatot būvprojektu un apsekojot objektu, ir nepieciešama papildus informācija par konstruktīvajiem risinājumiem objektā un darbu apjomiem, </w:t>
      </w:r>
      <w:r>
        <w:rPr>
          <w:rFonts w:ascii="Arial" w:hAnsi="Arial" w:cs="Arial"/>
          <w:color w:val="000000"/>
          <w:sz w:val="20"/>
          <w:szCs w:val="20"/>
          <w:lang w:eastAsia="en-US"/>
        </w:rPr>
        <w:t>šo informāciju nepieciešams pieprasīt rakstiskā veidā Nolikumā noteiktā kārtībā</w:t>
      </w:r>
      <w:r>
        <w:rPr>
          <w:rFonts w:ascii="Arial" w:hAnsi="Arial" w:cs="Arial"/>
          <w:sz w:val="20"/>
          <w:szCs w:val="20"/>
          <w:lang w:eastAsia="en-US"/>
        </w:rPr>
        <w:t>.</w:t>
      </w:r>
    </w:p>
    <w:p w:rsidR="0095055E" w:rsidRDefault="0095055E" w:rsidP="0095055E">
      <w:pPr>
        <w:numPr>
          <w:ilvl w:val="0"/>
          <w:numId w:val="29"/>
        </w:numPr>
        <w:jc w:val="both"/>
        <w:rPr>
          <w:rFonts w:ascii="Arial" w:hAnsi="Arial" w:cs="Arial"/>
          <w:color w:val="000000"/>
          <w:sz w:val="20"/>
          <w:szCs w:val="20"/>
          <w:lang w:eastAsia="en-US"/>
        </w:rPr>
      </w:pPr>
      <w:r>
        <w:rPr>
          <w:rFonts w:ascii="Arial" w:hAnsi="Arial" w:cs="Arial"/>
          <w:color w:val="000000"/>
          <w:sz w:val="20"/>
          <w:szCs w:val="20"/>
          <w:lang w:eastAsia="en-US"/>
        </w:rPr>
        <w:t>Piedāvājumā jāietver visi iespējamie izdevumi, lai veiktu būvprojektā paredzētos darbus,  tehniskajā specifikācijā minētos darbus un apjomus, kā arī jāparedz visi iespējamie riski saistībā ar iespējamo izdevumu palielināšanos.</w:t>
      </w:r>
    </w:p>
    <w:p w:rsidR="0095055E" w:rsidRDefault="0095055E" w:rsidP="0095055E">
      <w:pPr>
        <w:numPr>
          <w:ilvl w:val="0"/>
          <w:numId w:val="29"/>
        </w:numPr>
        <w:jc w:val="both"/>
        <w:rPr>
          <w:rFonts w:ascii="Arial" w:hAnsi="Arial" w:cs="Arial"/>
          <w:color w:val="000000"/>
          <w:sz w:val="20"/>
          <w:szCs w:val="20"/>
          <w:lang w:eastAsia="en-US"/>
        </w:rPr>
      </w:pPr>
      <w:r>
        <w:rPr>
          <w:rFonts w:ascii="Arial" w:hAnsi="Arial" w:cs="Arial"/>
          <w:color w:val="000000"/>
          <w:sz w:val="20"/>
          <w:szCs w:val="20"/>
          <w:lang w:eastAsia="en-US"/>
        </w:rPr>
        <w:t xml:space="preserve">Pretendentam piedāvājuma cenā jāietver visi izdevumi, kuri saistīti ar darba organizēšanu būvobjektā (būvobjekta nožogošana un apgaismošana, </w:t>
      </w:r>
      <w:r w:rsidRPr="00AC45A1">
        <w:rPr>
          <w:rFonts w:ascii="Arial" w:hAnsi="Arial" w:cs="Arial"/>
          <w:color w:val="000000"/>
          <w:sz w:val="20"/>
          <w:szCs w:val="20"/>
          <w:lang w:eastAsia="en-US"/>
        </w:rPr>
        <w:t>būvtāfeles izgatavošana,</w:t>
      </w:r>
      <w:r>
        <w:rPr>
          <w:rFonts w:ascii="Arial" w:hAnsi="Arial" w:cs="Arial"/>
          <w:color w:val="000000"/>
          <w:sz w:val="20"/>
          <w:szCs w:val="20"/>
          <w:lang w:eastAsia="en-US"/>
        </w:rPr>
        <w:t xml:space="preserve"> sadzīves moduļa uzstādīšana, būvdarbu nodrošināšanai nepieciešamā elektrības un ūdens patēriņa apmaksa un tamlīdzīgi).</w:t>
      </w:r>
    </w:p>
    <w:p w:rsidR="0095055E" w:rsidRDefault="0095055E" w:rsidP="0095055E">
      <w:pPr>
        <w:numPr>
          <w:ilvl w:val="0"/>
          <w:numId w:val="29"/>
        </w:numPr>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95055E" w:rsidRDefault="0095055E" w:rsidP="0095055E">
      <w:pPr>
        <w:numPr>
          <w:ilvl w:val="0"/>
          <w:numId w:val="29"/>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 xml:space="preserve">Iepirkuma uzvarētājam pirms darbu uzsākšanas </w:t>
      </w:r>
      <w:r w:rsidRPr="00AC45A1">
        <w:rPr>
          <w:rFonts w:ascii="Arial" w:hAnsi="Arial" w:cs="Arial"/>
          <w:color w:val="000000"/>
          <w:sz w:val="20"/>
          <w:szCs w:val="20"/>
          <w:lang w:eastAsia="en-US"/>
        </w:rPr>
        <w:t>jābūt noslēgtam līgumam par būvgružu novietošanu speciāli šim nolūkam atvēlētos poligonos.</w:t>
      </w:r>
      <w:r>
        <w:rPr>
          <w:rFonts w:ascii="Arial" w:hAnsi="Arial" w:cs="Arial"/>
          <w:color w:val="000000"/>
          <w:sz w:val="20"/>
          <w:szCs w:val="20"/>
          <w:lang w:eastAsia="en-US"/>
        </w:rPr>
        <w:t xml:space="preserve"> Līgumu kopijas iesniegt pasūtītājam.</w:t>
      </w:r>
    </w:p>
    <w:p w:rsidR="0095055E" w:rsidRDefault="0095055E" w:rsidP="0095055E">
      <w:pPr>
        <w:numPr>
          <w:ilvl w:val="0"/>
          <w:numId w:val="29"/>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iepirkuma uzvarētājam jāiesniedz paziņojums Valsts Darba inspekcijai par darbu uzsākšanu objektā. Paziņojuma kopija jāiesniedz Pasūtītājam.</w:t>
      </w:r>
    </w:p>
    <w:p w:rsidR="0095055E" w:rsidRDefault="0095055E" w:rsidP="0095055E">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95055E" w:rsidRDefault="0095055E" w:rsidP="0095055E">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Pretendentam jāņem vērā, ka gadījumā, ja ar Iepirkuma uzvarētāju tiks noslēgts būvniecības līgums, tad 5 (pieci) darba dienu laikā pēc būvniecības līguma noslēgšanas pasūtītājam jāiesniedz visa nepieciešamā dokumentācija pārbūves darbu uzsākšanai objektā</w:t>
      </w:r>
    </w:p>
    <w:p w:rsidR="0095055E" w:rsidRDefault="0095055E" w:rsidP="0095055E">
      <w:pPr>
        <w:numPr>
          <w:ilvl w:val="0"/>
          <w:numId w:val="29"/>
        </w:numPr>
        <w:tabs>
          <w:tab w:val="num" w:pos="0"/>
        </w:tabs>
        <w:jc w:val="both"/>
        <w:rPr>
          <w:rFonts w:ascii="Arial" w:hAnsi="Arial" w:cs="Arial"/>
          <w:sz w:val="20"/>
          <w:szCs w:val="20"/>
          <w:lang w:eastAsia="en-US"/>
        </w:rPr>
      </w:pPr>
      <w:r w:rsidRPr="002E4CCF">
        <w:rPr>
          <w:rFonts w:ascii="Arial" w:hAnsi="Arial" w:cs="Arial"/>
          <w:sz w:val="20"/>
          <w:szCs w:val="20"/>
          <w:lang w:eastAsia="en-US"/>
        </w:rPr>
        <w:t>Iepirkuma uzvarētājam jāveic būvobjekta nožogošana atbils</w:t>
      </w:r>
      <w:r>
        <w:rPr>
          <w:rFonts w:ascii="Arial" w:hAnsi="Arial" w:cs="Arial"/>
          <w:sz w:val="20"/>
          <w:szCs w:val="20"/>
          <w:lang w:eastAsia="en-US"/>
        </w:rPr>
        <w:t>toši Darba drošības noteikumiem.</w:t>
      </w:r>
    </w:p>
    <w:p w:rsidR="0095055E" w:rsidRPr="002E4CCF" w:rsidRDefault="0095055E" w:rsidP="0095055E">
      <w:pPr>
        <w:numPr>
          <w:ilvl w:val="0"/>
          <w:numId w:val="29"/>
        </w:numPr>
        <w:tabs>
          <w:tab w:val="num" w:pos="0"/>
        </w:tabs>
        <w:jc w:val="both"/>
        <w:rPr>
          <w:rFonts w:ascii="Arial" w:hAnsi="Arial" w:cs="Arial"/>
          <w:sz w:val="20"/>
          <w:szCs w:val="20"/>
          <w:lang w:eastAsia="en-US"/>
        </w:rPr>
      </w:pPr>
      <w:r w:rsidRPr="002E4CCF">
        <w:rPr>
          <w:rFonts w:ascii="Arial" w:hAnsi="Arial" w:cs="Arial"/>
          <w:sz w:val="20"/>
          <w:szCs w:val="20"/>
          <w:lang w:eastAsia="en-US"/>
        </w:rPr>
        <w:t>Iepirkuma uzvarētājs regulāri plāno ar pasūtītāju darba sanāksmes objektā, kuru laikā atskaitās par padarīto, kā arī nekavējoties informē pasūtītāju par iespējamām problēmām</w:t>
      </w:r>
      <w:r>
        <w:rPr>
          <w:rFonts w:ascii="Arial" w:hAnsi="Arial" w:cs="Arial"/>
          <w:sz w:val="20"/>
          <w:szCs w:val="20"/>
          <w:lang w:eastAsia="en-US"/>
        </w:rPr>
        <w:t xml:space="preserve"> būvniecības procesā.</w:t>
      </w:r>
      <w:r w:rsidRPr="002E4CCF">
        <w:rPr>
          <w:rFonts w:ascii="Arial" w:hAnsi="Arial" w:cs="Arial"/>
          <w:sz w:val="20"/>
          <w:szCs w:val="20"/>
          <w:lang w:eastAsia="en-US"/>
        </w:rPr>
        <w:t xml:space="preserve"> Par sapulču norises </w:t>
      </w:r>
      <w:r>
        <w:rPr>
          <w:rFonts w:ascii="Arial" w:hAnsi="Arial" w:cs="Arial"/>
          <w:sz w:val="20"/>
          <w:szCs w:val="20"/>
          <w:lang w:eastAsia="en-US"/>
        </w:rPr>
        <w:t xml:space="preserve">biežumu, </w:t>
      </w:r>
      <w:r w:rsidRPr="002E4CCF">
        <w:rPr>
          <w:rFonts w:ascii="Arial" w:hAnsi="Arial" w:cs="Arial"/>
          <w:sz w:val="20"/>
          <w:szCs w:val="20"/>
          <w:lang w:eastAsia="en-US"/>
        </w:rPr>
        <w:t>vietu un laiku pasūtītājas ar iepirkuma uzvarētāju vienojas atsevišķi.</w:t>
      </w:r>
    </w:p>
    <w:p w:rsidR="0095055E" w:rsidRDefault="0095055E" w:rsidP="0095055E">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95055E" w:rsidRDefault="0095055E" w:rsidP="0095055E">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95055E" w:rsidRPr="001B7E4D" w:rsidRDefault="0095055E" w:rsidP="0095055E">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Būvdarbi objektā jāveic un būvobjekts jānodod ekspluatācijā atbilstoši Latvijā spēkā esošajiem normatīvajiem aktiem.</w:t>
      </w:r>
    </w:p>
    <w:p w:rsidR="0095055E" w:rsidRDefault="0095055E" w:rsidP="0095055E">
      <w:pPr>
        <w:autoSpaceDE w:val="0"/>
        <w:autoSpaceDN w:val="0"/>
        <w:adjustRightInd w:val="0"/>
        <w:ind w:left="357"/>
        <w:jc w:val="both"/>
        <w:rPr>
          <w:rFonts w:ascii="Arial" w:eastAsia="Calibri" w:hAnsi="Arial" w:cs="Arial"/>
          <w:bCs/>
          <w:color w:val="000000"/>
          <w:sz w:val="20"/>
          <w:szCs w:val="20"/>
        </w:rPr>
      </w:pPr>
    </w:p>
    <w:p w:rsidR="0095055E" w:rsidRDefault="0095055E" w:rsidP="0095055E">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lastRenderedPageBreak/>
        <w:t>Pēc būvdarbu pabeigšanas iepirkuma uzvarētājam jāiesniedz pasūtītājam:</w:t>
      </w:r>
    </w:p>
    <w:p w:rsidR="0095055E" w:rsidRDefault="0095055E" w:rsidP="0095055E">
      <w:pPr>
        <w:numPr>
          <w:ilvl w:val="0"/>
          <w:numId w:val="45"/>
        </w:numPr>
        <w:tabs>
          <w:tab w:val="num" w:pos="567"/>
        </w:tabs>
        <w:ind w:left="360"/>
        <w:jc w:val="both"/>
        <w:rPr>
          <w:rFonts w:ascii="Arial" w:hAnsi="Arial" w:cs="Arial"/>
          <w:sz w:val="20"/>
          <w:szCs w:val="20"/>
          <w:lang w:eastAsia="en-US"/>
        </w:rPr>
      </w:pPr>
      <w:r w:rsidRPr="00A41F76">
        <w:rPr>
          <w:rFonts w:ascii="Arial" w:hAnsi="Arial" w:cs="Arial"/>
          <w:sz w:val="20"/>
          <w:szCs w:val="20"/>
        </w:rPr>
        <w:t>ēkas kadastrālās uzmērīšanas lieta</w:t>
      </w:r>
      <w:r w:rsidRPr="00A41F76">
        <w:rPr>
          <w:rFonts w:ascii="Arial" w:hAnsi="Arial" w:cs="Arial"/>
          <w:sz w:val="20"/>
          <w:szCs w:val="20"/>
          <w:lang w:eastAsia="en-US"/>
        </w:rPr>
        <w:t>;</w:t>
      </w:r>
    </w:p>
    <w:p w:rsidR="0095055E" w:rsidRDefault="0095055E" w:rsidP="0095055E">
      <w:pPr>
        <w:numPr>
          <w:ilvl w:val="0"/>
          <w:numId w:val="45"/>
        </w:numPr>
        <w:tabs>
          <w:tab w:val="num" w:pos="567"/>
        </w:tabs>
        <w:ind w:left="360"/>
        <w:jc w:val="both"/>
        <w:rPr>
          <w:rFonts w:ascii="Arial" w:hAnsi="Arial" w:cs="Arial"/>
          <w:sz w:val="20"/>
          <w:szCs w:val="20"/>
          <w:lang w:eastAsia="en-US"/>
        </w:rPr>
      </w:pPr>
      <w:r>
        <w:rPr>
          <w:rFonts w:ascii="Arial" w:hAnsi="Arial" w:cs="Arial"/>
          <w:sz w:val="20"/>
          <w:szCs w:val="20"/>
          <w:lang w:eastAsia="en-US"/>
        </w:rPr>
        <w:t>tehniskā izpilddokumentācija.</w:t>
      </w:r>
    </w:p>
    <w:p w:rsidR="0095055E" w:rsidRDefault="0095055E" w:rsidP="0095055E">
      <w:pPr>
        <w:numPr>
          <w:ilvl w:val="0"/>
          <w:numId w:val="29"/>
        </w:numPr>
        <w:jc w:val="both"/>
        <w:rPr>
          <w:rFonts w:ascii="Arial" w:hAnsi="Arial" w:cs="Arial"/>
          <w:sz w:val="20"/>
          <w:szCs w:val="20"/>
          <w:lang w:eastAsia="en-US"/>
        </w:rPr>
      </w:pPr>
      <w:r>
        <w:rPr>
          <w:rFonts w:ascii="Arial" w:hAnsi="Arial" w:cs="Arial"/>
          <w:color w:val="000000"/>
          <w:sz w:val="20"/>
          <w:szCs w:val="20"/>
          <w:lang w:eastAsia="en-US"/>
        </w:rPr>
        <w:t>Visa tehniskā dokumentācija, kas iesniedzama pasūtītājam saskaņā ar normatīvajiem aktiem, lai būvdarbus varētu pieņemt ekspluatācijā, jāsagat</w:t>
      </w:r>
      <w:r>
        <w:rPr>
          <w:rFonts w:ascii="Arial" w:hAnsi="Arial" w:cs="Arial"/>
          <w:sz w:val="20"/>
          <w:szCs w:val="20"/>
          <w:lang w:eastAsia="en-US"/>
        </w:rPr>
        <w:t xml:space="preserve">avo un jāiesniedz pasūtītājam vismaz 10 (desmit) darba dienas pirms līguma izpildes termiņa beigām, 2 (divos) eksemplāros – viens pasūtītājam, otrs – būvuzņēmējam. </w:t>
      </w:r>
    </w:p>
    <w:p w:rsidR="0095055E" w:rsidRDefault="0095055E" w:rsidP="0095055E">
      <w:pPr>
        <w:numPr>
          <w:ilvl w:val="0"/>
          <w:numId w:val="29"/>
        </w:numPr>
        <w:jc w:val="both"/>
        <w:rPr>
          <w:rFonts w:ascii="Arial" w:hAnsi="Arial" w:cs="Arial"/>
          <w:sz w:val="20"/>
          <w:szCs w:val="20"/>
          <w:u w:val="single"/>
          <w:lang w:eastAsia="en-US"/>
        </w:rPr>
      </w:pPr>
      <w:r>
        <w:rPr>
          <w:rFonts w:ascii="Arial" w:hAnsi="Arial" w:cs="Arial"/>
          <w:sz w:val="20"/>
          <w:szCs w:val="20"/>
          <w:lang w:eastAsia="en-US"/>
        </w:rPr>
        <w:t xml:space="preserve">Visa ar būvdarbu pabeigšanu saistītā dokumentācija Iepirkuma uzvarētājam jānodod vismaz 10 (desmit) darba dienas pirms plānotā objekta nodošanas termiņa, tai </w:t>
      </w:r>
      <w:r w:rsidRPr="00A41F76">
        <w:rPr>
          <w:rFonts w:ascii="Arial" w:hAnsi="Arial" w:cs="Arial"/>
          <w:sz w:val="20"/>
          <w:szCs w:val="20"/>
          <w:lang w:eastAsia="en-US"/>
        </w:rPr>
        <w:t xml:space="preserve">skaitā </w:t>
      </w:r>
      <w:r w:rsidRPr="00A41F76">
        <w:rPr>
          <w:rFonts w:ascii="Arial" w:hAnsi="Arial" w:cs="Arial"/>
          <w:sz w:val="20"/>
          <w:szCs w:val="20"/>
        </w:rPr>
        <w:t>ēkas kadastrālā uzmērīšanas lieta</w:t>
      </w:r>
      <w:r w:rsidRPr="00A41F76">
        <w:rPr>
          <w:rFonts w:ascii="Arial" w:hAnsi="Arial" w:cs="Arial"/>
          <w:sz w:val="20"/>
          <w:szCs w:val="20"/>
          <w:lang w:eastAsia="en-US"/>
        </w:rPr>
        <w:t>;</w:t>
      </w:r>
      <w:r>
        <w:rPr>
          <w:rFonts w:ascii="Arial" w:hAnsi="Arial" w:cs="Arial"/>
          <w:sz w:val="20"/>
          <w:szCs w:val="20"/>
          <w:lang w:eastAsia="en-US"/>
        </w:rPr>
        <w:t xml:space="preserve"> </w:t>
      </w:r>
    </w:p>
    <w:p w:rsidR="0095055E" w:rsidRDefault="0095055E" w:rsidP="0095055E">
      <w:pPr>
        <w:numPr>
          <w:ilvl w:val="0"/>
          <w:numId w:val="29"/>
        </w:numPr>
        <w:tabs>
          <w:tab w:val="num" w:pos="0"/>
        </w:tabs>
        <w:jc w:val="both"/>
        <w:rPr>
          <w:rFonts w:ascii="Arial" w:hAnsi="Arial" w:cs="Arial"/>
          <w:sz w:val="20"/>
          <w:szCs w:val="20"/>
          <w:lang w:eastAsia="en-US"/>
        </w:rPr>
      </w:pPr>
      <w:r>
        <w:rPr>
          <w:rFonts w:ascii="Arial" w:hAnsi="Arial" w:cs="Arial"/>
          <w:sz w:val="20"/>
          <w:szCs w:val="20"/>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95055E" w:rsidRDefault="0095055E" w:rsidP="0095055E">
      <w:pPr>
        <w:numPr>
          <w:ilvl w:val="0"/>
          <w:numId w:val="29"/>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Pretendents nes pilnu materiālo atbildību par trešajām personām nodarītajiem zaudējumiem.</w:t>
      </w:r>
    </w:p>
    <w:p w:rsidR="0095055E" w:rsidRPr="00185D2C" w:rsidRDefault="0095055E" w:rsidP="0095055E">
      <w:pPr>
        <w:numPr>
          <w:ilvl w:val="0"/>
          <w:numId w:val="29"/>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Pretendentam savā Darbu izpildes grafikā jāparedz laiks ēkas nodošanai ekspluatācijā, jo tikai pēc Jelgavas novada būvvaldes atzinuma tiks parakstīts pieņemšanas-nodošanas akts.</w:t>
      </w:r>
    </w:p>
    <w:p w:rsidR="0095055E" w:rsidRDefault="0095055E" w:rsidP="0095055E">
      <w:pPr>
        <w:jc w:val="right"/>
        <w:rPr>
          <w:rFonts w:ascii="Arial" w:hAnsi="Arial" w:cs="Arial"/>
          <w:color w:val="000000" w:themeColor="text1"/>
          <w:sz w:val="20"/>
          <w:szCs w:val="20"/>
        </w:rPr>
      </w:pPr>
    </w:p>
    <w:p w:rsidR="0095055E" w:rsidRPr="009403F3" w:rsidRDefault="0095055E" w:rsidP="0095055E">
      <w:pPr>
        <w:jc w:val="right"/>
        <w:rPr>
          <w:rFonts w:ascii="Arial" w:hAnsi="Arial" w:cs="Arial"/>
          <w:color w:val="000000" w:themeColor="text1"/>
          <w:sz w:val="20"/>
          <w:szCs w:val="20"/>
        </w:rPr>
      </w:pPr>
    </w:p>
    <w:p w:rsidR="0095055E" w:rsidRPr="009403F3" w:rsidRDefault="0095055E" w:rsidP="0095055E">
      <w:pPr>
        <w:jc w:val="right"/>
        <w:rPr>
          <w:rFonts w:ascii="Arial" w:hAnsi="Arial" w:cs="Arial"/>
          <w:color w:val="000000" w:themeColor="text1"/>
          <w:sz w:val="20"/>
          <w:szCs w:val="20"/>
        </w:rPr>
      </w:pPr>
    </w:p>
    <w:p w:rsidR="0095055E" w:rsidRPr="009403F3" w:rsidRDefault="0095055E" w:rsidP="0095055E">
      <w:pPr>
        <w:rPr>
          <w:rFonts w:ascii="Arial" w:hAnsi="Arial" w:cs="Arial"/>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454FFA" w:rsidRDefault="00454FFA" w:rsidP="00454FFA">
      <w:pPr>
        <w:jc w:val="right"/>
        <w:rPr>
          <w:rFonts w:ascii="Arial" w:hAnsi="Arial" w:cs="Arial"/>
          <w:color w:val="000000" w:themeColor="text1"/>
          <w:sz w:val="20"/>
          <w:szCs w:val="20"/>
        </w:rPr>
      </w:pPr>
    </w:p>
    <w:p w:rsidR="00454FFA" w:rsidRDefault="00454FFA" w:rsidP="00454FFA"/>
    <w:p w:rsidR="00454FFA" w:rsidRPr="009403F3" w:rsidRDefault="00454FFA" w:rsidP="00454FFA">
      <w:pPr>
        <w:jc w:val="center"/>
        <w:rPr>
          <w:rFonts w:ascii="Arial" w:hAnsi="Arial" w:cs="Arial"/>
          <w:b/>
          <w:caps/>
          <w:sz w:val="20"/>
          <w:szCs w:val="20"/>
        </w:rPr>
      </w:pPr>
    </w:p>
    <w:p w:rsidR="00454FFA" w:rsidRPr="009403F3" w:rsidRDefault="00454FFA" w:rsidP="00454FFA">
      <w:pPr>
        <w:jc w:val="center"/>
        <w:rPr>
          <w:rFonts w:ascii="Arial" w:hAnsi="Arial" w:cs="Arial"/>
          <w:b/>
          <w:caps/>
          <w:sz w:val="20"/>
          <w:szCs w:val="20"/>
        </w:rPr>
      </w:pPr>
    </w:p>
    <w:p w:rsidR="00454FFA" w:rsidRPr="009403F3" w:rsidRDefault="00454FFA" w:rsidP="00454FFA">
      <w:pPr>
        <w:jc w:val="center"/>
        <w:rPr>
          <w:rFonts w:ascii="Arial" w:hAnsi="Arial" w:cs="Arial"/>
          <w:b/>
          <w:caps/>
          <w:sz w:val="20"/>
          <w:szCs w:val="20"/>
        </w:rPr>
      </w:pPr>
    </w:p>
    <w:p w:rsidR="00454FFA" w:rsidRPr="009403F3" w:rsidRDefault="00454FFA" w:rsidP="00454FFA">
      <w:pPr>
        <w:jc w:val="center"/>
        <w:rPr>
          <w:rFonts w:ascii="Arial" w:hAnsi="Arial" w:cs="Arial"/>
          <w:b/>
          <w:sz w:val="20"/>
          <w:szCs w:val="20"/>
        </w:rPr>
      </w:pPr>
    </w:p>
    <w:p w:rsidR="00454FFA" w:rsidRDefault="00454FFA" w:rsidP="00181F7B">
      <w:pPr>
        <w:jc w:val="right"/>
        <w:rPr>
          <w:rFonts w:ascii="Arial" w:hAnsi="Arial" w:cs="Arial"/>
          <w:b/>
          <w:color w:val="00000A"/>
          <w:sz w:val="20"/>
          <w:szCs w:val="20"/>
        </w:rPr>
      </w:pPr>
    </w:p>
    <w:p w:rsidR="00454FFA" w:rsidRDefault="00454FFA" w:rsidP="00181F7B">
      <w:pPr>
        <w:jc w:val="right"/>
        <w:rPr>
          <w:rFonts w:ascii="Arial" w:hAnsi="Arial" w:cs="Arial"/>
          <w:b/>
          <w:color w:val="00000A"/>
          <w:sz w:val="20"/>
          <w:szCs w:val="20"/>
        </w:rPr>
      </w:pPr>
    </w:p>
    <w:p w:rsidR="00454FFA" w:rsidRDefault="00454FFA" w:rsidP="00181F7B">
      <w:pPr>
        <w:jc w:val="right"/>
        <w:rPr>
          <w:rFonts w:ascii="Arial" w:hAnsi="Arial" w:cs="Arial"/>
          <w:b/>
          <w:color w:val="00000A"/>
          <w:sz w:val="20"/>
          <w:szCs w:val="20"/>
        </w:rPr>
      </w:pPr>
    </w:p>
    <w:p w:rsidR="00454FFA" w:rsidRDefault="00454FFA"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E367EC" w:rsidRDefault="00E367EC" w:rsidP="00181F7B">
      <w:pPr>
        <w:jc w:val="right"/>
        <w:rPr>
          <w:rFonts w:ascii="Arial" w:hAnsi="Arial" w:cs="Arial"/>
          <w:b/>
          <w:color w:val="00000A"/>
          <w:sz w:val="20"/>
          <w:szCs w:val="20"/>
        </w:rPr>
      </w:pPr>
    </w:p>
    <w:p w:rsidR="00454FFA" w:rsidRDefault="00454FFA" w:rsidP="00181F7B">
      <w:pPr>
        <w:jc w:val="right"/>
        <w:rPr>
          <w:rFonts w:ascii="Arial" w:hAnsi="Arial" w:cs="Arial"/>
          <w:b/>
          <w:color w:val="00000A"/>
          <w:sz w:val="20"/>
          <w:szCs w:val="20"/>
        </w:rPr>
      </w:pPr>
    </w:p>
    <w:p w:rsidR="00454FFA" w:rsidRDefault="00454FFA" w:rsidP="00A72CF4">
      <w:pPr>
        <w:rPr>
          <w:rFonts w:ascii="Arial" w:hAnsi="Arial" w:cs="Arial"/>
          <w:b/>
          <w:color w:val="00000A"/>
          <w:sz w:val="20"/>
          <w:szCs w:val="20"/>
        </w:rPr>
      </w:pPr>
    </w:p>
    <w:p w:rsidR="00886CFE" w:rsidRDefault="00886CFE" w:rsidP="00A72CF4">
      <w:pPr>
        <w:rPr>
          <w:rFonts w:ascii="Arial" w:hAnsi="Arial" w:cs="Arial"/>
          <w:b/>
          <w:color w:val="00000A"/>
          <w:sz w:val="20"/>
          <w:szCs w:val="20"/>
        </w:rPr>
      </w:pPr>
    </w:p>
    <w:p w:rsidR="00454FFA" w:rsidRDefault="00454FFA" w:rsidP="00181F7B">
      <w:pPr>
        <w:jc w:val="right"/>
        <w:rPr>
          <w:rFonts w:ascii="Arial" w:hAnsi="Arial" w:cs="Arial"/>
          <w:b/>
          <w:color w:val="00000A"/>
          <w:sz w:val="20"/>
          <w:szCs w:val="20"/>
        </w:rPr>
      </w:pPr>
    </w:p>
    <w:p w:rsidR="00A50044" w:rsidRPr="003F7899" w:rsidRDefault="00A50044" w:rsidP="00181F7B">
      <w:pPr>
        <w:jc w:val="right"/>
        <w:rPr>
          <w:rFonts w:ascii="Arial" w:hAnsi="Arial" w:cs="Arial"/>
          <w:b/>
          <w:color w:val="00000A"/>
          <w:sz w:val="20"/>
          <w:szCs w:val="20"/>
        </w:rPr>
      </w:pPr>
      <w:r>
        <w:rPr>
          <w:rFonts w:ascii="Arial" w:hAnsi="Arial" w:cs="Arial"/>
          <w:b/>
          <w:color w:val="00000A"/>
          <w:sz w:val="20"/>
          <w:szCs w:val="20"/>
        </w:rPr>
        <w:lastRenderedPageBreak/>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00181F7B">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E367EC">
        <w:rPr>
          <w:rFonts w:ascii="Arial" w:hAnsi="Arial" w:cs="Arial"/>
          <w:b/>
          <w:bCs/>
          <w:color w:val="000000" w:themeColor="text1"/>
          <w:sz w:val="20"/>
          <w:szCs w:val="20"/>
        </w:rPr>
        <w:t>31</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181F7B">
      <w:pPr>
        <w:spacing w:line="100" w:lineRule="atLeast"/>
        <w:rPr>
          <w:rFonts w:ascii="Arial" w:hAnsi="Arial" w:cs="Arial"/>
          <w:b/>
          <w:caps/>
          <w:sz w:val="20"/>
          <w:szCs w:val="20"/>
        </w:rPr>
      </w:pPr>
    </w:p>
    <w:p w:rsidR="00E367EC" w:rsidRPr="001A3A4D" w:rsidRDefault="00E367EC" w:rsidP="00E367EC">
      <w:pPr>
        <w:spacing w:after="120"/>
        <w:jc w:val="center"/>
        <w:rPr>
          <w:rFonts w:ascii="Arial" w:hAnsi="Arial" w:cs="Arial"/>
          <w:b/>
          <w:bCs/>
          <w:iCs/>
          <w:sz w:val="20"/>
          <w:szCs w:val="20"/>
        </w:rPr>
      </w:pPr>
      <w:r w:rsidRPr="001A3A4D">
        <w:rPr>
          <w:rFonts w:ascii="Arial" w:hAnsi="Arial" w:cs="Arial"/>
          <w:b/>
          <w:sz w:val="20"/>
          <w:szCs w:val="20"/>
        </w:rPr>
        <w:t>Iepirkumam</w:t>
      </w:r>
      <w:r w:rsidRPr="001A3A4D">
        <w:rPr>
          <w:rFonts w:ascii="Arial" w:hAnsi="Arial" w:cs="Arial"/>
          <w:b/>
          <w:bCs/>
          <w:iCs/>
          <w:sz w:val="20"/>
          <w:szCs w:val="20"/>
        </w:rPr>
        <w:t xml:space="preserve"> “Pašvaldības telpu, Skolas iela 6, Nākotnē, pārbūve, remontdarbi un teritorijas labiekārtošana”</w:t>
      </w:r>
    </w:p>
    <w:p w:rsidR="00E367EC" w:rsidRPr="00B73E51" w:rsidRDefault="00E367EC" w:rsidP="00E367EC">
      <w:pPr>
        <w:spacing w:after="120"/>
        <w:jc w:val="center"/>
        <w:rPr>
          <w:rFonts w:ascii="Arial" w:hAnsi="Arial" w:cs="Arial"/>
          <w:b/>
          <w:sz w:val="20"/>
          <w:szCs w:val="20"/>
        </w:rPr>
      </w:pPr>
      <w:r w:rsidRPr="00B73E51">
        <w:rPr>
          <w:rFonts w:ascii="Arial" w:hAnsi="Arial" w:cs="Arial"/>
          <w:b/>
          <w:bCs/>
          <w:iCs/>
          <w:sz w:val="20"/>
          <w:szCs w:val="20"/>
        </w:rPr>
        <w:t xml:space="preserve"> </w:t>
      </w:r>
      <w:r>
        <w:rPr>
          <w:rFonts w:ascii="Arial" w:hAnsi="Arial" w:cs="Arial"/>
          <w:b/>
          <w:sz w:val="20"/>
          <w:szCs w:val="20"/>
        </w:rPr>
        <w:t>ID. Nr. JNP 2017/31</w:t>
      </w:r>
      <w:r w:rsidRPr="00B73E51">
        <w:rPr>
          <w:rFonts w:ascii="Arial" w:hAnsi="Arial" w:cs="Arial"/>
          <w:b/>
          <w:bCs/>
          <w:iCs/>
          <w:sz w:val="20"/>
          <w:szCs w:val="20"/>
        </w:rPr>
        <w:t xml:space="preserve"> </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0556D0" w:rsidRPr="004D13A7" w:rsidRDefault="000556D0" w:rsidP="00D35198">
      <w:pPr>
        <w:suppressAutoHyphens/>
        <w:spacing w:after="120" w:line="100" w:lineRule="atLeast"/>
        <w:jc w:val="both"/>
        <w:rPr>
          <w:rFonts w:ascii="Arial" w:hAnsi="Arial" w:cs="Arial"/>
          <w:sz w:val="20"/>
          <w:szCs w:val="20"/>
        </w:rPr>
      </w:pPr>
      <w:r>
        <w:rPr>
          <w:rFonts w:ascii="Arial" w:hAnsi="Arial" w:cs="Arial"/>
          <w:sz w:val="20"/>
          <w:szCs w:val="20"/>
        </w:rPr>
        <w:t>(Pretendents savā piedāvājumā plānojot laika izpildes grafiku paredz, ka izpildes termiņā jāiekļauj visas ar būvniecību paredzamās darbības: būvdarbi, izpilddokumentācijas sagatavošana, galīgā akta saņemšana par ēkas nodošanu ekspluatācij</w:t>
      </w:r>
      <w:r w:rsidR="00807DAA">
        <w:rPr>
          <w:rFonts w:ascii="Arial" w:hAnsi="Arial" w:cs="Arial"/>
          <w:sz w:val="20"/>
          <w:szCs w:val="20"/>
        </w:rPr>
        <w:t>ā</w:t>
      </w:r>
      <w:r>
        <w:rPr>
          <w:rFonts w:ascii="Arial" w:hAnsi="Arial" w:cs="Arial"/>
          <w:sz w:val="20"/>
          <w:szCs w:val="20"/>
        </w:rPr>
        <w:t>)</w:t>
      </w:r>
      <w:r w:rsidR="00807DAA">
        <w:rPr>
          <w:rFonts w:ascii="Arial" w:hAnsi="Arial" w:cs="Arial"/>
          <w:sz w:val="20"/>
          <w:szCs w:val="20"/>
        </w:rPr>
        <w:t>.</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886CFE">
        <w:rPr>
          <w:rFonts w:ascii="Arial" w:hAnsi="Arial" w:cs="Arial"/>
          <w:b/>
          <w:color w:val="000000"/>
          <w:sz w:val="20"/>
          <w:szCs w:val="20"/>
          <w:lang w:eastAsia="en-US"/>
        </w:rPr>
        <w:t>3</w:t>
      </w:r>
      <w:r w:rsidRPr="00886CFE">
        <w:rPr>
          <w:rFonts w:ascii="Arial" w:hAnsi="Arial" w:cs="Arial"/>
          <w:b/>
          <w:i/>
          <w:color w:val="000000"/>
          <w:sz w:val="20"/>
          <w:szCs w:val="20"/>
          <w:lang w:eastAsia="en-US"/>
        </w:rPr>
        <w:t>.</w:t>
      </w:r>
      <w:r w:rsidR="003D52EE" w:rsidRPr="00886CFE">
        <w:rPr>
          <w:rFonts w:ascii="Arial" w:hAnsi="Arial" w:cs="Arial"/>
          <w:b/>
          <w:i/>
          <w:color w:val="000000"/>
          <w:sz w:val="20"/>
          <w:szCs w:val="20"/>
          <w:lang w:eastAsia="en-US"/>
        </w:rPr>
        <w:t>Garantijas laika nodrošinājums</w:t>
      </w:r>
      <w:r w:rsidR="003D52EE" w:rsidRPr="00886CFE">
        <w:rPr>
          <w:rFonts w:ascii="Arial" w:hAnsi="Arial" w:cs="Arial"/>
          <w:b/>
          <w:color w:val="000000"/>
          <w:sz w:val="20"/>
          <w:szCs w:val="20"/>
          <w:lang w:eastAsia="en-US"/>
        </w:rPr>
        <w:t xml:space="preserve"> </w:t>
      </w:r>
      <w:r w:rsidR="00332C04" w:rsidRPr="00886CFE">
        <w:rPr>
          <w:rFonts w:ascii="Arial" w:hAnsi="Arial" w:cs="Arial"/>
          <w:b/>
          <w:color w:val="000000"/>
          <w:sz w:val="20"/>
          <w:szCs w:val="20"/>
          <w:lang w:eastAsia="en-US"/>
        </w:rPr>
        <w:t>–</w:t>
      </w:r>
      <w:r w:rsidR="003D52EE" w:rsidRPr="00886CFE">
        <w:rPr>
          <w:rFonts w:ascii="Arial" w:hAnsi="Arial" w:cs="Arial"/>
          <w:b/>
          <w:color w:val="000000"/>
          <w:sz w:val="20"/>
          <w:szCs w:val="20"/>
          <w:lang w:eastAsia="en-US"/>
        </w:rPr>
        <w:t xml:space="preserve"> </w:t>
      </w:r>
      <w:r w:rsidR="00332C04" w:rsidRPr="00886CFE">
        <w:rPr>
          <w:rFonts w:ascii="Arial" w:hAnsi="Arial" w:cs="Arial"/>
          <w:color w:val="000000"/>
          <w:sz w:val="20"/>
          <w:szCs w:val="20"/>
          <w:lang w:eastAsia="en-US"/>
        </w:rPr>
        <w:t>apliecinājums, ka Pretendents nodrošina</w:t>
      </w:r>
      <w:r w:rsidRPr="00886CFE">
        <w:rPr>
          <w:rFonts w:ascii="Arial" w:hAnsi="Arial" w:cs="Arial"/>
          <w:color w:val="000000"/>
          <w:sz w:val="20"/>
          <w:szCs w:val="20"/>
          <w:lang w:eastAsia="en-US"/>
        </w:rPr>
        <w:t xml:space="preserve"> no   pieņemšanas-nodošanas akta parakstīšanas brīža </w:t>
      </w:r>
      <w:r w:rsidR="00332C04" w:rsidRPr="00886CFE">
        <w:rPr>
          <w:rFonts w:ascii="Arial" w:hAnsi="Arial" w:cs="Arial"/>
          <w:color w:val="000000"/>
          <w:sz w:val="20"/>
          <w:szCs w:val="20"/>
          <w:lang w:eastAsia="en-US"/>
        </w:rPr>
        <w:t xml:space="preserve"> </w:t>
      </w:r>
      <w:r w:rsidR="00886CFE">
        <w:rPr>
          <w:rFonts w:ascii="Arial" w:hAnsi="Arial" w:cs="Arial"/>
          <w:color w:val="000000"/>
          <w:sz w:val="20"/>
          <w:szCs w:val="20"/>
          <w:lang w:eastAsia="en-US"/>
        </w:rPr>
        <w:t>5 (pieci) gadi</w:t>
      </w:r>
      <w:r w:rsidR="00D976C9" w:rsidRPr="00886CFE">
        <w:rPr>
          <w:rFonts w:ascii="Arial" w:hAnsi="Arial" w:cs="Arial"/>
          <w:color w:val="000000"/>
          <w:sz w:val="20"/>
          <w:szCs w:val="20"/>
          <w:lang w:eastAsia="en-US"/>
        </w:rPr>
        <w:t xml:space="preserve"> </w:t>
      </w:r>
      <w:r w:rsidR="00C07127" w:rsidRPr="00886CFE">
        <w:rPr>
          <w:rFonts w:ascii="Arial" w:hAnsi="Arial" w:cs="Arial"/>
          <w:color w:val="000000"/>
          <w:sz w:val="20"/>
          <w:szCs w:val="20"/>
          <w:lang w:eastAsia="en-US"/>
        </w:rPr>
        <w:t>garantijas</w:t>
      </w:r>
      <w:r w:rsidRPr="00886CFE">
        <w:rPr>
          <w:rFonts w:ascii="Arial" w:hAnsi="Arial" w:cs="Arial"/>
          <w:color w:val="000000"/>
          <w:sz w:val="20"/>
          <w:szCs w:val="20"/>
          <w:lang w:eastAsia="en-US"/>
        </w:rPr>
        <w:t xml:space="preserve"> periodu</w:t>
      </w:r>
      <w:r w:rsidRPr="00375248">
        <w:rPr>
          <w:rFonts w:ascii="Arial" w:hAnsi="Arial" w:cs="Arial"/>
          <w:color w:val="000000"/>
          <w:sz w:val="20"/>
          <w:szCs w:val="20"/>
          <w:lang w:eastAsia="en-US"/>
        </w:rPr>
        <w:t xml:space="preserve"> veiktajiem b</w:t>
      </w:r>
      <w:r w:rsidR="00A72CF4">
        <w:rPr>
          <w:rFonts w:ascii="Arial" w:hAnsi="Arial" w:cs="Arial"/>
          <w:color w:val="000000"/>
          <w:sz w:val="20"/>
          <w:szCs w:val="20"/>
          <w:lang w:eastAsia="en-US"/>
        </w:rPr>
        <w:t>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A4" w:rsidRDefault="009A50A4" w:rsidP="000631A3">
      <w:r>
        <w:separator/>
      </w:r>
    </w:p>
  </w:endnote>
  <w:endnote w:type="continuationSeparator" w:id="0">
    <w:p w:rsidR="009A50A4" w:rsidRDefault="009A50A4"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9A50A4" w:rsidRDefault="009A50A4">
        <w:pPr>
          <w:pStyle w:val="Footer"/>
          <w:jc w:val="right"/>
        </w:pPr>
        <w:r>
          <w:fldChar w:fldCharType="begin"/>
        </w:r>
        <w:r>
          <w:instrText xml:space="preserve"> PAGE   \* MERGEFORMAT </w:instrText>
        </w:r>
        <w:r>
          <w:fldChar w:fldCharType="separate"/>
        </w:r>
        <w:r w:rsidR="000E1A70">
          <w:rPr>
            <w:noProof/>
          </w:rPr>
          <w:t>1</w:t>
        </w:r>
        <w:r>
          <w:rPr>
            <w:noProof/>
          </w:rPr>
          <w:fldChar w:fldCharType="end"/>
        </w:r>
      </w:p>
    </w:sdtContent>
  </w:sdt>
  <w:p w:rsidR="009A50A4" w:rsidRDefault="009A5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A4" w:rsidRDefault="009A50A4">
    <w:pPr>
      <w:pStyle w:val="Footer"/>
      <w:jc w:val="center"/>
    </w:pPr>
    <w:r>
      <w:fldChar w:fldCharType="begin"/>
    </w:r>
    <w:r>
      <w:instrText xml:space="preserve"> PAGE   \* MERGEFORMAT </w:instrText>
    </w:r>
    <w:r>
      <w:fldChar w:fldCharType="separate"/>
    </w:r>
    <w:r w:rsidR="000E1A70">
      <w:rPr>
        <w:noProof/>
      </w:rPr>
      <w:t>18</w:t>
    </w:r>
    <w:r>
      <w:fldChar w:fldCharType="end"/>
    </w:r>
  </w:p>
  <w:p w:rsidR="009A50A4" w:rsidRDefault="009A5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A4" w:rsidRDefault="009A50A4" w:rsidP="000631A3">
      <w:r>
        <w:separator/>
      </w:r>
    </w:p>
  </w:footnote>
  <w:footnote w:type="continuationSeparator" w:id="0">
    <w:p w:rsidR="009A50A4" w:rsidRDefault="009A50A4"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7">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2">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43"/>
  </w:num>
  <w:num w:numId="3">
    <w:abstractNumId w:val="17"/>
  </w:num>
  <w:num w:numId="4">
    <w:abstractNumId w:val="20"/>
  </w:num>
  <w:num w:numId="5">
    <w:abstractNumId w:val="37"/>
  </w:num>
  <w:num w:numId="6">
    <w:abstractNumId w:val="5"/>
  </w:num>
  <w:num w:numId="7">
    <w:abstractNumId w:val="28"/>
  </w:num>
  <w:num w:numId="8">
    <w:abstractNumId w:val="21"/>
  </w:num>
  <w:num w:numId="9">
    <w:abstractNumId w:val="8"/>
  </w:num>
  <w:num w:numId="10">
    <w:abstractNumId w:val="6"/>
  </w:num>
  <w:num w:numId="11">
    <w:abstractNumId w:val="12"/>
  </w:num>
  <w:num w:numId="12">
    <w:abstractNumId w:val="9"/>
  </w:num>
  <w:num w:numId="13">
    <w:abstractNumId w:val="19"/>
  </w:num>
  <w:num w:numId="14">
    <w:abstractNumId w:val="0"/>
  </w:num>
  <w:num w:numId="15">
    <w:abstractNumId w:val="1"/>
  </w:num>
  <w:num w:numId="16">
    <w:abstractNumId w:val="14"/>
  </w:num>
  <w:num w:numId="17">
    <w:abstractNumId w:val="35"/>
  </w:num>
  <w:num w:numId="18">
    <w:abstractNumId w:val="23"/>
  </w:num>
  <w:num w:numId="19">
    <w:abstractNumId w:val="42"/>
  </w:num>
  <w:num w:numId="20">
    <w:abstractNumId w:val="29"/>
  </w:num>
  <w:num w:numId="21">
    <w:abstractNumId w:val="33"/>
  </w:num>
  <w:num w:numId="22">
    <w:abstractNumId w:val="15"/>
  </w:num>
  <w:num w:numId="23">
    <w:abstractNumId w:val="11"/>
  </w:num>
  <w:num w:numId="24">
    <w:abstractNumId w:val="10"/>
  </w:num>
  <w:num w:numId="25">
    <w:abstractNumId w:val="39"/>
  </w:num>
  <w:num w:numId="26">
    <w:abstractNumId w:val="26"/>
  </w:num>
  <w:num w:numId="27">
    <w:abstractNumId w:val="32"/>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num>
  <w:num w:numId="32">
    <w:abstractNumId w:val="27"/>
  </w:num>
  <w:num w:numId="33">
    <w:abstractNumId w:val="2"/>
  </w:num>
  <w:num w:numId="34">
    <w:abstractNumId w:val="36"/>
  </w:num>
  <w:num w:numId="35">
    <w:abstractNumId w:val="38"/>
  </w:num>
  <w:num w:numId="36">
    <w:abstractNumId w:val="13"/>
  </w:num>
  <w:num w:numId="37">
    <w:abstractNumId w:val="40"/>
  </w:num>
  <w:num w:numId="38">
    <w:abstractNumId w:val="7"/>
  </w:num>
  <w:num w:numId="39">
    <w:abstractNumId w:val="24"/>
  </w:num>
  <w:num w:numId="40">
    <w:abstractNumId w:val="16"/>
  </w:num>
  <w:num w:numId="41">
    <w:abstractNumId w:val="3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num>
  <w:num w:numId="46">
    <w:abstractNumId w:val="18"/>
  </w:num>
  <w:num w:numId="47">
    <w:abstractNumId w:val="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5D74"/>
    <w:rsid w:val="00012775"/>
    <w:rsid w:val="00015BD0"/>
    <w:rsid w:val="00016B4A"/>
    <w:rsid w:val="00017B41"/>
    <w:rsid w:val="0002026B"/>
    <w:rsid w:val="0002092C"/>
    <w:rsid w:val="0002250D"/>
    <w:rsid w:val="0002546B"/>
    <w:rsid w:val="00025724"/>
    <w:rsid w:val="00032BC0"/>
    <w:rsid w:val="0003612F"/>
    <w:rsid w:val="0004046B"/>
    <w:rsid w:val="00041B48"/>
    <w:rsid w:val="00052508"/>
    <w:rsid w:val="00052591"/>
    <w:rsid w:val="000552F8"/>
    <w:rsid w:val="000556D0"/>
    <w:rsid w:val="00055E21"/>
    <w:rsid w:val="00056E7A"/>
    <w:rsid w:val="00057BB5"/>
    <w:rsid w:val="000624F6"/>
    <w:rsid w:val="000631A3"/>
    <w:rsid w:val="000649AC"/>
    <w:rsid w:val="000715FB"/>
    <w:rsid w:val="0007650E"/>
    <w:rsid w:val="00080E09"/>
    <w:rsid w:val="00085303"/>
    <w:rsid w:val="000926CC"/>
    <w:rsid w:val="000927CC"/>
    <w:rsid w:val="00092AFE"/>
    <w:rsid w:val="00093385"/>
    <w:rsid w:val="00093F36"/>
    <w:rsid w:val="00094AE8"/>
    <w:rsid w:val="00095DB9"/>
    <w:rsid w:val="0009762F"/>
    <w:rsid w:val="000A052F"/>
    <w:rsid w:val="000A10CD"/>
    <w:rsid w:val="000A4EB2"/>
    <w:rsid w:val="000B023C"/>
    <w:rsid w:val="000B592B"/>
    <w:rsid w:val="000C0FB1"/>
    <w:rsid w:val="000C4B3D"/>
    <w:rsid w:val="000C6402"/>
    <w:rsid w:val="000D1FE1"/>
    <w:rsid w:val="000D23DA"/>
    <w:rsid w:val="000D3098"/>
    <w:rsid w:val="000D4495"/>
    <w:rsid w:val="000D53AD"/>
    <w:rsid w:val="000D673A"/>
    <w:rsid w:val="000E1A70"/>
    <w:rsid w:val="000E1F45"/>
    <w:rsid w:val="000E3031"/>
    <w:rsid w:val="000E5BE9"/>
    <w:rsid w:val="000E6F93"/>
    <w:rsid w:val="000F2035"/>
    <w:rsid w:val="000F3EE4"/>
    <w:rsid w:val="000F5ADF"/>
    <w:rsid w:val="000F653B"/>
    <w:rsid w:val="0010143A"/>
    <w:rsid w:val="00103A71"/>
    <w:rsid w:val="00105E52"/>
    <w:rsid w:val="00110359"/>
    <w:rsid w:val="00114370"/>
    <w:rsid w:val="00121EE3"/>
    <w:rsid w:val="001224FB"/>
    <w:rsid w:val="00122884"/>
    <w:rsid w:val="0012545E"/>
    <w:rsid w:val="00125524"/>
    <w:rsid w:val="00135201"/>
    <w:rsid w:val="00137F6F"/>
    <w:rsid w:val="00145605"/>
    <w:rsid w:val="001506F0"/>
    <w:rsid w:val="00160C33"/>
    <w:rsid w:val="00163C41"/>
    <w:rsid w:val="00167401"/>
    <w:rsid w:val="00172FC4"/>
    <w:rsid w:val="00181F7B"/>
    <w:rsid w:val="00190878"/>
    <w:rsid w:val="0019164C"/>
    <w:rsid w:val="0019218B"/>
    <w:rsid w:val="00196983"/>
    <w:rsid w:val="00196A1D"/>
    <w:rsid w:val="001A2851"/>
    <w:rsid w:val="001A3A4D"/>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03DA"/>
    <w:rsid w:val="002217E6"/>
    <w:rsid w:val="0023039D"/>
    <w:rsid w:val="002327FA"/>
    <w:rsid w:val="0023702D"/>
    <w:rsid w:val="002403CF"/>
    <w:rsid w:val="002505B2"/>
    <w:rsid w:val="00253147"/>
    <w:rsid w:val="002541A7"/>
    <w:rsid w:val="00257686"/>
    <w:rsid w:val="00262392"/>
    <w:rsid w:val="0026373B"/>
    <w:rsid w:val="00264620"/>
    <w:rsid w:val="002648AE"/>
    <w:rsid w:val="002653D9"/>
    <w:rsid w:val="00266BC6"/>
    <w:rsid w:val="00266D11"/>
    <w:rsid w:val="00267EC6"/>
    <w:rsid w:val="002751B8"/>
    <w:rsid w:val="00280D5B"/>
    <w:rsid w:val="00285BB6"/>
    <w:rsid w:val="002868E9"/>
    <w:rsid w:val="00287872"/>
    <w:rsid w:val="00287FF4"/>
    <w:rsid w:val="00294FCA"/>
    <w:rsid w:val="00297C22"/>
    <w:rsid w:val="002A15A7"/>
    <w:rsid w:val="002A197D"/>
    <w:rsid w:val="002A19D6"/>
    <w:rsid w:val="002A1AE5"/>
    <w:rsid w:val="002A1D2E"/>
    <w:rsid w:val="002A3024"/>
    <w:rsid w:val="002A384D"/>
    <w:rsid w:val="002A6277"/>
    <w:rsid w:val="002A6497"/>
    <w:rsid w:val="002B24A8"/>
    <w:rsid w:val="002B7C9A"/>
    <w:rsid w:val="002B7CB4"/>
    <w:rsid w:val="002C0430"/>
    <w:rsid w:val="002C42B9"/>
    <w:rsid w:val="002C62A2"/>
    <w:rsid w:val="002C7379"/>
    <w:rsid w:val="002D0A7F"/>
    <w:rsid w:val="002D5CF9"/>
    <w:rsid w:val="002E10FC"/>
    <w:rsid w:val="002F1092"/>
    <w:rsid w:val="002F1C1E"/>
    <w:rsid w:val="002F5322"/>
    <w:rsid w:val="002F673D"/>
    <w:rsid w:val="002F7253"/>
    <w:rsid w:val="002F7BD8"/>
    <w:rsid w:val="002F7D4E"/>
    <w:rsid w:val="002F7E90"/>
    <w:rsid w:val="00304099"/>
    <w:rsid w:val="00304C36"/>
    <w:rsid w:val="003102C7"/>
    <w:rsid w:val="00313468"/>
    <w:rsid w:val="00316005"/>
    <w:rsid w:val="00316179"/>
    <w:rsid w:val="0032124D"/>
    <w:rsid w:val="003240A0"/>
    <w:rsid w:val="00327D49"/>
    <w:rsid w:val="00332C04"/>
    <w:rsid w:val="00335177"/>
    <w:rsid w:val="00337673"/>
    <w:rsid w:val="00346185"/>
    <w:rsid w:val="00350E19"/>
    <w:rsid w:val="003563A3"/>
    <w:rsid w:val="00356572"/>
    <w:rsid w:val="00357FD7"/>
    <w:rsid w:val="003606B6"/>
    <w:rsid w:val="00362737"/>
    <w:rsid w:val="00364EFB"/>
    <w:rsid w:val="003662A1"/>
    <w:rsid w:val="0036681B"/>
    <w:rsid w:val="003704CB"/>
    <w:rsid w:val="00371DD4"/>
    <w:rsid w:val="00371F94"/>
    <w:rsid w:val="003736CF"/>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6C99"/>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04A9A"/>
    <w:rsid w:val="00413F3F"/>
    <w:rsid w:val="004177EF"/>
    <w:rsid w:val="00417EC4"/>
    <w:rsid w:val="00425152"/>
    <w:rsid w:val="004251F0"/>
    <w:rsid w:val="004257CA"/>
    <w:rsid w:val="004316FC"/>
    <w:rsid w:val="00431753"/>
    <w:rsid w:val="00440ECC"/>
    <w:rsid w:val="00441BB6"/>
    <w:rsid w:val="0044654F"/>
    <w:rsid w:val="0044741D"/>
    <w:rsid w:val="004540F8"/>
    <w:rsid w:val="00454829"/>
    <w:rsid w:val="00454FFA"/>
    <w:rsid w:val="004574F6"/>
    <w:rsid w:val="00463CDE"/>
    <w:rsid w:val="00463CE7"/>
    <w:rsid w:val="00464554"/>
    <w:rsid w:val="00464A20"/>
    <w:rsid w:val="00466F18"/>
    <w:rsid w:val="00475CEB"/>
    <w:rsid w:val="00486A29"/>
    <w:rsid w:val="00490CB4"/>
    <w:rsid w:val="00496268"/>
    <w:rsid w:val="0049674D"/>
    <w:rsid w:val="004A077C"/>
    <w:rsid w:val="004A1E39"/>
    <w:rsid w:val="004A5D19"/>
    <w:rsid w:val="004C1123"/>
    <w:rsid w:val="004C2074"/>
    <w:rsid w:val="004C2D05"/>
    <w:rsid w:val="004C3E19"/>
    <w:rsid w:val="004D0FF5"/>
    <w:rsid w:val="004D13A7"/>
    <w:rsid w:val="004D465E"/>
    <w:rsid w:val="004D5904"/>
    <w:rsid w:val="004E0544"/>
    <w:rsid w:val="004E087B"/>
    <w:rsid w:val="004E2762"/>
    <w:rsid w:val="004E7D96"/>
    <w:rsid w:val="004F6B63"/>
    <w:rsid w:val="004F76AA"/>
    <w:rsid w:val="00503904"/>
    <w:rsid w:val="005207D4"/>
    <w:rsid w:val="00522FC3"/>
    <w:rsid w:val="00523155"/>
    <w:rsid w:val="0052339A"/>
    <w:rsid w:val="005238DD"/>
    <w:rsid w:val="00523D66"/>
    <w:rsid w:val="00533672"/>
    <w:rsid w:val="005405FC"/>
    <w:rsid w:val="00547C12"/>
    <w:rsid w:val="0055164A"/>
    <w:rsid w:val="00556405"/>
    <w:rsid w:val="0055791E"/>
    <w:rsid w:val="00561566"/>
    <w:rsid w:val="005635C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0FE1"/>
    <w:rsid w:val="005C378B"/>
    <w:rsid w:val="005C5F0B"/>
    <w:rsid w:val="005D100E"/>
    <w:rsid w:val="005D23B7"/>
    <w:rsid w:val="005D5C3C"/>
    <w:rsid w:val="005E1C1F"/>
    <w:rsid w:val="005E2DBC"/>
    <w:rsid w:val="005E43AE"/>
    <w:rsid w:val="005E607A"/>
    <w:rsid w:val="005E772A"/>
    <w:rsid w:val="005F0776"/>
    <w:rsid w:val="005F16AD"/>
    <w:rsid w:val="005F1DA4"/>
    <w:rsid w:val="005F70D1"/>
    <w:rsid w:val="0060516B"/>
    <w:rsid w:val="0060527D"/>
    <w:rsid w:val="00616737"/>
    <w:rsid w:val="0062318B"/>
    <w:rsid w:val="00641C94"/>
    <w:rsid w:val="006446B6"/>
    <w:rsid w:val="00644D53"/>
    <w:rsid w:val="006506A6"/>
    <w:rsid w:val="00651968"/>
    <w:rsid w:val="00652F6E"/>
    <w:rsid w:val="00655248"/>
    <w:rsid w:val="00655722"/>
    <w:rsid w:val="006647C4"/>
    <w:rsid w:val="006657B1"/>
    <w:rsid w:val="006718E1"/>
    <w:rsid w:val="00672901"/>
    <w:rsid w:val="0068527F"/>
    <w:rsid w:val="006913AA"/>
    <w:rsid w:val="00693163"/>
    <w:rsid w:val="00695E6B"/>
    <w:rsid w:val="006A01D9"/>
    <w:rsid w:val="006A0676"/>
    <w:rsid w:val="006A0D37"/>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D7B40"/>
    <w:rsid w:val="006E6767"/>
    <w:rsid w:val="006F1E95"/>
    <w:rsid w:val="006F7227"/>
    <w:rsid w:val="006F7735"/>
    <w:rsid w:val="00702522"/>
    <w:rsid w:val="00704F12"/>
    <w:rsid w:val="007059DE"/>
    <w:rsid w:val="00706D5B"/>
    <w:rsid w:val="0070715C"/>
    <w:rsid w:val="00712763"/>
    <w:rsid w:val="007149E1"/>
    <w:rsid w:val="00716295"/>
    <w:rsid w:val="007207E3"/>
    <w:rsid w:val="00721512"/>
    <w:rsid w:val="0072577C"/>
    <w:rsid w:val="00725F17"/>
    <w:rsid w:val="00727DC7"/>
    <w:rsid w:val="00731B4B"/>
    <w:rsid w:val="00734938"/>
    <w:rsid w:val="0073730B"/>
    <w:rsid w:val="0074128E"/>
    <w:rsid w:val="00745809"/>
    <w:rsid w:val="00750A8E"/>
    <w:rsid w:val="00751E04"/>
    <w:rsid w:val="0075274F"/>
    <w:rsid w:val="00761E59"/>
    <w:rsid w:val="00763B35"/>
    <w:rsid w:val="007661A3"/>
    <w:rsid w:val="00773203"/>
    <w:rsid w:val="0077336E"/>
    <w:rsid w:val="00775D58"/>
    <w:rsid w:val="00781C16"/>
    <w:rsid w:val="00782628"/>
    <w:rsid w:val="00782E6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7E69D9"/>
    <w:rsid w:val="00803882"/>
    <w:rsid w:val="0080560F"/>
    <w:rsid w:val="00806A6C"/>
    <w:rsid w:val="00807DAA"/>
    <w:rsid w:val="00810C27"/>
    <w:rsid w:val="00812BD8"/>
    <w:rsid w:val="00813CC0"/>
    <w:rsid w:val="00816B2C"/>
    <w:rsid w:val="0082021A"/>
    <w:rsid w:val="008218A8"/>
    <w:rsid w:val="00821D04"/>
    <w:rsid w:val="00826B32"/>
    <w:rsid w:val="008316E6"/>
    <w:rsid w:val="008377B6"/>
    <w:rsid w:val="008415BD"/>
    <w:rsid w:val="00843EAA"/>
    <w:rsid w:val="00844722"/>
    <w:rsid w:val="00845E3F"/>
    <w:rsid w:val="00852191"/>
    <w:rsid w:val="008525C2"/>
    <w:rsid w:val="0085413E"/>
    <w:rsid w:val="008605F3"/>
    <w:rsid w:val="008636E5"/>
    <w:rsid w:val="00863B47"/>
    <w:rsid w:val="00865023"/>
    <w:rsid w:val="00865305"/>
    <w:rsid w:val="0086585F"/>
    <w:rsid w:val="00865AB0"/>
    <w:rsid w:val="00865EA9"/>
    <w:rsid w:val="00870882"/>
    <w:rsid w:val="00871950"/>
    <w:rsid w:val="00875081"/>
    <w:rsid w:val="00875137"/>
    <w:rsid w:val="008753D1"/>
    <w:rsid w:val="008861F9"/>
    <w:rsid w:val="00886CFE"/>
    <w:rsid w:val="008877C6"/>
    <w:rsid w:val="0089365C"/>
    <w:rsid w:val="00897927"/>
    <w:rsid w:val="008A06FD"/>
    <w:rsid w:val="008B2410"/>
    <w:rsid w:val="008B2D58"/>
    <w:rsid w:val="008B6A3B"/>
    <w:rsid w:val="008C03F5"/>
    <w:rsid w:val="008C0E84"/>
    <w:rsid w:val="008C1026"/>
    <w:rsid w:val="008C22F6"/>
    <w:rsid w:val="008C33E4"/>
    <w:rsid w:val="008C5497"/>
    <w:rsid w:val="008C55D0"/>
    <w:rsid w:val="008D12AB"/>
    <w:rsid w:val="008D3082"/>
    <w:rsid w:val="008D588A"/>
    <w:rsid w:val="008D775D"/>
    <w:rsid w:val="008E60E6"/>
    <w:rsid w:val="008E7127"/>
    <w:rsid w:val="008E7D9A"/>
    <w:rsid w:val="008F19F8"/>
    <w:rsid w:val="008F20B2"/>
    <w:rsid w:val="008F2FB8"/>
    <w:rsid w:val="008F4915"/>
    <w:rsid w:val="008F5482"/>
    <w:rsid w:val="008F6854"/>
    <w:rsid w:val="008F68E2"/>
    <w:rsid w:val="008F6C8D"/>
    <w:rsid w:val="00900048"/>
    <w:rsid w:val="00903DEA"/>
    <w:rsid w:val="00904DC1"/>
    <w:rsid w:val="009118A2"/>
    <w:rsid w:val="00920FAB"/>
    <w:rsid w:val="009234E9"/>
    <w:rsid w:val="00927E48"/>
    <w:rsid w:val="00933CE9"/>
    <w:rsid w:val="0093600F"/>
    <w:rsid w:val="00942172"/>
    <w:rsid w:val="009443A2"/>
    <w:rsid w:val="0095055E"/>
    <w:rsid w:val="00951F59"/>
    <w:rsid w:val="00960DAD"/>
    <w:rsid w:val="00961D74"/>
    <w:rsid w:val="00963ACE"/>
    <w:rsid w:val="0097012F"/>
    <w:rsid w:val="00970D66"/>
    <w:rsid w:val="009733CF"/>
    <w:rsid w:val="00980D1A"/>
    <w:rsid w:val="00982FF2"/>
    <w:rsid w:val="009853C1"/>
    <w:rsid w:val="0098695F"/>
    <w:rsid w:val="009871C9"/>
    <w:rsid w:val="00987DCF"/>
    <w:rsid w:val="00993C7F"/>
    <w:rsid w:val="00994267"/>
    <w:rsid w:val="00995CDE"/>
    <w:rsid w:val="0099714F"/>
    <w:rsid w:val="00997E70"/>
    <w:rsid w:val="009A223A"/>
    <w:rsid w:val="009A36D0"/>
    <w:rsid w:val="009A4199"/>
    <w:rsid w:val="009A481E"/>
    <w:rsid w:val="009A50A4"/>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30D9B"/>
    <w:rsid w:val="00A31B4F"/>
    <w:rsid w:val="00A32A85"/>
    <w:rsid w:val="00A37D22"/>
    <w:rsid w:val="00A40AAF"/>
    <w:rsid w:val="00A410CA"/>
    <w:rsid w:val="00A468CC"/>
    <w:rsid w:val="00A46D69"/>
    <w:rsid w:val="00A50044"/>
    <w:rsid w:val="00A503C0"/>
    <w:rsid w:val="00A70DBD"/>
    <w:rsid w:val="00A72BA2"/>
    <w:rsid w:val="00A72CF4"/>
    <w:rsid w:val="00A7481D"/>
    <w:rsid w:val="00A76507"/>
    <w:rsid w:val="00A800B0"/>
    <w:rsid w:val="00A80A80"/>
    <w:rsid w:val="00A83ACE"/>
    <w:rsid w:val="00A844D6"/>
    <w:rsid w:val="00A87256"/>
    <w:rsid w:val="00A90DDA"/>
    <w:rsid w:val="00A9125F"/>
    <w:rsid w:val="00A917DE"/>
    <w:rsid w:val="00A93F31"/>
    <w:rsid w:val="00A94563"/>
    <w:rsid w:val="00A970A3"/>
    <w:rsid w:val="00AA18B7"/>
    <w:rsid w:val="00AA2CE8"/>
    <w:rsid w:val="00AA54F9"/>
    <w:rsid w:val="00AA557C"/>
    <w:rsid w:val="00AA6627"/>
    <w:rsid w:val="00AB224B"/>
    <w:rsid w:val="00AB2851"/>
    <w:rsid w:val="00AC0C43"/>
    <w:rsid w:val="00AC2376"/>
    <w:rsid w:val="00AC6F33"/>
    <w:rsid w:val="00AC6F81"/>
    <w:rsid w:val="00AC7A4D"/>
    <w:rsid w:val="00AD0212"/>
    <w:rsid w:val="00AD039D"/>
    <w:rsid w:val="00AD0882"/>
    <w:rsid w:val="00AD52DE"/>
    <w:rsid w:val="00AD59F5"/>
    <w:rsid w:val="00AD6249"/>
    <w:rsid w:val="00AD6377"/>
    <w:rsid w:val="00AE01B9"/>
    <w:rsid w:val="00AE1723"/>
    <w:rsid w:val="00AE6FDB"/>
    <w:rsid w:val="00AE73F9"/>
    <w:rsid w:val="00AE75B0"/>
    <w:rsid w:val="00AF1BF7"/>
    <w:rsid w:val="00AF52F0"/>
    <w:rsid w:val="00B00F04"/>
    <w:rsid w:val="00B113E8"/>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5416A"/>
    <w:rsid w:val="00B62038"/>
    <w:rsid w:val="00B64FDB"/>
    <w:rsid w:val="00B666FC"/>
    <w:rsid w:val="00B6729A"/>
    <w:rsid w:val="00B67CBE"/>
    <w:rsid w:val="00B67EF6"/>
    <w:rsid w:val="00B71D09"/>
    <w:rsid w:val="00B73E51"/>
    <w:rsid w:val="00B757EC"/>
    <w:rsid w:val="00B9025E"/>
    <w:rsid w:val="00B94504"/>
    <w:rsid w:val="00BA1EE9"/>
    <w:rsid w:val="00BA1EF1"/>
    <w:rsid w:val="00BA27EF"/>
    <w:rsid w:val="00BA4691"/>
    <w:rsid w:val="00BA54AD"/>
    <w:rsid w:val="00BA5518"/>
    <w:rsid w:val="00BA5949"/>
    <w:rsid w:val="00BB5A0E"/>
    <w:rsid w:val="00BB5FA7"/>
    <w:rsid w:val="00BB6128"/>
    <w:rsid w:val="00BC0D12"/>
    <w:rsid w:val="00BC23B4"/>
    <w:rsid w:val="00BC4166"/>
    <w:rsid w:val="00BC4F60"/>
    <w:rsid w:val="00BD31E9"/>
    <w:rsid w:val="00BD3CA0"/>
    <w:rsid w:val="00BD4C6C"/>
    <w:rsid w:val="00BD5BD5"/>
    <w:rsid w:val="00BE273C"/>
    <w:rsid w:val="00BE48D7"/>
    <w:rsid w:val="00BE5C58"/>
    <w:rsid w:val="00BE5E45"/>
    <w:rsid w:val="00BF2128"/>
    <w:rsid w:val="00BF3079"/>
    <w:rsid w:val="00BF53EC"/>
    <w:rsid w:val="00C03022"/>
    <w:rsid w:val="00C03FA5"/>
    <w:rsid w:val="00C07127"/>
    <w:rsid w:val="00C10C14"/>
    <w:rsid w:val="00C11679"/>
    <w:rsid w:val="00C13196"/>
    <w:rsid w:val="00C1361B"/>
    <w:rsid w:val="00C15CC9"/>
    <w:rsid w:val="00C204A1"/>
    <w:rsid w:val="00C26A20"/>
    <w:rsid w:val="00C37EA2"/>
    <w:rsid w:val="00C415DF"/>
    <w:rsid w:val="00C44C4A"/>
    <w:rsid w:val="00C51D62"/>
    <w:rsid w:val="00C524F1"/>
    <w:rsid w:val="00C55704"/>
    <w:rsid w:val="00C55E3D"/>
    <w:rsid w:val="00C60317"/>
    <w:rsid w:val="00C60C5C"/>
    <w:rsid w:val="00C67EE1"/>
    <w:rsid w:val="00C72BE5"/>
    <w:rsid w:val="00C73850"/>
    <w:rsid w:val="00C81B51"/>
    <w:rsid w:val="00C82336"/>
    <w:rsid w:val="00C8665D"/>
    <w:rsid w:val="00C87AA3"/>
    <w:rsid w:val="00C87FFC"/>
    <w:rsid w:val="00C918E6"/>
    <w:rsid w:val="00C923F0"/>
    <w:rsid w:val="00CA1B01"/>
    <w:rsid w:val="00CA62B8"/>
    <w:rsid w:val="00CA7E00"/>
    <w:rsid w:val="00CB1EC4"/>
    <w:rsid w:val="00CB305B"/>
    <w:rsid w:val="00CB3EC8"/>
    <w:rsid w:val="00CB67E3"/>
    <w:rsid w:val="00CB7596"/>
    <w:rsid w:val="00CC0A57"/>
    <w:rsid w:val="00CC134C"/>
    <w:rsid w:val="00CC25E8"/>
    <w:rsid w:val="00CD0B72"/>
    <w:rsid w:val="00CE1613"/>
    <w:rsid w:val="00CE5B86"/>
    <w:rsid w:val="00CF4B84"/>
    <w:rsid w:val="00D02E73"/>
    <w:rsid w:val="00D03B06"/>
    <w:rsid w:val="00D117BB"/>
    <w:rsid w:val="00D25EAA"/>
    <w:rsid w:val="00D301E5"/>
    <w:rsid w:val="00D336D4"/>
    <w:rsid w:val="00D35198"/>
    <w:rsid w:val="00D421C5"/>
    <w:rsid w:val="00D4650B"/>
    <w:rsid w:val="00D5537C"/>
    <w:rsid w:val="00D5686B"/>
    <w:rsid w:val="00D631CC"/>
    <w:rsid w:val="00D647F6"/>
    <w:rsid w:val="00D7511D"/>
    <w:rsid w:val="00D770F2"/>
    <w:rsid w:val="00D77936"/>
    <w:rsid w:val="00D77A84"/>
    <w:rsid w:val="00D82A41"/>
    <w:rsid w:val="00D8449D"/>
    <w:rsid w:val="00D85023"/>
    <w:rsid w:val="00D8689F"/>
    <w:rsid w:val="00D976C9"/>
    <w:rsid w:val="00DA00BC"/>
    <w:rsid w:val="00DA2BEF"/>
    <w:rsid w:val="00DA3856"/>
    <w:rsid w:val="00DA4A02"/>
    <w:rsid w:val="00DA70A2"/>
    <w:rsid w:val="00DA7B3B"/>
    <w:rsid w:val="00DB5983"/>
    <w:rsid w:val="00DB6D76"/>
    <w:rsid w:val="00DB7327"/>
    <w:rsid w:val="00DB7B04"/>
    <w:rsid w:val="00DC1732"/>
    <w:rsid w:val="00DC299E"/>
    <w:rsid w:val="00DC6004"/>
    <w:rsid w:val="00DC76F9"/>
    <w:rsid w:val="00DD09C7"/>
    <w:rsid w:val="00DD5342"/>
    <w:rsid w:val="00DD538F"/>
    <w:rsid w:val="00DE1903"/>
    <w:rsid w:val="00DE30CE"/>
    <w:rsid w:val="00E01875"/>
    <w:rsid w:val="00E01F03"/>
    <w:rsid w:val="00E02F9E"/>
    <w:rsid w:val="00E03DB7"/>
    <w:rsid w:val="00E03EE7"/>
    <w:rsid w:val="00E0507E"/>
    <w:rsid w:val="00E1063D"/>
    <w:rsid w:val="00E13D7E"/>
    <w:rsid w:val="00E17CB2"/>
    <w:rsid w:val="00E21910"/>
    <w:rsid w:val="00E24C3C"/>
    <w:rsid w:val="00E267BA"/>
    <w:rsid w:val="00E3328C"/>
    <w:rsid w:val="00E3430B"/>
    <w:rsid w:val="00E365DF"/>
    <w:rsid w:val="00E367EC"/>
    <w:rsid w:val="00E37221"/>
    <w:rsid w:val="00E41825"/>
    <w:rsid w:val="00E4538B"/>
    <w:rsid w:val="00E55184"/>
    <w:rsid w:val="00E638B3"/>
    <w:rsid w:val="00E652DA"/>
    <w:rsid w:val="00E673B7"/>
    <w:rsid w:val="00E73125"/>
    <w:rsid w:val="00E732D8"/>
    <w:rsid w:val="00E76107"/>
    <w:rsid w:val="00E7611D"/>
    <w:rsid w:val="00E77E0E"/>
    <w:rsid w:val="00E77E26"/>
    <w:rsid w:val="00E8338C"/>
    <w:rsid w:val="00E8428A"/>
    <w:rsid w:val="00E91DDA"/>
    <w:rsid w:val="00E94786"/>
    <w:rsid w:val="00E95F1A"/>
    <w:rsid w:val="00E97B9E"/>
    <w:rsid w:val="00E97D8D"/>
    <w:rsid w:val="00EA19BA"/>
    <w:rsid w:val="00EA3E7F"/>
    <w:rsid w:val="00EA4ABA"/>
    <w:rsid w:val="00EA55AF"/>
    <w:rsid w:val="00EA6EDB"/>
    <w:rsid w:val="00EA7CF7"/>
    <w:rsid w:val="00EB39BA"/>
    <w:rsid w:val="00EC6689"/>
    <w:rsid w:val="00ED1411"/>
    <w:rsid w:val="00ED326F"/>
    <w:rsid w:val="00ED434F"/>
    <w:rsid w:val="00ED462B"/>
    <w:rsid w:val="00ED5099"/>
    <w:rsid w:val="00EE22EE"/>
    <w:rsid w:val="00EF2DE5"/>
    <w:rsid w:val="00EF3278"/>
    <w:rsid w:val="00EF50F0"/>
    <w:rsid w:val="00EF666C"/>
    <w:rsid w:val="00F05057"/>
    <w:rsid w:val="00F1149A"/>
    <w:rsid w:val="00F169B8"/>
    <w:rsid w:val="00F16B85"/>
    <w:rsid w:val="00F1765C"/>
    <w:rsid w:val="00F17B32"/>
    <w:rsid w:val="00F2348F"/>
    <w:rsid w:val="00F2365F"/>
    <w:rsid w:val="00F25E47"/>
    <w:rsid w:val="00F32C3D"/>
    <w:rsid w:val="00F33711"/>
    <w:rsid w:val="00F3417C"/>
    <w:rsid w:val="00F42F75"/>
    <w:rsid w:val="00F5367C"/>
    <w:rsid w:val="00F5518D"/>
    <w:rsid w:val="00F576D5"/>
    <w:rsid w:val="00F57C8B"/>
    <w:rsid w:val="00F63F32"/>
    <w:rsid w:val="00F64F82"/>
    <w:rsid w:val="00F6553A"/>
    <w:rsid w:val="00F70689"/>
    <w:rsid w:val="00F84033"/>
    <w:rsid w:val="00F8411D"/>
    <w:rsid w:val="00F923DE"/>
    <w:rsid w:val="00F925D8"/>
    <w:rsid w:val="00F97279"/>
    <w:rsid w:val="00FA0966"/>
    <w:rsid w:val="00FA29BA"/>
    <w:rsid w:val="00FA3F10"/>
    <w:rsid w:val="00FA7F2F"/>
    <w:rsid w:val="00FB23B6"/>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585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6C85-9B07-43DF-BFD5-B9ED861E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7448</TotalTime>
  <Pages>18</Pages>
  <Words>20772</Words>
  <Characters>11841</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373</cp:revision>
  <cp:lastPrinted>2017-03-31T12:28:00Z</cp:lastPrinted>
  <dcterms:created xsi:type="dcterms:W3CDTF">2013-02-28T09:44:00Z</dcterms:created>
  <dcterms:modified xsi:type="dcterms:W3CDTF">2017-04-05T11:34:00Z</dcterms:modified>
</cp:coreProperties>
</file>