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F28A2" w:rsidP="000631A3">
      <w:pPr>
        <w:rPr>
          <w:rFonts w:ascii="Arial" w:hAnsi="Arial" w:cs="Arial"/>
          <w:b/>
          <w:bCs/>
          <w:sz w:val="20"/>
          <w:szCs w:val="20"/>
        </w:rPr>
      </w:pPr>
      <w:r>
        <w:rPr>
          <w:rFonts w:ascii="Arial" w:hAnsi="Arial" w:cs="Arial"/>
          <w:b/>
          <w:bCs/>
          <w:sz w:val="20"/>
          <w:szCs w:val="20"/>
        </w:rPr>
        <w:t xml:space="preserve"> </w:t>
      </w: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E957C7">
        <w:rPr>
          <w:rFonts w:eastAsiaTheme="minorHAnsi" w:cstheme="minorBidi"/>
          <w:bCs/>
          <w:color w:val="000000" w:themeColor="text1"/>
          <w:szCs w:val="22"/>
          <w:lang w:eastAsia="en-US"/>
        </w:rPr>
        <w:t>14.jūlijā</w:t>
      </w:r>
    </w:p>
    <w:p w:rsidR="009871C9" w:rsidRPr="00E957C7" w:rsidRDefault="009871C9" w:rsidP="009D2549">
      <w:pPr>
        <w:jc w:val="right"/>
        <w:rPr>
          <w:rFonts w:eastAsiaTheme="minorHAnsi" w:cstheme="minorBidi"/>
          <w:bCs/>
          <w:color w:val="000000" w:themeColor="text1"/>
          <w:szCs w:val="22"/>
          <w:lang w:eastAsia="en-US"/>
        </w:rPr>
      </w:pPr>
      <w:r w:rsidRPr="00E957C7">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E957C7">
        <w:rPr>
          <w:rFonts w:eastAsiaTheme="minorHAnsi" w:cstheme="minorBidi"/>
          <w:szCs w:val="22"/>
          <w:lang w:eastAsia="en-US"/>
        </w:rPr>
        <w:t>Komisijas priekšsēdētāja</w:t>
      </w:r>
      <w:r w:rsidRPr="009871C9">
        <w:rPr>
          <w:rFonts w:eastAsiaTheme="minorHAnsi" w:cstheme="minorBidi"/>
          <w:szCs w:val="22"/>
          <w:lang w:eastAsia="en-US"/>
        </w:rPr>
        <w:t>:</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9871C9" w:rsidRPr="009871C9" w:rsidRDefault="009871C9" w:rsidP="009871C9">
      <w:pPr>
        <w:jc w:val="center"/>
        <w:rPr>
          <w:rFonts w:ascii="Arial" w:hAnsi="Arial" w:cs="Arial"/>
          <w:b/>
          <w:bCs/>
          <w:sz w:val="20"/>
        </w:rPr>
      </w:pPr>
    </w:p>
    <w:p w:rsidR="008F5A6B" w:rsidRPr="00B82C23" w:rsidRDefault="008F5A6B" w:rsidP="008F5A6B">
      <w:pPr>
        <w:jc w:val="right"/>
        <w:rPr>
          <w:b/>
          <w:bCs/>
          <w:color w:val="C00000"/>
        </w:rPr>
      </w:pPr>
      <w:r w:rsidRPr="00B82C23">
        <w:rPr>
          <w:b/>
          <w:bCs/>
          <w:color w:val="C00000"/>
        </w:rPr>
        <w:t xml:space="preserve">Grozījumi ar </w:t>
      </w:r>
    </w:p>
    <w:p w:rsidR="008F5A6B" w:rsidRPr="00B82C23" w:rsidRDefault="008F5A6B" w:rsidP="008F5A6B">
      <w:pPr>
        <w:jc w:val="right"/>
        <w:rPr>
          <w:b/>
          <w:bCs/>
          <w:color w:val="C00000"/>
        </w:rPr>
      </w:pPr>
      <w:r>
        <w:rPr>
          <w:b/>
          <w:bCs/>
          <w:color w:val="C00000"/>
        </w:rPr>
        <w:t>2015.gada 19</w:t>
      </w:r>
      <w:r w:rsidRPr="00B82C23">
        <w:rPr>
          <w:b/>
          <w:bCs/>
          <w:color w:val="C00000"/>
        </w:rPr>
        <w:t>.augustu</w:t>
      </w:r>
    </w:p>
    <w:p w:rsidR="008F5A6B" w:rsidRPr="00B82C23" w:rsidRDefault="008F5A6B" w:rsidP="008F5A6B">
      <w:pPr>
        <w:jc w:val="right"/>
        <w:rPr>
          <w:b/>
          <w:bCs/>
          <w:color w:val="C00000"/>
        </w:rPr>
      </w:pPr>
      <w:r>
        <w:rPr>
          <w:b/>
          <w:bCs/>
          <w:color w:val="C00000"/>
        </w:rPr>
        <w:t>Protokols nr.6</w:t>
      </w:r>
    </w:p>
    <w:p w:rsidR="008F5A6B" w:rsidRPr="00B82C23" w:rsidRDefault="008F5A6B" w:rsidP="008F5A6B">
      <w:pPr>
        <w:jc w:val="right"/>
        <w:rPr>
          <w:b/>
          <w:bCs/>
          <w:color w:val="C00000"/>
        </w:rPr>
      </w:pPr>
    </w:p>
    <w:p w:rsidR="008F5A6B" w:rsidRPr="00B82C23" w:rsidRDefault="008F5A6B" w:rsidP="008F5A6B">
      <w:pPr>
        <w:jc w:val="right"/>
        <w:rPr>
          <w:b/>
          <w:bCs/>
          <w:color w:val="C00000"/>
        </w:rPr>
      </w:pPr>
      <w:r w:rsidRPr="00B82C23">
        <w:rPr>
          <w:b/>
          <w:bCs/>
          <w:color w:val="C00000"/>
        </w:rPr>
        <w:t>_________________</w:t>
      </w:r>
    </w:p>
    <w:p w:rsidR="008F5A6B" w:rsidRPr="009871C9" w:rsidRDefault="008F5A6B" w:rsidP="008F5A6B">
      <w:pPr>
        <w:jc w:val="right"/>
        <w:rPr>
          <w:rFonts w:ascii="Arial" w:hAnsi="Arial" w:cs="Arial"/>
          <w:b/>
          <w:bCs/>
          <w:sz w:val="20"/>
        </w:rPr>
      </w:pPr>
      <w:r w:rsidRPr="00B82C23">
        <w:rPr>
          <w:b/>
          <w:bCs/>
          <w:color w:val="C00000"/>
        </w:rPr>
        <w:t>/</w:t>
      </w:r>
      <w:proofErr w:type="spellStart"/>
      <w:r w:rsidRPr="00B82C23">
        <w:rPr>
          <w:b/>
          <w:bCs/>
          <w:color w:val="C00000"/>
        </w:rPr>
        <w:t>A.Udalova</w:t>
      </w:r>
      <w:proofErr w:type="spellEnd"/>
      <w:r w:rsidRPr="00B82C23">
        <w:rPr>
          <w:b/>
          <w:bCs/>
          <w:color w:val="C00000"/>
        </w:rPr>
        <w:t>/</w:t>
      </w:r>
    </w:p>
    <w:p w:rsidR="008F5A6B" w:rsidRPr="009871C9" w:rsidRDefault="008F5A6B" w:rsidP="008F5A6B">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B62038" w:rsidRDefault="00B62038" w:rsidP="009871C9">
      <w:pPr>
        <w:jc w:val="center"/>
        <w:rPr>
          <w:b/>
          <w:bCs/>
          <w:sz w:val="40"/>
          <w:szCs w:val="40"/>
        </w:rPr>
      </w:pPr>
    </w:p>
    <w:p w:rsidR="0023702D" w:rsidRDefault="002F673D" w:rsidP="009871C9">
      <w:pPr>
        <w:jc w:val="center"/>
        <w:rPr>
          <w:b/>
          <w:bCs/>
          <w:sz w:val="32"/>
          <w:szCs w:val="32"/>
        </w:rPr>
      </w:pPr>
      <w:r>
        <w:rPr>
          <w:b/>
          <w:bCs/>
          <w:sz w:val="32"/>
          <w:szCs w:val="32"/>
        </w:rPr>
        <w:t>Projek</w:t>
      </w:r>
      <w:r w:rsidR="006D49F9">
        <w:rPr>
          <w:b/>
          <w:bCs/>
          <w:sz w:val="32"/>
          <w:szCs w:val="32"/>
        </w:rPr>
        <w:t>ta „Jelga</w:t>
      </w:r>
      <w:r w:rsidR="00331921">
        <w:rPr>
          <w:b/>
          <w:bCs/>
          <w:sz w:val="32"/>
          <w:szCs w:val="32"/>
        </w:rPr>
        <w:t>vas novada pašvaldības</w:t>
      </w:r>
      <w:r w:rsidR="00FF01D5">
        <w:rPr>
          <w:b/>
          <w:bCs/>
          <w:sz w:val="32"/>
          <w:szCs w:val="32"/>
        </w:rPr>
        <w:t xml:space="preserve"> </w:t>
      </w:r>
      <w:r w:rsidR="009F28A2">
        <w:rPr>
          <w:b/>
          <w:bCs/>
          <w:sz w:val="32"/>
          <w:szCs w:val="32"/>
        </w:rPr>
        <w:t>Sesavas</w:t>
      </w:r>
      <w:r w:rsidR="00FF01D5">
        <w:rPr>
          <w:b/>
          <w:bCs/>
          <w:sz w:val="32"/>
          <w:szCs w:val="32"/>
        </w:rPr>
        <w:t xml:space="preserve"> pagasta </w:t>
      </w:r>
      <w:proofErr w:type="spellStart"/>
      <w:r w:rsidR="009F28A2">
        <w:rPr>
          <w:b/>
          <w:bCs/>
          <w:sz w:val="32"/>
          <w:szCs w:val="32"/>
        </w:rPr>
        <w:t>Buķu</w:t>
      </w:r>
      <w:proofErr w:type="spellEnd"/>
      <w:r w:rsidR="009F28A2">
        <w:rPr>
          <w:b/>
          <w:bCs/>
          <w:sz w:val="32"/>
          <w:szCs w:val="32"/>
        </w:rPr>
        <w:t xml:space="preserve"> ielas pārbūve km 0,000-km 0,160” </w:t>
      </w:r>
      <w:r w:rsidR="00C82336">
        <w:rPr>
          <w:b/>
          <w:bCs/>
          <w:sz w:val="32"/>
          <w:szCs w:val="32"/>
        </w:rPr>
        <w:t>būvprojekta izstrāde</w:t>
      </w:r>
      <w:r w:rsidR="008C5497">
        <w:rPr>
          <w:b/>
          <w:bCs/>
          <w:sz w:val="32"/>
          <w:szCs w:val="32"/>
        </w:rPr>
        <w:t>, būvniecība un autoruzraudzība</w:t>
      </w:r>
    </w:p>
    <w:p w:rsidR="008C5497" w:rsidRPr="0023702D" w:rsidRDefault="008C5497" w:rsidP="009871C9">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FE31AD">
        <w:rPr>
          <w:b/>
          <w:bCs/>
        </w:rPr>
        <w:t>49</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r w:rsidRPr="002327FA">
        <w:rPr>
          <w:rFonts w:ascii="Arial" w:hAnsi="Arial"/>
          <w:sz w:val="20"/>
        </w:rPr>
        <w:t xml:space="preserve">faksa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dokuments, nosūtot pa faksu, ir uzskatāms par saņemtu brīdī, kad nosūtītāja fakss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AB01EB" w:rsidRDefault="00AB01EB" w:rsidP="00AB01EB">
      <w:pPr>
        <w:pStyle w:val="ListParagraph"/>
        <w:rPr>
          <w:rFonts w:cs="Arial"/>
          <w:b/>
          <w:szCs w:val="20"/>
        </w:rPr>
      </w:pPr>
    </w:p>
    <w:p w:rsidR="00AB01EB" w:rsidRPr="0027702E" w:rsidRDefault="00AB01EB" w:rsidP="00AB01EB">
      <w:pPr>
        <w:ind w:firstLine="993"/>
        <w:rPr>
          <w:b/>
          <w:i/>
          <w:iCs/>
          <w:color w:val="C00000"/>
        </w:rPr>
      </w:pPr>
      <w:r w:rsidRPr="0027702E">
        <w:rPr>
          <w:b/>
          <w:i/>
          <w:iCs/>
          <w:color w:val="C00000"/>
        </w:rPr>
        <w:t>Šo Nolikuma 2.6.p.izteikt šādā redakcijā:</w:t>
      </w:r>
    </w:p>
    <w:p w:rsidR="00AB01EB" w:rsidRPr="002F1C1E" w:rsidRDefault="00AB01EB" w:rsidP="00AB01EB">
      <w:pPr>
        <w:pStyle w:val="Apakpunkts"/>
        <w:numPr>
          <w:ilvl w:val="0"/>
          <w:numId w:val="0"/>
        </w:numPr>
        <w:ind w:left="851"/>
        <w:jc w:val="both"/>
        <w:rPr>
          <w:rFonts w:cs="Arial"/>
          <w:b w:val="0"/>
          <w:szCs w:val="20"/>
        </w:rPr>
      </w:pPr>
      <w:r w:rsidRPr="0027702E">
        <w:rPr>
          <w:i/>
          <w:iCs/>
          <w:color w:val="C00000"/>
        </w:rPr>
        <w:t>2.6. Papildu informāciju ieinteresētais piegādātājs var pieprasīt laikus, pasūtītājs to sniedz piecu dienu laikā, bet ne vēlāk, kā sešas dienas pirms piedāvājumu iesniegšanas termiņa beigām.</w:t>
      </w:r>
    </w:p>
    <w:p w:rsidR="00AB01EB" w:rsidRPr="002F1C1E" w:rsidRDefault="00AB01EB" w:rsidP="00AB01EB">
      <w:pPr>
        <w:pStyle w:val="Apakpunkts"/>
        <w:numPr>
          <w:ilvl w:val="0"/>
          <w:numId w:val="0"/>
        </w:numPr>
        <w:ind w:left="851"/>
        <w:jc w:val="both"/>
        <w:rPr>
          <w:rFonts w:cs="Arial"/>
          <w:b w:val="0"/>
          <w:szCs w:val="20"/>
        </w:rPr>
      </w:pP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Nolikums.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FE31AD" w:rsidRDefault="002327FA" w:rsidP="00B43D09">
      <w:pPr>
        <w:pStyle w:val="Apakpunkts"/>
        <w:numPr>
          <w:ilvl w:val="0"/>
          <w:numId w:val="0"/>
        </w:numPr>
        <w:ind w:left="851"/>
        <w:jc w:val="both"/>
        <w:rPr>
          <w:highlight w:val="yellow"/>
        </w:rPr>
      </w:pPr>
      <w:r w:rsidRPr="0060516B">
        <w:rPr>
          <w:rFonts w:cs="Arial"/>
          <w:b w:val="0"/>
          <w:szCs w:val="20"/>
        </w:rPr>
        <w:t xml:space="preserve">Iepirkuma priekšmets </w:t>
      </w:r>
      <w:r w:rsidRPr="00FE31AD">
        <w:rPr>
          <w:rFonts w:cs="Arial"/>
          <w:b w:val="0"/>
          <w:szCs w:val="20"/>
        </w:rPr>
        <w:t xml:space="preserve">ir </w:t>
      </w:r>
      <w:r w:rsidR="002F673D" w:rsidRPr="00FE31AD">
        <w:rPr>
          <w:rFonts w:cs="Arial"/>
          <w:b w:val="0"/>
          <w:szCs w:val="20"/>
        </w:rPr>
        <w:t xml:space="preserve">Jelgavas novada pašvaldības </w:t>
      </w:r>
      <w:r w:rsidR="009D1A81">
        <w:rPr>
          <w:rFonts w:cs="Arial"/>
          <w:b w:val="0"/>
          <w:szCs w:val="20"/>
        </w:rPr>
        <w:t xml:space="preserve">Sesavas pagasta </w:t>
      </w:r>
      <w:proofErr w:type="spellStart"/>
      <w:r w:rsidR="009D1A81">
        <w:rPr>
          <w:rFonts w:cs="Arial"/>
          <w:b w:val="0"/>
          <w:szCs w:val="20"/>
        </w:rPr>
        <w:t>Buķu</w:t>
      </w:r>
      <w:proofErr w:type="spellEnd"/>
      <w:r w:rsidR="009D1A81">
        <w:rPr>
          <w:rFonts w:cs="Arial"/>
          <w:b w:val="0"/>
          <w:szCs w:val="20"/>
        </w:rPr>
        <w:t xml:space="preserve"> ielas pārbūve </w:t>
      </w:r>
      <w:r w:rsidR="00574538" w:rsidRPr="00FE31AD">
        <w:rPr>
          <w:rFonts w:cs="Arial"/>
          <w:b w:val="0"/>
          <w:szCs w:val="20"/>
        </w:rPr>
        <w:t>(nolikuma pielikums nr.10</w:t>
      </w:r>
      <w:r w:rsidR="002F1C1E" w:rsidRPr="00FE31AD">
        <w:rPr>
          <w:rFonts w:cs="Arial"/>
          <w:b w:val="0"/>
          <w:szCs w:val="20"/>
        </w:rPr>
        <w:t>)</w:t>
      </w:r>
      <w:r w:rsidRPr="00FE31AD">
        <w:rPr>
          <w:rFonts w:cs="Arial"/>
          <w:b w:val="0"/>
          <w:szCs w:val="20"/>
        </w:rPr>
        <w:t>.</w:t>
      </w:r>
      <w:r w:rsidR="002648AE" w:rsidRPr="00FE31AD">
        <w:rPr>
          <w:rFonts w:cs="Arial"/>
          <w:b w:val="0"/>
          <w:i/>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165DE5" w:rsidRPr="00165DE5" w:rsidRDefault="002648AE" w:rsidP="00165DE5">
      <w:pPr>
        <w:pStyle w:val="Apakpunkts"/>
        <w:rPr>
          <w:rFonts w:cs="Arial"/>
          <w:b w:val="0"/>
          <w:color w:val="000000" w:themeColor="text1"/>
          <w:szCs w:val="20"/>
        </w:rPr>
      </w:pPr>
      <w:r w:rsidRPr="0060516B">
        <w:rPr>
          <w:rFonts w:cs="Arial"/>
          <w:color w:val="000000" w:themeColor="text1"/>
          <w:szCs w:val="20"/>
        </w:rPr>
        <w:t xml:space="preserve"> </w:t>
      </w:r>
      <w:r w:rsidRPr="00165DE5">
        <w:rPr>
          <w:rFonts w:cs="Arial"/>
          <w:color w:val="000000" w:themeColor="text1"/>
          <w:szCs w:val="20"/>
        </w:rPr>
        <w:t>CPV kods:</w:t>
      </w:r>
      <w:r w:rsidR="00165DE5" w:rsidRPr="00165DE5">
        <w:t xml:space="preserve"> </w:t>
      </w:r>
      <w:r w:rsidR="00165DE5" w:rsidRPr="00165DE5">
        <w:rPr>
          <w:rFonts w:cs="Arial"/>
          <w:b w:val="0"/>
          <w:color w:val="000000" w:themeColor="text1"/>
          <w:szCs w:val="20"/>
        </w:rPr>
        <w:t>45233140-2.Ceļu būve. Būvdarbi;</w:t>
      </w:r>
    </w:p>
    <w:p w:rsidR="00165DE5" w:rsidRPr="00165DE5" w:rsidRDefault="00165DE5" w:rsidP="00165DE5">
      <w:pPr>
        <w:pStyle w:val="Apakpunkts"/>
        <w:numPr>
          <w:ilvl w:val="0"/>
          <w:numId w:val="0"/>
        </w:numPr>
        <w:rPr>
          <w:rFonts w:cs="Arial"/>
          <w:b w:val="0"/>
          <w:color w:val="000000" w:themeColor="text1"/>
          <w:szCs w:val="20"/>
        </w:rPr>
      </w:pPr>
      <w:r w:rsidRPr="00165DE5">
        <w:rPr>
          <w:rFonts w:cs="Arial"/>
          <w:b w:val="0"/>
          <w:color w:val="000000" w:themeColor="text1"/>
          <w:szCs w:val="20"/>
        </w:rPr>
        <w:t xml:space="preserve">                                   71320000-7.Inženiertehniskās projektēšanas pakalpojumi. Pakalpojumi</w:t>
      </w:r>
    </w:p>
    <w:p w:rsidR="002327FA" w:rsidRPr="00574538" w:rsidRDefault="002648AE" w:rsidP="00165DE5">
      <w:pPr>
        <w:pStyle w:val="Apakpunkts"/>
        <w:numPr>
          <w:ilvl w:val="0"/>
          <w:numId w:val="0"/>
        </w:numPr>
        <w:ind w:left="851"/>
        <w:rPr>
          <w:b w:val="0"/>
        </w:rPr>
      </w:pPr>
      <w:r w:rsidRPr="0060516B">
        <w:rPr>
          <w:rFonts w:cs="Arial"/>
          <w:b w:val="0"/>
          <w:color w:val="000000" w:themeColor="text1"/>
          <w:szCs w:val="20"/>
        </w:rPr>
        <w:t xml:space="preserve"> </w:t>
      </w: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Iepirkuma līguma izpildes vieta ir</w:t>
      </w:r>
      <w:r w:rsidR="00B2404B">
        <w:rPr>
          <w:rFonts w:ascii="Arial" w:hAnsi="Arial" w:cs="Arial"/>
          <w:sz w:val="20"/>
        </w:rPr>
        <w:t xml:space="preserve"> </w:t>
      </w:r>
      <w:r w:rsidR="00686424">
        <w:rPr>
          <w:rFonts w:ascii="Arial" w:hAnsi="Arial" w:cs="Arial"/>
          <w:sz w:val="20"/>
        </w:rPr>
        <w:t>Sesavas</w:t>
      </w:r>
      <w:r w:rsidR="00C37EA2">
        <w:rPr>
          <w:rFonts w:ascii="Arial" w:hAnsi="Arial" w:cs="Arial"/>
          <w:sz w:val="20"/>
        </w:rPr>
        <w:t xml:space="preserve">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A61CF" w:rsidP="00750A8E">
      <w:pPr>
        <w:pStyle w:val="Punkts"/>
        <w:numPr>
          <w:ilvl w:val="0"/>
          <w:numId w:val="0"/>
        </w:numPr>
        <w:ind w:left="851"/>
        <w:jc w:val="both"/>
      </w:pPr>
      <w:r>
        <w:rPr>
          <w:b w:val="0"/>
        </w:rPr>
        <w:t xml:space="preserve">Maksimālais paredzamais </w:t>
      </w:r>
      <w:r w:rsidR="00B25F0C" w:rsidRPr="005A61CF">
        <w:rPr>
          <w:b w:val="0"/>
        </w:rPr>
        <w:t xml:space="preserve">Iepirkuma </w:t>
      </w:r>
      <w:r w:rsidR="00B25F0C" w:rsidRPr="00FF18FE">
        <w:rPr>
          <w:b w:val="0"/>
        </w:rPr>
        <w:t>līguma</w:t>
      </w:r>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1E4243" w:rsidRPr="00574538">
        <w:t xml:space="preserve">divpadsmit </w:t>
      </w:r>
      <w:r w:rsidR="00C37EA2" w:rsidRPr="00574538">
        <w:t>mēneši</w:t>
      </w:r>
      <w:r w:rsidR="00C37EA2" w:rsidRPr="00750A8E">
        <w:rPr>
          <w:b w:val="0"/>
        </w:rPr>
        <w:t xml:space="preserve"> no līguma parakstīšanas dienas (paredzamais līguma parakstīšanas laiks</w:t>
      </w:r>
      <w:r w:rsidR="00574538">
        <w:rPr>
          <w:b w:val="0"/>
        </w:rPr>
        <w:t xml:space="preserve"> ar Pretendentu </w:t>
      </w:r>
      <w:r w:rsidR="00C37EA2" w:rsidRPr="00750A8E">
        <w:rPr>
          <w:b w:val="0"/>
        </w:rPr>
        <w:t>-</w:t>
      </w:r>
      <w:r w:rsidR="00574538">
        <w:rPr>
          <w:b w:val="0"/>
        </w:rPr>
        <w:t xml:space="preserve"> </w:t>
      </w:r>
      <w:r w:rsidR="00E1063D" w:rsidRPr="00750A8E">
        <w:rPr>
          <w:b w:val="0"/>
        </w:rPr>
        <w:t>201</w:t>
      </w:r>
      <w:r w:rsidR="00AB224B" w:rsidRPr="00750A8E">
        <w:rPr>
          <w:b w:val="0"/>
        </w:rPr>
        <w:t>5</w:t>
      </w:r>
      <w:r w:rsidR="00B25F0C" w:rsidRPr="00750A8E">
        <w:rPr>
          <w:b w:val="0"/>
        </w:rPr>
        <w:t xml:space="preserve">. </w:t>
      </w:r>
      <w:r w:rsidR="00BA1EE9" w:rsidRPr="002F673D">
        <w:rPr>
          <w:b w:val="0"/>
        </w:rPr>
        <w:t xml:space="preserve">gada </w:t>
      </w:r>
      <w:r w:rsidR="002F673D">
        <w:rPr>
          <w:b w:val="0"/>
        </w:rPr>
        <w:t>decembris</w:t>
      </w:r>
      <w:r w:rsidR="00C37EA2" w:rsidRPr="002F673D">
        <w:rPr>
          <w:b w:val="0"/>
        </w:rPr>
        <w:t>).</w:t>
      </w:r>
      <w:r w:rsidR="00C37EA2">
        <w:t xml:space="preserve"> </w:t>
      </w:r>
    </w:p>
    <w:p w:rsidR="00B25F0C" w:rsidRPr="00B25F0C" w:rsidRDefault="00B25F0C" w:rsidP="00750A8E">
      <w:pPr>
        <w:pStyle w:val="Apakpunkts"/>
        <w:numPr>
          <w:ilvl w:val="0"/>
          <w:numId w:val="0"/>
        </w:numPr>
        <w:ind w:left="851"/>
        <w:jc w:val="both"/>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F84033">
        <w:rPr>
          <w:b w:val="0"/>
        </w:rPr>
        <w:t>Pretendents obligāti veic objekta apsekošanu dabā</w:t>
      </w:r>
      <w:r w:rsidR="00BA5518" w:rsidRPr="00F84033">
        <w:rPr>
          <w:b w:val="0"/>
        </w:rPr>
        <w:t xml:space="preserve"> (Pretendents tiek reģistrēts objekta apsekošanas</w:t>
      </w:r>
      <w:r w:rsidR="00BA5518">
        <w:rPr>
          <w:b w:val="0"/>
        </w:rPr>
        <w:t xml:space="preserve"> lapā</w:t>
      </w:r>
      <w:r w:rsidR="00574538">
        <w:rPr>
          <w:b w:val="0"/>
        </w:rPr>
        <w:t>, nolikuma pielikums nr.11</w:t>
      </w:r>
      <w:r w:rsidR="00BA5518">
        <w:rPr>
          <w:b w:val="0"/>
        </w:rPr>
        <w:t>)</w:t>
      </w:r>
      <w:r w:rsidR="00F84033">
        <w:rPr>
          <w:b w:val="0"/>
        </w:rPr>
        <w:t xml:space="preserve">. </w:t>
      </w:r>
      <w:r w:rsidR="00B2404B">
        <w:rPr>
          <w:b w:val="0"/>
        </w:rPr>
        <w:t>I</w:t>
      </w:r>
      <w:r w:rsidR="00F84033">
        <w:rPr>
          <w:b w:val="0"/>
        </w:rPr>
        <w:t>einteresētais pretendents</w:t>
      </w:r>
      <w:r w:rsidRPr="004E2762">
        <w:rPr>
          <w:b w:val="0"/>
        </w:rPr>
        <w:t xml:space="preserve"> vienojas ar Pasūtītāja kontaktpersonu par abām pusēm pieņemamu laiku objekta apskatei. Objekta apse</w:t>
      </w:r>
      <w:r w:rsidR="002C62A2">
        <w:rPr>
          <w:b w:val="0"/>
        </w:rPr>
        <w:t xml:space="preserve">košanas kontaktpersona: </w:t>
      </w:r>
      <w:r w:rsidR="00E656A0">
        <w:rPr>
          <w:b w:val="0"/>
        </w:rPr>
        <w:t>Sesavas</w:t>
      </w:r>
      <w:r w:rsidR="003E6AE2">
        <w:rPr>
          <w:b w:val="0"/>
        </w:rPr>
        <w:t xml:space="preserve"> pagasta pā</w:t>
      </w:r>
      <w:r w:rsidR="00E656A0">
        <w:rPr>
          <w:b w:val="0"/>
        </w:rPr>
        <w:t>rvaldes vadītājs Aigars Krastiņš</w:t>
      </w:r>
      <w:r w:rsidR="00C37EA2">
        <w:rPr>
          <w:b w:val="0"/>
        </w:rPr>
        <w:t xml:space="preserve"> </w:t>
      </w:r>
      <w:r w:rsidR="00375EE6">
        <w:rPr>
          <w:b w:val="0"/>
        </w:rPr>
        <w:t>(tel.</w:t>
      </w:r>
      <w:r w:rsidR="00E656A0">
        <w:rPr>
          <w:b w:val="0"/>
        </w:rPr>
        <w:t>29495999</w:t>
      </w:r>
      <w:r w:rsidR="00306638">
        <w:rPr>
          <w:b w:val="0"/>
        </w:rPr>
        <w:t>)</w:t>
      </w:r>
      <w:r w:rsidR="00306638">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AB224B">
        <w:rPr>
          <w:b/>
        </w:rPr>
        <w:t>2015</w:t>
      </w:r>
      <w:r w:rsidRPr="006C3688">
        <w:rPr>
          <w:b/>
        </w:rPr>
        <w:t xml:space="preserve">. </w:t>
      </w:r>
      <w:r w:rsidR="005A61CF" w:rsidRPr="00686424">
        <w:rPr>
          <w:b/>
        </w:rPr>
        <w:t>g</w:t>
      </w:r>
      <w:r w:rsidRPr="00686424">
        <w:rPr>
          <w:b/>
        </w:rPr>
        <w:t>ada</w:t>
      </w:r>
      <w:r w:rsidR="006C3688" w:rsidRPr="00686424">
        <w:rPr>
          <w:b/>
        </w:rPr>
        <w:t xml:space="preserve"> </w:t>
      </w:r>
      <w:r w:rsidR="00385A50" w:rsidRPr="00686424">
        <w:rPr>
          <w:b/>
        </w:rPr>
        <w:t>27.augustam</w:t>
      </w:r>
      <w:r w:rsidRPr="00686424">
        <w:rPr>
          <w:b/>
        </w:rPr>
        <w:t>,</w:t>
      </w:r>
      <w:r w:rsidRPr="006C3688">
        <w:rPr>
          <w:b/>
        </w:rPr>
        <w:t xml:space="preserve"> plkst</w:t>
      </w:r>
      <w:r w:rsidRPr="009D2549">
        <w:rPr>
          <w:b/>
        </w:rPr>
        <w: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7710E0" w:rsidRPr="00B82C23" w:rsidRDefault="007710E0" w:rsidP="007710E0">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7710E0" w:rsidRPr="007710E0" w:rsidRDefault="007710E0" w:rsidP="007710E0">
      <w:pPr>
        <w:pStyle w:val="Rindkopa"/>
        <w:ind w:left="709"/>
      </w:pPr>
      <w:r w:rsidRPr="00B82C23">
        <w:rPr>
          <w:color w:val="C00000"/>
        </w:rPr>
        <w:t xml:space="preserve">    </w:t>
      </w:r>
      <w:r w:rsidRPr="002B4766">
        <w:rPr>
          <w:rStyle w:val="Emphasis"/>
          <w:rFonts w:ascii="Times New Roman" w:hAnsi="Times New Roman"/>
          <w:b/>
          <w:color w:val="C00000"/>
          <w:sz w:val="24"/>
        </w:rPr>
        <w:t>Piegādātāji piedāvājumus var iesniegt līdz 2015. gada 10.septembrim plkst.10.00., 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Default="00431753" w:rsidP="00431753">
      <w:pPr>
        <w:pStyle w:val="Paragrfs"/>
      </w:pPr>
      <w:r w:rsidRPr="00431753">
        <w:t>Piedāvājumi tiks atvērti 204. kab., Pasta iela 37, Jelgava</w:t>
      </w:r>
      <w:r w:rsidR="002F1C1E">
        <w:t xml:space="preserve">, </w:t>
      </w:r>
      <w:r w:rsidR="00AB224B" w:rsidRPr="006C3688">
        <w:rPr>
          <w:b/>
        </w:rPr>
        <w:t>2015</w:t>
      </w:r>
      <w:r w:rsidR="002F1C1E" w:rsidRPr="006C3688">
        <w:rPr>
          <w:b/>
        </w:rPr>
        <w:t xml:space="preserve">. </w:t>
      </w:r>
      <w:r w:rsidR="002F1C1E" w:rsidRPr="00686424">
        <w:rPr>
          <w:b/>
        </w:rPr>
        <w:t xml:space="preserve">gada </w:t>
      </w:r>
      <w:r w:rsidR="00385A50">
        <w:rPr>
          <w:b/>
        </w:rPr>
        <w:t>27.august</w:t>
      </w:r>
      <w:r w:rsidR="00686424">
        <w:rPr>
          <w:b/>
        </w:rPr>
        <w:t>ā</w:t>
      </w:r>
      <w:r w:rsidRPr="006C3688">
        <w:rPr>
          <w:b/>
        </w:rPr>
        <w:t>, plkst. 10.</w:t>
      </w:r>
      <w:r w:rsidRPr="009D2549">
        <w:rPr>
          <w:b/>
        </w:rPr>
        <w:t>00</w:t>
      </w:r>
      <w:r w:rsidRPr="00431753">
        <w:t xml:space="preserve">. Piedāvājumu atvēršana ir atklāta. </w:t>
      </w:r>
    </w:p>
    <w:p w:rsidR="008A47C0" w:rsidRPr="008A47C0" w:rsidRDefault="008A47C0" w:rsidP="008A47C0">
      <w:pPr>
        <w:pStyle w:val="Rindkopa"/>
      </w:pPr>
    </w:p>
    <w:p w:rsidR="008A47C0" w:rsidRPr="00CC369A" w:rsidRDefault="008A47C0" w:rsidP="008A47C0">
      <w:pPr>
        <w:ind w:left="851"/>
        <w:jc w:val="both"/>
        <w:rPr>
          <w:b/>
          <w:i/>
          <w:iCs/>
          <w:color w:val="C00000"/>
        </w:rPr>
      </w:pPr>
      <w:r w:rsidRPr="00CC369A">
        <w:rPr>
          <w:b/>
          <w:i/>
          <w:iCs/>
          <w:color w:val="C00000"/>
        </w:rPr>
        <w:t>Šo Nolikuma 5.1.3.punktu izteikt šādā redakcijā:</w:t>
      </w:r>
    </w:p>
    <w:p w:rsidR="008A47C0" w:rsidRPr="00CC369A" w:rsidRDefault="008A47C0" w:rsidP="008A47C0">
      <w:pPr>
        <w:ind w:left="851" w:hanging="851"/>
        <w:rPr>
          <w:rFonts w:cs="Arial"/>
          <w:b/>
          <w:i/>
          <w:iCs/>
          <w:color w:val="C00000"/>
          <w:szCs w:val="20"/>
        </w:rPr>
      </w:pPr>
      <w:r w:rsidRPr="00CC369A">
        <w:rPr>
          <w:b/>
          <w:i/>
          <w:iCs/>
          <w:color w:val="C00000"/>
        </w:rPr>
        <w:t xml:space="preserve">               Piedāvājumi tiks atvērti 204. kab., Past</w:t>
      </w:r>
      <w:r>
        <w:rPr>
          <w:b/>
          <w:i/>
          <w:iCs/>
          <w:color w:val="C00000"/>
        </w:rPr>
        <w:t>a iela 37, Jelgava, 2015. gada 10</w:t>
      </w:r>
      <w:r w:rsidRPr="00CC369A">
        <w:rPr>
          <w:b/>
          <w:i/>
          <w:iCs/>
          <w:color w:val="C00000"/>
        </w:rPr>
        <w:t>.septembrī, plkst. 10.00. Piedāvājumu atvēršana ir atklāta</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lastRenderedPageBreak/>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BC4F60" w:rsidRPr="00A917DE" w:rsidRDefault="000631A3" w:rsidP="00BC4F60">
      <w:pPr>
        <w:pStyle w:val="Rindkopa"/>
        <w:numPr>
          <w:ilvl w:val="0"/>
          <w:numId w:val="1"/>
        </w:num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BC4F60">
        <w:rPr>
          <w:rFonts w:cs="Arial"/>
          <w:bCs/>
          <w:iCs/>
          <w:szCs w:val="20"/>
        </w:rPr>
        <w:t>Projekta „Jel</w:t>
      </w:r>
      <w:r w:rsidR="003C22EA">
        <w:rPr>
          <w:rFonts w:cs="Arial"/>
          <w:bCs/>
          <w:iCs/>
          <w:szCs w:val="20"/>
        </w:rPr>
        <w:t>gavas novada pašvaldības</w:t>
      </w:r>
      <w:r w:rsidR="003B48B6">
        <w:rPr>
          <w:rFonts w:cs="Arial"/>
          <w:bCs/>
          <w:iCs/>
          <w:szCs w:val="20"/>
        </w:rPr>
        <w:t xml:space="preserve"> </w:t>
      </w:r>
      <w:r w:rsidR="00E656A0">
        <w:rPr>
          <w:rFonts w:cs="Arial"/>
          <w:bCs/>
          <w:iCs/>
          <w:szCs w:val="20"/>
        </w:rPr>
        <w:t xml:space="preserve">Sesavas pagasta </w:t>
      </w:r>
      <w:proofErr w:type="spellStart"/>
      <w:r w:rsidR="00E656A0">
        <w:rPr>
          <w:rFonts w:cs="Arial"/>
          <w:bCs/>
          <w:iCs/>
          <w:szCs w:val="20"/>
        </w:rPr>
        <w:t>Buķu</w:t>
      </w:r>
      <w:proofErr w:type="spellEnd"/>
      <w:r w:rsidR="00E656A0">
        <w:rPr>
          <w:rFonts w:cs="Arial"/>
          <w:bCs/>
          <w:iCs/>
          <w:szCs w:val="20"/>
        </w:rPr>
        <w:t xml:space="preserve"> ielas pārbūve km 0,000-km 0,160” </w:t>
      </w:r>
      <w:r w:rsidR="001B4462">
        <w:rPr>
          <w:rFonts w:cs="Arial"/>
          <w:bCs/>
          <w:iCs/>
          <w:szCs w:val="20"/>
        </w:rPr>
        <w:t>būvprojekta izstrāde, būvniecība un autoruzraudzība</w:t>
      </w:r>
      <w:r w:rsidR="00BC4F60" w:rsidRPr="003903A2">
        <w:rPr>
          <w:rFonts w:cs="Arial"/>
          <w:bCs/>
          <w:iCs/>
          <w:szCs w:val="20"/>
        </w:rPr>
        <w:t>”</w:t>
      </w:r>
      <w:r w:rsidR="00BC4F60">
        <w:rPr>
          <w:rFonts w:cs="Arial"/>
          <w:bCs/>
          <w:iCs/>
          <w:szCs w:val="20"/>
        </w:rPr>
        <w:t xml:space="preserve">, </w:t>
      </w:r>
      <w:r w:rsidR="00BC4F60">
        <w:rPr>
          <w:rFonts w:cs="Arial"/>
          <w:szCs w:val="20"/>
        </w:rPr>
        <w:t>ID</w:t>
      </w:r>
      <w:r w:rsidR="00BC4F60" w:rsidRPr="00FB24E7">
        <w:rPr>
          <w:rFonts w:cs="Arial"/>
          <w:szCs w:val="20"/>
        </w:rPr>
        <w:t>. Nr</w:t>
      </w:r>
      <w:r w:rsidR="00BC4F60" w:rsidRPr="00783FD4">
        <w:rPr>
          <w:rFonts w:cs="Arial"/>
          <w:szCs w:val="20"/>
        </w:rPr>
        <w:t>. JNP 2015</w:t>
      </w:r>
      <w:r w:rsidR="00E656A0">
        <w:rPr>
          <w:rFonts w:cs="Arial"/>
          <w:szCs w:val="20"/>
        </w:rPr>
        <w:t>/49</w:t>
      </w:r>
      <w:r w:rsidR="00BC4F60">
        <w:rPr>
          <w:rFonts w:cs="Arial"/>
          <w:szCs w:val="20"/>
        </w:rPr>
        <w:t>.</w:t>
      </w:r>
    </w:p>
    <w:p w:rsidR="000631A3" w:rsidRPr="00A9125F" w:rsidRDefault="000631A3" w:rsidP="00DB5983">
      <w:pPr>
        <w:pStyle w:val="Rindkopa"/>
        <w:numPr>
          <w:ilvl w:val="0"/>
          <w:numId w:val="3"/>
        </w:numPr>
        <w:rPr>
          <w:rFonts w:cs="Arial"/>
          <w:szCs w:val="20"/>
        </w:rPr>
      </w:pPr>
      <w:r w:rsidRPr="00A9125F">
        <w:rPr>
          <w:rFonts w:cs="Arial"/>
          <w:szCs w:val="20"/>
        </w:rPr>
        <w:t>Neatvērt līdz</w:t>
      </w:r>
      <w:r w:rsidR="00AA6627">
        <w:rPr>
          <w:rFonts w:cs="Arial"/>
          <w:szCs w:val="20"/>
        </w:rPr>
        <w:t xml:space="preserve"> 2015</w:t>
      </w:r>
      <w:r w:rsidR="0060516B" w:rsidRPr="00A9125F">
        <w:rPr>
          <w:rFonts w:cs="Arial"/>
          <w:szCs w:val="20"/>
        </w:rPr>
        <w:t xml:space="preserve">. </w:t>
      </w:r>
      <w:r w:rsidR="00A917DE" w:rsidRPr="00686424">
        <w:rPr>
          <w:rFonts w:cs="Arial"/>
          <w:szCs w:val="20"/>
        </w:rPr>
        <w:t>g</w:t>
      </w:r>
      <w:r w:rsidR="0060516B" w:rsidRPr="00686424">
        <w:rPr>
          <w:rFonts w:cs="Arial"/>
          <w:szCs w:val="20"/>
        </w:rPr>
        <w:t xml:space="preserve">ada </w:t>
      </w:r>
      <w:r w:rsidR="00385A50" w:rsidRPr="00686424">
        <w:rPr>
          <w:rFonts w:cs="Arial"/>
          <w:szCs w:val="20"/>
        </w:rPr>
        <w:t>27.augustam</w:t>
      </w:r>
      <w:r w:rsidR="00BD31E9" w:rsidRPr="00686424">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E656A0" w:rsidRPr="00A917DE" w:rsidRDefault="000631A3" w:rsidP="00E656A0">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E656A0">
        <w:rPr>
          <w:rFonts w:cs="Arial"/>
          <w:szCs w:val="20"/>
        </w:rPr>
        <w:t xml:space="preserve"> </w:t>
      </w:r>
      <w:r w:rsidR="00E656A0" w:rsidRPr="00A917DE">
        <w:rPr>
          <w:rFonts w:cs="Arial"/>
          <w:bCs/>
          <w:iCs/>
          <w:szCs w:val="20"/>
        </w:rPr>
        <w:t>„</w:t>
      </w:r>
      <w:r w:rsidR="00E656A0">
        <w:rPr>
          <w:rFonts w:cs="Arial"/>
          <w:bCs/>
          <w:iCs/>
          <w:szCs w:val="20"/>
        </w:rPr>
        <w:t xml:space="preserve">Projekta „Jelgavas novada pašvaldības Sesavas pagasta </w:t>
      </w:r>
      <w:proofErr w:type="spellStart"/>
      <w:r w:rsidR="00E656A0">
        <w:rPr>
          <w:rFonts w:cs="Arial"/>
          <w:bCs/>
          <w:iCs/>
          <w:szCs w:val="20"/>
        </w:rPr>
        <w:t>Buķu</w:t>
      </w:r>
      <w:proofErr w:type="spellEnd"/>
      <w:r w:rsidR="00E656A0">
        <w:rPr>
          <w:rFonts w:cs="Arial"/>
          <w:bCs/>
          <w:iCs/>
          <w:szCs w:val="20"/>
        </w:rPr>
        <w:t xml:space="preserve"> ielas pārbūve km 0,000-km 0,160” būvprojekta izstrāde, būvniecība un autoruzraudzība</w:t>
      </w:r>
      <w:r w:rsidR="00E656A0" w:rsidRPr="003903A2">
        <w:rPr>
          <w:rFonts w:cs="Arial"/>
          <w:bCs/>
          <w:iCs/>
          <w:szCs w:val="20"/>
        </w:rPr>
        <w:t>”</w:t>
      </w:r>
      <w:r w:rsidR="00E656A0">
        <w:rPr>
          <w:rFonts w:cs="Arial"/>
          <w:bCs/>
          <w:iCs/>
          <w:szCs w:val="20"/>
        </w:rPr>
        <w:t xml:space="preserve">, </w:t>
      </w:r>
      <w:r w:rsidR="00E656A0">
        <w:rPr>
          <w:rFonts w:cs="Arial"/>
          <w:szCs w:val="20"/>
        </w:rPr>
        <w:t>ID</w:t>
      </w:r>
      <w:r w:rsidR="00E656A0" w:rsidRPr="00FB24E7">
        <w:rPr>
          <w:rFonts w:cs="Arial"/>
          <w:szCs w:val="20"/>
        </w:rPr>
        <w:t>. Nr</w:t>
      </w:r>
      <w:r w:rsidR="00E656A0" w:rsidRPr="00783FD4">
        <w:rPr>
          <w:rFonts w:cs="Arial"/>
          <w:szCs w:val="20"/>
        </w:rPr>
        <w:t>. JNP 2015</w:t>
      </w:r>
      <w:r w:rsidR="00E656A0">
        <w:rPr>
          <w:rFonts w:cs="Arial"/>
          <w:szCs w:val="20"/>
        </w:rPr>
        <w:t>/49.</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pieteikums dalībai iepirkuma procedūrā un atlases </w:t>
      </w:r>
      <w:r w:rsidRPr="00AA6627">
        <w:rPr>
          <w:rFonts w:cs="Arial"/>
          <w:szCs w:val="20"/>
        </w:rPr>
        <w:lastRenderedPageBreak/>
        <w:t xml:space="preserve">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745809">
        <w:rPr>
          <w:b w:val="0"/>
        </w:rPr>
        <w:t>E</w:t>
      </w:r>
      <w:r w:rsidR="005E0A4A">
        <w:rPr>
          <w:b w:val="0"/>
        </w:rPr>
        <w:t>UR 1200</w:t>
      </w:r>
      <w:r w:rsidR="006C6556">
        <w:rPr>
          <w:b w:val="0"/>
        </w:rPr>
        <w:t xml:space="preserve"> (</w:t>
      </w:r>
      <w:r w:rsidR="005E0A4A">
        <w:rPr>
          <w:b w:val="0"/>
        </w:rPr>
        <w:t xml:space="preserve">viens tūkstotis divi simti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Default="000631A3" w:rsidP="00DB5983">
      <w:pPr>
        <w:pStyle w:val="Rindkopa"/>
        <w:numPr>
          <w:ilvl w:val="0"/>
          <w:numId w:val="7"/>
        </w:numPr>
        <w:rPr>
          <w:rFonts w:cs="Arial"/>
          <w:szCs w:val="20"/>
        </w:rPr>
      </w:pPr>
      <w:r w:rsidRPr="00773203">
        <w:rPr>
          <w:rFonts w:cs="Arial"/>
          <w:szCs w:val="20"/>
        </w:rPr>
        <w:t>līdz iepirkuma līguma noslēgšanai.</w:t>
      </w:r>
    </w:p>
    <w:p w:rsidR="003668BE" w:rsidRPr="00E569CF" w:rsidRDefault="003668BE" w:rsidP="003668BE">
      <w:pPr>
        <w:ind w:left="851"/>
        <w:jc w:val="both"/>
        <w:rPr>
          <w:b/>
          <w:i/>
          <w:iCs/>
          <w:color w:val="C00000"/>
        </w:rPr>
      </w:pPr>
      <w:r w:rsidRPr="00E569CF">
        <w:rPr>
          <w:b/>
          <w:i/>
          <w:iCs/>
          <w:color w:val="C00000"/>
        </w:rPr>
        <w:t>Šo Nolikuma 7.1.punka a) apakšpunktu izteikt šādā redakcijā:</w:t>
      </w:r>
    </w:p>
    <w:p w:rsidR="003668BE" w:rsidRPr="00E569CF" w:rsidRDefault="003668BE" w:rsidP="003668BE">
      <w:pPr>
        <w:ind w:left="851"/>
        <w:jc w:val="both"/>
        <w:rPr>
          <w:b/>
          <w:i/>
          <w:iCs/>
          <w:color w:val="C00000"/>
        </w:rPr>
      </w:pPr>
      <w:r w:rsidRPr="00E569CF">
        <w:rPr>
          <w:b/>
          <w:i/>
          <w:iCs/>
          <w:color w:val="C00000"/>
        </w:rPr>
        <w:t>7.1.Piedāvājuma nodrošinājumam ir jāstājas spēkā ne vēlāk kā piedāvājumu iesniegšanas termiņā. Piedāvājuma nodrošinājumam ir jābūt spēkā līdz īsākajam no šādiem termiņiem:</w:t>
      </w:r>
    </w:p>
    <w:p w:rsidR="003668BE" w:rsidRPr="00E569CF" w:rsidRDefault="003668BE" w:rsidP="003668BE">
      <w:pPr>
        <w:ind w:left="851"/>
        <w:jc w:val="both"/>
        <w:rPr>
          <w:b/>
          <w:i/>
          <w:iCs/>
          <w:color w:val="C00000"/>
        </w:rPr>
      </w:pPr>
      <w:r w:rsidRPr="00E569CF">
        <w:rPr>
          <w:b/>
          <w:i/>
          <w:iCs/>
          <w:color w:val="C00000"/>
        </w:rPr>
        <w:t>a) piedāvājuma nodrošinājuma spēkā esamības termiņa beigām, 180 (viens simts astoņdesmit) dienas no piedāvājuma iesniegšanas termiņa beigām”.</w:t>
      </w:r>
    </w:p>
    <w:p w:rsidR="003668BE" w:rsidRPr="003668BE" w:rsidRDefault="003668BE" w:rsidP="003668BE">
      <w:pPr>
        <w:pStyle w:val="Punkts"/>
        <w:numPr>
          <w:ilvl w:val="0"/>
          <w:numId w:val="0"/>
        </w:numPr>
        <w:ind w:left="851"/>
      </w:pP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lastRenderedPageBreak/>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līgums,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lastRenderedPageBreak/>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nodokļa (turpmāk-PVN)). Uzņēmumu, kas dibināti vēlāk, </w:t>
      </w:r>
      <w:r w:rsidR="00961D74">
        <w:t>kopējais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proofErr w:type="gramStart"/>
      <w:r w:rsidR="000F046C">
        <w:t xml:space="preserve"> </w:t>
      </w:r>
      <w:r w:rsidR="0041304C">
        <w:t xml:space="preserve"> </w:t>
      </w:r>
      <w:r w:rsidR="000F046C">
        <w:t xml:space="preserve"> </w:t>
      </w:r>
      <w:proofErr w:type="gramEnd"/>
      <w:r w:rsidR="008A68C0">
        <w:t>2</w:t>
      </w:r>
      <w:r w:rsidR="002A3E5E">
        <w:t>0</w:t>
      </w:r>
      <w:r w:rsidR="00F32EC4">
        <w:t xml:space="preserve"> </w:t>
      </w:r>
      <w:r w:rsidR="0041304C">
        <w:t>000 (</w:t>
      </w:r>
      <w:r w:rsidR="008A68C0">
        <w:t>div</w:t>
      </w:r>
      <w:r w:rsidR="002A3E5E">
        <w:t>desmit</w:t>
      </w:r>
      <w:r w:rsidR="00F32EC4">
        <w:t xml:space="preserve"> </w:t>
      </w:r>
      <w:r w:rsidR="003B59AD">
        <w:t>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r w:rsidRPr="00F311A3">
        <w:rPr>
          <w:rFonts w:cs="Arial"/>
          <w:szCs w:val="20"/>
        </w:rPr>
        <w:t>Pieteikums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w:t>
      </w:r>
      <w:r w:rsidRPr="00F311A3">
        <w:rPr>
          <w:rFonts w:cs="Arial"/>
          <w:szCs w:val="20"/>
        </w:rPr>
        <w:lastRenderedPageBreak/>
        <w:t>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līgums,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CV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5B686E" w:rsidRDefault="005B686E" w:rsidP="005B686E">
      <w:pPr>
        <w:pStyle w:val="ListParagraph"/>
        <w:rPr>
          <w:rFonts w:cs="Arial"/>
          <w:b/>
          <w:szCs w:val="20"/>
        </w:rPr>
      </w:pPr>
    </w:p>
    <w:p w:rsidR="005B686E" w:rsidRDefault="005B686E" w:rsidP="005B686E">
      <w:pPr>
        <w:pStyle w:val="Apakpunkts"/>
        <w:numPr>
          <w:ilvl w:val="0"/>
          <w:numId w:val="0"/>
        </w:numPr>
        <w:ind w:left="851"/>
        <w:jc w:val="both"/>
        <w:rPr>
          <w:rFonts w:cs="Arial"/>
          <w:b w:val="0"/>
          <w:szCs w:val="20"/>
        </w:rPr>
      </w:pPr>
    </w:p>
    <w:p w:rsidR="000A4EB2" w:rsidRDefault="000A4EB2" w:rsidP="000A4EB2">
      <w:pPr>
        <w:pStyle w:val="Punkts"/>
      </w:pPr>
      <w:r w:rsidRPr="002C7E31">
        <w:t>Atbilstības Nosacījumiem dalībai iepirkuma procedūrā pārbaude</w:t>
      </w:r>
    </w:p>
    <w:p w:rsidR="000A4EB2" w:rsidRPr="002C7E31" w:rsidRDefault="000A4EB2" w:rsidP="000A4EB2">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0A4EB2" w:rsidRPr="002C7E31" w:rsidRDefault="000A4EB2" w:rsidP="000A4EB2">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0A4EB2" w:rsidRPr="002C7E31" w:rsidRDefault="000A4EB2" w:rsidP="000A4EB2">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0A4EB2" w:rsidRDefault="000A4EB2" w:rsidP="000A4EB2">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0A4EB2" w:rsidRDefault="000A4EB2" w:rsidP="000A4EB2">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0A4EB2" w:rsidRDefault="000A4EB2" w:rsidP="000A4EB2">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0A4EB2" w:rsidRPr="00F765F8" w:rsidRDefault="000A4EB2" w:rsidP="000A4EB2">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0A4EB2" w:rsidRPr="002C7E31" w:rsidRDefault="000A4EB2" w:rsidP="000A4EB2">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0631A3" w:rsidRDefault="000631A3" w:rsidP="000631A3">
      <w:pPr>
        <w:pStyle w:val="Rindkopa"/>
        <w:ind w:left="0"/>
        <w:rPr>
          <w:rFonts w:cs="Arial"/>
          <w:szCs w:val="20"/>
        </w:rPr>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r w:rsidRPr="00F311A3">
        <w:rPr>
          <w:rFonts w:cs="Arial"/>
          <w:szCs w:val="20"/>
        </w:rPr>
        <w:t>Pieteikums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Iepirkuma līgums</w:t>
      </w:r>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lastRenderedPageBreak/>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8F2FB8" w:rsidRDefault="008F2FB8"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930A2E">
        <w:rPr>
          <w:rFonts w:ascii="Arial" w:hAnsi="Arial" w:cs="Arial"/>
          <w:color w:val="000000" w:themeColor="text1"/>
          <w:sz w:val="20"/>
          <w:szCs w:val="20"/>
        </w:rPr>
        <w:t>49</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930A2E">
        <w:rPr>
          <w:rFonts w:cs="Arial"/>
          <w:szCs w:val="20"/>
        </w:rPr>
        <w:t xml:space="preserve"> </w:t>
      </w:r>
      <w:r w:rsidR="00930A2E" w:rsidRPr="00A917DE">
        <w:rPr>
          <w:rFonts w:cs="Arial"/>
          <w:bCs/>
          <w:iCs/>
          <w:szCs w:val="20"/>
        </w:rPr>
        <w:t>„</w:t>
      </w:r>
      <w:r w:rsidR="00930A2E">
        <w:rPr>
          <w:rFonts w:cs="Arial"/>
          <w:bCs/>
          <w:iCs/>
          <w:szCs w:val="20"/>
        </w:rPr>
        <w:t xml:space="preserve">Projekta „Jelgavas novada pašvaldības Sesavas pagasta </w:t>
      </w:r>
      <w:proofErr w:type="spellStart"/>
      <w:r w:rsidR="00930A2E">
        <w:rPr>
          <w:rFonts w:cs="Arial"/>
          <w:bCs/>
          <w:iCs/>
          <w:szCs w:val="20"/>
        </w:rPr>
        <w:t>Buķu</w:t>
      </w:r>
      <w:proofErr w:type="spellEnd"/>
      <w:r w:rsidR="00930A2E">
        <w:rPr>
          <w:rFonts w:cs="Arial"/>
          <w:bCs/>
          <w:iCs/>
          <w:szCs w:val="20"/>
        </w:rPr>
        <w:t xml:space="preserve"> ielas pārbūve km 0,000-km 0,160” būvprojekta izstrāde, būvniecība un autoruzraudzība</w:t>
      </w:r>
      <w:r w:rsidR="00930A2E" w:rsidRPr="003903A2">
        <w:rPr>
          <w:rFonts w:cs="Arial"/>
          <w:bCs/>
          <w:iCs/>
          <w:szCs w:val="20"/>
        </w:rPr>
        <w:t>”</w:t>
      </w:r>
      <w:r w:rsidR="00930A2E">
        <w:rPr>
          <w:rFonts w:cs="Arial"/>
          <w:bCs/>
          <w:iCs/>
          <w:szCs w:val="20"/>
        </w:rPr>
        <w:t xml:space="preserve">, </w:t>
      </w:r>
      <w:r w:rsidR="00930A2E">
        <w:rPr>
          <w:rFonts w:cs="Arial"/>
          <w:szCs w:val="20"/>
        </w:rPr>
        <w:t>ID</w:t>
      </w:r>
      <w:r w:rsidR="00930A2E" w:rsidRPr="00FB24E7">
        <w:rPr>
          <w:rFonts w:cs="Arial"/>
          <w:szCs w:val="20"/>
        </w:rPr>
        <w:t>. Nr</w:t>
      </w:r>
      <w:r w:rsidR="00930A2E" w:rsidRPr="00783FD4">
        <w:rPr>
          <w:rFonts w:cs="Arial"/>
          <w:szCs w:val="20"/>
        </w:rPr>
        <w:t>. JNP 2015</w:t>
      </w:r>
      <w:r w:rsidR="00930A2E">
        <w:rPr>
          <w:rFonts w:cs="Arial"/>
          <w:szCs w:val="20"/>
        </w:rPr>
        <w:t>/49</w:t>
      </w:r>
      <w:r w:rsidR="00963E29">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430090" w:rsidRDefault="003F7899" w:rsidP="00430090">
      <w:pPr>
        <w:pStyle w:val="Rindkopa"/>
        <w:numPr>
          <w:ilvl w:val="0"/>
          <w:numId w:val="15"/>
        </w:numPr>
      </w:pPr>
      <w:r w:rsidRPr="003F7899">
        <w:rPr>
          <w:rFonts w:cs="Arial"/>
          <w:szCs w:val="20"/>
        </w:rPr>
        <w:t>veikt atklāta konkursa</w:t>
      </w:r>
      <w:r w:rsidR="00430090">
        <w:rPr>
          <w:rFonts w:cs="Arial"/>
          <w:szCs w:val="20"/>
        </w:rPr>
        <w:t xml:space="preserve"> </w:t>
      </w:r>
      <w:r w:rsidR="00930A2E" w:rsidRPr="00A917DE">
        <w:rPr>
          <w:rFonts w:cs="Arial"/>
          <w:bCs/>
          <w:iCs/>
          <w:szCs w:val="20"/>
        </w:rPr>
        <w:t>„</w:t>
      </w:r>
      <w:r w:rsidR="00930A2E">
        <w:rPr>
          <w:rFonts w:cs="Arial"/>
          <w:bCs/>
          <w:iCs/>
          <w:szCs w:val="20"/>
        </w:rPr>
        <w:t xml:space="preserve">Projekta „Jelgavas novada pašvaldības Sesavas pagasta </w:t>
      </w:r>
      <w:proofErr w:type="spellStart"/>
      <w:r w:rsidR="00930A2E">
        <w:rPr>
          <w:rFonts w:cs="Arial"/>
          <w:bCs/>
          <w:iCs/>
          <w:szCs w:val="20"/>
        </w:rPr>
        <w:t>Buķu</w:t>
      </w:r>
      <w:proofErr w:type="spellEnd"/>
      <w:r w:rsidR="00930A2E">
        <w:rPr>
          <w:rFonts w:cs="Arial"/>
          <w:bCs/>
          <w:iCs/>
          <w:szCs w:val="20"/>
        </w:rPr>
        <w:t xml:space="preserve"> ielas pārbūve km 0,000-km 0,160” būvprojekta izstrāde, būvniecība un autoruzraudzība</w:t>
      </w:r>
      <w:r w:rsidR="00930A2E" w:rsidRPr="003903A2">
        <w:rPr>
          <w:rFonts w:cs="Arial"/>
          <w:bCs/>
          <w:iCs/>
          <w:szCs w:val="20"/>
        </w:rPr>
        <w:t>”</w:t>
      </w:r>
      <w:r w:rsidR="00930A2E">
        <w:rPr>
          <w:rFonts w:cs="Arial"/>
          <w:bCs/>
          <w:iCs/>
          <w:szCs w:val="20"/>
        </w:rPr>
        <w:t xml:space="preserve">, </w:t>
      </w:r>
      <w:r w:rsidR="00930A2E">
        <w:rPr>
          <w:rFonts w:cs="Arial"/>
          <w:szCs w:val="20"/>
        </w:rPr>
        <w:t>ID</w:t>
      </w:r>
      <w:r w:rsidR="00930A2E" w:rsidRPr="00FB24E7">
        <w:rPr>
          <w:rFonts w:cs="Arial"/>
          <w:szCs w:val="20"/>
        </w:rPr>
        <w:t>. Nr</w:t>
      </w:r>
      <w:r w:rsidR="00930A2E" w:rsidRPr="00783FD4">
        <w:rPr>
          <w:rFonts w:cs="Arial"/>
          <w:szCs w:val="20"/>
        </w:rPr>
        <w:t>. JNP 2015</w:t>
      </w:r>
      <w:r w:rsidR="00430090">
        <w:rPr>
          <w:rFonts w:cs="Arial"/>
          <w:szCs w:val="20"/>
        </w:rPr>
        <w:t xml:space="preserve">/49, </w:t>
      </w:r>
      <w:r w:rsidR="00BF2128" w:rsidRPr="00430090">
        <w:rPr>
          <w:rFonts w:cs="Arial"/>
          <w:szCs w:val="20"/>
        </w:rPr>
        <w:t>projektēšanu un</w:t>
      </w:r>
      <w:r w:rsidRPr="00430090">
        <w:rPr>
          <w:rFonts w:cs="Arial"/>
          <w:szCs w:val="20"/>
        </w:rPr>
        <w:t xml:space="preserve"> būvdarbus saskaņā ar </w:t>
      </w:r>
      <w:r w:rsidR="00693163" w:rsidRPr="00430090">
        <w:rPr>
          <w:rFonts w:cs="Arial"/>
          <w:szCs w:val="20"/>
        </w:rPr>
        <w:t>Tehniskā piedāvājuma sagatavošanas vadlīnijām un Tehnisko specifikāciju</w:t>
      </w:r>
      <w:r w:rsidRPr="00430090">
        <w:rPr>
          <w:rFonts w:cs="Arial"/>
          <w:szCs w:val="20"/>
        </w:rPr>
        <w:t xml:space="preserve"> </w:t>
      </w:r>
      <w:r w:rsidR="00693163" w:rsidRPr="00430090">
        <w:rPr>
          <w:rFonts w:cs="Arial"/>
          <w:szCs w:val="20"/>
        </w:rPr>
        <w:t xml:space="preserve">par </w:t>
      </w:r>
      <w:r w:rsidRPr="00430090">
        <w:rPr>
          <w:rFonts w:cs="Arial"/>
          <w:szCs w:val="20"/>
        </w:rPr>
        <w:t xml:space="preserve">kopējo cenu: </w:t>
      </w:r>
      <w:r w:rsidR="00693163" w:rsidRPr="00430090">
        <w:rPr>
          <w:rFonts w:cs="Arial"/>
          <w:szCs w:val="20"/>
        </w:rPr>
        <w:t xml:space="preserve">Inženierizpētes, būvprojekta izstrādes, autoruzraudzības un </w:t>
      </w:r>
      <w:r w:rsidRPr="00430090">
        <w:rPr>
          <w:rFonts w:cs="Arial"/>
          <w:szCs w:val="20"/>
        </w:rPr>
        <w:t xml:space="preserve">Būvniecības kopējā cena bez pievienotās vērtības nodokļa (turpmāk –PVN): </w:t>
      </w:r>
      <w:r w:rsidRPr="00430090">
        <w:rPr>
          <w:rFonts w:cs="Arial"/>
          <w:i/>
          <w:szCs w:val="20"/>
        </w:rPr>
        <w:t>summa</w:t>
      </w:r>
      <w:r w:rsidR="006B4CC8" w:rsidRPr="00430090">
        <w:rPr>
          <w:rFonts w:cs="Arial"/>
          <w:szCs w:val="20"/>
        </w:rPr>
        <w:t xml:space="preserve"> EUR</w:t>
      </w:r>
      <w:r w:rsidRPr="00430090">
        <w:rPr>
          <w:rFonts w:cs="Arial"/>
          <w:szCs w:val="20"/>
        </w:rPr>
        <w:t xml:space="preserve"> (</w:t>
      </w:r>
      <w:r w:rsidRPr="00430090">
        <w:rPr>
          <w:rFonts w:cs="Arial"/>
          <w:i/>
          <w:szCs w:val="20"/>
        </w:rPr>
        <w:t>summa vārdiem</w:t>
      </w:r>
      <w:r w:rsidR="00761E59" w:rsidRPr="00430090">
        <w:rPr>
          <w:rFonts w:cs="Arial"/>
          <w:i/>
          <w:szCs w:val="20"/>
        </w:rPr>
        <w:t xml:space="preserve"> </w:t>
      </w:r>
      <w:proofErr w:type="spellStart"/>
      <w:r w:rsidR="00761E59" w:rsidRPr="00430090">
        <w:rPr>
          <w:rFonts w:cs="Arial"/>
          <w:i/>
          <w:szCs w:val="20"/>
        </w:rPr>
        <w:t>euro</w:t>
      </w:r>
      <w:proofErr w:type="spellEnd"/>
      <w:r w:rsidR="006B4CC8" w:rsidRPr="00430090">
        <w:rPr>
          <w:rFonts w:cs="Arial"/>
          <w:szCs w:val="20"/>
        </w:rPr>
        <w:t>), PVN 21%: summa EUR</w:t>
      </w:r>
      <w:r w:rsidRPr="00430090">
        <w:rPr>
          <w:rFonts w:cs="Arial"/>
          <w:szCs w:val="20"/>
        </w:rPr>
        <w:t xml:space="preserve"> (</w:t>
      </w:r>
      <w:r w:rsidRPr="00430090">
        <w:rPr>
          <w:rFonts w:cs="Arial"/>
          <w:i/>
          <w:szCs w:val="20"/>
        </w:rPr>
        <w:t>summa vārdiem</w:t>
      </w:r>
      <w:r w:rsidR="00761E59" w:rsidRPr="00430090">
        <w:rPr>
          <w:rFonts w:cs="Arial"/>
          <w:i/>
          <w:szCs w:val="20"/>
        </w:rPr>
        <w:t xml:space="preserve"> </w:t>
      </w:r>
      <w:proofErr w:type="spellStart"/>
      <w:r w:rsidR="00761E59" w:rsidRPr="00430090">
        <w:rPr>
          <w:rFonts w:cs="Arial"/>
          <w:i/>
          <w:szCs w:val="20"/>
        </w:rPr>
        <w:t>euro</w:t>
      </w:r>
      <w:proofErr w:type="spellEnd"/>
      <w:r w:rsidR="00693163" w:rsidRPr="00430090">
        <w:rPr>
          <w:rFonts w:cs="Arial"/>
          <w:szCs w:val="20"/>
        </w:rPr>
        <w:t>). K</w:t>
      </w:r>
      <w:r w:rsidRPr="00430090">
        <w:rPr>
          <w:rFonts w:cs="Arial"/>
          <w:szCs w:val="20"/>
        </w:rPr>
        <w:t xml:space="preserve">opējā cena ar PVN: </w:t>
      </w:r>
      <w:r w:rsidRPr="00430090">
        <w:rPr>
          <w:rFonts w:cs="Arial"/>
          <w:i/>
          <w:szCs w:val="20"/>
        </w:rPr>
        <w:t>summa</w:t>
      </w:r>
      <w:r w:rsidR="006B4CC8" w:rsidRPr="00430090">
        <w:rPr>
          <w:rFonts w:cs="Arial"/>
          <w:szCs w:val="20"/>
        </w:rPr>
        <w:t xml:space="preserve"> EUR</w:t>
      </w:r>
      <w:r w:rsidRPr="00430090">
        <w:rPr>
          <w:rFonts w:cs="Arial"/>
          <w:szCs w:val="20"/>
        </w:rPr>
        <w:t xml:space="preserve"> (</w:t>
      </w:r>
      <w:r w:rsidRPr="00430090">
        <w:rPr>
          <w:rFonts w:cs="Arial"/>
          <w:i/>
          <w:szCs w:val="20"/>
        </w:rPr>
        <w:t>summa vārdiem</w:t>
      </w:r>
      <w:r w:rsidR="00761E59" w:rsidRPr="00430090">
        <w:rPr>
          <w:rFonts w:cs="Arial"/>
          <w:szCs w:val="20"/>
        </w:rPr>
        <w:t xml:space="preserve"> </w:t>
      </w:r>
      <w:proofErr w:type="spellStart"/>
      <w:r w:rsidR="00761E59" w:rsidRPr="00430090">
        <w:rPr>
          <w:rFonts w:cs="Arial"/>
          <w:i/>
          <w:szCs w:val="20"/>
        </w:rPr>
        <w:t>euro</w:t>
      </w:r>
      <w:proofErr w:type="spellEnd"/>
      <w:r w:rsidRPr="0043009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C0019A">
        <w:rPr>
          <w:rFonts w:ascii="Arial" w:hAnsi="Arial" w:cs="Arial"/>
          <w:color w:val="000000" w:themeColor="text1"/>
          <w:sz w:val="20"/>
          <w:szCs w:val="20"/>
        </w:rPr>
        <w:t>49</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0019A" w:rsidRDefault="00CE5B86" w:rsidP="00C0019A">
      <w:pPr>
        <w:pStyle w:val="Rindkopa"/>
        <w:ind w:left="0"/>
        <w:jc w:val="center"/>
        <w:rPr>
          <w:rFonts w:cs="Arial"/>
          <w:b/>
          <w:bCs/>
          <w:iCs/>
          <w:szCs w:val="20"/>
        </w:rPr>
      </w:pPr>
      <w:r w:rsidRPr="00C0019A">
        <w:rPr>
          <w:rFonts w:cs="Arial"/>
          <w:b/>
          <w:bCs/>
          <w:szCs w:val="20"/>
        </w:rPr>
        <w:t>atklātam konkursam</w:t>
      </w:r>
      <w:r w:rsidR="00C0019A">
        <w:rPr>
          <w:rFonts w:cs="Arial"/>
          <w:b/>
          <w:bCs/>
          <w:szCs w:val="20"/>
        </w:rPr>
        <w:t xml:space="preserve"> </w:t>
      </w:r>
      <w:r w:rsidR="00C0019A" w:rsidRPr="00C0019A">
        <w:rPr>
          <w:rFonts w:cs="Arial"/>
          <w:b/>
          <w:bCs/>
          <w:iCs/>
          <w:szCs w:val="20"/>
        </w:rPr>
        <w:t xml:space="preserve">„Projekta „Jelgavas novada pašvaldības Sesavas pagasta </w:t>
      </w:r>
      <w:proofErr w:type="spellStart"/>
      <w:r w:rsidR="00C0019A" w:rsidRPr="00C0019A">
        <w:rPr>
          <w:rFonts w:cs="Arial"/>
          <w:b/>
          <w:bCs/>
          <w:iCs/>
          <w:szCs w:val="20"/>
        </w:rPr>
        <w:t>Buķu</w:t>
      </w:r>
      <w:proofErr w:type="spellEnd"/>
      <w:r w:rsidR="00C0019A" w:rsidRPr="00C0019A">
        <w:rPr>
          <w:rFonts w:cs="Arial"/>
          <w:b/>
          <w:bCs/>
          <w:iCs/>
          <w:szCs w:val="20"/>
        </w:rPr>
        <w:t xml:space="preserve"> ielas pārbūve km 0,000-km 0,160” būvp</w:t>
      </w:r>
      <w:r w:rsidR="00C0019A">
        <w:rPr>
          <w:rFonts w:cs="Arial"/>
          <w:b/>
          <w:bCs/>
          <w:iCs/>
          <w:szCs w:val="20"/>
        </w:rPr>
        <w:t xml:space="preserve">rojekta izstrāde, būvniecība un </w:t>
      </w:r>
      <w:r w:rsidR="00C0019A" w:rsidRPr="00C0019A">
        <w:rPr>
          <w:rFonts w:cs="Arial"/>
          <w:b/>
          <w:bCs/>
          <w:iCs/>
          <w:szCs w:val="20"/>
        </w:rPr>
        <w:t>autoruzraudzība”</w:t>
      </w:r>
    </w:p>
    <w:p w:rsidR="00C0019A" w:rsidRPr="00C0019A" w:rsidRDefault="00C0019A" w:rsidP="00C0019A">
      <w:pPr>
        <w:pStyle w:val="Rindkopa"/>
        <w:ind w:left="0"/>
        <w:jc w:val="center"/>
        <w:rPr>
          <w:b/>
        </w:rPr>
      </w:pPr>
      <w:r w:rsidRPr="00C0019A">
        <w:rPr>
          <w:rFonts w:cs="Arial"/>
          <w:b/>
          <w:szCs w:val="20"/>
        </w:rPr>
        <w:t>ID. Nr. JNP 2015/49.</w:t>
      </w:r>
    </w:p>
    <w:p w:rsidR="008F4915" w:rsidRPr="00C630FB"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C0019A">
        <w:rPr>
          <w:rFonts w:ascii="Arial" w:hAnsi="Arial" w:cs="Arial"/>
          <w:bCs/>
          <w:color w:val="000000" w:themeColor="text1"/>
          <w:sz w:val="20"/>
          <w:szCs w:val="20"/>
        </w:rPr>
        <w:t>49</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C0019A" w:rsidRDefault="007644F2" w:rsidP="00C0019A">
      <w:pPr>
        <w:pStyle w:val="Rindkopa"/>
        <w:ind w:left="0"/>
        <w:jc w:val="center"/>
        <w:rPr>
          <w:rFonts w:cs="Arial"/>
          <w:b/>
          <w:bCs/>
          <w:iCs/>
          <w:szCs w:val="20"/>
        </w:rPr>
      </w:pPr>
      <w:r w:rsidRPr="00776068">
        <w:rPr>
          <w:rFonts w:cs="Arial"/>
          <w:b/>
          <w:i/>
          <w:szCs w:val="20"/>
        </w:rPr>
        <w:t xml:space="preserve"> </w:t>
      </w:r>
      <w:r w:rsidR="00C0019A" w:rsidRPr="00C0019A">
        <w:rPr>
          <w:rFonts w:cs="Arial"/>
          <w:b/>
          <w:bCs/>
          <w:szCs w:val="20"/>
        </w:rPr>
        <w:t>atklātam konkursam</w:t>
      </w:r>
      <w:r w:rsidR="00C0019A">
        <w:rPr>
          <w:rFonts w:cs="Arial"/>
          <w:b/>
          <w:bCs/>
          <w:szCs w:val="20"/>
        </w:rPr>
        <w:t xml:space="preserve"> </w:t>
      </w:r>
      <w:r w:rsidR="00C0019A" w:rsidRPr="00C0019A">
        <w:rPr>
          <w:rFonts w:cs="Arial"/>
          <w:b/>
          <w:bCs/>
          <w:iCs/>
          <w:szCs w:val="20"/>
        </w:rPr>
        <w:t xml:space="preserve">„Projekta „Jelgavas novada pašvaldības Sesavas pagasta </w:t>
      </w:r>
      <w:proofErr w:type="spellStart"/>
      <w:r w:rsidR="00C0019A" w:rsidRPr="00C0019A">
        <w:rPr>
          <w:rFonts w:cs="Arial"/>
          <w:b/>
          <w:bCs/>
          <w:iCs/>
          <w:szCs w:val="20"/>
        </w:rPr>
        <w:t>Buķu</w:t>
      </w:r>
      <w:proofErr w:type="spellEnd"/>
      <w:r w:rsidR="00C0019A" w:rsidRPr="00C0019A">
        <w:rPr>
          <w:rFonts w:cs="Arial"/>
          <w:b/>
          <w:bCs/>
          <w:iCs/>
          <w:szCs w:val="20"/>
        </w:rPr>
        <w:t xml:space="preserve"> ielas pārbūve km 0,000-km 0,160” būvp</w:t>
      </w:r>
      <w:r w:rsidR="00C0019A">
        <w:rPr>
          <w:rFonts w:cs="Arial"/>
          <w:b/>
          <w:bCs/>
          <w:iCs/>
          <w:szCs w:val="20"/>
        </w:rPr>
        <w:t xml:space="preserve">rojekta izstrāde, būvniecība un </w:t>
      </w:r>
      <w:r w:rsidR="00C0019A" w:rsidRPr="00C0019A">
        <w:rPr>
          <w:rFonts w:cs="Arial"/>
          <w:b/>
          <w:bCs/>
          <w:iCs/>
          <w:szCs w:val="20"/>
        </w:rPr>
        <w:t>autoruzraudzība”</w:t>
      </w:r>
    </w:p>
    <w:p w:rsidR="00C0019A" w:rsidRPr="00C0019A" w:rsidRDefault="00C0019A" w:rsidP="00C0019A">
      <w:pPr>
        <w:pStyle w:val="Rindkopa"/>
        <w:ind w:left="0"/>
        <w:jc w:val="center"/>
        <w:rPr>
          <w:b/>
        </w:rPr>
      </w:pPr>
      <w:r w:rsidRPr="00C0019A">
        <w:rPr>
          <w:rFonts w:cs="Arial"/>
          <w:b/>
          <w:szCs w:val="20"/>
        </w:rPr>
        <w:t>ID. Nr. JNP 2015/49.</w:t>
      </w:r>
    </w:p>
    <w:p w:rsidR="00A84083" w:rsidRPr="00A84083" w:rsidRDefault="00A84083" w:rsidP="00A84083">
      <w:pPr>
        <w:spacing w:after="120"/>
        <w:jc w:val="center"/>
        <w:rPr>
          <w:rFonts w:ascii="Arial" w:hAnsi="Arial" w:cs="Arial"/>
          <w:b/>
          <w:sz w:val="20"/>
          <w:szCs w:val="20"/>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C0019A" w:rsidRDefault="00EA6EDB" w:rsidP="00C0019A">
      <w:pPr>
        <w:pStyle w:val="Rindkopa"/>
        <w:ind w:left="0"/>
        <w:rPr>
          <w:rFonts w:cs="Arial"/>
          <w:b/>
          <w:bCs/>
          <w:iCs/>
          <w:szCs w:val="20"/>
        </w:rPr>
      </w:pPr>
      <w:r w:rsidRPr="00523155">
        <w:rPr>
          <w:rFonts w:cs="Arial"/>
          <w:szCs w:val="20"/>
        </w:rPr>
        <w:t xml:space="preserve">Pretendenta speciālists ar savu parakstu apliecina, ka nepastāv šķēršļi kādēļ </w:t>
      </w:r>
      <w:r w:rsidRPr="00523155">
        <w:rPr>
          <w:rFonts w:cs="Arial"/>
          <w:i/>
          <w:szCs w:val="20"/>
        </w:rPr>
        <w:t>attiecīgais speciālists</w:t>
      </w:r>
      <w:r w:rsidRPr="00523155">
        <w:rPr>
          <w:rFonts w:cs="Arial"/>
          <w:szCs w:val="20"/>
        </w:rPr>
        <w:t xml:space="preserve"> nevarētu piedalīties Jelgavas novada pašvaldības, Reģ. Nr. 90009118031, Pasta iela 37, Jelgava, rīkotajā atklātā </w:t>
      </w:r>
      <w:r w:rsidRPr="00725F17">
        <w:rPr>
          <w:rFonts w:cs="Arial"/>
          <w:szCs w:val="20"/>
        </w:rPr>
        <w:t>konkursā</w:t>
      </w:r>
      <w:r w:rsidR="00C0019A">
        <w:rPr>
          <w:rFonts w:cs="Arial"/>
          <w:b/>
          <w:bCs/>
          <w:szCs w:val="20"/>
        </w:rPr>
        <w:t xml:space="preserve"> </w:t>
      </w:r>
      <w:r w:rsidR="00C0019A" w:rsidRPr="00C0019A">
        <w:rPr>
          <w:rFonts w:cs="Arial"/>
          <w:bCs/>
          <w:iCs/>
          <w:szCs w:val="20"/>
        </w:rPr>
        <w:t xml:space="preserve">„Projekta „Jelgavas novada pašvaldības Sesavas pagasta </w:t>
      </w:r>
      <w:proofErr w:type="spellStart"/>
      <w:r w:rsidR="00C0019A" w:rsidRPr="00C0019A">
        <w:rPr>
          <w:rFonts w:cs="Arial"/>
          <w:bCs/>
          <w:iCs/>
          <w:szCs w:val="20"/>
        </w:rPr>
        <w:t>Buķu</w:t>
      </w:r>
      <w:proofErr w:type="spellEnd"/>
      <w:r w:rsidR="00C0019A" w:rsidRPr="00C0019A">
        <w:rPr>
          <w:rFonts w:cs="Arial"/>
          <w:bCs/>
          <w:iCs/>
          <w:szCs w:val="20"/>
        </w:rPr>
        <w:t xml:space="preserve"> ielas pārbūve km 0,000-km 0,160” būvprojekta izstrāde, būvniecība un autoruzraudzība” </w:t>
      </w:r>
      <w:r w:rsidR="00C0019A" w:rsidRPr="00C0019A">
        <w:rPr>
          <w:rFonts w:cs="Arial"/>
          <w:szCs w:val="20"/>
        </w:rPr>
        <w:t>ID. Nr. JNP 2015/49</w:t>
      </w:r>
      <w:r w:rsidR="00C0019A">
        <w:rPr>
          <w:rFonts w:cs="Arial"/>
          <w:b/>
          <w:szCs w:val="20"/>
        </w:rPr>
        <w:t xml:space="preserve">, </w:t>
      </w:r>
      <w:r w:rsidR="00A84083" w:rsidRPr="00A84083">
        <w:rPr>
          <w:rFonts w:cs="Arial"/>
          <w:bCs/>
          <w:iCs/>
          <w:szCs w:val="20"/>
        </w:rPr>
        <w:t>būvprojekta izstrāde, būvniecība un autoruzraudzība</w:t>
      </w:r>
      <w:r w:rsidR="00A84083" w:rsidRPr="00A84083">
        <w:rPr>
          <w:rFonts w:cs="Arial"/>
          <w:b/>
          <w:bCs/>
          <w:iCs/>
          <w:szCs w:val="20"/>
        </w:rPr>
        <w:t>”</w:t>
      </w:r>
      <w:r w:rsidR="00A84083">
        <w:rPr>
          <w:rFonts w:cs="Arial"/>
          <w:b/>
          <w:bCs/>
          <w:iCs/>
          <w:szCs w:val="20"/>
        </w:rPr>
        <w:t xml:space="preserve"> </w:t>
      </w:r>
      <w:r w:rsidRPr="00523155">
        <w:rPr>
          <w:rFonts w:cs="Arial"/>
          <w:szCs w:val="20"/>
        </w:rPr>
        <w:t>projekta realizācijā, gadījumā, ja Pretendentam tiek piešķirtas tiesības slēgt iepirkuma līgumu un iepirkuma līgums tiek noslēgts.</w:t>
      </w:r>
    </w:p>
    <w:p w:rsidR="00EA6EDB" w:rsidRPr="00B67EF6" w:rsidRDefault="00EA6EDB" w:rsidP="00862E2F">
      <w:pPr>
        <w:jc w:val="both"/>
        <w:rPr>
          <w:rFonts w:ascii="Arial" w:hAnsi="Arial" w:cs="Arial"/>
          <w:color w:val="FF0000"/>
          <w:sz w:val="20"/>
          <w:szCs w:val="20"/>
        </w:rPr>
      </w:pPr>
    </w:p>
    <w:p w:rsidR="00EA6EDB" w:rsidRPr="00EA6EDB" w:rsidRDefault="00EA6EDB" w:rsidP="00862E2F">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7644F2">
        <w:rPr>
          <w:rFonts w:ascii="Arial" w:hAnsi="Arial" w:cs="Arial"/>
          <w:bCs/>
          <w:color w:val="000000" w:themeColor="text1"/>
          <w:sz w:val="20"/>
          <w:szCs w:val="20"/>
        </w:rPr>
        <w:t>. JNP 2015/</w:t>
      </w:r>
      <w:r w:rsidR="0020645B">
        <w:rPr>
          <w:rFonts w:ascii="Arial" w:hAnsi="Arial" w:cs="Arial"/>
          <w:bCs/>
          <w:color w:val="000000" w:themeColor="text1"/>
          <w:sz w:val="20"/>
          <w:szCs w:val="20"/>
        </w:rPr>
        <w:t>49</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5"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20645B">
        <w:rPr>
          <w:rFonts w:ascii="Arial" w:hAnsi="Arial" w:cs="Arial"/>
          <w:color w:val="000000"/>
          <w:sz w:val="20"/>
          <w:szCs w:val="20"/>
          <w:lang w:eastAsia="ar-SA"/>
        </w:rPr>
        <w:t>JNP 2015/49</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20645B">
        <w:rPr>
          <w:rFonts w:ascii="Arial" w:hAnsi="Arial" w:cs="Arial"/>
          <w:bCs/>
          <w:color w:val="000000" w:themeColor="text1"/>
          <w:sz w:val="20"/>
          <w:szCs w:val="20"/>
        </w:rPr>
        <w:t xml:space="preserve"> JNP 2015/49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20645B" w:rsidRDefault="0020645B" w:rsidP="0020645B">
      <w:pPr>
        <w:pStyle w:val="Rindkopa"/>
        <w:ind w:left="0"/>
        <w:jc w:val="center"/>
        <w:rPr>
          <w:rFonts w:cs="Arial"/>
          <w:b/>
          <w:bCs/>
          <w:iCs/>
          <w:szCs w:val="20"/>
        </w:rPr>
      </w:pPr>
      <w:r w:rsidRPr="00C0019A">
        <w:rPr>
          <w:rFonts w:cs="Arial"/>
          <w:b/>
          <w:bCs/>
          <w:szCs w:val="20"/>
        </w:rPr>
        <w:t>atklātam konkursam</w:t>
      </w:r>
      <w:r>
        <w:rPr>
          <w:rFonts w:cs="Arial"/>
          <w:b/>
          <w:bCs/>
          <w:szCs w:val="20"/>
        </w:rPr>
        <w:t xml:space="preserve"> </w:t>
      </w:r>
      <w:r w:rsidRPr="00C0019A">
        <w:rPr>
          <w:rFonts w:cs="Arial"/>
          <w:b/>
          <w:bCs/>
          <w:iCs/>
          <w:szCs w:val="20"/>
        </w:rPr>
        <w:t xml:space="preserve">„Projekta „Jelgavas novada pašvaldības Sesavas pagasta </w:t>
      </w:r>
      <w:proofErr w:type="spellStart"/>
      <w:r w:rsidRPr="00C0019A">
        <w:rPr>
          <w:rFonts w:cs="Arial"/>
          <w:b/>
          <w:bCs/>
          <w:iCs/>
          <w:szCs w:val="20"/>
        </w:rPr>
        <w:t>Buķu</w:t>
      </w:r>
      <w:proofErr w:type="spellEnd"/>
      <w:r w:rsidRPr="00C0019A">
        <w:rPr>
          <w:rFonts w:cs="Arial"/>
          <w:b/>
          <w:bCs/>
          <w:iCs/>
          <w:szCs w:val="20"/>
        </w:rPr>
        <w:t xml:space="preserve"> ielas pārbūve km 0,000-km 0,160” būvp</w:t>
      </w:r>
      <w:r>
        <w:rPr>
          <w:rFonts w:cs="Arial"/>
          <w:b/>
          <w:bCs/>
          <w:iCs/>
          <w:szCs w:val="20"/>
        </w:rPr>
        <w:t xml:space="preserve">rojekta izstrāde, būvniecība un </w:t>
      </w:r>
      <w:r w:rsidRPr="00C0019A">
        <w:rPr>
          <w:rFonts w:cs="Arial"/>
          <w:b/>
          <w:bCs/>
          <w:iCs/>
          <w:szCs w:val="20"/>
        </w:rPr>
        <w:t>autoruzraudzība”</w:t>
      </w:r>
    </w:p>
    <w:p w:rsidR="0020645B" w:rsidRPr="00C0019A" w:rsidRDefault="0020645B" w:rsidP="0020645B">
      <w:pPr>
        <w:pStyle w:val="Rindkopa"/>
        <w:ind w:left="0"/>
        <w:jc w:val="center"/>
        <w:rPr>
          <w:b/>
        </w:rPr>
      </w:pPr>
      <w:r w:rsidRPr="00C0019A">
        <w:rPr>
          <w:rFonts w:cs="Arial"/>
          <w:b/>
          <w:szCs w:val="20"/>
        </w:rPr>
        <w:t>ID. Nr. JNP 2015/49.</w:t>
      </w:r>
    </w:p>
    <w:p w:rsidR="00C46181" w:rsidRPr="00776068" w:rsidRDefault="00C46181" w:rsidP="00C46181">
      <w:pPr>
        <w:spacing w:after="120"/>
        <w:jc w:val="center"/>
        <w:rPr>
          <w:rFonts w:ascii="Arial" w:hAnsi="Arial" w:cs="Arial"/>
          <w:b/>
          <w:sz w:val="20"/>
          <w:szCs w:val="20"/>
        </w:rPr>
      </w:pPr>
    </w:p>
    <w:p w:rsidR="00A84083" w:rsidRPr="00A84083" w:rsidRDefault="00A84083" w:rsidP="00A8408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0645B">
        <w:rPr>
          <w:rFonts w:ascii="Arial" w:hAnsi="Arial" w:cs="Arial"/>
          <w:bCs/>
          <w:color w:val="000000" w:themeColor="text1"/>
          <w:sz w:val="20"/>
          <w:szCs w:val="20"/>
        </w:rPr>
        <w:t>. JNP 2015/49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0645B" w:rsidRDefault="0020645B" w:rsidP="0020645B">
      <w:pPr>
        <w:pStyle w:val="Rindkopa"/>
        <w:ind w:left="0"/>
        <w:jc w:val="center"/>
        <w:rPr>
          <w:rFonts w:cs="Arial"/>
          <w:b/>
          <w:bCs/>
          <w:iCs/>
          <w:szCs w:val="20"/>
        </w:rPr>
      </w:pPr>
      <w:r w:rsidRPr="00C0019A">
        <w:rPr>
          <w:rFonts w:cs="Arial"/>
          <w:b/>
          <w:bCs/>
          <w:szCs w:val="20"/>
        </w:rPr>
        <w:t>atklātam konkursam</w:t>
      </w:r>
      <w:r>
        <w:rPr>
          <w:rFonts w:cs="Arial"/>
          <w:b/>
          <w:bCs/>
          <w:szCs w:val="20"/>
        </w:rPr>
        <w:t xml:space="preserve"> </w:t>
      </w:r>
      <w:r w:rsidRPr="00C0019A">
        <w:rPr>
          <w:rFonts w:cs="Arial"/>
          <w:b/>
          <w:bCs/>
          <w:iCs/>
          <w:szCs w:val="20"/>
        </w:rPr>
        <w:t xml:space="preserve">„Projekta „Jelgavas novada pašvaldības Sesavas pagasta </w:t>
      </w:r>
      <w:proofErr w:type="spellStart"/>
      <w:r w:rsidRPr="00C0019A">
        <w:rPr>
          <w:rFonts w:cs="Arial"/>
          <w:b/>
          <w:bCs/>
          <w:iCs/>
          <w:szCs w:val="20"/>
        </w:rPr>
        <w:t>Buķu</w:t>
      </w:r>
      <w:proofErr w:type="spellEnd"/>
      <w:r w:rsidRPr="00C0019A">
        <w:rPr>
          <w:rFonts w:cs="Arial"/>
          <w:b/>
          <w:bCs/>
          <w:iCs/>
          <w:szCs w:val="20"/>
        </w:rPr>
        <w:t xml:space="preserve"> ielas pārbūve km 0,000-km 0,160” būvp</w:t>
      </w:r>
      <w:r>
        <w:rPr>
          <w:rFonts w:cs="Arial"/>
          <w:b/>
          <w:bCs/>
          <w:iCs/>
          <w:szCs w:val="20"/>
        </w:rPr>
        <w:t xml:space="preserve">rojekta izstrāde, būvniecība un </w:t>
      </w:r>
      <w:r w:rsidRPr="00C0019A">
        <w:rPr>
          <w:rFonts w:cs="Arial"/>
          <w:b/>
          <w:bCs/>
          <w:iCs/>
          <w:szCs w:val="20"/>
        </w:rPr>
        <w:t>autoruzraudzība”</w:t>
      </w:r>
    </w:p>
    <w:p w:rsidR="0020645B" w:rsidRPr="00C0019A" w:rsidRDefault="0020645B" w:rsidP="0020645B">
      <w:pPr>
        <w:pStyle w:val="Rindkopa"/>
        <w:ind w:left="0"/>
        <w:jc w:val="center"/>
        <w:rPr>
          <w:b/>
        </w:rPr>
      </w:pPr>
      <w:r w:rsidRPr="00C0019A">
        <w:rPr>
          <w:rFonts w:cs="Arial"/>
          <w:b/>
          <w:szCs w:val="20"/>
        </w:rPr>
        <w:t>ID. Nr. JNP 2015/49.</w:t>
      </w:r>
    </w:p>
    <w:p w:rsidR="00862E2F" w:rsidRPr="00C630FB" w:rsidRDefault="00862E2F" w:rsidP="00862E2F">
      <w:pPr>
        <w:spacing w:after="120"/>
        <w:jc w:val="center"/>
        <w:rPr>
          <w:rFonts w:ascii="Arial" w:hAnsi="Arial" w:cs="Arial"/>
          <w:b/>
          <w:sz w:val="20"/>
          <w:szCs w:val="20"/>
        </w:rPr>
      </w:pPr>
    </w:p>
    <w:p w:rsidR="00BC4166" w:rsidRPr="00BC4166" w:rsidRDefault="00BC4166" w:rsidP="00195B9F">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195B9F">
      <w:pPr>
        <w:pStyle w:val="Punkts"/>
        <w:numPr>
          <w:ilvl w:val="0"/>
          <w:numId w:val="0"/>
        </w:numPr>
        <w:shd w:val="clear" w:color="auto" w:fill="FFFFFF"/>
        <w:jc w:val="both"/>
        <w:rPr>
          <w:rFonts w:cs="Arial"/>
          <w:szCs w:val="20"/>
        </w:rPr>
      </w:pPr>
    </w:p>
    <w:p w:rsidR="00BC4166" w:rsidRPr="0020645B" w:rsidRDefault="00BC4166" w:rsidP="0020645B">
      <w:pPr>
        <w:pStyle w:val="Rindkopa"/>
        <w:ind w:left="0"/>
        <w:rPr>
          <w:rFonts w:cs="Arial"/>
          <w:bCs/>
          <w:iCs/>
          <w:szCs w:val="20"/>
        </w:rPr>
      </w:pPr>
      <w:r w:rsidRPr="003D3958">
        <w:rPr>
          <w:rFonts w:cs="Arial"/>
          <w:szCs w:val="20"/>
        </w:rPr>
        <w:t>piekrīt piedalīties Jelgavas novada pašvaldības, Reģ.</w:t>
      </w:r>
      <w:r w:rsidR="009E57A4" w:rsidRPr="003D3958">
        <w:rPr>
          <w:rFonts w:cs="Arial"/>
          <w:szCs w:val="20"/>
        </w:rPr>
        <w:t xml:space="preserve"> </w:t>
      </w:r>
      <w:r w:rsidRPr="003D3958">
        <w:rPr>
          <w:rFonts w:cs="Arial"/>
          <w:szCs w:val="20"/>
        </w:rPr>
        <w:t xml:space="preserve">Nr. 90009118031, Pasta iela 37, Jelgava, LV-3001 (turpmāk – Pasūtītājs) (turpmāk – Pasūtītājs) </w:t>
      </w:r>
      <w:r w:rsidR="006B302B" w:rsidRPr="003D3958">
        <w:rPr>
          <w:rFonts w:cs="Arial"/>
          <w:szCs w:val="20"/>
        </w:rPr>
        <w:t xml:space="preserve">organizētajā atklātajā </w:t>
      </w:r>
      <w:r w:rsidR="006B302B" w:rsidRPr="00DE13B3">
        <w:rPr>
          <w:rFonts w:cs="Arial"/>
          <w:szCs w:val="20"/>
        </w:rPr>
        <w:t>konkursā</w:t>
      </w:r>
      <w:r w:rsidR="0020645B">
        <w:rPr>
          <w:rFonts w:cs="Arial"/>
          <w:b/>
          <w:bCs/>
          <w:szCs w:val="20"/>
        </w:rPr>
        <w:t xml:space="preserve"> </w:t>
      </w:r>
      <w:r w:rsidR="0020645B" w:rsidRPr="0020645B">
        <w:rPr>
          <w:rFonts w:cs="Arial"/>
          <w:bCs/>
          <w:iCs/>
          <w:szCs w:val="20"/>
        </w:rPr>
        <w:t xml:space="preserve">„Projekta „Jelgavas novada pašvaldības Sesavas pagasta </w:t>
      </w:r>
      <w:proofErr w:type="spellStart"/>
      <w:r w:rsidR="0020645B" w:rsidRPr="0020645B">
        <w:rPr>
          <w:rFonts w:cs="Arial"/>
          <w:bCs/>
          <w:iCs/>
          <w:szCs w:val="20"/>
        </w:rPr>
        <w:t>Buķu</w:t>
      </w:r>
      <w:proofErr w:type="spellEnd"/>
      <w:r w:rsidR="0020645B" w:rsidRPr="0020645B">
        <w:rPr>
          <w:rFonts w:cs="Arial"/>
          <w:bCs/>
          <w:iCs/>
          <w:szCs w:val="20"/>
        </w:rPr>
        <w:t xml:space="preserve"> ielas pārbūve km 0,000-km 0,160” būvprojekta izstrāde, būvniecība un autoruzraudzība”</w:t>
      </w:r>
      <w:r w:rsidR="0020645B">
        <w:rPr>
          <w:rFonts w:cs="Arial"/>
          <w:bCs/>
          <w:iCs/>
          <w:szCs w:val="20"/>
        </w:rPr>
        <w:t xml:space="preserve">, </w:t>
      </w:r>
      <w:r w:rsidR="0020645B" w:rsidRPr="0020645B">
        <w:rPr>
          <w:rFonts w:cs="Arial"/>
          <w:szCs w:val="20"/>
        </w:rPr>
        <w:t>ID. Nr. JNP 2015/49</w:t>
      </w:r>
      <w:r w:rsidR="0020645B">
        <w:rPr>
          <w:rFonts w:cs="Arial"/>
          <w:b/>
          <w:szCs w:val="20"/>
        </w:rPr>
        <w:t xml:space="preserve">, </w:t>
      </w:r>
      <w:r w:rsidRPr="003D3958">
        <w:rPr>
          <w:rFonts w:cs="Arial"/>
          <w:szCs w:val="20"/>
        </w:rPr>
        <w:t xml:space="preserve">kā </w:t>
      </w:r>
      <w:r w:rsidRPr="003D3958">
        <w:rPr>
          <w:rFonts w:cs="Arial"/>
          <w:color w:val="000000" w:themeColor="text1"/>
          <w:szCs w:val="20"/>
        </w:rPr>
        <w:t xml:space="preserve">&lt;Pretendenta nosaukums, reģistrācijas numurs un adrese&gt; </w:t>
      </w:r>
      <w:r w:rsidRPr="003D3958">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7644F2">
        <w:rPr>
          <w:rFonts w:ascii="Arial" w:hAnsi="Arial" w:cs="Arial"/>
          <w:b/>
          <w:bCs/>
          <w:color w:val="000000" w:themeColor="text1"/>
          <w:sz w:val="20"/>
          <w:szCs w:val="20"/>
        </w:rPr>
        <w:t>JN</w:t>
      </w:r>
      <w:r w:rsidR="007A722B">
        <w:rPr>
          <w:rFonts w:ascii="Arial" w:hAnsi="Arial" w:cs="Arial"/>
          <w:b/>
          <w:bCs/>
          <w:color w:val="000000" w:themeColor="text1"/>
          <w:sz w:val="20"/>
          <w:szCs w:val="20"/>
        </w:rPr>
        <w:t>P 2015/49</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7A722B" w:rsidRDefault="007A722B" w:rsidP="007A722B">
      <w:pPr>
        <w:pStyle w:val="Rindkopa"/>
        <w:ind w:left="0"/>
        <w:jc w:val="center"/>
        <w:rPr>
          <w:rFonts w:cs="Arial"/>
          <w:b/>
          <w:bCs/>
          <w:iCs/>
          <w:szCs w:val="20"/>
        </w:rPr>
      </w:pPr>
      <w:r w:rsidRPr="00C0019A">
        <w:rPr>
          <w:rFonts w:cs="Arial"/>
          <w:b/>
          <w:bCs/>
          <w:szCs w:val="20"/>
        </w:rPr>
        <w:t>atklātam konkursam</w:t>
      </w:r>
      <w:r>
        <w:rPr>
          <w:rFonts w:cs="Arial"/>
          <w:b/>
          <w:bCs/>
          <w:szCs w:val="20"/>
        </w:rPr>
        <w:t xml:space="preserve"> </w:t>
      </w:r>
      <w:r w:rsidRPr="00C0019A">
        <w:rPr>
          <w:rFonts w:cs="Arial"/>
          <w:b/>
          <w:bCs/>
          <w:iCs/>
          <w:szCs w:val="20"/>
        </w:rPr>
        <w:t xml:space="preserve">„Projekta „Jelgavas novada pašvaldības Sesavas pagasta </w:t>
      </w:r>
      <w:proofErr w:type="spellStart"/>
      <w:r w:rsidRPr="00C0019A">
        <w:rPr>
          <w:rFonts w:cs="Arial"/>
          <w:b/>
          <w:bCs/>
          <w:iCs/>
          <w:szCs w:val="20"/>
        </w:rPr>
        <w:t>Buķu</w:t>
      </w:r>
      <w:proofErr w:type="spellEnd"/>
      <w:r w:rsidRPr="00C0019A">
        <w:rPr>
          <w:rFonts w:cs="Arial"/>
          <w:b/>
          <w:bCs/>
          <w:iCs/>
          <w:szCs w:val="20"/>
        </w:rPr>
        <w:t xml:space="preserve"> ielas pārbūve km 0,000-km 0,160” būvp</w:t>
      </w:r>
      <w:r>
        <w:rPr>
          <w:rFonts w:cs="Arial"/>
          <w:b/>
          <w:bCs/>
          <w:iCs/>
          <w:szCs w:val="20"/>
        </w:rPr>
        <w:t xml:space="preserve">rojekta izstrāde, būvniecība un </w:t>
      </w:r>
      <w:r w:rsidRPr="00C0019A">
        <w:rPr>
          <w:rFonts w:cs="Arial"/>
          <w:b/>
          <w:bCs/>
          <w:iCs/>
          <w:szCs w:val="20"/>
        </w:rPr>
        <w:t>autoruzraudzība”</w:t>
      </w:r>
    </w:p>
    <w:p w:rsidR="007A722B" w:rsidRDefault="007A722B" w:rsidP="007A722B">
      <w:pPr>
        <w:pStyle w:val="Rindkopa"/>
        <w:ind w:left="0"/>
        <w:jc w:val="center"/>
        <w:rPr>
          <w:rFonts w:cs="Arial"/>
          <w:b/>
          <w:szCs w:val="20"/>
        </w:rPr>
      </w:pPr>
      <w:r w:rsidRPr="00C0019A">
        <w:rPr>
          <w:rFonts w:cs="Arial"/>
          <w:b/>
          <w:szCs w:val="20"/>
        </w:rPr>
        <w:t>ID. Nr. JNP 2015/49.</w:t>
      </w:r>
    </w:p>
    <w:p w:rsidR="007A722B" w:rsidRDefault="007A722B" w:rsidP="007A722B">
      <w:pPr>
        <w:pStyle w:val="Punkts"/>
        <w:numPr>
          <w:ilvl w:val="0"/>
          <w:numId w:val="0"/>
        </w:numPr>
        <w:ind w:left="851"/>
      </w:pPr>
    </w:p>
    <w:p w:rsidR="007A722B" w:rsidRDefault="007A722B" w:rsidP="007A722B">
      <w:pPr>
        <w:pStyle w:val="Apakpunkts"/>
        <w:numPr>
          <w:ilvl w:val="0"/>
          <w:numId w:val="0"/>
        </w:numPr>
        <w:ind w:left="851"/>
      </w:pPr>
    </w:p>
    <w:p w:rsidR="007A722B" w:rsidRPr="007A722B" w:rsidRDefault="007A722B" w:rsidP="007A722B">
      <w:pPr>
        <w:pStyle w:val="Apakpunkts"/>
        <w:numPr>
          <w:ilvl w:val="0"/>
          <w:numId w:val="0"/>
        </w:numPr>
        <w:ind w:left="851"/>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195B9F" w:rsidRDefault="00195B9F"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7A722B">
        <w:rPr>
          <w:rFonts w:ascii="Arial" w:hAnsi="Arial" w:cs="Arial"/>
          <w:bCs/>
          <w:color w:val="000000" w:themeColor="text1"/>
          <w:sz w:val="20"/>
          <w:szCs w:val="20"/>
        </w:rPr>
        <w:t xml:space="preserve"> 2015/49</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7A722B">
        <w:rPr>
          <w:rFonts w:ascii="Arial" w:hAnsi="Arial" w:cs="Arial"/>
          <w:bCs/>
          <w:color w:val="000000" w:themeColor="text1"/>
          <w:sz w:val="20"/>
          <w:szCs w:val="20"/>
        </w:rPr>
        <w:t>49</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w:t>
      </w:r>
      <w:r w:rsidRPr="00704F12">
        <w:rPr>
          <w:rFonts w:ascii="Arial" w:eastAsia="Arial Unicode MS" w:hAnsi="Arial" w:cs="Arial"/>
          <w:kern w:val="1"/>
          <w:sz w:val="20"/>
          <w:szCs w:val="20"/>
        </w:rPr>
        <w:lastRenderedPageBreak/>
        <w:t>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286698" w:rsidRPr="00554313" w:rsidRDefault="00286698" w:rsidP="00286698">
      <w:pPr>
        <w:jc w:val="both"/>
        <w:rPr>
          <w:b/>
          <w:i/>
          <w:iCs/>
          <w:color w:val="C00000"/>
        </w:rPr>
      </w:pPr>
      <w:r w:rsidRPr="00554313">
        <w:rPr>
          <w:b/>
          <w:i/>
          <w:iCs/>
          <w:color w:val="C00000"/>
        </w:rPr>
        <w:t>Šo Līguma projekta 5.5.punktu</w:t>
      </w:r>
      <w:proofErr w:type="gramStart"/>
      <w:r w:rsidRPr="00554313">
        <w:rPr>
          <w:b/>
          <w:i/>
          <w:iCs/>
          <w:color w:val="C00000"/>
        </w:rPr>
        <w:t xml:space="preserve">  </w:t>
      </w:r>
      <w:proofErr w:type="gramEnd"/>
      <w:r w:rsidRPr="00554313">
        <w:rPr>
          <w:b/>
          <w:i/>
          <w:iCs/>
          <w:color w:val="C00000"/>
        </w:rPr>
        <w:t>izteikt šādā redakcijā:</w:t>
      </w:r>
    </w:p>
    <w:p w:rsidR="00286698" w:rsidRDefault="00286698" w:rsidP="00286698">
      <w:pPr>
        <w:widowControl w:val="0"/>
        <w:suppressAutoHyphens/>
        <w:spacing w:after="120"/>
        <w:jc w:val="both"/>
        <w:rPr>
          <w:rFonts w:ascii="Arial" w:eastAsia="Arial Unicode MS" w:hAnsi="Arial" w:cs="Arial"/>
          <w:kern w:val="1"/>
          <w:sz w:val="20"/>
          <w:szCs w:val="20"/>
        </w:rPr>
      </w:pPr>
      <w:r w:rsidRPr="00554313">
        <w:rPr>
          <w:b/>
          <w:i/>
          <w:iCs/>
          <w:color w:val="C00000"/>
        </w:rPr>
        <w:t>5.5.Izpildītājs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554313">
        <w:rPr>
          <w:b/>
          <w:i/>
          <w:iCs/>
          <w:color w:val="C00000"/>
          <w:vertAlign w:val="superscript"/>
        </w:rPr>
        <w:t>1</w:t>
      </w:r>
      <w:r w:rsidRPr="00554313">
        <w:rPr>
          <w:b/>
          <w:i/>
          <w:iCs/>
          <w:color w:val="C00000"/>
        </w:rPr>
        <w:t>panta pirmajā daļā minētie pretendentu izslēgšanas nosacījumi, ko Pasūtītājs pārbauda, ievērojot Publisko iepirkumu likuma 68.panta trešās daļas 3.punkta noteikumus.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084505" w:rsidRPr="005F3DBE" w:rsidRDefault="00084505" w:rsidP="00084505">
      <w:pPr>
        <w:jc w:val="both"/>
        <w:rPr>
          <w:b/>
          <w:i/>
          <w:iCs/>
          <w:color w:val="C00000"/>
        </w:rPr>
      </w:pPr>
      <w:r w:rsidRPr="005F3DBE">
        <w:rPr>
          <w:b/>
          <w:i/>
          <w:iCs/>
          <w:color w:val="C00000"/>
        </w:rPr>
        <w:t>Šo Līguma projekta 5.6.punktu</w:t>
      </w:r>
      <w:proofErr w:type="gramStart"/>
      <w:r w:rsidRPr="005F3DBE">
        <w:rPr>
          <w:b/>
          <w:i/>
          <w:iCs/>
          <w:color w:val="C00000"/>
        </w:rPr>
        <w:t xml:space="preserve">  </w:t>
      </w:r>
      <w:proofErr w:type="gramEnd"/>
      <w:r w:rsidRPr="005F3DBE">
        <w:rPr>
          <w:b/>
          <w:i/>
          <w:iCs/>
          <w:color w:val="C00000"/>
        </w:rPr>
        <w:t>izteikt šādā redakcijā:</w:t>
      </w:r>
    </w:p>
    <w:p w:rsidR="00084505" w:rsidRPr="005F3DBE" w:rsidRDefault="00084505" w:rsidP="00084505">
      <w:pPr>
        <w:jc w:val="both"/>
        <w:rPr>
          <w:b/>
          <w:i/>
          <w:iCs/>
          <w:color w:val="C00000"/>
        </w:rPr>
      </w:pPr>
      <w:r w:rsidRPr="005F3DBE">
        <w:rPr>
          <w:b/>
          <w:i/>
          <w:iCs/>
          <w:color w:val="C00000"/>
        </w:rPr>
        <w:t xml:space="preserve">5.6.Pasūtītājs pieņem lēmumu atļaut vai atteikt konkursā izraudzītā pretendenta personāla vai apakšuzņēmēju nomaiņu vai jaunu apakšuzņēmēju iesaistīšanu Līguma izpildē iespējami īsā laikā, bet ne vēlāk kā piecu darbdienu laikā pēc tam, </w:t>
      </w:r>
      <w:r w:rsidRPr="005F3DBE">
        <w:rPr>
          <w:b/>
          <w:i/>
          <w:iCs/>
          <w:color w:val="C00000"/>
        </w:rPr>
        <w:lastRenderedPageBreak/>
        <w:t>kad saņēmis visu informāciju un dokumentus, kas nepieciešami lēmuma pieņemšanai saskaņā ar Publisko iepirkumu likuma 68.panta nosacījumiem.</w:t>
      </w:r>
    </w:p>
    <w:p w:rsidR="00084505" w:rsidRPr="00704F12" w:rsidRDefault="00084505"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421E13" w:rsidRPr="00FA01D4" w:rsidRDefault="00421E13" w:rsidP="00421E13">
      <w:pPr>
        <w:jc w:val="both"/>
        <w:rPr>
          <w:b/>
          <w:i/>
          <w:iCs/>
          <w:color w:val="C00000"/>
        </w:rPr>
      </w:pPr>
      <w:r w:rsidRPr="00FA01D4">
        <w:rPr>
          <w:b/>
          <w:i/>
          <w:iCs/>
          <w:color w:val="C00000"/>
        </w:rPr>
        <w:t>Šo Līguma projekta 6.4.punktu</w:t>
      </w:r>
      <w:proofErr w:type="gramStart"/>
      <w:r w:rsidRPr="00FA01D4">
        <w:rPr>
          <w:b/>
          <w:i/>
          <w:iCs/>
          <w:color w:val="C00000"/>
        </w:rPr>
        <w:t xml:space="preserve">  </w:t>
      </w:r>
      <w:proofErr w:type="gramEnd"/>
      <w:r w:rsidRPr="00FA01D4">
        <w:rPr>
          <w:b/>
          <w:i/>
          <w:iCs/>
          <w:color w:val="C00000"/>
        </w:rPr>
        <w:t>izteikt šādā redakcijā:</w:t>
      </w:r>
    </w:p>
    <w:p w:rsidR="00421E13" w:rsidRPr="00FA01D4" w:rsidRDefault="00421E13" w:rsidP="00421E13">
      <w:pPr>
        <w:jc w:val="both"/>
        <w:rPr>
          <w:rFonts w:eastAsia="Arial Unicode MS"/>
          <w:b/>
          <w:i/>
          <w:iCs/>
          <w:color w:val="C00000"/>
        </w:rPr>
      </w:pPr>
      <w:r w:rsidRPr="00FA01D4">
        <w:rPr>
          <w:rFonts w:eastAsia="Arial Unicode MS"/>
          <w:b/>
          <w:i/>
          <w:iCs/>
          <w:color w:val="C00000"/>
        </w:rPr>
        <w:t>6.4.</w:t>
      </w:r>
      <w:r w:rsidRPr="00FA01D4">
        <w:rPr>
          <w:rFonts w:eastAsia="Arial Unicode MS"/>
          <w:b/>
          <w:i/>
          <w:iCs/>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421E13" w:rsidRPr="00D0691F" w:rsidRDefault="00421E13" w:rsidP="00387F3A">
      <w:pPr>
        <w:widowControl w:val="0"/>
        <w:suppressAutoHyphens/>
        <w:spacing w:after="120"/>
        <w:jc w:val="both"/>
        <w:rPr>
          <w:rFonts w:ascii="Arial" w:eastAsia="Arial Unicode MS" w:hAnsi="Arial" w:cs="Arial"/>
          <w:kern w:val="1"/>
          <w:sz w:val="20"/>
          <w:szCs w:val="20"/>
        </w:rPr>
      </w:pP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 xml:space="preserve">6.6. Gala samaksu Pasūtītājs veic 30 (trīsdesmit) dienu laikā pēc akta par objekta pieņemšanu ekspluatācijā apstiprināšanas, šā līguma 8.2.punktā noteiktā kredītiestādes </w:t>
      </w:r>
      <w:r w:rsidRPr="00D0691F">
        <w:rPr>
          <w:rFonts w:ascii="Arial" w:eastAsia="Arial Unicode MS" w:hAnsi="Arial" w:cs="Arial"/>
          <w:kern w:val="1"/>
          <w:sz w:val="20"/>
          <w:szCs w:val="20"/>
        </w:rPr>
        <w:lastRenderedPageBreak/>
        <w:t>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C96591" w:rsidRPr="00F7716D" w:rsidRDefault="00C96591" w:rsidP="00C96591">
      <w:pPr>
        <w:jc w:val="both"/>
        <w:rPr>
          <w:rFonts w:eastAsia="Arial Unicode MS"/>
          <w:b/>
          <w:i/>
          <w:iCs/>
          <w:color w:val="C00000"/>
        </w:rPr>
      </w:pPr>
      <w:r w:rsidRPr="00F7716D">
        <w:rPr>
          <w:rFonts w:eastAsia="Arial Unicode MS"/>
          <w:b/>
          <w:i/>
          <w:iCs/>
          <w:color w:val="C00000"/>
        </w:rPr>
        <w:t>Tiek precizēts Līguma projekta 8.2.punkts:</w:t>
      </w:r>
    </w:p>
    <w:p w:rsidR="00C96591" w:rsidRPr="00F7716D" w:rsidRDefault="00C96591" w:rsidP="00C96591">
      <w:pPr>
        <w:jc w:val="both"/>
        <w:rPr>
          <w:rFonts w:eastAsia="Arial Unicode MS"/>
          <w:b/>
          <w:i/>
          <w:iCs/>
          <w:color w:val="C00000"/>
        </w:rPr>
      </w:pPr>
      <w:r w:rsidRPr="00F7716D">
        <w:rPr>
          <w:rFonts w:eastAsia="Arial Unicode MS"/>
          <w:b/>
          <w:i/>
          <w:iCs/>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C96591" w:rsidRPr="00704F12" w:rsidRDefault="00C96591"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w:t>
      </w:r>
      <w:r w:rsidRPr="00704F12">
        <w:rPr>
          <w:rFonts w:ascii="Arial" w:eastAsia="Arial Unicode MS" w:hAnsi="Arial" w:cs="Arial"/>
          <w:kern w:val="1"/>
          <w:sz w:val="20"/>
          <w:szCs w:val="20"/>
        </w:rPr>
        <w:lastRenderedPageBreak/>
        <w:t xml:space="preserve">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 xml:space="preserve">Būvuzņēmējs neievēro likumīgus būvuzrauga vai Pasūtītāja norādījumus vai arī nepilda kādas Līgumā noteiktās saistības vai pienākumus, un ja Būvuzņēmējs šādu neizpildi </w:t>
      </w:r>
      <w:r w:rsidRPr="00704F12">
        <w:rPr>
          <w:rFonts w:ascii="Arial" w:eastAsia="Arial Unicode MS" w:hAnsi="Arial" w:cs="Arial"/>
          <w:kern w:val="1"/>
          <w:sz w:val="20"/>
          <w:szCs w:val="20"/>
        </w:rPr>
        <w:lastRenderedPageBreak/>
        <w:t>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387F3A" w:rsidRPr="00C72BE5" w:rsidRDefault="00387F3A" w:rsidP="00387F3A">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E31B31" w:rsidRDefault="00E31B31"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A75503">
        <w:rPr>
          <w:rFonts w:ascii="Arial" w:hAnsi="Arial" w:cs="Arial"/>
          <w:bCs/>
          <w:color w:val="000000" w:themeColor="text1"/>
          <w:sz w:val="20"/>
          <w:szCs w:val="20"/>
        </w:rPr>
        <w:t>2</w:t>
      </w:r>
      <w:r w:rsidR="007A722B">
        <w:rPr>
          <w:rFonts w:ascii="Arial" w:hAnsi="Arial" w:cs="Arial"/>
          <w:bCs/>
          <w:color w:val="000000" w:themeColor="text1"/>
          <w:sz w:val="20"/>
          <w:szCs w:val="20"/>
        </w:rPr>
        <w:t>015/49</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7A722B" w:rsidRDefault="007A722B" w:rsidP="007A722B">
      <w:pPr>
        <w:pStyle w:val="Rindkopa"/>
        <w:ind w:left="0"/>
        <w:jc w:val="center"/>
        <w:rPr>
          <w:rFonts w:cs="Arial"/>
          <w:b/>
          <w:bCs/>
          <w:iCs/>
          <w:szCs w:val="20"/>
        </w:rPr>
      </w:pPr>
      <w:r w:rsidRPr="00C0019A">
        <w:rPr>
          <w:rFonts w:cs="Arial"/>
          <w:b/>
          <w:bCs/>
          <w:szCs w:val="20"/>
        </w:rPr>
        <w:t>atklātam konkursam</w:t>
      </w:r>
      <w:r>
        <w:rPr>
          <w:rFonts w:cs="Arial"/>
          <w:b/>
          <w:bCs/>
          <w:szCs w:val="20"/>
        </w:rPr>
        <w:t xml:space="preserve"> </w:t>
      </w:r>
      <w:r w:rsidRPr="00C0019A">
        <w:rPr>
          <w:rFonts w:cs="Arial"/>
          <w:b/>
          <w:bCs/>
          <w:iCs/>
          <w:szCs w:val="20"/>
        </w:rPr>
        <w:t xml:space="preserve">„Projekta „Jelgavas novada pašvaldības Sesavas pagasta </w:t>
      </w:r>
      <w:proofErr w:type="spellStart"/>
      <w:r w:rsidRPr="00C0019A">
        <w:rPr>
          <w:rFonts w:cs="Arial"/>
          <w:b/>
          <w:bCs/>
          <w:iCs/>
          <w:szCs w:val="20"/>
        </w:rPr>
        <w:t>Buķu</w:t>
      </w:r>
      <w:proofErr w:type="spellEnd"/>
      <w:r w:rsidRPr="00C0019A">
        <w:rPr>
          <w:rFonts w:cs="Arial"/>
          <w:b/>
          <w:bCs/>
          <w:iCs/>
          <w:szCs w:val="20"/>
        </w:rPr>
        <w:t xml:space="preserve"> ielas pārbūve km 0,000-km 0,160” būvp</w:t>
      </w:r>
      <w:r>
        <w:rPr>
          <w:rFonts w:cs="Arial"/>
          <w:b/>
          <w:bCs/>
          <w:iCs/>
          <w:szCs w:val="20"/>
        </w:rPr>
        <w:t xml:space="preserve">rojekta izstrāde, būvniecība un </w:t>
      </w:r>
      <w:r w:rsidRPr="00C0019A">
        <w:rPr>
          <w:rFonts w:cs="Arial"/>
          <w:b/>
          <w:bCs/>
          <w:iCs/>
          <w:szCs w:val="20"/>
        </w:rPr>
        <w:t>autoruzraudzība”</w:t>
      </w:r>
    </w:p>
    <w:p w:rsidR="007A722B" w:rsidRPr="00C0019A" w:rsidRDefault="007A722B" w:rsidP="007A722B">
      <w:pPr>
        <w:pStyle w:val="Rindkopa"/>
        <w:ind w:left="0"/>
        <w:jc w:val="center"/>
        <w:rPr>
          <w:b/>
        </w:rPr>
      </w:pPr>
      <w:r w:rsidRPr="00C0019A">
        <w:rPr>
          <w:rFonts w:cs="Arial"/>
          <w:b/>
          <w:szCs w:val="20"/>
        </w:rPr>
        <w:t>ID. Nr. JNP 2015/49.</w:t>
      </w:r>
    </w:p>
    <w:p w:rsidR="007A722B" w:rsidRDefault="007A722B" w:rsidP="00F63F32">
      <w:pPr>
        <w:autoSpaceDE w:val="0"/>
        <w:autoSpaceDN w:val="0"/>
        <w:adjustRightInd w:val="0"/>
        <w:jc w:val="both"/>
        <w:rPr>
          <w:rFonts w:ascii="Arial" w:hAnsi="Arial" w:cs="Arial"/>
          <w:sz w:val="20"/>
          <w:szCs w:val="20"/>
        </w:rPr>
      </w:pPr>
    </w:p>
    <w:p w:rsidR="007A722B" w:rsidRDefault="007A722B" w:rsidP="00F63F32">
      <w:pPr>
        <w:autoSpaceDE w:val="0"/>
        <w:autoSpaceDN w:val="0"/>
        <w:adjustRightInd w:val="0"/>
        <w:jc w:val="both"/>
        <w:rPr>
          <w:rFonts w:ascii="Arial" w:hAnsi="Arial" w:cs="Arial"/>
          <w:sz w:val="20"/>
          <w:szCs w:val="20"/>
        </w:rPr>
      </w:pP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 xml:space="preserve">ēšanas darbu veikšanas periodus (laika grafikā jānorāda visu darba daļu </w:t>
      </w:r>
      <w:proofErr w:type="gramStart"/>
      <w:r w:rsidR="00FD6178" w:rsidRPr="00FD6178">
        <w:rPr>
          <w:rFonts w:ascii="Arial" w:hAnsi="Arial" w:cs="Arial"/>
          <w:sz w:val="20"/>
          <w:szCs w:val="20"/>
        </w:rPr>
        <w:t>uzsākšanas un pabeigšanas datumus</w:t>
      </w:r>
      <w:proofErr w:type="gramEnd"/>
      <w:r w:rsidR="00FD6178" w:rsidRPr="00FD6178">
        <w:rPr>
          <w:rFonts w:ascii="Arial" w:hAnsi="Arial" w:cs="Arial"/>
          <w:sz w:val="20"/>
          <w:szCs w:val="20"/>
        </w:rPr>
        <w:t>)</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7754A6" w:rsidRPr="00EA6DC2" w:rsidRDefault="007754A6" w:rsidP="007754A6">
      <w:pPr>
        <w:pStyle w:val="Quote"/>
        <w:ind w:left="993"/>
        <w:jc w:val="both"/>
        <w:rPr>
          <w:rFonts w:eastAsia="Arial Unicode MS"/>
          <w:b/>
          <w:color w:val="C00000"/>
        </w:rPr>
      </w:pPr>
      <w:r w:rsidRPr="00EA6DC2">
        <w:rPr>
          <w:rFonts w:eastAsia="Arial Unicode MS"/>
          <w:b/>
          <w:color w:val="C00000"/>
        </w:rPr>
        <w:t xml:space="preserve">Tiek precizēts </w:t>
      </w:r>
      <w:r>
        <w:rPr>
          <w:rFonts w:eastAsia="Arial Unicode MS"/>
          <w:b/>
          <w:color w:val="C00000"/>
        </w:rPr>
        <w:t>Nolikuma pielikuma Nr.9 5</w:t>
      </w:r>
      <w:r w:rsidRPr="00EA6DC2">
        <w:rPr>
          <w:rFonts w:eastAsia="Arial Unicode MS"/>
          <w:b/>
          <w:color w:val="C00000"/>
        </w:rPr>
        <w:t>.punkt</w:t>
      </w:r>
      <w:r>
        <w:rPr>
          <w:rFonts w:eastAsia="Arial Unicode MS"/>
          <w:b/>
          <w:color w:val="C00000"/>
        </w:rPr>
        <w:t xml:space="preserve">a </w:t>
      </w:r>
      <w:proofErr w:type="spellStart"/>
      <w:r>
        <w:rPr>
          <w:rFonts w:eastAsia="Arial Unicode MS"/>
          <w:b/>
          <w:color w:val="C00000"/>
        </w:rPr>
        <w:t>d)apakšpunkts</w:t>
      </w:r>
      <w:proofErr w:type="spellEnd"/>
      <w:r w:rsidRPr="00EA6DC2">
        <w:rPr>
          <w:rFonts w:eastAsia="Arial Unicode MS"/>
          <w:b/>
          <w:color w:val="C00000"/>
        </w:rPr>
        <w:t>:</w:t>
      </w:r>
    </w:p>
    <w:p w:rsidR="007754A6" w:rsidRPr="00EA6DC2" w:rsidRDefault="007754A6" w:rsidP="007754A6">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ne īsākam par 3 (trīs) gadiem. Piedāvājuma iesniedzējam jāiesniedz kredītiestādes</w:t>
      </w:r>
      <w:r w:rsidRPr="00EA6DC2">
        <w:rPr>
          <w:rFonts w:eastAsia="Arial Unicode MS"/>
          <w:b/>
          <w:color w:val="C00000"/>
          <w:kern w:val="2"/>
          <w:lang w:eastAsia="en-US"/>
        </w:rPr>
        <w:t xml:space="preserve"> vai apdrošināšanas sabiedrības</w:t>
      </w:r>
      <w:r w:rsidRPr="00EA6DC2">
        <w:rPr>
          <w:b/>
          <w:color w:val="C00000"/>
          <w:lang w:eastAsia="en-US"/>
        </w:rPr>
        <w:t xml:space="preserve">, garantijas vēstule par to, ka, ja gadījumā piedāvājuma iesniedzējs iegūs šī konkursa nolikumā minēto pasūtījumu tiks noslēgts garantijas laika nodrošinājums 5 (piecu) procentu apmērā no kopējās būvdarbu summas (ieskaitot PVN) finanšu </w:t>
      </w:r>
      <w:r w:rsidRPr="00EA6DC2">
        <w:rPr>
          <w:b/>
          <w:color w:val="C00000"/>
          <w:lang w:eastAsia="en-US"/>
        </w:rPr>
        <w:lastRenderedPageBreak/>
        <w:t>institūcijas (kredītiestādes) vai apdrošināšanas sabiedrības galvojuma veidā, kuram ir jābūt spēkā visu piedāvāto garantijas laiku.</w:t>
      </w:r>
    </w:p>
    <w:p w:rsidR="007754A6" w:rsidRPr="00FD6178" w:rsidRDefault="007754A6" w:rsidP="007754A6">
      <w:pPr>
        <w:pStyle w:val="ListParagraph"/>
        <w:autoSpaceDE w:val="0"/>
        <w:autoSpaceDN w:val="0"/>
        <w:adjustRightInd w:val="0"/>
        <w:ind w:left="1080"/>
        <w:jc w:val="both"/>
        <w:rPr>
          <w:rFonts w:ascii="Arial" w:hAnsi="Arial" w:cs="Arial"/>
          <w:sz w:val="20"/>
          <w:szCs w:val="20"/>
        </w:rPr>
      </w:pP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6" w:name="_Toc224968164"/>
      <w:bookmarkStart w:id="87" w:name="_Toc294771949"/>
      <w:bookmarkStart w:id="88" w:name="_Toc295396068"/>
      <w:bookmarkStart w:id="89" w:name="_Toc295396152"/>
      <w:bookmarkStart w:id="90" w:name="_Toc295810914"/>
      <w:bookmarkStart w:id="91" w:name="_Toc313874375"/>
      <w:r w:rsidRPr="00F63F32">
        <w:rPr>
          <w:rFonts w:cs="Arial"/>
          <w:b w:val="0"/>
          <w:szCs w:val="20"/>
        </w:rPr>
        <w:t>Ja nepieciešams, pievieno cita tehniska rakstura informāciju.</w:t>
      </w:r>
      <w:bookmarkEnd w:id="86"/>
      <w:bookmarkEnd w:id="87"/>
      <w:bookmarkEnd w:id="88"/>
      <w:bookmarkEnd w:id="89"/>
      <w:bookmarkEnd w:id="90"/>
      <w:bookmarkEnd w:id="91"/>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bookmarkStart w:id="92" w:name="_GoBack"/>
      <w:bookmarkEnd w:id="92"/>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8251D4">
        <w:rPr>
          <w:rFonts w:ascii="Arial" w:hAnsi="Arial" w:cs="Arial"/>
          <w:bCs/>
          <w:color w:val="000000" w:themeColor="text1"/>
          <w:sz w:val="20"/>
          <w:szCs w:val="20"/>
        </w:rPr>
        <w:t>. JNP 2015/49</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F1CFD">
        <w:rPr>
          <w:rFonts w:ascii="Arial" w:hAnsi="Arial" w:cs="Arial"/>
          <w:bCs/>
          <w:color w:val="000000" w:themeColor="text1"/>
          <w:sz w:val="20"/>
          <w:szCs w:val="20"/>
        </w:rPr>
        <w:t>. JN</w:t>
      </w:r>
      <w:r w:rsidR="008251D4">
        <w:rPr>
          <w:rFonts w:ascii="Arial" w:hAnsi="Arial" w:cs="Arial"/>
          <w:bCs/>
          <w:color w:val="000000" w:themeColor="text1"/>
          <w:sz w:val="20"/>
          <w:szCs w:val="20"/>
        </w:rPr>
        <w:t>P 2015/49</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8251D4" w:rsidRDefault="008251D4" w:rsidP="008251D4">
      <w:pPr>
        <w:pStyle w:val="Rindkopa"/>
        <w:ind w:left="0"/>
        <w:jc w:val="center"/>
        <w:rPr>
          <w:rFonts w:cs="Arial"/>
          <w:b/>
          <w:bCs/>
          <w:iCs/>
          <w:szCs w:val="20"/>
        </w:rPr>
      </w:pPr>
      <w:r w:rsidRPr="00C0019A">
        <w:rPr>
          <w:rFonts w:cs="Arial"/>
          <w:b/>
          <w:bCs/>
          <w:szCs w:val="20"/>
        </w:rPr>
        <w:t>atklātam konkursam</w:t>
      </w:r>
      <w:r>
        <w:rPr>
          <w:rFonts w:cs="Arial"/>
          <w:b/>
          <w:bCs/>
          <w:szCs w:val="20"/>
        </w:rPr>
        <w:t xml:space="preserve"> </w:t>
      </w:r>
      <w:r w:rsidRPr="00C0019A">
        <w:rPr>
          <w:rFonts w:cs="Arial"/>
          <w:b/>
          <w:bCs/>
          <w:iCs/>
          <w:szCs w:val="20"/>
        </w:rPr>
        <w:t xml:space="preserve">„Projekta „Jelgavas novada pašvaldības Sesavas pagasta </w:t>
      </w:r>
      <w:proofErr w:type="spellStart"/>
      <w:r w:rsidRPr="00C0019A">
        <w:rPr>
          <w:rFonts w:cs="Arial"/>
          <w:b/>
          <w:bCs/>
          <w:iCs/>
          <w:szCs w:val="20"/>
        </w:rPr>
        <w:t>Buķu</w:t>
      </w:r>
      <w:proofErr w:type="spellEnd"/>
      <w:r w:rsidRPr="00C0019A">
        <w:rPr>
          <w:rFonts w:cs="Arial"/>
          <w:b/>
          <w:bCs/>
          <w:iCs/>
          <w:szCs w:val="20"/>
        </w:rPr>
        <w:t xml:space="preserve"> ielas pārbūve km 0,000-km 0,160” būvp</w:t>
      </w:r>
      <w:r>
        <w:rPr>
          <w:rFonts w:cs="Arial"/>
          <w:b/>
          <w:bCs/>
          <w:iCs/>
          <w:szCs w:val="20"/>
        </w:rPr>
        <w:t xml:space="preserve">rojekta izstrāde, būvniecība un </w:t>
      </w:r>
      <w:r w:rsidRPr="00C0019A">
        <w:rPr>
          <w:rFonts w:cs="Arial"/>
          <w:b/>
          <w:bCs/>
          <w:iCs/>
          <w:szCs w:val="20"/>
        </w:rPr>
        <w:t>autoruzraudzība”</w:t>
      </w:r>
    </w:p>
    <w:p w:rsidR="008251D4" w:rsidRPr="00C0019A" w:rsidRDefault="008251D4" w:rsidP="008251D4">
      <w:pPr>
        <w:pStyle w:val="Rindkopa"/>
        <w:ind w:left="0"/>
        <w:jc w:val="center"/>
        <w:rPr>
          <w:b/>
        </w:rPr>
      </w:pPr>
      <w:r w:rsidRPr="00C0019A">
        <w:rPr>
          <w:rFonts w:cs="Arial"/>
          <w:b/>
          <w:szCs w:val="20"/>
        </w:rPr>
        <w:t>ID. Nr. JNP 2015/49.</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A2E" w:rsidRDefault="00930A2E" w:rsidP="000631A3">
      <w:r>
        <w:separator/>
      </w:r>
    </w:p>
  </w:endnote>
  <w:endnote w:type="continuationSeparator" w:id="0">
    <w:p w:rsidR="00930A2E" w:rsidRDefault="00930A2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930A2E" w:rsidRDefault="00930A2E">
        <w:pPr>
          <w:pStyle w:val="Footer"/>
          <w:jc w:val="right"/>
        </w:pPr>
        <w:r>
          <w:fldChar w:fldCharType="begin"/>
        </w:r>
        <w:r>
          <w:instrText xml:space="preserve"> PAGE   \* MERGEFORMAT </w:instrText>
        </w:r>
        <w:r>
          <w:fldChar w:fldCharType="separate"/>
        </w:r>
        <w:r w:rsidR="00E31B31">
          <w:rPr>
            <w:noProof/>
          </w:rPr>
          <w:t>13</w:t>
        </w:r>
        <w:r>
          <w:rPr>
            <w:noProof/>
          </w:rPr>
          <w:fldChar w:fldCharType="end"/>
        </w:r>
      </w:p>
    </w:sdtContent>
  </w:sdt>
  <w:p w:rsidR="00930A2E" w:rsidRDefault="00930A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A2E" w:rsidRDefault="00930A2E">
    <w:pPr>
      <w:pStyle w:val="Footer"/>
      <w:jc w:val="center"/>
    </w:pPr>
    <w:r>
      <w:fldChar w:fldCharType="begin"/>
    </w:r>
    <w:r>
      <w:instrText xml:space="preserve"> PAGE   \* MERGEFORMAT </w:instrText>
    </w:r>
    <w:r>
      <w:fldChar w:fldCharType="separate"/>
    </w:r>
    <w:r w:rsidR="00E31B31">
      <w:rPr>
        <w:noProof/>
      </w:rPr>
      <w:t>33</w:t>
    </w:r>
    <w:r>
      <w:fldChar w:fldCharType="end"/>
    </w:r>
  </w:p>
  <w:p w:rsidR="00930A2E" w:rsidRDefault="00930A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A2E" w:rsidRDefault="00930A2E" w:rsidP="000631A3">
      <w:r>
        <w:separator/>
      </w:r>
    </w:p>
  </w:footnote>
  <w:footnote w:type="continuationSeparator" w:id="0">
    <w:p w:rsidR="00930A2E" w:rsidRDefault="00930A2E"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4F56F2F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542CDD"/>
    <w:multiLevelType w:val="hybridMultilevel"/>
    <w:tmpl w:val="99EA54B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7475787D"/>
    <w:multiLevelType w:val="hybridMultilevel"/>
    <w:tmpl w:val="99EA54B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6EB6BDB"/>
    <w:multiLevelType w:val="hybridMultilevel"/>
    <w:tmpl w:val="99EA54B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0"/>
  </w:num>
  <w:num w:numId="2">
    <w:abstractNumId w:val="33"/>
  </w:num>
  <w:num w:numId="3">
    <w:abstractNumId w:val="15"/>
  </w:num>
  <w:num w:numId="4">
    <w:abstractNumId w:val="17"/>
  </w:num>
  <w:num w:numId="5">
    <w:abstractNumId w:val="28"/>
  </w:num>
  <w:num w:numId="6">
    <w:abstractNumId w:val="5"/>
  </w:num>
  <w:num w:numId="7">
    <w:abstractNumId w:val="23"/>
  </w:num>
  <w:num w:numId="8">
    <w:abstractNumId w:val="18"/>
  </w:num>
  <w:num w:numId="9">
    <w:abstractNumId w:val="7"/>
  </w:num>
  <w:num w:numId="10">
    <w:abstractNumId w:val="6"/>
  </w:num>
  <w:num w:numId="11">
    <w:abstractNumId w:val="11"/>
  </w:num>
  <w:num w:numId="12">
    <w:abstractNumId w:val="8"/>
  </w:num>
  <w:num w:numId="13">
    <w:abstractNumId w:val="16"/>
  </w:num>
  <w:num w:numId="14">
    <w:abstractNumId w:val="0"/>
  </w:num>
  <w:num w:numId="15">
    <w:abstractNumId w:val="1"/>
  </w:num>
  <w:num w:numId="16">
    <w:abstractNumId w:val="13"/>
  </w:num>
  <w:num w:numId="17">
    <w:abstractNumId w:val="27"/>
  </w:num>
  <w:num w:numId="18">
    <w:abstractNumId w:val="20"/>
  </w:num>
  <w:num w:numId="19">
    <w:abstractNumId w:val="31"/>
  </w:num>
  <w:num w:numId="20">
    <w:abstractNumId w:val="24"/>
  </w:num>
  <w:num w:numId="21">
    <w:abstractNumId w:val="26"/>
  </w:num>
  <w:num w:numId="22">
    <w:abstractNumId w:val="14"/>
  </w:num>
  <w:num w:numId="23">
    <w:abstractNumId w:val="10"/>
  </w:num>
  <w:num w:numId="24">
    <w:abstractNumId w:val="9"/>
  </w:num>
  <w:num w:numId="25">
    <w:abstractNumId w:val="29"/>
  </w:num>
  <w:num w:numId="26">
    <w:abstractNumId w:val="21"/>
  </w:num>
  <w:num w:numId="27">
    <w:abstractNumId w:val="25"/>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4"/>
  </w:num>
  <w:num w:numId="32">
    <w:abstractNumId w:val="22"/>
  </w:num>
  <w:num w:numId="33">
    <w:abstractNumId w:val="12"/>
  </w:num>
  <w:num w:numId="34">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3B79"/>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84505"/>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7F6F"/>
    <w:rsid w:val="00145605"/>
    <w:rsid w:val="00163C41"/>
    <w:rsid w:val="00165DE5"/>
    <w:rsid w:val="00167401"/>
    <w:rsid w:val="00172FC4"/>
    <w:rsid w:val="0019164C"/>
    <w:rsid w:val="0019218B"/>
    <w:rsid w:val="00195B9F"/>
    <w:rsid w:val="001A2851"/>
    <w:rsid w:val="001A43A8"/>
    <w:rsid w:val="001A6E95"/>
    <w:rsid w:val="001B0206"/>
    <w:rsid w:val="001B4462"/>
    <w:rsid w:val="001C33C4"/>
    <w:rsid w:val="001C3459"/>
    <w:rsid w:val="001C4312"/>
    <w:rsid w:val="001C4EE3"/>
    <w:rsid w:val="001C7FE7"/>
    <w:rsid w:val="001D2E56"/>
    <w:rsid w:val="001D34C9"/>
    <w:rsid w:val="001E0887"/>
    <w:rsid w:val="001E4243"/>
    <w:rsid w:val="001F5E12"/>
    <w:rsid w:val="00202FF0"/>
    <w:rsid w:val="00203094"/>
    <w:rsid w:val="0020645B"/>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6698"/>
    <w:rsid w:val="00287872"/>
    <w:rsid w:val="00287FF4"/>
    <w:rsid w:val="00294FCA"/>
    <w:rsid w:val="002A15A7"/>
    <w:rsid w:val="002A19D6"/>
    <w:rsid w:val="002A1AE5"/>
    <w:rsid w:val="002A1D2E"/>
    <w:rsid w:val="002A3024"/>
    <w:rsid w:val="002A384D"/>
    <w:rsid w:val="002A3E5E"/>
    <w:rsid w:val="002B24A8"/>
    <w:rsid w:val="002B7C9A"/>
    <w:rsid w:val="002B7CB4"/>
    <w:rsid w:val="002C42B9"/>
    <w:rsid w:val="002C62A2"/>
    <w:rsid w:val="002C6574"/>
    <w:rsid w:val="002C7379"/>
    <w:rsid w:val="002D5CF9"/>
    <w:rsid w:val="002E10FC"/>
    <w:rsid w:val="002F1C1E"/>
    <w:rsid w:val="002F673D"/>
    <w:rsid w:val="002F7253"/>
    <w:rsid w:val="002F7BD8"/>
    <w:rsid w:val="002F7E90"/>
    <w:rsid w:val="00304099"/>
    <w:rsid w:val="00306638"/>
    <w:rsid w:val="003102C7"/>
    <w:rsid w:val="00313468"/>
    <w:rsid w:val="00316005"/>
    <w:rsid w:val="00316179"/>
    <w:rsid w:val="0032124D"/>
    <w:rsid w:val="003240A0"/>
    <w:rsid w:val="00327D49"/>
    <w:rsid w:val="00331921"/>
    <w:rsid w:val="00335177"/>
    <w:rsid w:val="00337673"/>
    <w:rsid w:val="00346185"/>
    <w:rsid w:val="00357FD7"/>
    <w:rsid w:val="00364EFB"/>
    <w:rsid w:val="003662A1"/>
    <w:rsid w:val="0036681B"/>
    <w:rsid w:val="003668BE"/>
    <w:rsid w:val="00367E7D"/>
    <w:rsid w:val="003704CB"/>
    <w:rsid w:val="00371F94"/>
    <w:rsid w:val="00375EE6"/>
    <w:rsid w:val="00385626"/>
    <w:rsid w:val="00385A50"/>
    <w:rsid w:val="00385ED5"/>
    <w:rsid w:val="003861CA"/>
    <w:rsid w:val="00387F3A"/>
    <w:rsid w:val="003903A2"/>
    <w:rsid w:val="003920E4"/>
    <w:rsid w:val="00395509"/>
    <w:rsid w:val="003A78AC"/>
    <w:rsid w:val="003B0B03"/>
    <w:rsid w:val="003B48B6"/>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1E13"/>
    <w:rsid w:val="00425152"/>
    <w:rsid w:val="004251F0"/>
    <w:rsid w:val="00430090"/>
    <w:rsid w:val="00430ACE"/>
    <w:rsid w:val="004316FC"/>
    <w:rsid w:val="00431753"/>
    <w:rsid w:val="00440ECC"/>
    <w:rsid w:val="0044741D"/>
    <w:rsid w:val="004540F8"/>
    <w:rsid w:val="00454829"/>
    <w:rsid w:val="004574F6"/>
    <w:rsid w:val="00463CE7"/>
    <w:rsid w:val="00464A20"/>
    <w:rsid w:val="00466F18"/>
    <w:rsid w:val="00475CEB"/>
    <w:rsid w:val="00486A29"/>
    <w:rsid w:val="00493108"/>
    <w:rsid w:val="0049674D"/>
    <w:rsid w:val="004A077C"/>
    <w:rsid w:val="004A1E39"/>
    <w:rsid w:val="004A5D19"/>
    <w:rsid w:val="004C2074"/>
    <w:rsid w:val="004C3E19"/>
    <w:rsid w:val="004D0FF5"/>
    <w:rsid w:val="004D13A7"/>
    <w:rsid w:val="004D465E"/>
    <w:rsid w:val="004E087B"/>
    <w:rsid w:val="004E2762"/>
    <w:rsid w:val="004E7D96"/>
    <w:rsid w:val="004F6B63"/>
    <w:rsid w:val="004F6D54"/>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4C9E"/>
    <w:rsid w:val="005C5F0B"/>
    <w:rsid w:val="005D23B7"/>
    <w:rsid w:val="005D5C3C"/>
    <w:rsid w:val="005E0A4A"/>
    <w:rsid w:val="005E2DBC"/>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8527F"/>
    <w:rsid w:val="00686424"/>
    <w:rsid w:val="00693163"/>
    <w:rsid w:val="00695E6B"/>
    <w:rsid w:val="00697F5B"/>
    <w:rsid w:val="006A01D9"/>
    <w:rsid w:val="006A4292"/>
    <w:rsid w:val="006A43A2"/>
    <w:rsid w:val="006B01F9"/>
    <w:rsid w:val="006B302B"/>
    <w:rsid w:val="006B3684"/>
    <w:rsid w:val="006B4CC8"/>
    <w:rsid w:val="006B6B90"/>
    <w:rsid w:val="006B79E3"/>
    <w:rsid w:val="006C320F"/>
    <w:rsid w:val="006C3688"/>
    <w:rsid w:val="006C6556"/>
    <w:rsid w:val="006D0501"/>
    <w:rsid w:val="006D49F9"/>
    <w:rsid w:val="006D5825"/>
    <w:rsid w:val="006D678E"/>
    <w:rsid w:val="006E6581"/>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644F2"/>
    <w:rsid w:val="007710E0"/>
    <w:rsid w:val="00773203"/>
    <w:rsid w:val="0077336E"/>
    <w:rsid w:val="007754A6"/>
    <w:rsid w:val="00775D58"/>
    <w:rsid w:val="00776068"/>
    <w:rsid w:val="007823C7"/>
    <w:rsid w:val="00782628"/>
    <w:rsid w:val="00783A72"/>
    <w:rsid w:val="00783FD4"/>
    <w:rsid w:val="00787CD3"/>
    <w:rsid w:val="007901B5"/>
    <w:rsid w:val="00790977"/>
    <w:rsid w:val="007A0467"/>
    <w:rsid w:val="007A272C"/>
    <w:rsid w:val="007A4630"/>
    <w:rsid w:val="007A722B"/>
    <w:rsid w:val="007B5C36"/>
    <w:rsid w:val="007C0774"/>
    <w:rsid w:val="007C23CE"/>
    <w:rsid w:val="007D664C"/>
    <w:rsid w:val="007E022C"/>
    <w:rsid w:val="0080560F"/>
    <w:rsid w:val="00806A6C"/>
    <w:rsid w:val="00810C27"/>
    <w:rsid w:val="00812BD8"/>
    <w:rsid w:val="00813CC0"/>
    <w:rsid w:val="00816B2C"/>
    <w:rsid w:val="00821D04"/>
    <w:rsid w:val="008251D4"/>
    <w:rsid w:val="008377B6"/>
    <w:rsid w:val="00843EAA"/>
    <w:rsid w:val="00845E3F"/>
    <w:rsid w:val="0085043C"/>
    <w:rsid w:val="00852191"/>
    <w:rsid w:val="0085413E"/>
    <w:rsid w:val="00862E2F"/>
    <w:rsid w:val="008636E5"/>
    <w:rsid w:val="00863B47"/>
    <w:rsid w:val="00865023"/>
    <w:rsid w:val="00865529"/>
    <w:rsid w:val="00865AB0"/>
    <w:rsid w:val="00865EA9"/>
    <w:rsid w:val="00870882"/>
    <w:rsid w:val="00875081"/>
    <w:rsid w:val="008861F9"/>
    <w:rsid w:val="00897927"/>
    <w:rsid w:val="008A47C0"/>
    <w:rsid w:val="008A68C0"/>
    <w:rsid w:val="008B2410"/>
    <w:rsid w:val="008B2D58"/>
    <w:rsid w:val="008B6A3B"/>
    <w:rsid w:val="008C1026"/>
    <w:rsid w:val="008C22F6"/>
    <w:rsid w:val="008C5497"/>
    <w:rsid w:val="008C55D0"/>
    <w:rsid w:val="008D12AB"/>
    <w:rsid w:val="008D3082"/>
    <w:rsid w:val="008D4016"/>
    <w:rsid w:val="008D588A"/>
    <w:rsid w:val="008D775D"/>
    <w:rsid w:val="008E60E6"/>
    <w:rsid w:val="008F20B2"/>
    <w:rsid w:val="008F2FB8"/>
    <w:rsid w:val="008F4915"/>
    <w:rsid w:val="008F5482"/>
    <w:rsid w:val="008F5A6B"/>
    <w:rsid w:val="008F6854"/>
    <w:rsid w:val="00903DEA"/>
    <w:rsid w:val="00904DC1"/>
    <w:rsid w:val="00920FAB"/>
    <w:rsid w:val="009234E9"/>
    <w:rsid w:val="00927E48"/>
    <w:rsid w:val="00930A2E"/>
    <w:rsid w:val="00933CE9"/>
    <w:rsid w:val="009443A2"/>
    <w:rsid w:val="00961D74"/>
    <w:rsid w:val="00963ACE"/>
    <w:rsid w:val="00963E29"/>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1A81"/>
    <w:rsid w:val="009D2549"/>
    <w:rsid w:val="009D280B"/>
    <w:rsid w:val="009D3794"/>
    <w:rsid w:val="009D6A26"/>
    <w:rsid w:val="009E02D1"/>
    <w:rsid w:val="009E15A0"/>
    <w:rsid w:val="009E57A4"/>
    <w:rsid w:val="009E60E5"/>
    <w:rsid w:val="009F09E8"/>
    <w:rsid w:val="009F28A2"/>
    <w:rsid w:val="00A020BE"/>
    <w:rsid w:val="00A069A4"/>
    <w:rsid w:val="00A126B1"/>
    <w:rsid w:val="00A21113"/>
    <w:rsid w:val="00A21A8B"/>
    <w:rsid w:val="00A24077"/>
    <w:rsid w:val="00A31B4F"/>
    <w:rsid w:val="00A32A85"/>
    <w:rsid w:val="00A40AAF"/>
    <w:rsid w:val="00A410CA"/>
    <w:rsid w:val="00A468CC"/>
    <w:rsid w:val="00A46D69"/>
    <w:rsid w:val="00A503C0"/>
    <w:rsid w:val="00A70DBD"/>
    <w:rsid w:val="00A7481D"/>
    <w:rsid w:val="00A75503"/>
    <w:rsid w:val="00A76507"/>
    <w:rsid w:val="00A80A80"/>
    <w:rsid w:val="00A83ACE"/>
    <w:rsid w:val="00A84083"/>
    <w:rsid w:val="00A87256"/>
    <w:rsid w:val="00A90DDA"/>
    <w:rsid w:val="00A9125F"/>
    <w:rsid w:val="00A917DE"/>
    <w:rsid w:val="00A970A3"/>
    <w:rsid w:val="00AA18B7"/>
    <w:rsid w:val="00AA557C"/>
    <w:rsid w:val="00AA6627"/>
    <w:rsid w:val="00AB01EB"/>
    <w:rsid w:val="00AB224B"/>
    <w:rsid w:val="00AC0C43"/>
    <w:rsid w:val="00AC6F81"/>
    <w:rsid w:val="00AC7A4D"/>
    <w:rsid w:val="00AD0212"/>
    <w:rsid w:val="00AD59F5"/>
    <w:rsid w:val="00AD6249"/>
    <w:rsid w:val="00AE1723"/>
    <w:rsid w:val="00AE6FDB"/>
    <w:rsid w:val="00AE73F9"/>
    <w:rsid w:val="00AE75B0"/>
    <w:rsid w:val="00AF1CFD"/>
    <w:rsid w:val="00AF52F0"/>
    <w:rsid w:val="00B004F4"/>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D6F24"/>
    <w:rsid w:val="00BE48D7"/>
    <w:rsid w:val="00BE5E45"/>
    <w:rsid w:val="00BF2128"/>
    <w:rsid w:val="00BF53EC"/>
    <w:rsid w:val="00C0019A"/>
    <w:rsid w:val="00C03022"/>
    <w:rsid w:val="00C03FA5"/>
    <w:rsid w:val="00C10C14"/>
    <w:rsid w:val="00C13196"/>
    <w:rsid w:val="00C1361B"/>
    <w:rsid w:val="00C204A1"/>
    <w:rsid w:val="00C26A20"/>
    <w:rsid w:val="00C37EA2"/>
    <w:rsid w:val="00C44C4A"/>
    <w:rsid w:val="00C46181"/>
    <w:rsid w:val="00C51D62"/>
    <w:rsid w:val="00C55E3D"/>
    <w:rsid w:val="00C60C5C"/>
    <w:rsid w:val="00C630FB"/>
    <w:rsid w:val="00C67EE1"/>
    <w:rsid w:val="00C72BE5"/>
    <w:rsid w:val="00C73850"/>
    <w:rsid w:val="00C775CA"/>
    <w:rsid w:val="00C81B51"/>
    <w:rsid w:val="00C82336"/>
    <w:rsid w:val="00C8665D"/>
    <w:rsid w:val="00C94EF7"/>
    <w:rsid w:val="00C96591"/>
    <w:rsid w:val="00CA1B01"/>
    <w:rsid w:val="00CA62B8"/>
    <w:rsid w:val="00CA7E00"/>
    <w:rsid w:val="00CB305B"/>
    <w:rsid w:val="00CB5533"/>
    <w:rsid w:val="00CB7596"/>
    <w:rsid w:val="00CC0A57"/>
    <w:rsid w:val="00CC134C"/>
    <w:rsid w:val="00CC25E8"/>
    <w:rsid w:val="00CC4402"/>
    <w:rsid w:val="00CE1613"/>
    <w:rsid w:val="00CE5B86"/>
    <w:rsid w:val="00CF36DD"/>
    <w:rsid w:val="00D02E73"/>
    <w:rsid w:val="00D301E5"/>
    <w:rsid w:val="00D336D4"/>
    <w:rsid w:val="00D421C5"/>
    <w:rsid w:val="00D4650B"/>
    <w:rsid w:val="00D5537C"/>
    <w:rsid w:val="00D631CC"/>
    <w:rsid w:val="00D63AC0"/>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1B31"/>
    <w:rsid w:val="00E3328C"/>
    <w:rsid w:val="00E3430B"/>
    <w:rsid w:val="00E365DF"/>
    <w:rsid w:val="00E41825"/>
    <w:rsid w:val="00E62836"/>
    <w:rsid w:val="00E638B3"/>
    <w:rsid w:val="00E64F07"/>
    <w:rsid w:val="00E652DA"/>
    <w:rsid w:val="00E656A0"/>
    <w:rsid w:val="00E673B7"/>
    <w:rsid w:val="00E73125"/>
    <w:rsid w:val="00E732D8"/>
    <w:rsid w:val="00E7611D"/>
    <w:rsid w:val="00E77E0E"/>
    <w:rsid w:val="00E77E26"/>
    <w:rsid w:val="00E8428A"/>
    <w:rsid w:val="00E91DDA"/>
    <w:rsid w:val="00E94786"/>
    <w:rsid w:val="00E957C7"/>
    <w:rsid w:val="00E95F1A"/>
    <w:rsid w:val="00E9631B"/>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2EC4"/>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13C8"/>
    <w:rsid w:val="00FD371A"/>
    <w:rsid w:val="00FD4F82"/>
    <w:rsid w:val="00FD6178"/>
    <w:rsid w:val="00FD748E"/>
    <w:rsid w:val="00FD7E46"/>
    <w:rsid w:val="00FE1DDB"/>
    <w:rsid w:val="00FE31AD"/>
    <w:rsid w:val="00FE707C"/>
    <w:rsid w:val="00FF01D5"/>
    <w:rsid w:val="00FF18FE"/>
    <w:rsid w:val="00FF456E"/>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7754A6"/>
    <w:rPr>
      <w:i/>
      <w:iCs/>
      <w:color w:val="000000" w:themeColor="text1"/>
    </w:rPr>
  </w:style>
  <w:style w:type="character" w:customStyle="1" w:styleId="QuoteChar">
    <w:name w:val="Quote Char"/>
    <w:basedOn w:val="DefaultParagraphFont"/>
    <w:link w:val="Quote"/>
    <w:uiPriority w:val="29"/>
    <w:rsid w:val="007754A6"/>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7754A6"/>
    <w:rPr>
      <w:i/>
      <w:iCs/>
      <w:color w:val="000000" w:themeColor="text1"/>
    </w:rPr>
  </w:style>
  <w:style w:type="character" w:customStyle="1" w:styleId="QuoteChar">
    <w:name w:val="Quote Char"/>
    <w:basedOn w:val="DefaultParagraphFont"/>
    <w:link w:val="Quote"/>
    <w:uiPriority w:val="29"/>
    <w:rsid w:val="007754A6"/>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DF76C-8672-42A4-A9A2-2D92DAE8C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5289</TotalTime>
  <Pages>33</Pages>
  <Words>54141</Words>
  <Characters>30861</Characters>
  <Application>Microsoft Office Word</Application>
  <DocSecurity>0</DocSecurity>
  <Lines>257</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276</cp:revision>
  <cp:lastPrinted>2015-04-15T07:51:00Z</cp:lastPrinted>
  <dcterms:created xsi:type="dcterms:W3CDTF">2013-02-28T09:44:00Z</dcterms:created>
  <dcterms:modified xsi:type="dcterms:W3CDTF">2015-08-21T06:13:00Z</dcterms:modified>
</cp:coreProperties>
</file>