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9101" w14:textId="77777777" w:rsidR="00517DA6" w:rsidRDefault="00517DA6"/>
    <w:p w14:paraId="70CAB18C" w14:textId="77777777" w:rsidR="0061130E" w:rsidRPr="00D60140" w:rsidRDefault="0061130E" w:rsidP="00AA2C03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D60140">
        <w:rPr>
          <w:rFonts w:ascii="Baskerville Old Face" w:hAnsi="Baskerville Old Face"/>
          <w:b/>
          <w:sz w:val="32"/>
          <w:szCs w:val="32"/>
        </w:rPr>
        <w:t>Sporta deju skate „Vilces pavasaris”</w:t>
      </w:r>
    </w:p>
    <w:p w14:paraId="2B0A2E10" w14:textId="77777777" w:rsidR="0061130E" w:rsidRPr="003603FB" w:rsidRDefault="0061130E" w:rsidP="00611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3FB">
        <w:rPr>
          <w:rFonts w:ascii="Times New Roman" w:hAnsi="Times New Roman" w:cs="Times New Roman"/>
          <w:b/>
          <w:sz w:val="28"/>
          <w:szCs w:val="28"/>
        </w:rPr>
        <w:t>NOLIKUMS</w:t>
      </w:r>
    </w:p>
    <w:p w14:paraId="4095EC5C" w14:textId="77777777" w:rsidR="00E7346B" w:rsidRDefault="00AA2C03" w:rsidP="00AA2C03">
      <w:pPr>
        <w:jc w:val="center"/>
      </w:pPr>
      <w:r>
        <w:rPr>
          <w:noProof/>
          <w:lang w:eastAsia="lv-LV"/>
        </w:rPr>
        <w:drawing>
          <wp:inline distT="0" distB="0" distL="0" distR="0" wp14:anchorId="5750EFB7" wp14:editId="57092096">
            <wp:extent cx="1609725" cy="2033337"/>
            <wp:effectExtent l="0" t="0" r="0" b="0"/>
            <wp:docPr id="2" name="Picture 1" descr="Jelgavas novads- Deju studija pieaugušajiem Ozolnieku Tautas nam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lgavas novads- Deju studija pieaugušajiem Ozolnieku Tautas namā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125" cy="2036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996960" w14:textId="77777777" w:rsidR="00E81E52" w:rsidRPr="00574D6D" w:rsidRDefault="006F1E20" w:rsidP="00574D6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574D6D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E81E52" w:rsidRPr="00574D6D">
        <w:rPr>
          <w:rFonts w:ascii="Times New Roman" w:hAnsi="Times New Roman" w:cs="Times New Roman"/>
          <w:b/>
          <w:bCs/>
          <w:sz w:val="28"/>
          <w:szCs w:val="28"/>
        </w:rPr>
        <w:t>ērķis un uzdevumi</w:t>
      </w:r>
    </w:p>
    <w:p w14:paraId="626C6D8D" w14:textId="36A33A95" w:rsidR="00E81E52" w:rsidRDefault="00E81E52" w:rsidP="00574D6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74D6D">
        <w:rPr>
          <w:rFonts w:ascii="Times New Roman" w:hAnsi="Times New Roman" w:cs="Times New Roman"/>
          <w:sz w:val="28"/>
          <w:szCs w:val="28"/>
        </w:rPr>
        <w:t>Popularizēt deju kā vispusīgu cilvēka personīb</w:t>
      </w:r>
      <w:r w:rsidR="0003706F">
        <w:rPr>
          <w:rFonts w:ascii="Times New Roman" w:hAnsi="Times New Roman" w:cs="Times New Roman"/>
          <w:sz w:val="28"/>
          <w:szCs w:val="28"/>
        </w:rPr>
        <w:t>u</w:t>
      </w:r>
      <w:r w:rsidRPr="00574D6D">
        <w:rPr>
          <w:rFonts w:ascii="Times New Roman" w:hAnsi="Times New Roman" w:cs="Times New Roman"/>
          <w:sz w:val="28"/>
          <w:szCs w:val="28"/>
        </w:rPr>
        <w:t xml:space="preserve"> attīstošu nodarbošanos</w:t>
      </w:r>
      <w:r w:rsidR="00634DDD">
        <w:rPr>
          <w:rFonts w:ascii="Times New Roman" w:hAnsi="Times New Roman" w:cs="Times New Roman"/>
          <w:sz w:val="28"/>
          <w:szCs w:val="28"/>
        </w:rPr>
        <w:t>.</w:t>
      </w:r>
    </w:p>
    <w:p w14:paraId="74B3A6B7" w14:textId="2F0B3D6C" w:rsidR="00DB6F6C" w:rsidRDefault="00DB6F6C" w:rsidP="00574D6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74D6D">
        <w:rPr>
          <w:rFonts w:ascii="Times New Roman" w:hAnsi="Times New Roman" w:cs="Times New Roman"/>
          <w:sz w:val="28"/>
          <w:szCs w:val="28"/>
        </w:rPr>
        <w:t xml:space="preserve">Dot iespēju jebkuram </w:t>
      </w:r>
      <w:r w:rsidR="009559C6" w:rsidRPr="00574D6D">
        <w:rPr>
          <w:rFonts w:ascii="Times New Roman" w:hAnsi="Times New Roman" w:cs="Times New Roman"/>
          <w:sz w:val="28"/>
          <w:szCs w:val="28"/>
        </w:rPr>
        <w:t>skates</w:t>
      </w:r>
      <w:r w:rsidRPr="00574D6D">
        <w:rPr>
          <w:rFonts w:ascii="Times New Roman" w:hAnsi="Times New Roman" w:cs="Times New Roman"/>
          <w:sz w:val="28"/>
          <w:szCs w:val="28"/>
        </w:rPr>
        <w:t xml:space="preserve"> dalībniekam uzstāties, prast sevi pierādīt dejā</w:t>
      </w:r>
      <w:r w:rsidR="006F1E20" w:rsidRPr="00574D6D">
        <w:rPr>
          <w:rFonts w:ascii="Times New Roman" w:hAnsi="Times New Roman" w:cs="Times New Roman"/>
          <w:sz w:val="28"/>
          <w:szCs w:val="28"/>
        </w:rPr>
        <w:t>.</w:t>
      </w:r>
    </w:p>
    <w:p w14:paraId="2B0FBB49" w14:textId="333E42A0" w:rsidR="00DB6F6C" w:rsidRDefault="00DB6F6C" w:rsidP="00574D6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74D6D">
        <w:rPr>
          <w:rFonts w:ascii="Times New Roman" w:hAnsi="Times New Roman" w:cs="Times New Roman"/>
          <w:sz w:val="28"/>
          <w:szCs w:val="28"/>
        </w:rPr>
        <w:t>Vairot interesi par deju kā sporta veidu, veicin</w:t>
      </w:r>
      <w:r w:rsidR="0003706F">
        <w:rPr>
          <w:rFonts w:ascii="Times New Roman" w:hAnsi="Times New Roman" w:cs="Times New Roman"/>
          <w:sz w:val="28"/>
          <w:szCs w:val="28"/>
        </w:rPr>
        <w:t>ā</w:t>
      </w:r>
      <w:r w:rsidRPr="00574D6D">
        <w:rPr>
          <w:rFonts w:ascii="Times New Roman" w:hAnsi="Times New Roman" w:cs="Times New Roman"/>
          <w:sz w:val="28"/>
          <w:szCs w:val="28"/>
        </w:rPr>
        <w:t>t dejotprasm</w:t>
      </w:r>
      <w:r w:rsidR="0003706F">
        <w:rPr>
          <w:rFonts w:ascii="Times New Roman" w:hAnsi="Times New Roman" w:cs="Times New Roman"/>
          <w:sz w:val="28"/>
          <w:szCs w:val="28"/>
        </w:rPr>
        <w:t>es pilnveidošanu,</w:t>
      </w:r>
      <w:r w:rsidRPr="00574D6D">
        <w:rPr>
          <w:rFonts w:ascii="Times New Roman" w:hAnsi="Times New Roman" w:cs="Times New Roman"/>
          <w:sz w:val="28"/>
          <w:szCs w:val="28"/>
        </w:rPr>
        <w:t xml:space="preserve"> kā nākamo izaugsmes posmu</w:t>
      </w:r>
      <w:r w:rsidR="0003706F">
        <w:rPr>
          <w:rFonts w:ascii="Times New Roman" w:hAnsi="Times New Roman" w:cs="Times New Roman"/>
          <w:sz w:val="28"/>
          <w:szCs w:val="28"/>
        </w:rPr>
        <w:t xml:space="preserve"> </w:t>
      </w:r>
      <w:r w:rsidR="007F57DD" w:rsidRPr="00574D6D">
        <w:rPr>
          <w:rFonts w:ascii="Times New Roman" w:hAnsi="Times New Roman" w:cs="Times New Roman"/>
          <w:sz w:val="28"/>
          <w:szCs w:val="28"/>
        </w:rPr>
        <w:t>piedāvājot</w:t>
      </w:r>
      <w:r w:rsidRPr="00574D6D">
        <w:rPr>
          <w:rFonts w:ascii="Times New Roman" w:hAnsi="Times New Roman" w:cs="Times New Roman"/>
          <w:sz w:val="28"/>
          <w:szCs w:val="28"/>
        </w:rPr>
        <w:t xml:space="preserve"> deju treniņ</w:t>
      </w:r>
      <w:r w:rsidR="007F57DD" w:rsidRPr="00574D6D">
        <w:rPr>
          <w:rFonts w:ascii="Times New Roman" w:hAnsi="Times New Roman" w:cs="Times New Roman"/>
          <w:sz w:val="28"/>
          <w:szCs w:val="28"/>
        </w:rPr>
        <w:t>u</w:t>
      </w:r>
      <w:r w:rsidRPr="00574D6D">
        <w:rPr>
          <w:rFonts w:ascii="Times New Roman" w:hAnsi="Times New Roman" w:cs="Times New Roman"/>
          <w:sz w:val="28"/>
          <w:szCs w:val="28"/>
        </w:rPr>
        <w:t>s un</w:t>
      </w:r>
      <w:r w:rsidR="007F57DD" w:rsidRPr="00574D6D">
        <w:rPr>
          <w:rFonts w:ascii="Times New Roman" w:hAnsi="Times New Roman" w:cs="Times New Roman"/>
          <w:sz w:val="28"/>
          <w:szCs w:val="28"/>
        </w:rPr>
        <w:t xml:space="preserve"> sporta deju</w:t>
      </w:r>
      <w:r w:rsidRPr="00574D6D">
        <w:rPr>
          <w:rFonts w:ascii="Times New Roman" w:hAnsi="Times New Roman" w:cs="Times New Roman"/>
          <w:sz w:val="28"/>
          <w:szCs w:val="28"/>
        </w:rPr>
        <w:t xml:space="preserve"> sacensīb</w:t>
      </w:r>
      <w:r w:rsidR="007F57DD" w:rsidRPr="00574D6D">
        <w:rPr>
          <w:rFonts w:ascii="Times New Roman" w:hAnsi="Times New Roman" w:cs="Times New Roman"/>
          <w:sz w:val="28"/>
          <w:szCs w:val="28"/>
        </w:rPr>
        <w:t>a</w:t>
      </w:r>
      <w:r w:rsidR="00794E25" w:rsidRPr="00574D6D">
        <w:rPr>
          <w:rFonts w:ascii="Times New Roman" w:hAnsi="Times New Roman" w:cs="Times New Roman"/>
          <w:sz w:val="28"/>
          <w:szCs w:val="28"/>
        </w:rPr>
        <w:t>s.</w:t>
      </w:r>
    </w:p>
    <w:p w14:paraId="15909C4A" w14:textId="77777777" w:rsidR="00574D6D" w:rsidRPr="00574D6D" w:rsidRDefault="00574D6D" w:rsidP="00574D6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67C88245" w14:textId="77777777" w:rsidR="006F1E20" w:rsidRPr="00574D6D" w:rsidRDefault="009559C6" w:rsidP="00574D6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574D6D">
        <w:rPr>
          <w:rFonts w:ascii="Times New Roman" w:hAnsi="Times New Roman" w:cs="Times New Roman"/>
          <w:b/>
          <w:bCs/>
          <w:sz w:val="28"/>
          <w:szCs w:val="28"/>
        </w:rPr>
        <w:t xml:space="preserve">Organizatori  </w:t>
      </w:r>
    </w:p>
    <w:p w14:paraId="123A8489" w14:textId="77777777" w:rsidR="009559C6" w:rsidRDefault="009559C6" w:rsidP="00574D6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574D6D">
        <w:rPr>
          <w:rFonts w:ascii="Times New Roman" w:hAnsi="Times New Roman" w:cs="Times New Roman"/>
          <w:sz w:val="28"/>
          <w:szCs w:val="28"/>
        </w:rPr>
        <w:t>Jelgavas novada Izglītības pārvalde sadarbībā ar Vilces pamatskolu</w:t>
      </w:r>
      <w:r w:rsidR="00634DDD">
        <w:rPr>
          <w:rFonts w:ascii="Times New Roman" w:hAnsi="Times New Roman" w:cs="Times New Roman"/>
          <w:sz w:val="28"/>
          <w:szCs w:val="28"/>
        </w:rPr>
        <w:t>.</w:t>
      </w:r>
    </w:p>
    <w:p w14:paraId="69FB2BB9" w14:textId="77777777" w:rsidR="00574D6D" w:rsidRPr="00574D6D" w:rsidRDefault="00574D6D" w:rsidP="00574D6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14:paraId="63C93BA3" w14:textId="77777777" w:rsidR="006F1E20" w:rsidRPr="00574D6D" w:rsidRDefault="009559C6" w:rsidP="00574D6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574D6D">
        <w:rPr>
          <w:rFonts w:ascii="Times New Roman" w:hAnsi="Times New Roman" w:cs="Times New Roman"/>
          <w:b/>
          <w:bCs/>
          <w:sz w:val="28"/>
          <w:szCs w:val="28"/>
        </w:rPr>
        <w:t>Laiks</w:t>
      </w:r>
    </w:p>
    <w:p w14:paraId="3A01B77A" w14:textId="77777777" w:rsidR="006F1E20" w:rsidRPr="00574D6D" w:rsidRDefault="00D60140" w:rsidP="00574D6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6F1E20" w:rsidRPr="00574D6D">
        <w:rPr>
          <w:rFonts w:ascii="Times New Roman" w:hAnsi="Times New Roman" w:cs="Times New Roman"/>
          <w:sz w:val="28"/>
          <w:szCs w:val="28"/>
        </w:rPr>
        <w:t>.gada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="006F1E20" w:rsidRPr="00574D6D">
        <w:rPr>
          <w:rFonts w:ascii="Times New Roman" w:hAnsi="Times New Roman" w:cs="Times New Roman"/>
          <w:sz w:val="28"/>
          <w:szCs w:val="28"/>
        </w:rPr>
        <w:t>.aprīlis</w:t>
      </w:r>
      <w:r w:rsidR="00634DDD">
        <w:rPr>
          <w:rFonts w:ascii="Times New Roman" w:hAnsi="Times New Roman" w:cs="Times New Roman"/>
          <w:sz w:val="28"/>
          <w:szCs w:val="28"/>
        </w:rPr>
        <w:t>.</w:t>
      </w:r>
    </w:p>
    <w:p w14:paraId="6EE8A64C" w14:textId="77777777" w:rsidR="009559C6" w:rsidRDefault="00FA0018" w:rsidP="00574D6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74D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4D6D">
        <w:rPr>
          <w:rFonts w:ascii="Times New Roman" w:hAnsi="Times New Roman" w:cs="Times New Roman"/>
          <w:bCs/>
          <w:sz w:val="28"/>
          <w:szCs w:val="28"/>
        </w:rPr>
        <w:tab/>
      </w:r>
      <w:r w:rsidR="009559C6" w:rsidRPr="00574D6D">
        <w:rPr>
          <w:rFonts w:ascii="Times New Roman" w:hAnsi="Times New Roman" w:cs="Times New Roman"/>
          <w:bCs/>
          <w:sz w:val="28"/>
          <w:szCs w:val="28"/>
        </w:rPr>
        <w:t>Reģistrācija</w:t>
      </w:r>
      <w:r w:rsidR="00574D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0140">
        <w:rPr>
          <w:rFonts w:ascii="Times New Roman" w:hAnsi="Times New Roman" w:cs="Times New Roman"/>
          <w:sz w:val="28"/>
          <w:szCs w:val="28"/>
        </w:rPr>
        <w:t>pl.10.30-11.30, skates sākums- pl.12</w:t>
      </w:r>
      <w:r w:rsidR="009559C6" w:rsidRPr="00574D6D">
        <w:rPr>
          <w:rFonts w:ascii="Times New Roman" w:hAnsi="Times New Roman" w:cs="Times New Roman"/>
          <w:sz w:val="28"/>
          <w:szCs w:val="28"/>
        </w:rPr>
        <w:t>.00</w:t>
      </w:r>
    </w:p>
    <w:p w14:paraId="6E40AFC9" w14:textId="77777777" w:rsidR="00574D6D" w:rsidRPr="00574D6D" w:rsidRDefault="00574D6D" w:rsidP="00574D6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2A4ADBA" w14:textId="77777777" w:rsidR="006F1E20" w:rsidRPr="00574D6D" w:rsidRDefault="009559C6" w:rsidP="00574D6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574D6D">
        <w:rPr>
          <w:rFonts w:ascii="Times New Roman" w:hAnsi="Times New Roman" w:cs="Times New Roman"/>
          <w:b/>
          <w:bCs/>
          <w:sz w:val="28"/>
          <w:szCs w:val="28"/>
        </w:rPr>
        <w:t>Vieta</w:t>
      </w:r>
    </w:p>
    <w:p w14:paraId="42A98E37" w14:textId="77777777" w:rsidR="00574D6D" w:rsidRDefault="009559C6" w:rsidP="00574D6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574D6D">
        <w:rPr>
          <w:rFonts w:ascii="Times New Roman" w:hAnsi="Times New Roman" w:cs="Times New Roman"/>
          <w:sz w:val="28"/>
          <w:szCs w:val="28"/>
        </w:rPr>
        <w:t xml:space="preserve">Vilces pagasta </w:t>
      </w:r>
      <w:r w:rsidR="00574D6D" w:rsidRPr="00574D6D">
        <w:rPr>
          <w:rFonts w:ascii="Times New Roman" w:hAnsi="Times New Roman" w:cs="Times New Roman"/>
          <w:sz w:val="28"/>
          <w:szCs w:val="28"/>
        </w:rPr>
        <w:t>tautas nams</w:t>
      </w:r>
      <w:r w:rsidR="00634DDD">
        <w:rPr>
          <w:rFonts w:ascii="Times New Roman" w:hAnsi="Times New Roman" w:cs="Times New Roman"/>
          <w:sz w:val="28"/>
          <w:szCs w:val="28"/>
        </w:rPr>
        <w:t>.</w:t>
      </w:r>
      <w:r w:rsidR="00E712C2">
        <w:rPr>
          <w:rFonts w:ascii="Times New Roman" w:hAnsi="Times New Roman" w:cs="Times New Roman"/>
          <w:sz w:val="28"/>
          <w:szCs w:val="28"/>
        </w:rPr>
        <w:t>Adrese: Tautas iela -4, Vilces pag.</w:t>
      </w:r>
    </w:p>
    <w:p w14:paraId="7DC19F0E" w14:textId="77777777" w:rsidR="00574D6D" w:rsidRPr="00574D6D" w:rsidRDefault="00574D6D" w:rsidP="00574D6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14:paraId="07FFDC71" w14:textId="77777777" w:rsidR="006F1E20" w:rsidRPr="00574D6D" w:rsidRDefault="00DB6F6C" w:rsidP="00574D6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574D6D">
        <w:rPr>
          <w:rFonts w:ascii="Times New Roman" w:hAnsi="Times New Roman" w:cs="Times New Roman"/>
          <w:b/>
          <w:bCs/>
          <w:sz w:val="28"/>
          <w:szCs w:val="28"/>
        </w:rPr>
        <w:t xml:space="preserve">Dalībnieki </w:t>
      </w:r>
    </w:p>
    <w:p w14:paraId="7DB8945E" w14:textId="77777777" w:rsidR="00191DF7" w:rsidRDefault="006F1E20" w:rsidP="00574D6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574D6D">
        <w:rPr>
          <w:rFonts w:ascii="Times New Roman" w:hAnsi="Times New Roman" w:cs="Times New Roman"/>
          <w:bCs/>
          <w:sz w:val="28"/>
          <w:szCs w:val="28"/>
        </w:rPr>
        <w:t>Sporta</w:t>
      </w:r>
      <w:r w:rsidRPr="00574D6D">
        <w:rPr>
          <w:rFonts w:ascii="Times New Roman" w:hAnsi="Times New Roman" w:cs="Times New Roman"/>
          <w:sz w:val="28"/>
          <w:szCs w:val="28"/>
        </w:rPr>
        <w:t xml:space="preserve"> </w:t>
      </w:r>
      <w:r w:rsidR="00DB6F6C" w:rsidRPr="00574D6D">
        <w:rPr>
          <w:rFonts w:ascii="Times New Roman" w:hAnsi="Times New Roman" w:cs="Times New Roman"/>
          <w:sz w:val="28"/>
          <w:szCs w:val="28"/>
        </w:rPr>
        <w:t xml:space="preserve">deju pulciņu, skolu fakultatīvo nodarbību </w:t>
      </w:r>
    </w:p>
    <w:p w14:paraId="2D20D8A1" w14:textId="2842D370" w:rsidR="00DB6F6C" w:rsidRDefault="00DB6F6C" w:rsidP="00574D6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574D6D">
        <w:rPr>
          <w:rFonts w:ascii="Times New Roman" w:hAnsi="Times New Roman" w:cs="Times New Roman"/>
          <w:sz w:val="28"/>
          <w:szCs w:val="28"/>
        </w:rPr>
        <w:t>audzēkņi, kuri nav sasnieguši deju</w:t>
      </w:r>
      <w:r w:rsidR="007F57DD" w:rsidRPr="00574D6D">
        <w:rPr>
          <w:rFonts w:ascii="Times New Roman" w:hAnsi="Times New Roman" w:cs="Times New Roman"/>
          <w:sz w:val="28"/>
          <w:szCs w:val="28"/>
        </w:rPr>
        <w:t xml:space="preserve"> sacensību dalībnieku līmeni.</w:t>
      </w:r>
    </w:p>
    <w:p w14:paraId="60236357" w14:textId="77777777" w:rsidR="00574D6D" w:rsidRPr="00574D6D" w:rsidRDefault="00574D6D" w:rsidP="00574D6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14:paraId="48A6EC0D" w14:textId="77777777" w:rsidR="007F57DD" w:rsidRPr="00574D6D" w:rsidRDefault="007F57DD" w:rsidP="00574D6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574D6D">
        <w:rPr>
          <w:rFonts w:ascii="Times New Roman" w:hAnsi="Times New Roman" w:cs="Times New Roman"/>
          <w:b/>
          <w:bCs/>
          <w:sz w:val="28"/>
          <w:szCs w:val="28"/>
        </w:rPr>
        <w:t xml:space="preserve">Vērtēšana  </w:t>
      </w:r>
    </w:p>
    <w:p w14:paraId="46BA9AB2" w14:textId="77777777" w:rsidR="00191DF7" w:rsidRDefault="007F57DD" w:rsidP="00574D6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574D6D">
        <w:rPr>
          <w:rFonts w:ascii="Times New Roman" w:hAnsi="Times New Roman" w:cs="Times New Roman"/>
          <w:sz w:val="28"/>
          <w:szCs w:val="28"/>
        </w:rPr>
        <w:t>Deju skates dalībniekus pa atsevišķām grupām vērtē žūrija, kuras sastāvā ir</w:t>
      </w:r>
    </w:p>
    <w:p w14:paraId="7FCD6EAF" w14:textId="77777777" w:rsidR="007F57DD" w:rsidRPr="00574D6D" w:rsidRDefault="007F57DD" w:rsidP="00574D6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574D6D">
        <w:rPr>
          <w:rFonts w:ascii="Times New Roman" w:hAnsi="Times New Roman" w:cs="Times New Roman"/>
          <w:sz w:val="28"/>
          <w:szCs w:val="28"/>
        </w:rPr>
        <w:t>deju pedagogi.</w:t>
      </w:r>
    </w:p>
    <w:p w14:paraId="071C2F7B" w14:textId="77777777" w:rsidR="00191DF7" w:rsidRPr="0038096C" w:rsidRDefault="0021050F" w:rsidP="0021050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Deju figūras – </w:t>
      </w:r>
      <w:r w:rsidRPr="0038096C">
        <w:rPr>
          <w:rFonts w:ascii="Times New Roman" w:hAnsi="Times New Roman" w:cs="Times New Roman"/>
          <w:bCs/>
          <w:sz w:val="28"/>
          <w:szCs w:val="28"/>
        </w:rPr>
        <w:t>pēc skolotāja ieskatiem,</w:t>
      </w:r>
    </w:p>
    <w:p w14:paraId="5F56378E" w14:textId="77777777" w:rsidR="0021050F" w:rsidRPr="0038096C" w:rsidRDefault="0021050F" w:rsidP="0021050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</w:rPr>
      </w:pPr>
      <w:r w:rsidRPr="0038096C">
        <w:rPr>
          <w:rFonts w:ascii="Times New Roman" w:hAnsi="Times New Roman" w:cs="Times New Roman"/>
          <w:b/>
          <w:bCs/>
          <w:sz w:val="28"/>
          <w:szCs w:val="28"/>
        </w:rPr>
        <w:t>Dejotāju tērpi</w:t>
      </w:r>
      <w:r w:rsidRPr="0038096C">
        <w:rPr>
          <w:rFonts w:ascii="Times New Roman" w:hAnsi="Times New Roman" w:cs="Times New Roman"/>
          <w:bCs/>
          <w:sz w:val="28"/>
          <w:szCs w:val="28"/>
        </w:rPr>
        <w:t xml:space="preserve"> – pēc pašu izvēles vai skolotāja ieskatiem.</w:t>
      </w:r>
    </w:p>
    <w:p w14:paraId="099E336E" w14:textId="77777777" w:rsidR="00191DF7" w:rsidRDefault="00191DF7" w:rsidP="00574D6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527CB92" w14:textId="77777777" w:rsidR="00636581" w:rsidRPr="00574D6D" w:rsidRDefault="00636581" w:rsidP="00D6014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34DDD">
        <w:rPr>
          <w:rFonts w:ascii="Times New Roman" w:hAnsi="Times New Roman" w:cs="Times New Roman"/>
          <w:b/>
          <w:bCs/>
          <w:sz w:val="28"/>
          <w:szCs w:val="28"/>
        </w:rPr>
        <w:t xml:space="preserve">Deju skates grupas </w:t>
      </w:r>
    </w:p>
    <w:p w14:paraId="32B953E4" w14:textId="77777777" w:rsidR="00636581" w:rsidRDefault="00D60140" w:rsidP="00D6014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4A72" w:rsidRPr="00574D6D">
        <w:rPr>
          <w:rFonts w:ascii="Times New Roman" w:hAnsi="Times New Roman" w:cs="Times New Roman"/>
          <w:sz w:val="28"/>
          <w:szCs w:val="28"/>
        </w:rPr>
        <w:t>.kl.gr.</w:t>
      </w:r>
      <w:r w:rsidR="00753D1A" w:rsidRPr="00574D6D">
        <w:rPr>
          <w:rFonts w:ascii="Times New Roman" w:hAnsi="Times New Roman" w:cs="Times New Roman"/>
          <w:sz w:val="28"/>
          <w:szCs w:val="28"/>
        </w:rPr>
        <w:t xml:space="preserve"> </w:t>
      </w:r>
      <w:r w:rsidR="00636581" w:rsidRPr="00574D6D">
        <w:rPr>
          <w:rFonts w:ascii="Times New Roman" w:hAnsi="Times New Roman" w:cs="Times New Roman"/>
          <w:sz w:val="28"/>
          <w:szCs w:val="28"/>
        </w:rPr>
        <w:t>2 dejas W, Ch</w:t>
      </w:r>
    </w:p>
    <w:p w14:paraId="0AD41FFB" w14:textId="77777777" w:rsidR="00D60140" w:rsidRDefault="00D60140" w:rsidP="00D6014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2.kl.gr.W, Ch, J(dejo vismaz 2 dejas)</w:t>
      </w:r>
    </w:p>
    <w:p w14:paraId="06DBA4F9" w14:textId="77777777" w:rsidR="00D60140" w:rsidRPr="00574D6D" w:rsidRDefault="00D60140" w:rsidP="00D6014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3.kl gr.W,Ch,J, Q(dejo vismaz 3dejas)</w:t>
      </w:r>
    </w:p>
    <w:p w14:paraId="33548E31" w14:textId="77777777" w:rsidR="00636581" w:rsidRPr="00574D6D" w:rsidRDefault="00D60140" w:rsidP="00634DD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0B11" w:rsidRPr="00574D6D">
        <w:rPr>
          <w:rFonts w:ascii="Times New Roman" w:hAnsi="Times New Roman" w:cs="Times New Roman"/>
          <w:sz w:val="28"/>
          <w:szCs w:val="28"/>
        </w:rPr>
        <w:t>.</w:t>
      </w:r>
      <w:r w:rsidR="00CC2564" w:rsidRPr="00574D6D">
        <w:rPr>
          <w:rFonts w:ascii="Times New Roman" w:hAnsi="Times New Roman" w:cs="Times New Roman"/>
          <w:sz w:val="28"/>
          <w:szCs w:val="28"/>
        </w:rPr>
        <w:t>4.kl.gr.</w:t>
      </w:r>
      <w:r w:rsidR="001E0B11" w:rsidRPr="00574D6D">
        <w:rPr>
          <w:rFonts w:ascii="Times New Roman" w:hAnsi="Times New Roman" w:cs="Times New Roman"/>
          <w:sz w:val="28"/>
          <w:szCs w:val="28"/>
        </w:rPr>
        <w:t xml:space="preserve"> </w:t>
      </w:r>
      <w:r w:rsidR="00636581" w:rsidRPr="00574D6D">
        <w:rPr>
          <w:rFonts w:ascii="Times New Roman" w:hAnsi="Times New Roman" w:cs="Times New Roman"/>
          <w:sz w:val="28"/>
          <w:szCs w:val="28"/>
        </w:rPr>
        <w:t>4 dejas  W, Q, Ch, J</w:t>
      </w:r>
      <w:r w:rsidR="00EA1150" w:rsidRPr="00574D6D">
        <w:rPr>
          <w:rFonts w:ascii="Times New Roman" w:hAnsi="Times New Roman" w:cs="Times New Roman"/>
          <w:sz w:val="28"/>
          <w:szCs w:val="28"/>
        </w:rPr>
        <w:t>( dejo vi</w:t>
      </w:r>
      <w:r w:rsidR="00EE3255" w:rsidRPr="00574D6D">
        <w:rPr>
          <w:rFonts w:ascii="Times New Roman" w:hAnsi="Times New Roman" w:cs="Times New Roman"/>
          <w:sz w:val="28"/>
          <w:szCs w:val="28"/>
        </w:rPr>
        <w:t>s</w:t>
      </w:r>
      <w:r w:rsidR="00EA1150" w:rsidRPr="00574D6D">
        <w:rPr>
          <w:rFonts w:ascii="Times New Roman" w:hAnsi="Times New Roman" w:cs="Times New Roman"/>
          <w:sz w:val="28"/>
          <w:szCs w:val="28"/>
        </w:rPr>
        <w:t>maz</w:t>
      </w:r>
      <w:r w:rsidR="00C320F3" w:rsidRPr="00574D6D">
        <w:rPr>
          <w:rFonts w:ascii="Times New Roman" w:hAnsi="Times New Roman" w:cs="Times New Roman"/>
          <w:sz w:val="28"/>
          <w:szCs w:val="28"/>
        </w:rPr>
        <w:t xml:space="preserve"> </w:t>
      </w:r>
      <w:r w:rsidR="00EA1150" w:rsidRPr="00574D6D">
        <w:rPr>
          <w:rFonts w:ascii="Times New Roman" w:hAnsi="Times New Roman" w:cs="Times New Roman"/>
          <w:sz w:val="28"/>
          <w:szCs w:val="28"/>
        </w:rPr>
        <w:t>3 dejas)</w:t>
      </w:r>
    </w:p>
    <w:p w14:paraId="4DDFCE4F" w14:textId="77777777" w:rsidR="00C320F3" w:rsidRPr="00574D6D" w:rsidRDefault="00CC2564" w:rsidP="00634DD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574D6D">
        <w:rPr>
          <w:rFonts w:ascii="Times New Roman" w:hAnsi="Times New Roman" w:cs="Times New Roman"/>
          <w:sz w:val="28"/>
          <w:szCs w:val="28"/>
        </w:rPr>
        <w:t xml:space="preserve">1.-2.kl.gr. </w:t>
      </w:r>
      <w:r w:rsidR="00C320F3" w:rsidRPr="00574D6D">
        <w:rPr>
          <w:rFonts w:ascii="Times New Roman" w:hAnsi="Times New Roman" w:cs="Times New Roman"/>
          <w:sz w:val="28"/>
          <w:szCs w:val="28"/>
        </w:rPr>
        <w:t>Meiteņu solo</w:t>
      </w:r>
      <w:r w:rsidR="00D60140">
        <w:rPr>
          <w:rFonts w:ascii="Times New Roman" w:hAnsi="Times New Roman" w:cs="Times New Roman"/>
          <w:sz w:val="28"/>
          <w:szCs w:val="28"/>
        </w:rPr>
        <w:t xml:space="preserve"> </w:t>
      </w:r>
      <w:r w:rsidRPr="00574D6D">
        <w:rPr>
          <w:rFonts w:ascii="Times New Roman" w:hAnsi="Times New Roman" w:cs="Times New Roman"/>
          <w:sz w:val="28"/>
          <w:szCs w:val="28"/>
        </w:rPr>
        <w:t>W , Ch</w:t>
      </w:r>
      <w:r w:rsidR="00D60140">
        <w:rPr>
          <w:rFonts w:ascii="Times New Roman" w:hAnsi="Times New Roman" w:cs="Times New Roman"/>
          <w:sz w:val="28"/>
          <w:szCs w:val="28"/>
        </w:rPr>
        <w:t>,J(dejo vismaz 2 dejas)</w:t>
      </w:r>
    </w:p>
    <w:p w14:paraId="1DFA84BE" w14:textId="77777777" w:rsidR="00CC2564" w:rsidRDefault="00CC2564" w:rsidP="00634DD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574D6D">
        <w:rPr>
          <w:rFonts w:ascii="Times New Roman" w:hAnsi="Times New Roman" w:cs="Times New Roman"/>
          <w:sz w:val="28"/>
          <w:szCs w:val="28"/>
        </w:rPr>
        <w:t>3.-4.kl.gr. Meiteņu solo 4</w:t>
      </w:r>
      <w:r w:rsidR="00634DDD">
        <w:rPr>
          <w:rFonts w:ascii="Times New Roman" w:hAnsi="Times New Roman" w:cs="Times New Roman"/>
          <w:sz w:val="28"/>
          <w:szCs w:val="28"/>
        </w:rPr>
        <w:t xml:space="preserve"> </w:t>
      </w:r>
      <w:r w:rsidRPr="00574D6D">
        <w:rPr>
          <w:rFonts w:ascii="Times New Roman" w:hAnsi="Times New Roman" w:cs="Times New Roman"/>
          <w:sz w:val="28"/>
          <w:szCs w:val="28"/>
        </w:rPr>
        <w:t>dejas W,ChQ, J (dejo vismaz 3 dejas)</w:t>
      </w:r>
    </w:p>
    <w:p w14:paraId="2EC330E9" w14:textId="77777777" w:rsidR="00733165" w:rsidRDefault="00733165" w:rsidP="007331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13823DA" w14:textId="77777777" w:rsidR="00634DDD" w:rsidRPr="00733165" w:rsidRDefault="00733165" w:rsidP="00574D6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33165">
        <w:rPr>
          <w:rFonts w:ascii="Times New Roman" w:hAnsi="Times New Roman" w:cs="Times New Roman"/>
          <w:b/>
          <w:bCs/>
          <w:sz w:val="28"/>
          <w:szCs w:val="28"/>
        </w:rPr>
        <w:t>Norise</w:t>
      </w:r>
    </w:p>
    <w:p w14:paraId="31C4276E" w14:textId="31D40A4A" w:rsidR="00220398" w:rsidRDefault="00FD6348" w:rsidP="00733165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574D6D">
        <w:rPr>
          <w:rFonts w:ascii="Times New Roman" w:hAnsi="Times New Roman" w:cs="Times New Roman"/>
          <w:sz w:val="28"/>
          <w:szCs w:val="28"/>
        </w:rPr>
        <w:t>Par deju skates nolikuma ievērošanu atbild skates rīkotājs.</w:t>
      </w:r>
    </w:p>
    <w:p w14:paraId="2E9B81CA" w14:textId="77777777" w:rsidR="00093569" w:rsidRDefault="00093569" w:rsidP="00733165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14:paraId="147CC086" w14:textId="784CC66E" w:rsidR="00093569" w:rsidRPr="00093569" w:rsidRDefault="00093569" w:rsidP="0009356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093569">
        <w:rPr>
          <w:rFonts w:ascii="Times New Roman" w:hAnsi="Times New Roman" w:cs="Times New Roman"/>
          <w:b/>
          <w:bCs/>
          <w:sz w:val="28"/>
          <w:szCs w:val="28"/>
        </w:rPr>
        <w:t>Papildus informācija</w:t>
      </w:r>
    </w:p>
    <w:p w14:paraId="63D9D54D" w14:textId="49D09D66" w:rsidR="00093569" w:rsidRDefault="00093569" w:rsidP="0003706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sv-SE"/>
        </w:rPr>
      </w:pPr>
      <w:r w:rsidRPr="00093569">
        <w:rPr>
          <w:rFonts w:ascii="Times New Roman" w:hAnsi="Times New Roman" w:cs="Times New Roman"/>
          <w:bCs/>
          <w:sz w:val="28"/>
          <w:szCs w:val="28"/>
          <w:lang w:val="sv-SE"/>
        </w:rPr>
        <w:t xml:space="preserve">Dalībnieki </w:t>
      </w:r>
      <w:r w:rsidRPr="00093569">
        <w:rPr>
          <w:rFonts w:ascii="Times New Roman" w:hAnsi="Times New Roman" w:cs="Times New Roman"/>
          <w:sz w:val="28"/>
          <w:szCs w:val="28"/>
          <w:lang w:val="sv-SE"/>
        </w:rPr>
        <w:t xml:space="preserve">var tikt fotografēti vai filmēti, un fotogrāfijas un audiovizuālais materiāls var tikt publiskots ar mērķi popularizēt </w:t>
      </w:r>
      <w:r w:rsidRPr="00093569">
        <w:rPr>
          <w:rFonts w:ascii="Times New Roman" w:hAnsi="Times New Roman" w:cs="Times New Roman"/>
          <w:sz w:val="28"/>
          <w:szCs w:val="28"/>
          <w:lang w:val="sv-SE"/>
        </w:rPr>
        <w:t>bērnju</w:t>
      </w:r>
      <w:r w:rsidRPr="00093569">
        <w:rPr>
          <w:rFonts w:ascii="Times New Roman" w:hAnsi="Times New Roman" w:cs="Times New Roman"/>
          <w:sz w:val="28"/>
          <w:szCs w:val="28"/>
          <w:lang w:val="sv-SE"/>
        </w:rPr>
        <w:t xml:space="preserve"> radošās un mākslinieciskās aktivitātes un atspoguļot to norises sabiedrības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interesēs.</w:t>
      </w:r>
    </w:p>
    <w:p w14:paraId="16840E95" w14:textId="77777777" w:rsidR="0003706F" w:rsidRDefault="00093569" w:rsidP="0003706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sv-SE"/>
        </w:rPr>
      </w:pPr>
      <w:r w:rsidRPr="0003706F">
        <w:rPr>
          <w:rFonts w:ascii="Times New Roman" w:hAnsi="Times New Roman" w:cs="Times New Roman"/>
          <w:sz w:val="28"/>
          <w:szCs w:val="28"/>
          <w:lang w:val="sv-SE"/>
        </w:rPr>
        <w:t>Dalībnieka pedagogs ir informējis nepilngadīga dalībnieka likumisko pārstāvi par to, ka dalībnieks var tikt fiksēts audio, audiovizuālā un fotogrāfiju veidā un viņa personas dati var tikt apstrādāti</w:t>
      </w:r>
      <w:r w:rsidR="002E2E5C" w:rsidRPr="0003706F">
        <w:rPr>
          <w:rFonts w:ascii="Times New Roman" w:hAnsi="Times New Roman" w:cs="Times New Roman"/>
          <w:sz w:val="28"/>
          <w:szCs w:val="28"/>
          <w:lang w:val="sv-SE"/>
        </w:rPr>
        <w:t xml:space="preserve"> un ir </w:t>
      </w:r>
      <w:r w:rsidRPr="0003706F">
        <w:rPr>
          <w:rFonts w:ascii="Times New Roman" w:hAnsi="Times New Roman" w:cs="Times New Roman"/>
          <w:sz w:val="28"/>
          <w:szCs w:val="28"/>
          <w:lang w:val="sv-SE"/>
        </w:rPr>
        <w:t xml:space="preserve"> atbildīgs par nepilngadīga dalībnieka vecāka vai aizbildņa rakstisku piekrišanu</w:t>
      </w:r>
    </w:p>
    <w:p w14:paraId="4D297A81" w14:textId="02B9371D" w:rsidR="00733165" w:rsidRPr="0003706F" w:rsidRDefault="0003706F" w:rsidP="0003706F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4B4D9502" w14:textId="77777777" w:rsidR="00733165" w:rsidRPr="00634DDD" w:rsidRDefault="00733165" w:rsidP="0073316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634DDD">
        <w:rPr>
          <w:rFonts w:ascii="Times New Roman" w:hAnsi="Times New Roman" w:cs="Times New Roman"/>
          <w:b/>
          <w:bCs/>
          <w:sz w:val="28"/>
          <w:szCs w:val="28"/>
        </w:rPr>
        <w:t>Dalībnieku apbalvošana</w:t>
      </w:r>
    </w:p>
    <w:p w14:paraId="7A5A4803" w14:textId="77777777" w:rsidR="00733165" w:rsidRDefault="00733165" w:rsidP="00733165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574D6D">
        <w:rPr>
          <w:rFonts w:ascii="Times New Roman" w:hAnsi="Times New Roman" w:cs="Times New Roman"/>
          <w:sz w:val="28"/>
          <w:szCs w:val="28"/>
        </w:rPr>
        <w:t>Visi skates dalībnieki tiks apbalvoti ar diplomiem, piemiņas medaļām.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D6D">
        <w:rPr>
          <w:rFonts w:ascii="Times New Roman" w:hAnsi="Times New Roman" w:cs="Times New Roman"/>
          <w:sz w:val="28"/>
          <w:szCs w:val="28"/>
        </w:rPr>
        <w:t>Katras deju grupas vislabākais dejotāju pāris  vai dejotāja solo gr</w:t>
      </w:r>
      <w:r>
        <w:rPr>
          <w:rFonts w:ascii="Times New Roman" w:hAnsi="Times New Roman" w:cs="Times New Roman"/>
          <w:sz w:val="28"/>
          <w:szCs w:val="28"/>
        </w:rPr>
        <w:t>upā</w:t>
      </w:r>
      <w:r w:rsidRPr="00574D6D">
        <w:rPr>
          <w:rFonts w:ascii="Times New Roman" w:hAnsi="Times New Roman" w:cs="Times New Roman"/>
          <w:sz w:val="28"/>
          <w:szCs w:val="28"/>
        </w:rPr>
        <w:t xml:space="preserve"> saņems kausus.</w:t>
      </w:r>
    </w:p>
    <w:p w14:paraId="74899692" w14:textId="77777777" w:rsidR="00634DDD" w:rsidRDefault="00634DDD" w:rsidP="00574D6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D624610" w14:textId="77777777" w:rsidR="00634DDD" w:rsidRPr="00634DDD" w:rsidRDefault="00634DDD" w:rsidP="00574D6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634DDD">
        <w:rPr>
          <w:rFonts w:ascii="Times New Roman" w:hAnsi="Times New Roman" w:cs="Times New Roman"/>
          <w:b/>
          <w:bCs/>
          <w:sz w:val="28"/>
          <w:szCs w:val="28"/>
        </w:rPr>
        <w:t>Pieteikšanās</w:t>
      </w:r>
    </w:p>
    <w:p w14:paraId="1E26CABA" w14:textId="77777777" w:rsidR="00733165" w:rsidRDefault="00634DDD" w:rsidP="00F6609E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574D6D">
        <w:rPr>
          <w:rFonts w:ascii="Times New Roman" w:hAnsi="Times New Roman" w:cs="Times New Roman"/>
          <w:sz w:val="28"/>
          <w:szCs w:val="28"/>
        </w:rPr>
        <w:t>alībnieku</w:t>
      </w:r>
      <w:r w:rsidR="00F6609E">
        <w:rPr>
          <w:rFonts w:ascii="Times New Roman" w:hAnsi="Times New Roman" w:cs="Times New Roman"/>
          <w:sz w:val="28"/>
          <w:szCs w:val="28"/>
        </w:rPr>
        <w:t>s</w:t>
      </w:r>
      <w:r w:rsidRPr="00574D6D">
        <w:rPr>
          <w:rFonts w:ascii="Times New Roman" w:hAnsi="Times New Roman" w:cs="Times New Roman"/>
          <w:sz w:val="28"/>
          <w:szCs w:val="28"/>
        </w:rPr>
        <w:t xml:space="preserve"> </w:t>
      </w:r>
      <w:r w:rsidR="00F6609E">
        <w:rPr>
          <w:rFonts w:ascii="Times New Roman" w:hAnsi="Times New Roman" w:cs="Times New Roman"/>
          <w:sz w:val="28"/>
          <w:szCs w:val="28"/>
        </w:rPr>
        <w:t xml:space="preserve">jāpiesaka </w:t>
      </w:r>
      <w:r w:rsidRPr="00574D6D">
        <w:rPr>
          <w:rFonts w:ascii="Times New Roman" w:hAnsi="Times New Roman" w:cs="Times New Roman"/>
          <w:sz w:val="28"/>
          <w:szCs w:val="28"/>
        </w:rPr>
        <w:t xml:space="preserve">līdz </w:t>
      </w:r>
      <w:r w:rsidR="00D60140">
        <w:rPr>
          <w:rFonts w:ascii="Times New Roman" w:hAnsi="Times New Roman" w:cs="Times New Roman"/>
          <w:b/>
          <w:bCs/>
          <w:sz w:val="28"/>
          <w:szCs w:val="28"/>
        </w:rPr>
        <w:t>2023.gada 11</w:t>
      </w:r>
      <w:r w:rsidR="00F6609E" w:rsidRPr="00733165">
        <w:rPr>
          <w:rFonts w:ascii="Times New Roman" w:hAnsi="Times New Roman" w:cs="Times New Roman"/>
          <w:b/>
          <w:bCs/>
          <w:sz w:val="28"/>
          <w:szCs w:val="28"/>
        </w:rPr>
        <w:t>.aprīlim</w:t>
      </w:r>
      <w:r w:rsidR="00F6609E">
        <w:rPr>
          <w:rFonts w:ascii="Times New Roman" w:hAnsi="Times New Roman" w:cs="Times New Roman"/>
          <w:sz w:val="28"/>
          <w:szCs w:val="28"/>
        </w:rPr>
        <w:t xml:space="preserve"> </w:t>
      </w:r>
      <w:r w:rsidRPr="00574D6D">
        <w:rPr>
          <w:rFonts w:ascii="Times New Roman" w:hAnsi="Times New Roman" w:cs="Times New Roman"/>
          <w:sz w:val="28"/>
          <w:szCs w:val="28"/>
        </w:rPr>
        <w:t>elektroniski</w:t>
      </w:r>
      <w:r w:rsidR="003603FB">
        <w:rPr>
          <w:rFonts w:ascii="Times New Roman" w:hAnsi="Times New Roman" w:cs="Times New Roman"/>
          <w:sz w:val="28"/>
          <w:szCs w:val="28"/>
        </w:rPr>
        <w:t xml:space="preserve">, </w:t>
      </w:r>
      <w:r w:rsidR="00F6609E">
        <w:rPr>
          <w:rFonts w:ascii="Times New Roman" w:hAnsi="Times New Roman" w:cs="Times New Roman"/>
          <w:sz w:val="28"/>
          <w:szCs w:val="28"/>
        </w:rPr>
        <w:t>atsūtot</w:t>
      </w:r>
    </w:p>
    <w:p w14:paraId="513BFF29" w14:textId="77777777" w:rsidR="00733165" w:rsidRDefault="00F6609E" w:rsidP="00F6609E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informāciju uz e-pasta adresi </w:t>
      </w:r>
      <w:hyperlink r:id="rId6" w:history="1">
        <w:r w:rsidRPr="00774BFE">
          <w:rPr>
            <w:rStyle w:val="Hyperlink"/>
            <w:rFonts w:ascii="Times New Roman" w:hAnsi="Times New Roman" w:cs="Times New Roman"/>
            <w:sz w:val="28"/>
            <w:szCs w:val="28"/>
          </w:rPr>
          <w:t>skaras@inbox.lv</w:t>
        </w:r>
      </w:hyperlink>
      <w:r w:rsidR="00634DDD" w:rsidRPr="00574D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3FB">
        <w:rPr>
          <w:rFonts w:ascii="Times New Roman" w:hAnsi="Times New Roman" w:cs="Times New Roman"/>
          <w:sz w:val="28"/>
          <w:szCs w:val="28"/>
        </w:rPr>
        <w:t>Pieteikumā jānorāda</w:t>
      </w:r>
    </w:p>
    <w:p w14:paraId="05B8AD93" w14:textId="77777777" w:rsidR="00733165" w:rsidRDefault="00634DDD" w:rsidP="00F6609E">
      <w:pPr>
        <w:pStyle w:val="NoSpacing"/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574D6D">
        <w:rPr>
          <w:rFonts w:ascii="Times New Roman" w:hAnsi="Times New Roman" w:cs="Times New Roman"/>
          <w:sz w:val="28"/>
          <w:szCs w:val="28"/>
          <w:u w:val="single"/>
        </w:rPr>
        <w:t>dejotāj</w:t>
      </w:r>
      <w:r w:rsidR="00F6609E"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574D6D">
        <w:rPr>
          <w:rFonts w:ascii="Times New Roman" w:hAnsi="Times New Roman" w:cs="Times New Roman"/>
          <w:sz w:val="28"/>
          <w:szCs w:val="28"/>
          <w:u w:val="single"/>
        </w:rPr>
        <w:t xml:space="preserve"> vārds, uzvārds, </w:t>
      </w:r>
      <w:r w:rsidR="00F6609E">
        <w:rPr>
          <w:rFonts w:ascii="Times New Roman" w:hAnsi="Times New Roman" w:cs="Times New Roman"/>
          <w:sz w:val="28"/>
          <w:szCs w:val="28"/>
          <w:u w:val="single"/>
        </w:rPr>
        <w:t xml:space="preserve">iestāde, kuru pārstāv, </w:t>
      </w:r>
      <w:r w:rsidRPr="00574D6D">
        <w:rPr>
          <w:rFonts w:ascii="Times New Roman" w:hAnsi="Times New Roman" w:cs="Times New Roman"/>
          <w:sz w:val="28"/>
          <w:szCs w:val="28"/>
          <w:u w:val="single"/>
        </w:rPr>
        <w:t>vecuma gr</w:t>
      </w:r>
      <w:r w:rsidR="00F6609E">
        <w:rPr>
          <w:rFonts w:ascii="Times New Roman" w:hAnsi="Times New Roman" w:cs="Times New Roman"/>
          <w:sz w:val="28"/>
          <w:szCs w:val="28"/>
          <w:u w:val="single"/>
        </w:rPr>
        <w:t>upa</w:t>
      </w:r>
      <w:r w:rsidRPr="00574D6D">
        <w:rPr>
          <w:rFonts w:ascii="Times New Roman" w:hAnsi="Times New Roman" w:cs="Times New Roman"/>
          <w:sz w:val="28"/>
          <w:szCs w:val="28"/>
          <w:u w:val="single"/>
        </w:rPr>
        <w:t xml:space="preserve"> un izpildāmās</w:t>
      </w:r>
    </w:p>
    <w:p w14:paraId="18E7A68A" w14:textId="77777777" w:rsidR="00634DDD" w:rsidRPr="00574D6D" w:rsidRDefault="00634DDD" w:rsidP="00F6609E">
      <w:pPr>
        <w:pStyle w:val="NoSpacing"/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574D6D">
        <w:rPr>
          <w:rFonts w:ascii="Times New Roman" w:hAnsi="Times New Roman" w:cs="Times New Roman"/>
          <w:sz w:val="28"/>
          <w:szCs w:val="28"/>
          <w:u w:val="single"/>
        </w:rPr>
        <w:t>dejas.</w:t>
      </w:r>
    </w:p>
    <w:p w14:paraId="09ECB036" w14:textId="633022B3" w:rsidR="00F6609E" w:rsidRDefault="008755E7" w:rsidP="0003706F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 tikšanos Vilcē!</w:t>
      </w:r>
    </w:p>
    <w:p w14:paraId="48B02330" w14:textId="77777777" w:rsidR="0003706F" w:rsidRDefault="0003706F" w:rsidP="0003706F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14:paraId="5830C44F" w14:textId="77777777" w:rsidR="00F6609E" w:rsidRDefault="00DF6F0D" w:rsidP="00574D6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6609E">
        <w:rPr>
          <w:rFonts w:ascii="Times New Roman" w:hAnsi="Times New Roman" w:cs="Times New Roman"/>
          <w:b/>
          <w:bCs/>
          <w:sz w:val="28"/>
          <w:szCs w:val="28"/>
        </w:rPr>
        <w:t>Kontaktinformācija</w:t>
      </w:r>
      <w:r w:rsidR="00590C50" w:rsidRPr="00574D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E7E97B" w14:textId="77777777" w:rsidR="00DB6F6C" w:rsidRPr="00574D6D" w:rsidRDefault="007E0076" w:rsidP="00733165">
      <w:pPr>
        <w:pStyle w:val="NoSpacing"/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574D6D">
        <w:rPr>
          <w:rFonts w:ascii="Times New Roman" w:hAnsi="Times New Roman" w:cs="Times New Roman"/>
          <w:sz w:val="28"/>
          <w:szCs w:val="28"/>
        </w:rPr>
        <w:t>Marita Kozule</w:t>
      </w:r>
      <w:r w:rsidR="00F6609E">
        <w:rPr>
          <w:rFonts w:ascii="Times New Roman" w:hAnsi="Times New Roman" w:cs="Times New Roman"/>
          <w:sz w:val="28"/>
          <w:szCs w:val="28"/>
        </w:rPr>
        <w:t xml:space="preserve">, </w:t>
      </w:r>
      <w:r w:rsidRPr="00574D6D">
        <w:rPr>
          <w:rFonts w:ascii="Times New Roman" w:hAnsi="Times New Roman" w:cs="Times New Roman"/>
          <w:sz w:val="28"/>
          <w:szCs w:val="28"/>
        </w:rPr>
        <w:t xml:space="preserve"> </w:t>
      </w:r>
      <w:r w:rsidR="00F6609E">
        <w:rPr>
          <w:rFonts w:ascii="Times New Roman" w:hAnsi="Times New Roman" w:cs="Times New Roman"/>
          <w:sz w:val="28"/>
          <w:szCs w:val="28"/>
        </w:rPr>
        <w:t>t.</w:t>
      </w:r>
      <w:r w:rsidRPr="00574D6D">
        <w:rPr>
          <w:rFonts w:ascii="Times New Roman" w:hAnsi="Times New Roman" w:cs="Times New Roman"/>
          <w:sz w:val="28"/>
          <w:szCs w:val="28"/>
        </w:rPr>
        <w:t>29294883</w:t>
      </w:r>
      <w:r w:rsidR="00590C50" w:rsidRPr="00574D6D">
        <w:rPr>
          <w:rFonts w:ascii="Times New Roman" w:hAnsi="Times New Roman" w:cs="Times New Roman"/>
          <w:sz w:val="28"/>
          <w:szCs w:val="28"/>
        </w:rPr>
        <w:t xml:space="preserve">, </w:t>
      </w:r>
      <w:r w:rsidR="00F6609E">
        <w:rPr>
          <w:rFonts w:ascii="Times New Roman" w:hAnsi="Times New Roman" w:cs="Times New Roman"/>
          <w:sz w:val="28"/>
          <w:szCs w:val="28"/>
        </w:rPr>
        <w:t>e-pasts</w:t>
      </w:r>
      <w:r w:rsidR="003603FB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3603FB" w:rsidRPr="00774BFE">
          <w:rPr>
            <w:rStyle w:val="Hyperlink"/>
            <w:rFonts w:ascii="Times New Roman" w:hAnsi="Times New Roman" w:cs="Times New Roman"/>
            <w:sz w:val="28"/>
            <w:szCs w:val="28"/>
          </w:rPr>
          <w:t>skaras@inbox.lv</w:t>
        </w:r>
      </w:hyperlink>
      <w:r w:rsidR="003603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50B46" w14:textId="77777777" w:rsidR="00772281" w:rsidRPr="00574D6D" w:rsidRDefault="00772281" w:rsidP="00574D6D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14:paraId="0BBE2C03" w14:textId="77777777" w:rsidR="00EA1150" w:rsidRPr="00574D6D" w:rsidRDefault="00EA1150" w:rsidP="00574D6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9AB2FAE" w14:textId="77777777" w:rsidR="00220398" w:rsidRPr="00574D6D" w:rsidRDefault="00220398" w:rsidP="00574D6D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sectPr w:rsidR="00220398" w:rsidRPr="00574D6D" w:rsidSect="00733165">
      <w:pgSz w:w="11906" w:h="16838"/>
      <w:pgMar w:top="142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F41B3"/>
    <w:multiLevelType w:val="multilevel"/>
    <w:tmpl w:val="C6CC10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F93AC8"/>
    <w:multiLevelType w:val="hybridMultilevel"/>
    <w:tmpl w:val="1C320794"/>
    <w:lvl w:ilvl="0" w:tplc="C290B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BE3FE7"/>
    <w:multiLevelType w:val="hybridMultilevel"/>
    <w:tmpl w:val="94449C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41C21"/>
    <w:multiLevelType w:val="hybridMultilevel"/>
    <w:tmpl w:val="FB6AC2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B69FF"/>
    <w:multiLevelType w:val="hybridMultilevel"/>
    <w:tmpl w:val="DDBE5F74"/>
    <w:lvl w:ilvl="0" w:tplc="FC3AEC4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E86CF0"/>
    <w:multiLevelType w:val="multilevel"/>
    <w:tmpl w:val="02C4940C"/>
    <w:lvl w:ilvl="0">
      <w:start w:val="2"/>
      <w:numFmt w:val="decimal"/>
      <w:lvlText w:val="%1."/>
      <w:lvlJc w:val="left"/>
      <w:pPr>
        <w:ind w:left="1146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position w:val="0"/>
        <w:sz w:val="24"/>
        <w:vertAlign w:val="baseline"/>
      </w:rPr>
    </w:lvl>
  </w:abstractNum>
  <w:abstractNum w:abstractNumId="6" w15:restartNumberingAfterBreak="0">
    <w:nsid w:val="3C9135C9"/>
    <w:multiLevelType w:val="hybridMultilevel"/>
    <w:tmpl w:val="3FECD4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65117"/>
    <w:multiLevelType w:val="hybridMultilevel"/>
    <w:tmpl w:val="2F88E6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A7160"/>
    <w:multiLevelType w:val="hybridMultilevel"/>
    <w:tmpl w:val="8FD66F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C2AC1"/>
    <w:multiLevelType w:val="hybridMultilevel"/>
    <w:tmpl w:val="B84476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C1FA9"/>
    <w:multiLevelType w:val="multilevel"/>
    <w:tmpl w:val="C6CC10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9199312">
    <w:abstractNumId w:val="9"/>
  </w:num>
  <w:num w:numId="2" w16cid:durableId="1903130221">
    <w:abstractNumId w:val="8"/>
  </w:num>
  <w:num w:numId="3" w16cid:durableId="428352943">
    <w:abstractNumId w:val="0"/>
  </w:num>
  <w:num w:numId="4" w16cid:durableId="1501893757">
    <w:abstractNumId w:val="2"/>
  </w:num>
  <w:num w:numId="5" w16cid:durableId="1818185589">
    <w:abstractNumId w:val="10"/>
  </w:num>
  <w:num w:numId="6" w16cid:durableId="1228413619">
    <w:abstractNumId w:val="7"/>
  </w:num>
  <w:num w:numId="7" w16cid:durableId="2029528689">
    <w:abstractNumId w:val="1"/>
  </w:num>
  <w:num w:numId="8" w16cid:durableId="369957158">
    <w:abstractNumId w:val="6"/>
  </w:num>
  <w:num w:numId="9" w16cid:durableId="77536963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4950128">
    <w:abstractNumId w:val="4"/>
  </w:num>
  <w:num w:numId="11" w16cid:durableId="543759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E52"/>
    <w:rsid w:val="0003706F"/>
    <w:rsid w:val="00056E36"/>
    <w:rsid w:val="00093569"/>
    <w:rsid w:val="000C3DAE"/>
    <w:rsid w:val="00171F2B"/>
    <w:rsid w:val="00191DF7"/>
    <w:rsid w:val="001D04BD"/>
    <w:rsid w:val="001E0B11"/>
    <w:rsid w:val="0021050F"/>
    <w:rsid w:val="0021219E"/>
    <w:rsid w:val="00220398"/>
    <w:rsid w:val="00220778"/>
    <w:rsid w:val="002A6C8B"/>
    <w:rsid w:val="002E2E5C"/>
    <w:rsid w:val="003603FB"/>
    <w:rsid w:val="0038096C"/>
    <w:rsid w:val="00392A91"/>
    <w:rsid w:val="003A2E6B"/>
    <w:rsid w:val="00402DCE"/>
    <w:rsid w:val="00483D9E"/>
    <w:rsid w:val="0049660F"/>
    <w:rsid w:val="00510B4C"/>
    <w:rsid w:val="00517DA6"/>
    <w:rsid w:val="0054210C"/>
    <w:rsid w:val="00574D6D"/>
    <w:rsid w:val="00590C50"/>
    <w:rsid w:val="005A25F3"/>
    <w:rsid w:val="0061130E"/>
    <w:rsid w:val="00634DDD"/>
    <w:rsid w:val="00636581"/>
    <w:rsid w:val="006F1E20"/>
    <w:rsid w:val="00733165"/>
    <w:rsid w:val="00753D1A"/>
    <w:rsid w:val="00772281"/>
    <w:rsid w:val="00794E25"/>
    <w:rsid w:val="007E0076"/>
    <w:rsid w:val="007F57DD"/>
    <w:rsid w:val="00837F73"/>
    <w:rsid w:val="008755E7"/>
    <w:rsid w:val="008A0E2C"/>
    <w:rsid w:val="008F7D5E"/>
    <w:rsid w:val="00954571"/>
    <w:rsid w:val="009559C6"/>
    <w:rsid w:val="00964A72"/>
    <w:rsid w:val="00A64904"/>
    <w:rsid w:val="00AA2C03"/>
    <w:rsid w:val="00B423C9"/>
    <w:rsid w:val="00B5789C"/>
    <w:rsid w:val="00BF2282"/>
    <w:rsid w:val="00C320F3"/>
    <w:rsid w:val="00CB5551"/>
    <w:rsid w:val="00CB6CEB"/>
    <w:rsid w:val="00CC2564"/>
    <w:rsid w:val="00CF06D3"/>
    <w:rsid w:val="00D60140"/>
    <w:rsid w:val="00D61D9C"/>
    <w:rsid w:val="00DA7C34"/>
    <w:rsid w:val="00DB6F6C"/>
    <w:rsid w:val="00DF6F0D"/>
    <w:rsid w:val="00E01F32"/>
    <w:rsid w:val="00E712C2"/>
    <w:rsid w:val="00E7346B"/>
    <w:rsid w:val="00E81E52"/>
    <w:rsid w:val="00EA0CB2"/>
    <w:rsid w:val="00EA1150"/>
    <w:rsid w:val="00EE3255"/>
    <w:rsid w:val="00F6609E"/>
    <w:rsid w:val="00FA0018"/>
    <w:rsid w:val="00FC4FB0"/>
    <w:rsid w:val="00FD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8717A7"/>
  <w15:docId w15:val="{4D02C627-CB6B-46EE-99A2-68B7E25C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E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6F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90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74D6D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6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aras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aras@inbox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1542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Latvija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Ineta Freimane</cp:lastModifiedBy>
  <cp:revision>15</cp:revision>
  <dcterms:created xsi:type="dcterms:W3CDTF">2020-02-27T17:00:00Z</dcterms:created>
  <dcterms:modified xsi:type="dcterms:W3CDTF">2023-02-23T08:29:00Z</dcterms:modified>
</cp:coreProperties>
</file>