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FCDE" w14:textId="77777777" w:rsidR="00D70877" w:rsidRPr="00223C38" w:rsidRDefault="00D70877" w:rsidP="00D70877">
      <w:pPr>
        <w:jc w:val="right"/>
        <w:rPr>
          <w:sz w:val="20"/>
          <w:szCs w:val="20"/>
        </w:rPr>
      </w:pPr>
      <w:r w:rsidRPr="00223C38">
        <w:rPr>
          <w:sz w:val="20"/>
          <w:szCs w:val="20"/>
        </w:rPr>
        <w:t>1.pielikums</w:t>
      </w:r>
    </w:p>
    <w:p w14:paraId="4552AFA8" w14:textId="77777777" w:rsidR="00D70877" w:rsidRPr="00223C38" w:rsidRDefault="00D70877" w:rsidP="00D70877">
      <w:pPr>
        <w:jc w:val="right"/>
        <w:rPr>
          <w:sz w:val="20"/>
          <w:szCs w:val="20"/>
        </w:rPr>
      </w:pPr>
      <w:r w:rsidRPr="00223C38">
        <w:rPr>
          <w:sz w:val="20"/>
          <w:szCs w:val="20"/>
        </w:rPr>
        <w:t>20___.gada ______ Saistošajiem noteikumiem Nr.___</w:t>
      </w:r>
    </w:p>
    <w:p w14:paraId="1029A629" w14:textId="77777777" w:rsidR="00D70877" w:rsidRPr="00223C38" w:rsidRDefault="00D70877" w:rsidP="00D70877">
      <w:pPr>
        <w:jc w:val="right"/>
        <w:rPr>
          <w:sz w:val="20"/>
          <w:szCs w:val="20"/>
        </w:rPr>
      </w:pPr>
      <w:r w:rsidRPr="00223C38">
        <w:rPr>
          <w:sz w:val="20"/>
          <w:szCs w:val="20"/>
        </w:rPr>
        <w:t>“Par atbalstu ārstniecības personām un ārstu praksēm Jelgavas novadā”</w:t>
      </w:r>
    </w:p>
    <w:p w14:paraId="28D83C7A" w14:textId="77777777" w:rsidR="00D70877" w:rsidRPr="00223C38" w:rsidRDefault="00D70877" w:rsidP="00D70877"/>
    <w:p w14:paraId="0A94D609" w14:textId="77777777" w:rsidR="00D70877" w:rsidRPr="00223C38" w:rsidRDefault="00D70877" w:rsidP="00D70877">
      <w:pPr>
        <w:jc w:val="right"/>
        <w:rPr>
          <w:sz w:val="28"/>
          <w:szCs w:val="28"/>
        </w:rPr>
      </w:pPr>
      <w:r w:rsidRPr="00223C38">
        <w:rPr>
          <w:sz w:val="28"/>
          <w:szCs w:val="28"/>
        </w:rPr>
        <w:t>Jelgavas novada pašvaldībai</w:t>
      </w:r>
    </w:p>
    <w:p w14:paraId="0AE3D636" w14:textId="77777777" w:rsidR="00D70877" w:rsidRPr="00223C38" w:rsidRDefault="00D70877" w:rsidP="00D70877">
      <w:pPr>
        <w:jc w:val="center"/>
        <w:rPr>
          <w:sz w:val="28"/>
          <w:szCs w:val="28"/>
        </w:rPr>
      </w:pPr>
      <w:r w:rsidRPr="00223C38">
        <w:rPr>
          <w:sz w:val="28"/>
          <w:szCs w:val="28"/>
        </w:rPr>
        <w:t>Iesniegums</w:t>
      </w:r>
    </w:p>
    <w:p w14:paraId="619D9F45" w14:textId="77777777" w:rsidR="00D70877" w:rsidRPr="00223C38" w:rsidRDefault="00D70877" w:rsidP="00D70877">
      <w:r w:rsidRPr="00223C38">
        <w:rPr>
          <w:i/>
        </w:rPr>
        <w:t xml:space="preserve">Par </w:t>
      </w:r>
      <w:proofErr w:type="spellStart"/>
      <w:r w:rsidRPr="00223C38">
        <w:rPr>
          <w:i/>
        </w:rPr>
        <w:t>de</w:t>
      </w:r>
      <w:proofErr w:type="spellEnd"/>
      <w:r w:rsidRPr="00223C38">
        <w:rPr>
          <w:i/>
        </w:rPr>
        <w:t xml:space="preserve"> </w:t>
      </w:r>
      <w:proofErr w:type="spellStart"/>
      <w:r w:rsidRPr="00223C38">
        <w:rPr>
          <w:i/>
        </w:rPr>
        <w:t>minimis</w:t>
      </w:r>
      <w:proofErr w:type="spellEnd"/>
      <w:r w:rsidRPr="00223C38">
        <w:rPr>
          <w:i/>
        </w:rPr>
        <w:t xml:space="preserve"> atbalsta piešķiršanu</w:t>
      </w:r>
      <w:r w:rsidRPr="00223C38">
        <w:t xml:space="preserve"> </w:t>
      </w:r>
    </w:p>
    <w:p w14:paraId="76F4091B" w14:textId="77777777" w:rsidR="00D70877" w:rsidRDefault="00D70877" w:rsidP="00D70877"/>
    <w:p w14:paraId="0B0E585C" w14:textId="77777777" w:rsidR="00D70877" w:rsidRPr="00223C38" w:rsidRDefault="00D70877" w:rsidP="00D70877">
      <w:r w:rsidRPr="00223C38">
        <w:t>Atbalsta pretendenta nosaukums_________________________________________________</w:t>
      </w:r>
    </w:p>
    <w:p w14:paraId="4060652A" w14:textId="77777777" w:rsidR="00D70877" w:rsidRDefault="00D70877" w:rsidP="00D70877"/>
    <w:p w14:paraId="4D15C862" w14:textId="77777777" w:rsidR="00D70877" w:rsidRPr="00223C38" w:rsidRDefault="00D70877" w:rsidP="00D70877">
      <w:r w:rsidRPr="00223C38">
        <w:t xml:space="preserve">Atbalsta pretendenta personas kods/ </w:t>
      </w:r>
      <w:proofErr w:type="spellStart"/>
      <w:r w:rsidRPr="00223C38">
        <w:t>reģ.Nr</w:t>
      </w:r>
      <w:proofErr w:type="spellEnd"/>
      <w:r w:rsidRPr="00223C38">
        <w:t>.________________________________________</w:t>
      </w:r>
    </w:p>
    <w:p w14:paraId="57B5466B" w14:textId="77777777" w:rsidR="00D70877" w:rsidRDefault="00D70877" w:rsidP="00D70877"/>
    <w:p w14:paraId="605B6982" w14:textId="77777777" w:rsidR="00D70877" w:rsidRPr="00223C38" w:rsidRDefault="00D70877" w:rsidP="00D70877">
      <w:r w:rsidRPr="00223C38">
        <w:t>Atbalsta pretendenta NACE kods________________________________________________</w:t>
      </w:r>
    </w:p>
    <w:p w14:paraId="2DEB9CFC" w14:textId="77777777" w:rsidR="00D70877" w:rsidRDefault="00D70877" w:rsidP="00D70877"/>
    <w:p w14:paraId="42F23395" w14:textId="77777777" w:rsidR="00D70877" w:rsidRPr="00223C38" w:rsidRDefault="00D70877" w:rsidP="00D70877">
      <w:r w:rsidRPr="00223C38">
        <w:t>Atbalsta pretendenta adrese_____________________________________________________</w:t>
      </w:r>
    </w:p>
    <w:p w14:paraId="60B1B245" w14:textId="77777777" w:rsidR="00D70877" w:rsidRDefault="00D70877" w:rsidP="00D70877"/>
    <w:p w14:paraId="1C10E46D" w14:textId="77777777" w:rsidR="00D70877" w:rsidRPr="00223C38" w:rsidRDefault="00D70877" w:rsidP="00D70877">
      <w:r w:rsidRPr="00223C38">
        <w:t xml:space="preserve">Lūdzu piešķirt man </w:t>
      </w:r>
      <w:proofErr w:type="spellStart"/>
      <w:r w:rsidRPr="00223C38">
        <w:rPr>
          <w:i/>
        </w:rPr>
        <w:t>de</w:t>
      </w:r>
      <w:proofErr w:type="spellEnd"/>
      <w:r w:rsidRPr="00223C38">
        <w:rPr>
          <w:i/>
        </w:rPr>
        <w:t xml:space="preserve"> </w:t>
      </w:r>
      <w:proofErr w:type="spellStart"/>
      <w:r w:rsidRPr="00223C38">
        <w:rPr>
          <w:i/>
        </w:rPr>
        <w:t>minimis</w:t>
      </w:r>
      <w:proofErr w:type="spellEnd"/>
      <w:r w:rsidRPr="00223C38">
        <w:t xml:space="preserve"> atbalstu komercdarbībai saskaņā ar 20___.gada ______ Saistošajiem noteikumiem </w:t>
      </w:r>
      <w:proofErr w:type="spellStart"/>
      <w:r w:rsidRPr="00223C38">
        <w:t>Nr</w:t>
      </w:r>
      <w:proofErr w:type="spellEnd"/>
      <w:r w:rsidRPr="00223C38">
        <w:t>.___“Par atbalstu ārstniecības personām un ārstu praksēm Jelgavas novadā”.</w:t>
      </w:r>
    </w:p>
    <w:p w14:paraId="4F17D787" w14:textId="77777777" w:rsidR="00D70877" w:rsidRPr="00223C38" w:rsidRDefault="00D70877" w:rsidP="00D70877">
      <w:r w:rsidRPr="00223C38">
        <w:t>Pielikumā:</w:t>
      </w:r>
    </w:p>
    <w:p w14:paraId="60B43D25" w14:textId="77777777" w:rsidR="00D70877" w:rsidRPr="00223C38" w:rsidRDefault="00D70877" w:rsidP="00D70877">
      <w:pPr>
        <w:numPr>
          <w:ilvl w:val="0"/>
          <w:numId w:val="1"/>
        </w:numPr>
      </w:pPr>
      <w:r w:rsidRPr="00223C38">
        <w:t xml:space="preserve">izdruka no VID EDS sistēmas par reģistrēšanos </w:t>
      </w:r>
      <w:proofErr w:type="spellStart"/>
      <w:r w:rsidRPr="00223C38">
        <w:rPr>
          <w:i/>
          <w:iCs/>
        </w:rPr>
        <w:t>de</w:t>
      </w:r>
      <w:proofErr w:type="spellEnd"/>
      <w:r w:rsidRPr="00223C38">
        <w:rPr>
          <w:i/>
          <w:iCs/>
        </w:rPr>
        <w:t xml:space="preserve"> </w:t>
      </w:r>
      <w:proofErr w:type="spellStart"/>
      <w:r w:rsidRPr="00223C38">
        <w:rPr>
          <w:i/>
          <w:iCs/>
        </w:rPr>
        <w:t>minimis</w:t>
      </w:r>
      <w:proofErr w:type="spellEnd"/>
      <w:r w:rsidRPr="00223C38">
        <w:t xml:space="preserve"> atbalsta uzskaites sistēmā;</w:t>
      </w:r>
    </w:p>
    <w:p w14:paraId="7D9A8BE1" w14:textId="77777777" w:rsidR="00D70877" w:rsidRPr="00223C38" w:rsidRDefault="00D70877" w:rsidP="00D70877">
      <w:pPr>
        <w:numPr>
          <w:ilvl w:val="0"/>
          <w:numId w:val="1"/>
        </w:numPr>
      </w:pPr>
      <w:r w:rsidRPr="00223C38">
        <w:t>līguma ar NVD kopija;</w:t>
      </w:r>
      <w:bookmarkStart w:id="0" w:name="_Hlk142991946"/>
    </w:p>
    <w:p w14:paraId="2CF535F8" w14:textId="77777777" w:rsidR="00D70877" w:rsidRPr="00223C38" w:rsidRDefault="00D70877" w:rsidP="00D70877">
      <w:pPr>
        <w:numPr>
          <w:ilvl w:val="0"/>
          <w:numId w:val="1"/>
        </w:numPr>
      </w:pPr>
      <w:r w:rsidRPr="00223C38">
        <w:rPr>
          <w:sz w:val="48"/>
          <w:szCs w:val="48"/>
        </w:rPr>
        <w:t>□</w:t>
      </w:r>
      <w:r w:rsidRPr="00223C38">
        <w:t xml:space="preserve"> </w:t>
      </w:r>
      <w:bookmarkEnd w:id="0"/>
      <w:r w:rsidRPr="00223C38">
        <w:t>atbalstam dzīvojamo telpu īres un apkures vai viesnīcas numura īres izdevumu segšanai - īres līguma kopija un maksājumu apliecinošu dokumentu kopijas par dzīvojamās telpas vai viesnīcas numura īri;</w:t>
      </w:r>
    </w:p>
    <w:p w14:paraId="56242EE7" w14:textId="77777777" w:rsidR="00D70877" w:rsidRPr="00223C38" w:rsidRDefault="00D70877" w:rsidP="00D70877">
      <w:pPr>
        <w:numPr>
          <w:ilvl w:val="0"/>
          <w:numId w:val="1"/>
        </w:numPr>
      </w:pPr>
      <w:r w:rsidRPr="00223C38">
        <w:rPr>
          <w:sz w:val="48"/>
          <w:szCs w:val="48"/>
        </w:rPr>
        <w:t>□</w:t>
      </w:r>
      <w:r w:rsidRPr="00223C38">
        <w:t xml:space="preserve"> atbalstam ārstu prakses darbības nodrošināšanai – </w:t>
      </w:r>
    </w:p>
    <w:p w14:paraId="45283C85" w14:textId="77777777" w:rsidR="00D70877" w:rsidRPr="00223C38" w:rsidRDefault="00D70877" w:rsidP="00D70877">
      <w:pPr>
        <w:ind w:left="720" w:firstLine="720"/>
      </w:pPr>
      <w:r w:rsidRPr="00223C38">
        <w:rPr>
          <w:sz w:val="48"/>
          <w:szCs w:val="48"/>
        </w:rPr>
        <w:t>□</w:t>
      </w:r>
      <w:r w:rsidRPr="00223C38">
        <w:t xml:space="preserve"> nomas līguma kopija </w:t>
      </w:r>
    </w:p>
    <w:p w14:paraId="33A683AC" w14:textId="77777777" w:rsidR="00D70877" w:rsidRPr="00223C38" w:rsidRDefault="00D70877" w:rsidP="00D70877">
      <w:pPr>
        <w:ind w:left="720" w:firstLine="720"/>
      </w:pPr>
      <w:r w:rsidRPr="00223C38">
        <w:rPr>
          <w:sz w:val="48"/>
          <w:szCs w:val="48"/>
        </w:rPr>
        <w:t>□</w:t>
      </w:r>
      <w:r w:rsidRPr="00223C38">
        <w:t xml:space="preserve"> ārsta prakses vietas īpašuma tiesības apliecinoša dokumenta kopija.</w:t>
      </w:r>
    </w:p>
    <w:p w14:paraId="161630A8" w14:textId="77777777" w:rsidR="00D70877" w:rsidRDefault="00D70877" w:rsidP="00D70877">
      <w:pPr>
        <w:rPr>
          <w:b/>
          <w:bCs/>
        </w:rPr>
      </w:pPr>
    </w:p>
    <w:p w14:paraId="6C556855" w14:textId="77777777" w:rsidR="00D70877" w:rsidRPr="00223C38" w:rsidRDefault="00D70877" w:rsidP="00D70877">
      <w:pPr>
        <w:rPr>
          <w:b/>
          <w:bCs/>
        </w:rPr>
      </w:pPr>
      <w:r w:rsidRPr="00223C38">
        <w:rPr>
          <w:b/>
          <w:bCs/>
        </w:rPr>
        <w:t>Apliecinu</w:t>
      </w:r>
      <w:r w:rsidRPr="00223C38">
        <w:t>, ka tiek ievēroti nozaru un darbību ierobežojumi, kas minēti:</w:t>
      </w:r>
    </w:p>
    <w:p w14:paraId="239073C6" w14:textId="77777777" w:rsidR="00D70877" w:rsidRPr="00223C38" w:rsidRDefault="00D70877" w:rsidP="00D70877">
      <w:r w:rsidRPr="00223C38">
        <w:rPr>
          <w:sz w:val="48"/>
          <w:szCs w:val="48"/>
        </w:rPr>
        <w:t>□</w:t>
      </w:r>
      <w:r w:rsidRPr="00223C38">
        <w:t xml:space="preserve"> Komisijas regulas Nr. </w:t>
      </w:r>
      <w:hyperlink r:id="rId5" w:tgtFrame="_blank" w:history="1">
        <w:r w:rsidRPr="00223C38">
          <w:rPr>
            <w:rStyle w:val="Hyperlink"/>
          </w:rPr>
          <w:t>1407/2013</w:t>
        </w:r>
      </w:hyperlink>
      <w:r w:rsidRPr="00223C38">
        <w:t> 1. pantā;</w:t>
      </w:r>
    </w:p>
    <w:p w14:paraId="77B6462C" w14:textId="77777777" w:rsidR="00D70877" w:rsidRPr="00223C38" w:rsidRDefault="00D70877" w:rsidP="00D70877">
      <w:r w:rsidRPr="00223C38">
        <w:rPr>
          <w:sz w:val="48"/>
          <w:szCs w:val="48"/>
        </w:rPr>
        <w:t>□</w:t>
      </w:r>
      <w:r w:rsidRPr="00223C38">
        <w:t xml:space="preserve"> Komisijas regulas Nr. </w:t>
      </w:r>
      <w:hyperlink r:id="rId6" w:tgtFrame="_blank" w:history="1">
        <w:r w:rsidRPr="00223C38">
          <w:rPr>
            <w:rStyle w:val="Hyperlink"/>
          </w:rPr>
          <w:t>717/2014</w:t>
        </w:r>
      </w:hyperlink>
      <w:r w:rsidRPr="00223C38">
        <w:t> 1. pantā;</w:t>
      </w:r>
    </w:p>
    <w:p w14:paraId="26AEFE9F" w14:textId="77777777" w:rsidR="00D70877" w:rsidRPr="00223C38" w:rsidRDefault="00D70877" w:rsidP="00D70877">
      <w:r w:rsidRPr="00223C38">
        <w:rPr>
          <w:sz w:val="48"/>
          <w:szCs w:val="48"/>
        </w:rPr>
        <w:t>□</w:t>
      </w:r>
      <w:r w:rsidRPr="00223C38">
        <w:t xml:space="preserve"> Komisijas regulas Nr. </w:t>
      </w:r>
      <w:hyperlink r:id="rId7" w:tgtFrame="_blank" w:history="1">
        <w:r w:rsidRPr="00223C38">
          <w:rPr>
            <w:rStyle w:val="Hyperlink"/>
          </w:rPr>
          <w:t>1408/2013</w:t>
        </w:r>
      </w:hyperlink>
      <w:r w:rsidRPr="00223C38">
        <w:t> 1. pantā.</w:t>
      </w:r>
    </w:p>
    <w:p w14:paraId="226ADE2C" w14:textId="77777777" w:rsidR="00D70877" w:rsidRDefault="00D70877" w:rsidP="00D70877">
      <w:pPr>
        <w:rPr>
          <w:b/>
          <w:bCs/>
        </w:rPr>
      </w:pPr>
    </w:p>
    <w:p w14:paraId="78DA119A" w14:textId="77777777" w:rsidR="00D70877" w:rsidRPr="00223C38" w:rsidRDefault="00D70877" w:rsidP="00D70877">
      <w:r w:rsidRPr="00223C38">
        <w:rPr>
          <w:b/>
          <w:bCs/>
        </w:rPr>
        <w:t>Apliecinu</w:t>
      </w:r>
      <w:r w:rsidRPr="00223C38">
        <w:t xml:space="preserve">, ka piešķirto </w:t>
      </w:r>
      <w:proofErr w:type="spellStart"/>
      <w:r w:rsidRPr="00223C38">
        <w:rPr>
          <w:i/>
          <w:iCs/>
        </w:rPr>
        <w:t>de</w:t>
      </w:r>
      <w:proofErr w:type="spellEnd"/>
      <w:r w:rsidRPr="00223C38">
        <w:rPr>
          <w:i/>
          <w:iCs/>
        </w:rPr>
        <w:t xml:space="preserve"> </w:t>
      </w:r>
      <w:proofErr w:type="spellStart"/>
      <w:r w:rsidRPr="00223C38">
        <w:rPr>
          <w:i/>
          <w:iCs/>
        </w:rPr>
        <w:t>minimis</w:t>
      </w:r>
      <w:proofErr w:type="spellEnd"/>
      <w:r w:rsidRPr="00223C38">
        <w:t xml:space="preserve"> atbalstu </w:t>
      </w:r>
      <w:proofErr w:type="spellStart"/>
      <w:r w:rsidRPr="00223C38">
        <w:t>nekumulēs</w:t>
      </w:r>
      <w:proofErr w:type="spellEnd"/>
      <w:r w:rsidRPr="00223C38">
        <w:t xml:space="preserve"> ar citu </w:t>
      </w:r>
      <w:proofErr w:type="spellStart"/>
      <w:r w:rsidRPr="00223C38">
        <w:rPr>
          <w:i/>
          <w:iCs/>
        </w:rPr>
        <w:t>de</w:t>
      </w:r>
      <w:proofErr w:type="spellEnd"/>
      <w:r w:rsidRPr="00223C38">
        <w:rPr>
          <w:i/>
          <w:iCs/>
        </w:rPr>
        <w:t xml:space="preserve"> </w:t>
      </w:r>
      <w:proofErr w:type="spellStart"/>
      <w:r w:rsidRPr="00223C38">
        <w:rPr>
          <w:i/>
          <w:iCs/>
        </w:rPr>
        <w:t>minimis</w:t>
      </w:r>
      <w:proofErr w:type="spellEnd"/>
      <w:r w:rsidRPr="00223C38">
        <w:t xml:space="preserve"> atbalstu un ar citu valsts atbalstu attiecībā uz vienām un tām pašām attiecināmajām izmaksām citās atbalsta programmās.</w:t>
      </w:r>
    </w:p>
    <w:p w14:paraId="60E2360E" w14:textId="77777777" w:rsidR="00D70877" w:rsidRDefault="00D70877" w:rsidP="00D70877"/>
    <w:p w14:paraId="6140B3B1" w14:textId="77777777" w:rsidR="00D70877" w:rsidRPr="00223C38" w:rsidRDefault="00D70877" w:rsidP="00D70877">
      <w:r w:rsidRPr="00223C38">
        <w:t>Datums:</w:t>
      </w:r>
    </w:p>
    <w:p w14:paraId="0A3A69C4" w14:textId="77777777" w:rsidR="00D70877" w:rsidRDefault="00D70877" w:rsidP="00D70877"/>
    <w:p w14:paraId="7DF83D38" w14:textId="77777777" w:rsidR="00D70877" w:rsidRPr="00223C38" w:rsidRDefault="00D70877" w:rsidP="00D70877">
      <w:r w:rsidRPr="00223C38">
        <w:t>Paraksts:</w:t>
      </w:r>
    </w:p>
    <w:p w14:paraId="37519650" w14:textId="77777777" w:rsidR="00D70877" w:rsidRDefault="00D70877" w:rsidP="00D70877"/>
    <w:p w14:paraId="50005666" w14:textId="77777777" w:rsidR="00D70877" w:rsidRPr="00223C38" w:rsidRDefault="00D70877" w:rsidP="00D70877">
      <w:r w:rsidRPr="00223C38">
        <w:t>Paraksta atšifrējums:</w:t>
      </w:r>
    </w:p>
    <w:p w14:paraId="37FF7101" w14:textId="77777777" w:rsidR="00D70877" w:rsidRDefault="00D70877" w:rsidP="00D70877">
      <w:pPr>
        <w:rPr>
          <w:i/>
          <w:iCs/>
          <w:sz w:val="22"/>
          <w:szCs w:val="22"/>
        </w:rPr>
      </w:pPr>
    </w:p>
    <w:p w14:paraId="1CEA46F3" w14:textId="33EA4AFE" w:rsidR="00D70877" w:rsidRPr="00D70877" w:rsidRDefault="00D70877">
      <w:r w:rsidRPr="00223C38">
        <w:rPr>
          <w:i/>
          <w:iCs/>
          <w:sz w:val="22"/>
          <w:szCs w:val="22"/>
        </w:rPr>
        <w:t xml:space="preserve">Datu pārzinis ir Jelgavas novada pašvaldība, reģistrācijas Nr. 90009118031, juridiskā adrese: Pasta iela 37, Jelgava, e-pasts: </w:t>
      </w:r>
      <w:hyperlink r:id="rId8" w:history="1">
        <w:r w:rsidRPr="00223C38">
          <w:rPr>
            <w:rStyle w:val="Hyperlink"/>
            <w:i/>
            <w:iCs/>
            <w:sz w:val="22"/>
            <w:szCs w:val="22"/>
          </w:rPr>
          <w:t>dome@jelgavasnovads.lv</w:t>
        </w:r>
      </w:hyperlink>
      <w:r w:rsidRPr="00223C38">
        <w:rPr>
          <w:i/>
          <w:iCs/>
          <w:sz w:val="22"/>
          <w:szCs w:val="22"/>
        </w:rPr>
        <w:t xml:space="preserve"> , kas veic personas datu apstrādi ar nolūku izskatīt iesniegumu.</w:t>
      </w:r>
    </w:p>
    <w:sectPr w:rsidR="00D70877" w:rsidRPr="00D70877" w:rsidSect="006C1545">
      <w:headerReference w:type="first" r:id="rId9"/>
      <w:pgSz w:w="11906" w:h="16838" w:code="9"/>
      <w:pgMar w:top="709" w:right="851" w:bottom="1134" w:left="1701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A02B" w14:textId="77777777" w:rsidR="00000000" w:rsidRPr="00644BEB" w:rsidRDefault="0017050E" w:rsidP="004768A7">
    <w:pPr>
      <w:tabs>
        <w:tab w:val="left" w:pos="0"/>
        <w:tab w:val="left" w:pos="9638"/>
      </w:tabs>
      <w:spacing w:after="520"/>
      <w:jc w:val="center"/>
      <w:rPr>
        <w:i/>
        <w:sz w:val="28"/>
        <w:szCs w:val="28"/>
      </w:rPr>
    </w:pPr>
    <w:r>
      <w:rPr>
        <w:noProof/>
      </w:rPr>
      <w:pict w14:anchorId="3B5C6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1" type="#_x0000_t75" style="position:absolute;left:0;text-align:left;margin-left:209.45pt;margin-top:-2.8pt;width:34.8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</v:shape>
      </w:pict>
    </w:r>
  </w:p>
  <w:p w14:paraId="4FB363AB" w14:textId="77777777" w:rsidR="00000000" w:rsidRPr="008A0C7A" w:rsidRDefault="00000000" w:rsidP="003F54BD">
    <w:pPr>
      <w:spacing w:before="120"/>
      <w:ind w:right="567"/>
      <w:jc w:val="center"/>
    </w:pPr>
    <w:r w:rsidRPr="008A0C7A">
      <w:t>LATVIJAS REPUBLIKA</w:t>
    </w:r>
  </w:p>
  <w:p w14:paraId="30036CFD" w14:textId="77777777" w:rsidR="00000000" w:rsidRPr="008A0C7A" w:rsidRDefault="00000000" w:rsidP="003F54BD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>JELGAVAS NOVADA P</w:t>
    </w:r>
    <w:r>
      <w:rPr>
        <w:b/>
        <w:noProof/>
        <w:sz w:val="32"/>
        <w:szCs w:val="32"/>
      </w:rPr>
      <w:t>A</w:t>
    </w:r>
    <w:r w:rsidRPr="008A0C7A">
      <w:rPr>
        <w:b/>
        <w:noProof/>
        <w:sz w:val="32"/>
        <w:szCs w:val="32"/>
      </w:rPr>
      <w:t>ŠVALDĪBA</w:t>
    </w:r>
  </w:p>
  <w:p w14:paraId="0E7905E6" w14:textId="77777777" w:rsidR="00000000" w:rsidRDefault="0017050E" w:rsidP="003F54BD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w:pict w14:anchorId="748DAC8C">
        <v:group id="Group 40" o:spid="_x0000_s1028" style="position:absolute;left:0;text-align:left;margin-left:9pt;margin-top:3pt;width:450pt;height:1.9pt;z-index:251660288" coordorigin="1800,3960" coordsize="9000,3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">
          <o:lock v:ext="edit" aspectratio="t"/>
          <v:shape id="Picture 41" o:spid="_x0000_s1029" type="#_x0000_t75" style="position:absolute;left:1800;top:3960;width:9000;height: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">
            <v:imagedata r:id="rId2" o:title=""/>
            <o:lock v:ext="edit" cropping="t" verticies="t" shapetype="t"/>
          </v:shape>
          <v:line id="Line 42" o:spid="_x0000_s1030" style="position:absolute;visibility:visible;mso-wrap-style:square" from="1800,3960" to="10800,39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" strokeweight=".25pt">
            <v:path arrowok="f"/>
            <o:lock v:ext="edit" aspectratio="t" verticies="t"/>
          </v:line>
        </v:group>
      </w:pict>
    </w:r>
    <w:r w:rsidR="00000000">
      <w:rPr>
        <w:sz w:val="18"/>
        <w:szCs w:val="18"/>
      </w:rPr>
      <w:t>Reģ. Nr. 900</w:t>
    </w:r>
    <w:r w:rsidR="00000000">
      <w:rPr>
        <w:sz w:val="18"/>
        <w:szCs w:val="18"/>
      </w:rPr>
      <w:t>09118031</w:t>
    </w:r>
    <w:r w:rsidR="00000000">
      <w:rPr>
        <w:sz w:val="18"/>
        <w:szCs w:val="18"/>
      </w:rPr>
      <w:t>, P</w:t>
    </w:r>
    <w:r w:rsidR="00000000">
      <w:rPr>
        <w:sz w:val="18"/>
        <w:szCs w:val="18"/>
      </w:rPr>
      <w:t>asta iela 37, Jelgava, LV-3001, Latvija, tāl</w:t>
    </w:r>
    <w:r w:rsidR="00000000">
      <w:rPr>
        <w:sz w:val="18"/>
        <w:szCs w:val="18"/>
      </w:rPr>
      <w:t>runis: 63022238</w:t>
    </w:r>
  </w:p>
  <w:p w14:paraId="53E3EFD1" w14:textId="77777777" w:rsidR="00000000" w:rsidRPr="003A7947" w:rsidRDefault="00000000" w:rsidP="003F54BD">
    <w:pPr>
      <w:ind w:right="578"/>
      <w:jc w:val="center"/>
      <w:rPr>
        <w:color w:val="000000"/>
        <w:sz w:val="18"/>
        <w:szCs w:val="18"/>
      </w:rPr>
    </w:pPr>
    <w:r w:rsidRPr="003A7947">
      <w:rPr>
        <w:color w:val="000000"/>
        <w:sz w:val="18"/>
        <w:szCs w:val="18"/>
      </w:rPr>
      <w:t>E-pa</w:t>
    </w:r>
    <w:r w:rsidRPr="003A7947">
      <w:rPr>
        <w:color w:val="000000"/>
        <w:sz w:val="18"/>
        <w:szCs w:val="18"/>
      </w:rPr>
      <w:t xml:space="preserve">sts: </w:t>
    </w:r>
    <w:hyperlink r:id="rId3" w:history="1">
      <w:r w:rsidRPr="003A7947">
        <w:rPr>
          <w:rStyle w:val="Hyperlink"/>
          <w:color w:val="000000"/>
          <w:sz w:val="18"/>
          <w:szCs w:val="18"/>
        </w:rPr>
        <w:t>dome@jelgavas</w:t>
      </w:r>
      <w:r w:rsidRPr="003A7947">
        <w:rPr>
          <w:rStyle w:val="Hyperlink"/>
          <w:color w:val="000000"/>
          <w:sz w:val="18"/>
          <w:szCs w:val="18"/>
        </w:rPr>
        <w:t>novads.lv</w:t>
      </w:r>
    </w:hyperlink>
    <w:r w:rsidRPr="003A7947">
      <w:rPr>
        <w:color w:val="000000"/>
        <w:sz w:val="18"/>
        <w:szCs w:val="18"/>
      </w:rPr>
      <w:t>;</w:t>
    </w:r>
    <w:r w:rsidRPr="003A7947">
      <w:rPr>
        <w:color w:val="000000"/>
        <w:spacing w:val="100"/>
        <w:sz w:val="18"/>
        <w:szCs w:val="18"/>
      </w:rPr>
      <w:t xml:space="preserve"> </w:t>
    </w:r>
    <w:hyperlink r:id="rId4" w:history="1">
      <w:r w:rsidRPr="003A7947">
        <w:rPr>
          <w:rStyle w:val="Hyperlink"/>
          <w:color w:val="000000"/>
          <w:sz w:val="18"/>
          <w:szCs w:val="18"/>
        </w:rPr>
        <w:t>w</w:t>
      </w:r>
      <w:r w:rsidRPr="003A7947">
        <w:rPr>
          <w:rStyle w:val="Hyperlink"/>
          <w:color w:val="000000"/>
          <w:sz w:val="18"/>
          <w:szCs w:val="18"/>
        </w:rPr>
        <w:t>ww.jelgavasnovads.lv</w:t>
      </w:r>
    </w:hyperlink>
  </w:p>
  <w:p w14:paraId="6A7405A8" w14:textId="77777777" w:rsidR="00000000" w:rsidRPr="003872BB" w:rsidRDefault="0017050E" w:rsidP="00EA63E8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w:pict w14:anchorId="117B3C9B">
        <v:group id="Group 43" o:spid="_x0000_s1025" style="position:absolute;left:0;text-align:left;margin-left:8.55pt;margin-top:2.8pt;width:450pt;height:2pt;flip:y;z-index:251661312" coordorigin="1800,3960" coordsize="9000,3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">
          <o:lock v:ext="edit" aspectratio="t"/>
          <v:shape id="Picture 44" o:spid="_x0000_s1026" type="#_x0000_t75" style="position:absolute;left:1800;top:3960;width:9000;height: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">
            <v:imagedata r:id="rId2" o:title=""/>
            <o:lock v:ext="edit" cropping="t" verticies="t" shapetype="t"/>
          </v:shape>
          <v:line id="Line 45" o:spid="_x0000_s1027" style="position:absolute;visibility:visible;mso-wrap-style:square" from="1800,3960" to="10800,39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" strokeweight=".25pt">
            <v:path arrowok="f"/>
            <o:lock v:ext="edit" aspectratio="t" verticies="t"/>
          </v:lin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18BD"/>
    <w:multiLevelType w:val="hybridMultilevel"/>
    <w:tmpl w:val="5364BD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3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032"/>
    <o:shapelayout v:ext="edit">
      <o:idmap v:ext="edit" data="1"/>
      <o:rules v:ext="edit">
        <o:r id="V:Rule1" type="connector" idref="#Line 45"/>
        <o:r id="V:Rule2" type="connector" idref="#Line 42"/>
      </o:rules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77"/>
    <w:rsid w:val="0017050E"/>
    <w:rsid w:val="00D7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9520CC"/>
  <w15:chartTrackingRefBased/>
  <w15:docId w15:val="{CABD1E3C-5DCF-984D-A5D5-F772159C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877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877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rsid w:val="00D70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jelgavas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reg/2013/1408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4/717/oj/?locale=L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ur-lex.europa.eu/eli/reg/2013/1407/oj/?locale=L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me@jelgavasnovads.l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Rudzīte</dc:creator>
  <cp:keywords/>
  <dc:description/>
  <cp:lastModifiedBy>Līga Rudzīte</cp:lastModifiedBy>
  <cp:revision>1</cp:revision>
  <dcterms:created xsi:type="dcterms:W3CDTF">2023-09-22T20:58:00Z</dcterms:created>
  <dcterms:modified xsi:type="dcterms:W3CDTF">2023-09-22T20:59:00Z</dcterms:modified>
</cp:coreProperties>
</file>