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7777777" w:rsidR="00954F6A" w:rsidRPr="00FE50E6" w:rsidRDefault="00954F6A" w:rsidP="00DC3380">
      <w:pPr>
        <w:ind w:right="-568"/>
        <w:jc w:val="right"/>
        <w:rPr>
          <w:i/>
        </w:rPr>
      </w:pPr>
      <w:r w:rsidRPr="00FE50E6">
        <w:rPr>
          <w:i/>
        </w:rPr>
        <w:t>PROJEKTS</w:t>
      </w:r>
    </w:p>
    <w:p w14:paraId="0E5DD6D4" w14:textId="77777777" w:rsidR="00954F6A" w:rsidRPr="00AA00CC" w:rsidRDefault="00954F6A" w:rsidP="00DC3380">
      <w:pPr>
        <w:ind w:right="-568"/>
        <w:jc w:val="center"/>
      </w:pPr>
      <w:r w:rsidRPr="00AA00CC">
        <w:t>Jelgavas novada dome</w:t>
      </w:r>
    </w:p>
    <w:p w14:paraId="41072D33" w14:textId="77777777" w:rsidR="00954F6A" w:rsidRDefault="00954F6A" w:rsidP="00DC3380">
      <w:pPr>
        <w:ind w:right="-568"/>
        <w:jc w:val="center"/>
        <w:rPr>
          <w:b/>
        </w:rPr>
      </w:pPr>
      <w:r>
        <w:rPr>
          <w:b/>
        </w:rPr>
        <w:t xml:space="preserve">LĒMUMS </w:t>
      </w:r>
    </w:p>
    <w:p w14:paraId="46E614BD" w14:textId="5000641A" w:rsidR="009D139E" w:rsidRPr="009D139E" w:rsidRDefault="009D139E" w:rsidP="00DC3380">
      <w:pPr>
        <w:ind w:right="-568"/>
        <w:jc w:val="center"/>
        <w:rPr>
          <w:bCs/>
        </w:rPr>
      </w:pPr>
      <w:r>
        <w:rPr>
          <w:bCs/>
        </w:rPr>
        <w:t>Jelgavā</w:t>
      </w:r>
    </w:p>
    <w:p w14:paraId="4B5DE17B" w14:textId="004CD678" w:rsidR="00954F6A" w:rsidRPr="00FE50E6" w:rsidRDefault="00954F6A" w:rsidP="00DC3380">
      <w:pPr>
        <w:ind w:right="-568" w:firstLine="0"/>
      </w:pPr>
      <w:r w:rsidRPr="00FE50E6">
        <w:t>202</w:t>
      </w:r>
      <w:r w:rsidR="005635A3">
        <w:t>3</w:t>
      </w:r>
      <w:r w:rsidRPr="00FE50E6">
        <w:t xml:space="preserve">.gada </w:t>
      </w:r>
      <w:r w:rsidR="009D139E">
        <w:t>__.</w:t>
      </w:r>
      <w:r w:rsidR="000C1F42">
        <w:t>decembrī</w:t>
      </w:r>
      <w:r>
        <w:tab/>
      </w:r>
      <w:r>
        <w:tab/>
      </w:r>
      <w:r>
        <w:tab/>
      </w:r>
      <w:r>
        <w:tab/>
      </w:r>
      <w:r>
        <w:tab/>
      </w:r>
      <w:r>
        <w:tab/>
      </w:r>
      <w:r>
        <w:tab/>
      </w:r>
      <w:r>
        <w:tab/>
        <w:t>Nr.__</w:t>
      </w:r>
    </w:p>
    <w:p w14:paraId="6BA0115C" w14:textId="77777777" w:rsidR="00954F6A" w:rsidRPr="00AD7372" w:rsidRDefault="00954F6A" w:rsidP="00DC3380">
      <w:pPr>
        <w:ind w:right="-568"/>
        <w:jc w:val="center"/>
        <w:rPr>
          <w:rFonts w:ascii="Tahoma" w:hAnsi="Tahoma" w:cs="Tahoma"/>
          <w:b/>
          <w:sz w:val="12"/>
          <w:szCs w:val="12"/>
        </w:rPr>
      </w:pPr>
    </w:p>
    <w:p w14:paraId="5D9309EA" w14:textId="77777777" w:rsidR="00560D1F" w:rsidRDefault="00560D1F" w:rsidP="00DC3380">
      <w:pPr>
        <w:ind w:right="-568" w:firstLine="0"/>
        <w:rPr>
          <w:b/>
        </w:rPr>
      </w:pPr>
    </w:p>
    <w:p w14:paraId="6A3D0C4D" w14:textId="67C563A5" w:rsidR="00BB30C2" w:rsidRDefault="007010DD" w:rsidP="008F726E">
      <w:pPr>
        <w:ind w:right="-568" w:firstLine="0"/>
        <w:jc w:val="both"/>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BB30C2">
        <w:rPr>
          <w:b/>
        </w:rPr>
        <w:t>par nosacīto cenu</w:t>
      </w:r>
      <w:r w:rsidR="00BB30C2">
        <w:rPr>
          <w:b/>
        </w:rPr>
        <w:t xml:space="preserve"> </w:t>
      </w:r>
      <w:r w:rsidR="00E33869">
        <w:rPr>
          <w:b/>
        </w:rPr>
        <w:t xml:space="preserve"> </w:t>
      </w:r>
      <w:r w:rsidR="00C614AC">
        <w:rPr>
          <w:b/>
        </w:rPr>
        <w:t>(</w:t>
      </w:r>
      <w:r w:rsidR="000C1F42">
        <w:rPr>
          <w:b/>
        </w:rPr>
        <w:t>Apses</w:t>
      </w:r>
      <w:r w:rsidR="008F726E">
        <w:rPr>
          <w:b/>
        </w:rPr>
        <w:t xml:space="preserve">, </w:t>
      </w:r>
      <w:r w:rsidR="000C1F42">
        <w:rPr>
          <w:b/>
        </w:rPr>
        <w:t>Svētes</w:t>
      </w:r>
      <w:r w:rsidR="008F726E">
        <w:rPr>
          <w:b/>
        </w:rPr>
        <w:t xml:space="preserve"> </w:t>
      </w:r>
      <w:r w:rsidR="00CF7390">
        <w:rPr>
          <w:b/>
        </w:rPr>
        <w:t>pagasts</w:t>
      </w:r>
      <w:r w:rsidR="00BB30C2">
        <w:rPr>
          <w:b/>
        </w:rPr>
        <w:t>)</w:t>
      </w:r>
    </w:p>
    <w:p w14:paraId="73C8209B" w14:textId="62336F2D" w:rsidR="00000CB2" w:rsidRDefault="00446ED7" w:rsidP="008F726E">
      <w:pPr>
        <w:ind w:right="-568" w:firstLine="595"/>
        <w:jc w:val="both"/>
        <w:rPr>
          <w:b/>
        </w:rPr>
      </w:pPr>
      <w:r>
        <w:rPr>
          <w:b/>
        </w:rPr>
        <w:t xml:space="preserve"> </w:t>
      </w:r>
    </w:p>
    <w:p w14:paraId="5C333B6D" w14:textId="6C2C2170" w:rsidR="00755E37" w:rsidRPr="00E03D4F" w:rsidRDefault="00935C7E" w:rsidP="00DC3380">
      <w:pPr>
        <w:pStyle w:val="BodyText"/>
        <w:ind w:right="-568" w:firstLine="567"/>
        <w:jc w:val="both"/>
      </w:pPr>
      <w:r w:rsidRPr="00935C7E">
        <w:t xml:space="preserve">Izskatot </w:t>
      </w:r>
      <w:r w:rsidR="000C1F42" w:rsidRPr="000C1F42">
        <w:t>J</w:t>
      </w:r>
      <w:r w:rsidR="0063399B">
        <w:t>.</w:t>
      </w:r>
      <w:r w:rsidR="000C1F42" w:rsidRPr="000C1F42">
        <w:t xml:space="preserve"> J</w:t>
      </w:r>
      <w:r w:rsidR="0063399B">
        <w:t>.</w:t>
      </w:r>
      <w:r w:rsidR="000C1F42" w:rsidRPr="000C1F42">
        <w:t xml:space="preserve"> iesniegumu, kas reģistrēts Jelgavas novada pašvaldībā 2023. gada 11. oktobrī ar Nr. JNP/3-19.1/23/740, ar ierosinājumu atsavināt pašvaldībai piederošu zemes vienību “Apses”, Svētes </w:t>
      </w:r>
      <w:r w:rsidRPr="00935C7E">
        <w:t>pagast</w:t>
      </w:r>
      <w:r w:rsidR="00620D36">
        <w:t>s</w:t>
      </w:r>
      <w:r w:rsidRPr="00935C7E">
        <w:t>, Jelgavas novad</w:t>
      </w:r>
      <w:r w:rsidR="00620D36">
        <w:t>s</w:t>
      </w:r>
      <w:r w:rsidR="00755E37" w:rsidRPr="00E03D4F">
        <w:t xml:space="preserve"> </w:t>
      </w:r>
      <w:r w:rsidR="004B2E98">
        <w:t>0,</w:t>
      </w:r>
      <w:r w:rsidR="000C1F42">
        <w:t>0381</w:t>
      </w:r>
      <w:r w:rsidR="00755E37" w:rsidRPr="00E03D4F">
        <w:t xml:space="preserve"> ha platībā ar kadastra apzīmējumu </w:t>
      </w:r>
      <w:r w:rsidR="00537F0F">
        <w:t>54</w:t>
      </w:r>
      <w:r w:rsidR="000C1F42">
        <w:t>820060086</w:t>
      </w:r>
      <w:r w:rsidR="00755E37" w:rsidRPr="00E03D4F">
        <w:t>,</w:t>
      </w:r>
      <w:r w:rsidR="00786925">
        <w:t xml:space="preserve"> </w:t>
      </w:r>
      <w:r w:rsidR="00755E37" w:rsidRPr="00E03D4F">
        <w:t>atbilstoši Publiskas personas mantas atsavināšanas likuma 4.panta ceturtās daļas 3.punktam, konstatēts:</w:t>
      </w:r>
    </w:p>
    <w:p w14:paraId="347BA6FB" w14:textId="35A4C3FB" w:rsidR="00755E37" w:rsidRPr="00E03D4F" w:rsidRDefault="007630F5" w:rsidP="00DC3380">
      <w:pPr>
        <w:pStyle w:val="ListParagraph"/>
        <w:numPr>
          <w:ilvl w:val="0"/>
          <w:numId w:val="15"/>
        </w:numPr>
        <w:tabs>
          <w:tab w:val="left" w:pos="426"/>
        </w:tabs>
        <w:ind w:left="426" w:right="-568"/>
        <w:jc w:val="both"/>
      </w:pPr>
      <w:r>
        <w:t>n</w:t>
      </w:r>
      <w:r w:rsidR="00935C7E">
        <w:t xml:space="preserve">ekustamais īpašums </w:t>
      </w:r>
      <w:r w:rsidR="000C1F42" w:rsidRPr="000C1F42">
        <w:t xml:space="preserve">kadastra Nr.54820060086 “Apses”, Svētes pagasts, Jelgavas novads, kura sastāvā reģistrēta zemes vienība 0,0381 ha platībā ar kadastra apzīmējumu 54820060086, reģistrēts Svētes pagasta zemesgrāmatas nodalījumā Nr. 100000749196 </w:t>
      </w:r>
      <w:r w:rsidR="008D1611">
        <w:t xml:space="preserve"> </w:t>
      </w:r>
      <w:r w:rsidR="00935C7E">
        <w:t xml:space="preserve">uz </w:t>
      </w:r>
      <w:r w:rsidR="008D1611">
        <w:t xml:space="preserve">Jelgavas novada </w:t>
      </w:r>
      <w:r w:rsidR="00935C7E">
        <w:t>pašvaldības vārda</w:t>
      </w:r>
      <w:r w:rsidR="00755E37" w:rsidRPr="00E03D4F">
        <w:t>;</w:t>
      </w:r>
    </w:p>
    <w:p w14:paraId="06C1B19F" w14:textId="13C39FC0" w:rsidR="00755E37" w:rsidRPr="00161B02" w:rsidRDefault="007630F5" w:rsidP="00DC3380">
      <w:pPr>
        <w:pStyle w:val="ListParagraph"/>
        <w:numPr>
          <w:ilvl w:val="0"/>
          <w:numId w:val="15"/>
        </w:numPr>
        <w:tabs>
          <w:tab w:val="left" w:pos="426"/>
        </w:tabs>
        <w:ind w:left="426" w:right="-568" w:hanging="426"/>
        <w:jc w:val="both"/>
      </w:pPr>
      <w:r>
        <w:t>u</w:t>
      </w:r>
      <w:r w:rsidR="00935C7E" w:rsidRPr="00935C7E">
        <w:t xml:space="preserve">z zemes vienības ar kadastra apzīmējumu </w:t>
      </w:r>
      <w:r w:rsidR="00537F0F">
        <w:t>54</w:t>
      </w:r>
      <w:r w:rsidR="000C1F42">
        <w:t>820060086</w:t>
      </w:r>
      <w:r w:rsidR="00935C7E" w:rsidRPr="00935C7E">
        <w:t xml:space="preserve"> atrodas </w:t>
      </w:r>
      <w:r w:rsidR="000C1F42" w:rsidRPr="000C1F42">
        <w:t>J</w:t>
      </w:r>
      <w:r w:rsidR="0063399B">
        <w:t>.</w:t>
      </w:r>
      <w:r w:rsidR="000C1F42" w:rsidRPr="000C1F42">
        <w:t xml:space="preserve"> J</w:t>
      </w:r>
      <w:r w:rsidR="0063399B">
        <w:t>.</w:t>
      </w:r>
      <w:r w:rsidR="000C1F42" w:rsidRPr="000C1F42">
        <w:t xml:space="preserve"> piederošs būvju īpašums ar kadastra Nr. 54825060002 “Apses”, Svētes pagasts, Jelgavas novads, reģistrēts Svētes pagasta zemesgrāmatas nodalījumā Nr. 100000626085</w:t>
      </w:r>
      <w:r w:rsidR="00755E37" w:rsidRPr="00161B02">
        <w:t>;</w:t>
      </w:r>
      <w:r w:rsidR="00B8660B">
        <w:t xml:space="preserve">  </w:t>
      </w:r>
    </w:p>
    <w:p w14:paraId="4FC7CA59" w14:textId="7ABB0DD6" w:rsidR="00755E37" w:rsidRPr="00E03D4F" w:rsidRDefault="001F6221" w:rsidP="00DC3380">
      <w:pPr>
        <w:numPr>
          <w:ilvl w:val="0"/>
          <w:numId w:val="15"/>
        </w:numPr>
        <w:ind w:left="426" w:right="-568" w:hanging="426"/>
        <w:jc w:val="both"/>
      </w:pPr>
      <w:bookmarkStart w:id="0" w:name="_Hlk120710125"/>
      <w:r>
        <w:t>s</w:t>
      </w:r>
      <w:r w:rsidR="00935C7E" w:rsidRPr="00AB773B">
        <w:t>tarp</w:t>
      </w:r>
      <w:r w:rsidR="00935C7E">
        <w:t xml:space="preserve"> </w:t>
      </w:r>
      <w:r w:rsidR="009D139E">
        <w:t xml:space="preserve">Jelgavas novada </w:t>
      </w:r>
      <w:r w:rsidR="00935C7E" w:rsidRPr="00AB773B">
        <w:t xml:space="preserve">pašvaldību un </w:t>
      </w:r>
      <w:bookmarkEnd w:id="0"/>
      <w:r w:rsidR="000C1F42">
        <w:t>J</w:t>
      </w:r>
      <w:r w:rsidR="0063399B">
        <w:t>.</w:t>
      </w:r>
      <w:r w:rsidR="000C1F42">
        <w:t xml:space="preserve"> J</w:t>
      </w:r>
      <w:r w:rsidR="0063399B">
        <w:t>.</w:t>
      </w:r>
      <w:r w:rsidR="000C1F42" w:rsidRPr="00D71284">
        <w:t xml:space="preserve"> ir noslēgts </w:t>
      </w:r>
      <w:r w:rsidR="000C1F42">
        <w:t xml:space="preserve">Apbūvētas </w:t>
      </w:r>
      <w:r w:rsidR="000C1F42" w:rsidRPr="00D71284">
        <w:t xml:space="preserve">zemes nomas līgums </w:t>
      </w:r>
      <w:r w:rsidR="000C1F42">
        <w:t>(</w:t>
      </w:r>
      <w:proofErr w:type="spellStart"/>
      <w:r w:rsidR="000C1F42">
        <w:t>reģ.</w:t>
      </w:r>
      <w:r w:rsidR="000C1F42" w:rsidRPr="00D71284">
        <w:t>Nr</w:t>
      </w:r>
      <w:proofErr w:type="spellEnd"/>
      <w:r w:rsidR="000C1F42" w:rsidRPr="00D71284">
        <w:t>.</w:t>
      </w:r>
      <w:r w:rsidR="000C1F42" w:rsidRPr="008D74EB">
        <w:t xml:space="preserve"> </w:t>
      </w:r>
      <w:r w:rsidR="000C1F42" w:rsidRPr="008D74EB">
        <w:rPr>
          <w:color w:val="212529"/>
          <w:shd w:val="clear" w:color="auto" w:fill="FFFFFF"/>
        </w:rPr>
        <w:t>SVE/6-7/22/19</w:t>
      </w:r>
      <w:r w:rsidR="000C1F42">
        <w:rPr>
          <w:color w:val="212529"/>
          <w:shd w:val="clear" w:color="auto" w:fill="FFFFFF"/>
        </w:rPr>
        <w:t>)</w:t>
      </w:r>
      <w:r w:rsidR="000C1F42" w:rsidRPr="00D71284">
        <w:t xml:space="preserve"> par zemes vienības ar kadastra apzīmējumu </w:t>
      </w:r>
      <w:r w:rsidR="000C1F42">
        <w:t xml:space="preserve">54820060086 </w:t>
      </w:r>
      <w:r w:rsidR="00935C7E" w:rsidRPr="00AB773B">
        <w:t>nomu</w:t>
      </w:r>
      <w:r w:rsidR="00755E37" w:rsidRPr="00E03D4F">
        <w:t>;</w:t>
      </w:r>
      <w:r w:rsidR="00B15C20">
        <w:t xml:space="preserve"> </w:t>
      </w:r>
    </w:p>
    <w:p w14:paraId="3EAA8AE7" w14:textId="04868324"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2F9FA034" w14:textId="39D229AC"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44.panta ceturto daļu publiskai personai piederošu zemesgabalu, uz kura atrodas citai personai piederošas ēkas (būves), var pārdot tikai zemesgrāmatā ierakstītas ēkas (būves) īpašniekam;</w:t>
      </w:r>
    </w:p>
    <w:p w14:paraId="19D1AE07" w14:textId="583CDD6E" w:rsidR="00755E37" w:rsidRPr="00E03D4F" w:rsidRDefault="007630F5" w:rsidP="00DC3380">
      <w:pPr>
        <w:numPr>
          <w:ilvl w:val="0"/>
          <w:numId w:val="15"/>
        </w:numPr>
        <w:ind w:left="426" w:right="-568" w:hanging="426"/>
        <w:jc w:val="both"/>
      </w:pPr>
      <w:r>
        <w:t>i</w:t>
      </w:r>
      <w:r w:rsidR="00755E37" w:rsidRPr="00E03D4F">
        <w:t>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1C0E12CB" w14:textId="24B93B0F" w:rsidR="00755E37" w:rsidRDefault="007630F5" w:rsidP="00DC3380">
      <w:pPr>
        <w:numPr>
          <w:ilvl w:val="0"/>
          <w:numId w:val="15"/>
        </w:numPr>
        <w:ind w:left="426" w:right="-568" w:hanging="426"/>
        <w:jc w:val="both"/>
      </w:pPr>
      <w:r>
        <w:t>a</w:t>
      </w:r>
      <w:r w:rsidR="00755E37" w:rsidRPr="00E03D4F">
        <w:t>r Jelgavas novada domes 202</w:t>
      </w:r>
      <w:r w:rsidR="008F35AE">
        <w:t>3</w:t>
      </w:r>
      <w:r w:rsidR="00755E37" w:rsidRPr="00E03D4F">
        <w:t>.</w:t>
      </w:r>
      <w:r w:rsidR="000C1F42">
        <w:t xml:space="preserve"> </w:t>
      </w:r>
      <w:r w:rsidR="00755E37" w:rsidRPr="00E03D4F">
        <w:t xml:space="preserve">gada </w:t>
      </w:r>
      <w:r w:rsidR="00C30BE5">
        <w:t>2</w:t>
      </w:r>
      <w:r w:rsidR="000C1F42">
        <w:t>5</w:t>
      </w:r>
      <w:r w:rsidR="00C30BE5">
        <w:t>.</w:t>
      </w:r>
      <w:r w:rsidR="000C1F42">
        <w:t>oktobra</w:t>
      </w:r>
      <w:r w:rsidR="00755E37" w:rsidRPr="00E03D4F">
        <w:t xml:space="preserve"> lēmumu Nr.</w:t>
      </w:r>
      <w:r w:rsidR="000C1F42">
        <w:t>34</w:t>
      </w:r>
      <w:r w:rsidR="006E2224">
        <w:t xml:space="preserve"> (</w:t>
      </w:r>
      <w:r w:rsidR="00C30BE5">
        <w:t xml:space="preserve">pielikums </w:t>
      </w:r>
      <w:r w:rsidR="006E2224">
        <w:t>protokol</w:t>
      </w:r>
      <w:r w:rsidR="00C30BE5">
        <w:t>am</w:t>
      </w:r>
      <w:r w:rsidR="006E2224">
        <w:t xml:space="preserve"> Nr.</w:t>
      </w:r>
      <w:r w:rsidR="00C30BE5">
        <w:t>2</w:t>
      </w:r>
      <w:r w:rsidR="000C1F42">
        <w:t>3</w:t>
      </w:r>
      <w:r w:rsidR="006E2224">
        <w:t>/202</w:t>
      </w:r>
      <w:r w:rsidR="008F35AE">
        <w:t>3</w:t>
      </w:r>
      <w:r w:rsidR="006E2224">
        <w:t>)</w:t>
      </w:r>
      <w:r w:rsidR="00755E37" w:rsidRPr="00E03D4F">
        <w:t xml:space="preserve"> nolemts nodot atsavināšanai </w:t>
      </w:r>
      <w:r w:rsidR="000C1F42">
        <w:t>J</w:t>
      </w:r>
      <w:r w:rsidR="0063399B">
        <w:t>.</w:t>
      </w:r>
      <w:r w:rsidR="000C1F42">
        <w:t xml:space="preserve"> J</w:t>
      </w:r>
      <w:r w:rsidR="0063399B">
        <w:t>.</w:t>
      </w:r>
      <w:r w:rsidR="00755E37">
        <w:t xml:space="preserve"> </w:t>
      </w:r>
      <w:r w:rsidR="00755E37" w:rsidRPr="00375FFE">
        <w:rPr>
          <w:color w:val="000000"/>
        </w:rPr>
        <w:t>par nosacīto cenu nekustamo īpašumu ar kadastra Nr.</w:t>
      </w:r>
      <w:r w:rsidR="00537F0F">
        <w:t>54</w:t>
      </w:r>
      <w:r w:rsidR="000C1F42">
        <w:t>820060086</w:t>
      </w:r>
      <w:r w:rsidR="00755E37" w:rsidRPr="00375FFE">
        <w:rPr>
          <w:color w:val="000000"/>
        </w:rPr>
        <w:t xml:space="preserve"> </w:t>
      </w:r>
      <w:r w:rsidR="004B2E98">
        <w:t>“</w:t>
      </w:r>
      <w:r w:rsidR="000C1F42">
        <w:t>Apses</w:t>
      </w:r>
      <w:r w:rsidR="004B2E98">
        <w:t>”</w:t>
      </w:r>
      <w:r w:rsidR="00D7334A" w:rsidRPr="008F726E">
        <w:t xml:space="preserve">, </w:t>
      </w:r>
      <w:r w:rsidR="000C1F42">
        <w:t>Svētes</w:t>
      </w:r>
      <w:r w:rsidR="00E97FB1" w:rsidRPr="00E97FB1">
        <w:rPr>
          <w:color w:val="000000"/>
        </w:rPr>
        <w:t xml:space="preserve"> pagas</w:t>
      </w:r>
      <w:r w:rsidR="008E5510">
        <w:rPr>
          <w:color w:val="000000"/>
        </w:rPr>
        <w:t>ts</w:t>
      </w:r>
      <w:r w:rsidR="00E97FB1" w:rsidRPr="00E97FB1">
        <w:rPr>
          <w:color w:val="000000"/>
        </w:rPr>
        <w:t>, Jelgavas novad</w:t>
      </w:r>
      <w:r w:rsidR="008E5510">
        <w:rPr>
          <w:color w:val="000000"/>
        </w:rPr>
        <w:t>s</w:t>
      </w:r>
      <w:r w:rsidR="00755E37" w:rsidRPr="00E03D4F">
        <w:t>;</w:t>
      </w:r>
    </w:p>
    <w:p w14:paraId="62F3BDD3" w14:textId="398700DD" w:rsidR="00755E37" w:rsidRPr="00E97FB1" w:rsidRDefault="007630F5" w:rsidP="00DC3380">
      <w:pPr>
        <w:numPr>
          <w:ilvl w:val="0"/>
          <w:numId w:val="15"/>
        </w:numPr>
        <w:ind w:left="426" w:right="-568" w:hanging="426"/>
        <w:jc w:val="both"/>
      </w:pPr>
      <w:r>
        <w:t>s</w:t>
      </w:r>
      <w:r w:rsidR="00755E37" w:rsidRPr="00E97FB1">
        <w:t xml:space="preserve">askaņā ar </w:t>
      </w:r>
      <w:r w:rsidR="00E03433">
        <w:t>P</w:t>
      </w:r>
      <w:r w:rsidR="00755E37" w:rsidRPr="00E97FB1">
        <w:t>ašvaldības mantas novērtēšanas, aprites un atsavināšanas</w:t>
      </w:r>
      <w:r w:rsidR="00755E37" w:rsidRPr="00E03D4F">
        <w:t xml:space="preserve"> komisijas 202</w:t>
      </w:r>
      <w:r w:rsidR="00E97FB1">
        <w:t>3</w:t>
      </w:r>
      <w:r w:rsidR="00755E37" w:rsidRPr="00E03D4F">
        <w:t>.</w:t>
      </w:r>
      <w:r w:rsidR="000C1F42">
        <w:t xml:space="preserve"> </w:t>
      </w:r>
      <w:r w:rsidR="00755E37" w:rsidRPr="00E03D4F">
        <w:t xml:space="preserve">gada </w:t>
      </w:r>
      <w:r w:rsidR="000C1F42">
        <w:t>7. decembra</w:t>
      </w:r>
      <w:r w:rsidR="00755E37" w:rsidRPr="00E03D4F">
        <w:t xml:space="preserve"> lēmumu (</w:t>
      </w:r>
      <w:r w:rsidR="00755E37">
        <w:t xml:space="preserve">sēdes </w:t>
      </w:r>
      <w:r w:rsidR="00755E37" w:rsidRPr="00E03D4F">
        <w:t>protokols Nr.</w:t>
      </w:r>
      <w:r w:rsidR="001165D2">
        <w:t>2</w:t>
      </w:r>
      <w:r w:rsidR="003943DA">
        <w:t>5</w:t>
      </w:r>
      <w:r w:rsidR="00755E37" w:rsidRPr="00E03D4F">
        <w:t>), ņemot vērā sertificēta nekustamā īpašuma vērtētāja veikto novērtējumu</w:t>
      </w:r>
      <w:r w:rsidR="00A53AB3">
        <w:t xml:space="preserve"> un nekustamā īpašuma kadastrālo vērtību</w:t>
      </w:r>
      <w:r w:rsidR="00755E37" w:rsidRPr="00E03D4F">
        <w:t xml:space="preserve">, nekustamajam īpašumam </w:t>
      </w:r>
      <w:r w:rsidR="00755E37" w:rsidRPr="00705101">
        <w:rPr>
          <w:color w:val="000000"/>
        </w:rPr>
        <w:t>ar kadastra Nr.</w:t>
      </w:r>
      <w:r w:rsidR="00537F0F">
        <w:rPr>
          <w:color w:val="000000"/>
        </w:rPr>
        <w:t>54</w:t>
      </w:r>
      <w:r w:rsidR="000C1F42">
        <w:rPr>
          <w:color w:val="000000"/>
        </w:rPr>
        <w:t>820060086</w:t>
      </w:r>
      <w:r w:rsidR="00755E37" w:rsidRPr="00E03D4F">
        <w:t xml:space="preserve"> noteikta nosacītā </w:t>
      </w:r>
      <w:r w:rsidR="00755E37" w:rsidRPr="00E97FB1">
        <w:t xml:space="preserve">cena </w:t>
      </w:r>
      <w:bookmarkStart w:id="1" w:name="_Hlk152859221"/>
      <w:r w:rsidR="000C1F42">
        <w:t>300</w:t>
      </w:r>
      <w:r w:rsidR="00755E37" w:rsidRPr="00E97FB1">
        <w:t xml:space="preserve"> EUR (</w:t>
      </w:r>
      <w:r w:rsidR="000C1F42">
        <w:t>trīs simti</w:t>
      </w:r>
      <w:r w:rsidR="007025D6">
        <w:t xml:space="preserve"> </w:t>
      </w:r>
      <w:proofErr w:type="spellStart"/>
      <w:r w:rsidR="00755E37" w:rsidRPr="00E97FB1">
        <w:rPr>
          <w:i/>
          <w:iCs/>
        </w:rPr>
        <w:t>euro</w:t>
      </w:r>
      <w:proofErr w:type="spellEnd"/>
      <w:r w:rsidR="00755E37" w:rsidRPr="00E97FB1">
        <w:t>).</w:t>
      </w:r>
      <w:bookmarkEnd w:id="1"/>
    </w:p>
    <w:p w14:paraId="3BC63DD1" w14:textId="77777777" w:rsidR="00755E37" w:rsidRPr="00D32487" w:rsidRDefault="00755E37" w:rsidP="00DC3380">
      <w:pPr>
        <w:ind w:left="1146" w:right="-568"/>
        <w:jc w:val="both"/>
        <w:rPr>
          <w:color w:val="000000"/>
        </w:rPr>
      </w:pPr>
    </w:p>
    <w:p w14:paraId="7CEAB54E" w14:textId="18A6D4B3" w:rsidR="009A66FC" w:rsidRPr="00A05FBD" w:rsidRDefault="009A66FC" w:rsidP="00DC3380">
      <w:pPr>
        <w:ind w:right="-568" w:firstLine="567"/>
        <w:jc w:val="both"/>
        <w:rPr>
          <w:b/>
          <w:color w:val="000000" w:themeColor="text1"/>
        </w:rPr>
      </w:pPr>
      <w:r w:rsidRPr="00E30EBD">
        <w:rPr>
          <w:color w:val="000000" w:themeColor="text1"/>
        </w:rPr>
        <w:t xml:space="preserve">Pamatojoties uz </w:t>
      </w:r>
      <w:r>
        <w:rPr>
          <w:color w:val="000000" w:themeColor="text1"/>
        </w:rPr>
        <w:t>Pašvaldību likuma 10</w:t>
      </w:r>
      <w:r w:rsidRPr="007D0D51">
        <w:rPr>
          <w:color w:val="000000" w:themeColor="text1"/>
        </w:rPr>
        <w:t xml:space="preserve">.panta pirmās daļas </w:t>
      </w:r>
      <w:r>
        <w:rPr>
          <w:color w:val="000000" w:themeColor="text1"/>
        </w:rPr>
        <w:t>16</w:t>
      </w:r>
      <w:r w:rsidRPr="007D0D51">
        <w:rPr>
          <w:color w:val="000000" w:themeColor="text1"/>
        </w:rPr>
        <w:t xml:space="preserve">.punktu, Publiskas personas mantas atsavināšanas likuma 4.panta ceturtās daļas </w:t>
      </w:r>
      <w:r>
        <w:rPr>
          <w:color w:val="000000" w:themeColor="text1"/>
        </w:rPr>
        <w:t>3</w:t>
      </w:r>
      <w:r w:rsidRPr="007D0D51">
        <w:rPr>
          <w:color w:val="000000" w:themeColor="text1"/>
        </w:rPr>
        <w:t>.punktu, 5.panta pirmo un piekto daļu,</w:t>
      </w:r>
      <w:r w:rsidRPr="00E30EBD">
        <w:rPr>
          <w:color w:val="000000" w:themeColor="text1"/>
        </w:rPr>
        <w:t xml:space="preserve"> 37.panta pirmās daļas 4.punktu, 44.panta ceturto un piekto daļu, Ministru kabineta 2011.gada 1.februāra noteikumu Nr.109 “Kārtība, kādā atsavināma publiskas personas manta”</w:t>
      </w:r>
      <w:r>
        <w:rPr>
          <w:color w:val="000000" w:themeColor="text1"/>
        </w:rPr>
        <w:t xml:space="preserve"> </w:t>
      </w:r>
      <w:r w:rsidRPr="00E30EBD">
        <w:rPr>
          <w:color w:val="000000" w:themeColor="text1"/>
        </w:rPr>
        <w:t>11.5.</w:t>
      </w:r>
      <w:r>
        <w:rPr>
          <w:color w:val="000000" w:themeColor="text1"/>
        </w:rPr>
        <w:t>apakš</w:t>
      </w:r>
      <w:r w:rsidRPr="00E30EBD">
        <w:rPr>
          <w:color w:val="000000" w:themeColor="text1"/>
        </w:rPr>
        <w:t xml:space="preserve">punktu, </w:t>
      </w:r>
      <w:r w:rsidRPr="00C60EF0">
        <w:rPr>
          <w:bCs/>
          <w:color w:val="000000" w:themeColor="text1"/>
        </w:rPr>
        <w:t xml:space="preserve">Jelgavas novada domes </w:t>
      </w:r>
      <w:r>
        <w:t>202</w:t>
      </w:r>
      <w:r w:rsidR="005A369D">
        <w:t>3</w:t>
      </w:r>
      <w:r>
        <w:t xml:space="preserve">.gada </w:t>
      </w:r>
      <w:r w:rsidR="00B114CA">
        <w:t>25. oktobra</w:t>
      </w:r>
      <w:r>
        <w:t xml:space="preserve"> lēmumu Nr.</w:t>
      </w:r>
      <w:r w:rsidR="00D6421A">
        <w:t>3</w:t>
      </w:r>
      <w:r w:rsidR="00293BCA">
        <w:t>4</w:t>
      </w:r>
      <w:r>
        <w:t xml:space="preserve"> (</w:t>
      </w:r>
      <w:r w:rsidR="005A369D">
        <w:t xml:space="preserve">pielikums </w:t>
      </w:r>
      <w:r>
        <w:t>protokol</w:t>
      </w:r>
      <w:r w:rsidR="005A369D">
        <w:t>am</w:t>
      </w:r>
      <w:r>
        <w:t xml:space="preserve"> Nr.</w:t>
      </w:r>
      <w:r w:rsidR="00D6421A">
        <w:t>2</w:t>
      </w:r>
      <w:r w:rsidR="00B114CA">
        <w:t>3</w:t>
      </w:r>
      <w:r w:rsidR="005A369D">
        <w:t>/2023</w:t>
      </w:r>
      <w:r>
        <w:t>)</w:t>
      </w:r>
      <w:r w:rsidRPr="00C60EF0">
        <w:rPr>
          <w:bCs/>
          <w:color w:val="000000" w:themeColor="text1"/>
        </w:rPr>
        <w:t xml:space="preserve"> </w:t>
      </w:r>
      <w:r>
        <w:rPr>
          <w:bCs/>
          <w:color w:val="000000" w:themeColor="text1"/>
        </w:rPr>
        <w:t>“</w:t>
      </w:r>
      <w:r w:rsidRPr="007D0D51">
        <w:rPr>
          <w:bCs/>
          <w:color w:val="000000" w:themeColor="text1"/>
        </w:rPr>
        <w:t xml:space="preserve">Par </w:t>
      </w:r>
      <w:r w:rsidR="00D6421A">
        <w:rPr>
          <w:bCs/>
          <w:color w:val="000000" w:themeColor="text1"/>
        </w:rPr>
        <w:t>nekustamā īpašuma</w:t>
      </w:r>
      <w:r w:rsidRPr="007D0D51">
        <w:rPr>
          <w:bCs/>
          <w:color w:val="000000" w:themeColor="text1"/>
        </w:rPr>
        <w:t xml:space="preserve"> nodošanu atsavināšanai par nosacīto cenu</w:t>
      </w:r>
      <w:r w:rsidR="00B114CA">
        <w:rPr>
          <w:bCs/>
          <w:color w:val="000000" w:themeColor="text1"/>
        </w:rPr>
        <w:t xml:space="preserve"> (Apses, Svētes pag.)</w:t>
      </w:r>
      <w:r w:rsidRPr="00C60EF0">
        <w:rPr>
          <w:bCs/>
          <w:color w:val="000000" w:themeColor="text1"/>
        </w:rPr>
        <w:t xml:space="preserve">”, </w:t>
      </w:r>
      <w:r w:rsidR="00E03433">
        <w:rPr>
          <w:bCs/>
          <w:color w:val="000000" w:themeColor="text1"/>
        </w:rPr>
        <w:t>P</w:t>
      </w:r>
      <w:r w:rsidRPr="00C60EF0">
        <w:rPr>
          <w:bCs/>
          <w:color w:val="000000" w:themeColor="text1"/>
        </w:rPr>
        <w:t xml:space="preserve">ašvaldības mantas novērtēšanas, aprites un atsavināšanas komisijas </w:t>
      </w:r>
      <w:r w:rsidRPr="00E6227F">
        <w:rPr>
          <w:color w:val="000000" w:themeColor="text1"/>
        </w:rPr>
        <w:t>202</w:t>
      </w:r>
      <w:r w:rsidR="00E97FB1">
        <w:rPr>
          <w:color w:val="000000" w:themeColor="text1"/>
        </w:rPr>
        <w:t>3</w:t>
      </w:r>
      <w:r w:rsidRPr="00E6227F">
        <w:rPr>
          <w:color w:val="000000" w:themeColor="text1"/>
        </w:rPr>
        <w:t xml:space="preserve">.gada </w:t>
      </w:r>
      <w:r w:rsidR="00B114CA">
        <w:rPr>
          <w:color w:val="000000" w:themeColor="text1"/>
        </w:rPr>
        <w:t>7. decembra</w:t>
      </w:r>
      <w:r w:rsidRPr="00E6227F">
        <w:rPr>
          <w:color w:val="000000" w:themeColor="text1"/>
        </w:rPr>
        <w:t xml:space="preserve"> lēmumu (protokols Nr.</w:t>
      </w:r>
      <w:r w:rsidR="005A369D">
        <w:rPr>
          <w:color w:val="000000" w:themeColor="text1"/>
        </w:rPr>
        <w:t>2</w:t>
      </w:r>
      <w:r w:rsidR="003943DA">
        <w:rPr>
          <w:color w:val="000000" w:themeColor="text1"/>
        </w:rPr>
        <w:t>5</w:t>
      </w:r>
      <w:r w:rsidRPr="00E6227F">
        <w:rPr>
          <w:color w:val="000000" w:themeColor="text1"/>
        </w:rPr>
        <w:t>)</w:t>
      </w:r>
      <w:r w:rsidRPr="00E6227F">
        <w:rPr>
          <w:bCs/>
          <w:color w:val="000000" w:themeColor="text1"/>
        </w:rPr>
        <w:t xml:space="preserve">, </w:t>
      </w:r>
      <w:r w:rsidR="00A05FBD">
        <w:rPr>
          <w:bCs/>
          <w:color w:val="000000" w:themeColor="text1"/>
        </w:rPr>
        <w:t xml:space="preserve">Jelgavas novada dome </w:t>
      </w:r>
      <w:r w:rsidR="00A05FBD" w:rsidRPr="00A05FBD">
        <w:rPr>
          <w:b/>
          <w:color w:val="000000" w:themeColor="text1"/>
        </w:rPr>
        <w:t>nolemj:</w:t>
      </w:r>
    </w:p>
    <w:p w14:paraId="52193979" w14:textId="77777777" w:rsidR="00755E37" w:rsidRDefault="00755E37" w:rsidP="00DC3380">
      <w:pPr>
        <w:pStyle w:val="Default"/>
        <w:tabs>
          <w:tab w:val="left" w:pos="885"/>
        </w:tabs>
        <w:ind w:right="-568" w:firstLine="360"/>
        <w:jc w:val="both"/>
        <w:rPr>
          <w:b/>
        </w:rPr>
      </w:pPr>
    </w:p>
    <w:p w14:paraId="3C3B8160" w14:textId="77777777" w:rsidR="00B114CA" w:rsidRDefault="00755E37" w:rsidP="00F128FE">
      <w:pPr>
        <w:pStyle w:val="ListParagraph"/>
        <w:numPr>
          <w:ilvl w:val="0"/>
          <w:numId w:val="20"/>
        </w:numPr>
        <w:ind w:right="-568"/>
        <w:jc w:val="both"/>
      </w:pPr>
      <w:r w:rsidRPr="00B114CA">
        <w:rPr>
          <w:bCs/>
          <w:color w:val="000000"/>
        </w:rPr>
        <w:lastRenderedPageBreak/>
        <w:t>Apstiprināt</w:t>
      </w:r>
      <w:r w:rsidRPr="00B114CA">
        <w:rPr>
          <w:color w:val="000000"/>
        </w:rPr>
        <w:t xml:space="preserve"> nekustamā īpašuma </w:t>
      </w:r>
      <w:r w:rsidR="00B114CA" w:rsidRPr="00B114CA">
        <w:t xml:space="preserve">“Apses”, Svētes </w:t>
      </w:r>
      <w:r w:rsidR="006E2224" w:rsidRPr="00B114CA">
        <w:rPr>
          <w:color w:val="000000"/>
        </w:rPr>
        <w:t>pagast</w:t>
      </w:r>
      <w:r w:rsidR="00321048" w:rsidRPr="00B114CA">
        <w:rPr>
          <w:color w:val="000000"/>
        </w:rPr>
        <w:t>s</w:t>
      </w:r>
      <w:r w:rsidR="006E2224" w:rsidRPr="00B114CA">
        <w:rPr>
          <w:color w:val="000000"/>
        </w:rPr>
        <w:t>, Jelgavas novad</w:t>
      </w:r>
      <w:r w:rsidR="00321048" w:rsidRPr="00B114CA">
        <w:rPr>
          <w:color w:val="000000"/>
        </w:rPr>
        <w:t>s</w:t>
      </w:r>
      <w:r>
        <w:t xml:space="preserve">, </w:t>
      </w:r>
      <w:r w:rsidRPr="00B114CA">
        <w:rPr>
          <w:color w:val="000000"/>
        </w:rPr>
        <w:t>kadastra Nr.</w:t>
      </w:r>
      <w:r w:rsidR="00537F0F">
        <w:t>54</w:t>
      </w:r>
      <w:r w:rsidR="00B114CA">
        <w:t>820060086</w:t>
      </w:r>
      <w:r w:rsidRPr="00E03D4F">
        <w:t xml:space="preserve">, kura sastāvā reģistrēta zemes vienība </w:t>
      </w:r>
      <w:r w:rsidR="004B2E98">
        <w:t>0,</w:t>
      </w:r>
      <w:r w:rsidR="00B114CA">
        <w:t>0381</w:t>
      </w:r>
      <w:r w:rsidRPr="00E03D4F">
        <w:t xml:space="preserve"> ha platībā ar kadastra apzīmējumu </w:t>
      </w:r>
      <w:r w:rsidR="00537F0F">
        <w:t>54</w:t>
      </w:r>
      <w:r w:rsidR="00B114CA">
        <w:t>820060086</w:t>
      </w:r>
      <w:r w:rsidRPr="00E03D4F">
        <w:t>,</w:t>
      </w:r>
      <w:r>
        <w:t xml:space="preserve"> </w:t>
      </w:r>
      <w:r w:rsidRPr="00B114CA">
        <w:rPr>
          <w:bCs/>
          <w:color w:val="000000"/>
        </w:rPr>
        <w:t>nosacīto cenu </w:t>
      </w:r>
      <w:r w:rsidR="00B114CA" w:rsidRPr="00B114CA">
        <w:t xml:space="preserve">300 EUR (trīs simti </w:t>
      </w:r>
      <w:proofErr w:type="spellStart"/>
      <w:r w:rsidR="00B114CA" w:rsidRPr="00B114CA">
        <w:rPr>
          <w:i/>
        </w:rPr>
        <w:t>euro</w:t>
      </w:r>
      <w:proofErr w:type="spellEnd"/>
      <w:r w:rsidR="00B114CA" w:rsidRPr="00B114CA">
        <w:t>).</w:t>
      </w:r>
    </w:p>
    <w:p w14:paraId="43513EDC" w14:textId="621DC6C7" w:rsidR="00423649" w:rsidRPr="00423649" w:rsidRDefault="00755E37" w:rsidP="00F128FE">
      <w:pPr>
        <w:pStyle w:val="ListParagraph"/>
        <w:numPr>
          <w:ilvl w:val="0"/>
          <w:numId w:val="20"/>
        </w:numPr>
        <w:ind w:right="-568"/>
        <w:jc w:val="both"/>
      </w:pPr>
      <w:r w:rsidRPr="00B114CA">
        <w:rPr>
          <w:bCs/>
          <w:color w:val="000000"/>
        </w:rPr>
        <w:t>Nosūtīt</w:t>
      </w:r>
      <w:r w:rsidRPr="00B114CA">
        <w:rPr>
          <w:b/>
          <w:color w:val="000000"/>
        </w:rPr>
        <w:t xml:space="preserve"> </w:t>
      </w:r>
      <w:r w:rsidR="00B114CA">
        <w:t>J</w:t>
      </w:r>
      <w:r w:rsidR="0063399B">
        <w:t>.</w:t>
      </w:r>
      <w:r w:rsidR="00B114CA">
        <w:t xml:space="preserve"> J</w:t>
      </w:r>
      <w:r w:rsidR="0063399B">
        <w:t>.</w:t>
      </w:r>
      <w:r w:rsidR="00D5131B" w:rsidRPr="00B114CA">
        <w:rPr>
          <w:color w:val="000000"/>
        </w:rPr>
        <w:t xml:space="preserve"> </w:t>
      </w:r>
      <w:r w:rsidRPr="00B114CA">
        <w:rPr>
          <w:color w:val="000000"/>
        </w:rPr>
        <w:t>piedāvājumu izmantot pirmpirkuma tiesības uz nekustamo īpašumu ar kadastra Nr.</w:t>
      </w:r>
      <w:r w:rsidR="00537F0F">
        <w:t>54</w:t>
      </w:r>
      <w:r w:rsidR="00B114CA">
        <w:t>820060086</w:t>
      </w:r>
      <w:r w:rsidRPr="00B114CA">
        <w:rPr>
          <w:color w:val="000000"/>
        </w:rPr>
        <w:t xml:space="preserve"> par apstiprināto nosacīto cenu.</w:t>
      </w:r>
    </w:p>
    <w:p w14:paraId="59B19230" w14:textId="719E7528" w:rsidR="00423649" w:rsidRDefault="00755E37" w:rsidP="00F128FE">
      <w:pPr>
        <w:pStyle w:val="ListParagraph"/>
        <w:numPr>
          <w:ilvl w:val="0"/>
          <w:numId w:val="20"/>
        </w:numPr>
        <w:ind w:right="-568"/>
        <w:jc w:val="both"/>
      </w:pPr>
      <w:r w:rsidRPr="00423649">
        <w:rPr>
          <w:bCs/>
          <w:color w:val="000000"/>
        </w:rPr>
        <w:t>Pēc</w:t>
      </w:r>
      <w:r w:rsidRPr="00423649">
        <w:rPr>
          <w:color w:val="000000"/>
        </w:rPr>
        <w:t xml:space="preserve"> </w:t>
      </w:r>
      <w:r w:rsidR="00B114CA">
        <w:t>J</w:t>
      </w:r>
      <w:r w:rsidR="0063399B">
        <w:t>.</w:t>
      </w:r>
      <w:r w:rsidR="00B114CA">
        <w:t xml:space="preserve"> J</w:t>
      </w:r>
      <w:r w:rsidR="0063399B">
        <w:t>.</w:t>
      </w:r>
      <w:r w:rsidR="00391EFD" w:rsidRPr="00423649">
        <w:rPr>
          <w:color w:val="000000"/>
        </w:rPr>
        <w:t xml:space="preserve"> </w:t>
      </w:r>
      <w:r w:rsidRPr="00423649">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441E4E60" w:rsidR="00755E37" w:rsidRPr="00E03D4F" w:rsidRDefault="00755E37" w:rsidP="00F128FE">
      <w:pPr>
        <w:pStyle w:val="ListParagraph"/>
        <w:numPr>
          <w:ilvl w:val="0"/>
          <w:numId w:val="20"/>
        </w:numPr>
        <w:ind w:right="-568"/>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B41475D" w14:textId="77777777" w:rsidR="00BB30C2" w:rsidRPr="0059593D" w:rsidRDefault="00BB30C2" w:rsidP="00DC3380">
      <w:pPr>
        <w:ind w:right="-568"/>
        <w:jc w:val="both"/>
        <w:rPr>
          <w:color w:val="000000" w:themeColor="text1"/>
        </w:rPr>
      </w:pPr>
    </w:p>
    <w:p w14:paraId="0DB237B0" w14:textId="77777777" w:rsidR="00BB30C2" w:rsidRDefault="00BB30C2" w:rsidP="00DC3380">
      <w:pPr>
        <w:ind w:right="-568"/>
        <w:rPr>
          <w:sz w:val="22"/>
          <w:szCs w:val="22"/>
        </w:rPr>
      </w:pPr>
    </w:p>
    <w:p w14:paraId="3FCC8BA9" w14:textId="77777777" w:rsidR="009D139E" w:rsidRDefault="009D139E" w:rsidP="00DC3380">
      <w:pPr>
        <w:ind w:right="-568"/>
        <w:rPr>
          <w:sz w:val="22"/>
          <w:szCs w:val="22"/>
        </w:rPr>
      </w:pPr>
    </w:p>
    <w:p w14:paraId="73ABF684" w14:textId="77777777" w:rsidR="009D139E" w:rsidRDefault="009D139E" w:rsidP="00DC3380">
      <w:pPr>
        <w:ind w:right="-568"/>
        <w:rPr>
          <w:sz w:val="22"/>
          <w:szCs w:val="22"/>
        </w:rPr>
      </w:pPr>
    </w:p>
    <w:p w14:paraId="21EC39B2" w14:textId="77777777" w:rsidR="009D139E" w:rsidRDefault="009D139E" w:rsidP="00DC3380">
      <w:pPr>
        <w:ind w:right="-568"/>
        <w:rPr>
          <w:sz w:val="22"/>
          <w:szCs w:val="22"/>
        </w:rPr>
      </w:pPr>
    </w:p>
    <w:p w14:paraId="659A3949" w14:textId="77777777" w:rsidR="009D139E" w:rsidRPr="00586FEF" w:rsidRDefault="009D139E" w:rsidP="00DC3380">
      <w:pPr>
        <w:ind w:right="-568"/>
        <w:rPr>
          <w:sz w:val="22"/>
          <w:szCs w:val="22"/>
        </w:rPr>
      </w:pPr>
    </w:p>
    <w:p w14:paraId="39EE3561" w14:textId="77777777" w:rsidR="005C35CC" w:rsidRDefault="005C35CC" w:rsidP="00DC3380">
      <w:pPr>
        <w:pStyle w:val="ListParagraph"/>
        <w:ind w:left="1069" w:right="-568" w:firstLine="0"/>
        <w:jc w:val="both"/>
      </w:pPr>
    </w:p>
    <w:p w14:paraId="4144A888" w14:textId="32CA5A8A" w:rsidR="00BB30C2" w:rsidRDefault="009D139E" w:rsidP="00DC3380">
      <w:pPr>
        <w:pStyle w:val="BodyTextIndent"/>
        <w:ind w:right="-568" w:firstLine="0"/>
        <w:rPr>
          <w:iCs/>
          <w:sz w:val="24"/>
          <w:szCs w:val="24"/>
        </w:rPr>
      </w:pPr>
      <w:r>
        <w:rPr>
          <w:iCs/>
          <w:sz w:val="24"/>
          <w:szCs w:val="24"/>
        </w:rPr>
        <w:t>Domes  p</w:t>
      </w:r>
      <w:r w:rsidR="00B51B2D">
        <w:rPr>
          <w:iCs/>
          <w:sz w:val="24"/>
          <w:szCs w:val="24"/>
        </w:rPr>
        <w:t xml:space="preserve">riekšsēdētājs </w:t>
      </w:r>
      <w:r w:rsidR="00B51B2D">
        <w:rPr>
          <w:iCs/>
          <w:sz w:val="24"/>
          <w:szCs w:val="24"/>
        </w:rPr>
        <w:tab/>
      </w:r>
      <w:r w:rsidR="00B51B2D">
        <w:rPr>
          <w:iCs/>
          <w:sz w:val="24"/>
          <w:szCs w:val="24"/>
        </w:rPr>
        <w:tab/>
      </w:r>
      <w:r w:rsidR="00B51B2D">
        <w:rPr>
          <w:iCs/>
          <w:sz w:val="24"/>
          <w:szCs w:val="24"/>
        </w:rPr>
        <w:tab/>
      </w:r>
      <w:r>
        <w:rPr>
          <w:iCs/>
          <w:sz w:val="24"/>
          <w:szCs w:val="24"/>
        </w:rPr>
        <w:t xml:space="preserve">                         </w:t>
      </w:r>
      <w:r w:rsidR="00B51B2D">
        <w:rPr>
          <w:iCs/>
          <w:sz w:val="24"/>
          <w:szCs w:val="24"/>
        </w:rPr>
        <w:tab/>
        <w:t xml:space="preserve"> </w:t>
      </w:r>
      <w:proofErr w:type="spellStart"/>
      <w:r w:rsidR="00B51B2D">
        <w:rPr>
          <w:iCs/>
          <w:sz w:val="24"/>
          <w:szCs w:val="24"/>
        </w:rPr>
        <w:t>M.Lasmanis</w:t>
      </w:r>
      <w:proofErr w:type="spellEnd"/>
    </w:p>
    <w:p w14:paraId="43EB929E" w14:textId="3F6480C1" w:rsidR="00BB30C2" w:rsidRDefault="00BB30C2" w:rsidP="00DC3380">
      <w:pPr>
        <w:pStyle w:val="BodyTextIndent"/>
        <w:ind w:right="-568" w:firstLine="0"/>
        <w:rPr>
          <w:iCs/>
          <w:sz w:val="24"/>
          <w:szCs w:val="24"/>
        </w:rPr>
      </w:pPr>
    </w:p>
    <w:p w14:paraId="5F58D140" w14:textId="77777777" w:rsidR="009D139E" w:rsidRDefault="009D139E" w:rsidP="00DC3380">
      <w:pPr>
        <w:pStyle w:val="BodyTextIndent"/>
        <w:ind w:right="-568" w:firstLine="0"/>
        <w:rPr>
          <w:iCs/>
          <w:sz w:val="24"/>
          <w:szCs w:val="24"/>
        </w:rPr>
      </w:pPr>
    </w:p>
    <w:p w14:paraId="256545C3" w14:textId="77777777" w:rsidR="009D139E" w:rsidRDefault="009D139E" w:rsidP="00DC3380">
      <w:pPr>
        <w:pStyle w:val="BodyTextIndent"/>
        <w:ind w:right="-568" w:firstLine="0"/>
        <w:rPr>
          <w:iCs/>
          <w:sz w:val="24"/>
          <w:szCs w:val="24"/>
        </w:rPr>
      </w:pPr>
    </w:p>
    <w:p w14:paraId="505F409C" w14:textId="77777777" w:rsidR="009D139E" w:rsidRDefault="009D139E" w:rsidP="00DC3380">
      <w:pPr>
        <w:pStyle w:val="BodyTextIndent"/>
        <w:ind w:right="-568" w:firstLine="0"/>
        <w:rPr>
          <w:iCs/>
          <w:sz w:val="24"/>
          <w:szCs w:val="24"/>
        </w:rPr>
      </w:pPr>
    </w:p>
    <w:p w14:paraId="07C8E46B" w14:textId="77777777" w:rsidR="009D139E" w:rsidRDefault="009D139E" w:rsidP="00DC3380">
      <w:pPr>
        <w:pStyle w:val="BodyTextIndent"/>
        <w:ind w:right="-568" w:firstLine="0"/>
        <w:rPr>
          <w:iCs/>
          <w:sz w:val="24"/>
          <w:szCs w:val="24"/>
        </w:rPr>
      </w:pPr>
    </w:p>
    <w:p w14:paraId="55140F19" w14:textId="233945E2" w:rsidR="00C75949" w:rsidRPr="00FF3ADE" w:rsidRDefault="00B114CA" w:rsidP="00DC3380">
      <w:pPr>
        <w:pStyle w:val="Default"/>
        <w:ind w:right="-568"/>
        <w:jc w:val="both"/>
        <w:rPr>
          <w:bCs/>
          <w:color w:val="auto"/>
          <w:sz w:val="20"/>
          <w:szCs w:val="20"/>
        </w:rPr>
      </w:pPr>
      <w:proofErr w:type="spellStart"/>
      <w:r>
        <w:rPr>
          <w:bCs/>
          <w:color w:val="auto"/>
          <w:sz w:val="20"/>
          <w:szCs w:val="20"/>
        </w:rPr>
        <w:t>E.Andrasone</w:t>
      </w:r>
      <w:proofErr w:type="spellEnd"/>
      <w:r>
        <w:rPr>
          <w:bCs/>
          <w:color w:val="auto"/>
          <w:sz w:val="20"/>
          <w:szCs w:val="20"/>
        </w:rPr>
        <w:t>, 27839292</w:t>
      </w:r>
    </w:p>
    <w:p w14:paraId="0DAC3F49" w14:textId="7D7A3A1B" w:rsidR="00BB30C2" w:rsidRPr="00401AF2" w:rsidRDefault="00BB30C2" w:rsidP="00DC3380">
      <w:pPr>
        <w:pStyle w:val="BodyTextIndent"/>
        <w:ind w:right="-568" w:firstLine="0"/>
        <w:rPr>
          <w:iCs/>
          <w:sz w:val="22"/>
          <w:szCs w:val="22"/>
        </w:rPr>
      </w:pPr>
    </w:p>
    <w:sectPr w:rsidR="00BB30C2" w:rsidRPr="00401AF2"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0C23" w14:textId="77777777" w:rsidR="00305583" w:rsidRDefault="00305583" w:rsidP="00EE4FFB">
      <w:r>
        <w:separator/>
      </w:r>
    </w:p>
  </w:endnote>
  <w:endnote w:type="continuationSeparator" w:id="0">
    <w:p w14:paraId="0907DAF0" w14:textId="77777777" w:rsidR="00305583" w:rsidRDefault="00305583"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1E74" w14:textId="77777777" w:rsidR="00305583" w:rsidRDefault="00305583" w:rsidP="00EE4FFB">
      <w:r>
        <w:separator/>
      </w:r>
    </w:p>
  </w:footnote>
  <w:footnote w:type="continuationSeparator" w:id="0">
    <w:p w14:paraId="69778E1C" w14:textId="77777777" w:rsidR="00305583" w:rsidRDefault="00305583"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CB53CE5"/>
    <w:multiLevelType w:val="hybridMultilevel"/>
    <w:tmpl w:val="B2B2D51A"/>
    <w:lvl w:ilvl="0" w:tplc="0426000F">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2"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A7F3237"/>
    <w:multiLevelType w:val="hybridMultilevel"/>
    <w:tmpl w:val="F604779A"/>
    <w:lvl w:ilvl="0" w:tplc="508434E0">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5"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9"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6"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9899834">
    <w:abstractNumId w:val="17"/>
  </w:num>
  <w:num w:numId="2" w16cid:durableId="925192458">
    <w:abstractNumId w:val="11"/>
  </w:num>
  <w:num w:numId="3" w16cid:durableId="274211765">
    <w:abstractNumId w:val="10"/>
  </w:num>
  <w:num w:numId="4" w16cid:durableId="1481121213">
    <w:abstractNumId w:val="7"/>
  </w:num>
  <w:num w:numId="5" w16cid:durableId="2042395086">
    <w:abstractNumId w:val="14"/>
  </w:num>
  <w:num w:numId="6" w16cid:durableId="1506942477">
    <w:abstractNumId w:val="3"/>
  </w:num>
  <w:num w:numId="7" w16cid:durableId="1925603587">
    <w:abstractNumId w:val="16"/>
  </w:num>
  <w:num w:numId="8" w16cid:durableId="669329568">
    <w:abstractNumId w:val="6"/>
  </w:num>
  <w:num w:numId="9" w16cid:durableId="431970179">
    <w:abstractNumId w:val="2"/>
  </w:num>
  <w:num w:numId="10" w16cid:durableId="1447388519">
    <w:abstractNumId w:val="8"/>
  </w:num>
  <w:num w:numId="11" w16cid:durableId="810757280">
    <w:abstractNumId w:val="5"/>
  </w:num>
  <w:num w:numId="12" w16cid:durableId="1759715444">
    <w:abstractNumId w:val="9"/>
  </w:num>
  <w:num w:numId="13" w16cid:durableId="1671374391">
    <w:abstractNumId w:val="13"/>
  </w:num>
  <w:num w:numId="14" w16cid:durableId="765662320">
    <w:abstractNumId w:val="12"/>
  </w:num>
  <w:num w:numId="15" w16cid:durableId="415631642">
    <w:abstractNumId w:val="15"/>
  </w:num>
  <w:num w:numId="16" w16cid:durableId="22564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180104">
    <w:abstractNumId w:val="15"/>
  </w:num>
  <w:num w:numId="18" w16cid:durableId="1626499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535204">
    <w:abstractNumId w:val="4"/>
  </w:num>
  <w:num w:numId="20" w16cid:durableId="196565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27AE"/>
    <w:rsid w:val="0004350A"/>
    <w:rsid w:val="00047981"/>
    <w:rsid w:val="00055518"/>
    <w:rsid w:val="00055BBA"/>
    <w:rsid w:val="00057B6F"/>
    <w:rsid w:val="00067DC5"/>
    <w:rsid w:val="00074831"/>
    <w:rsid w:val="00082A93"/>
    <w:rsid w:val="000834B9"/>
    <w:rsid w:val="00085A09"/>
    <w:rsid w:val="000865D2"/>
    <w:rsid w:val="00091AA5"/>
    <w:rsid w:val="00091DC6"/>
    <w:rsid w:val="000A246C"/>
    <w:rsid w:val="000C1F42"/>
    <w:rsid w:val="000C2CCC"/>
    <w:rsid w:val="000C6BFD"/>
    <w:rsid w:val="000D5CEA"/>
    <w:rsid w:val="000E445E"/>
    <w:rsid w:val="000E5D8B"/>
    <w:rsid w:val="000F32DA"/>
    <w:rsid w:val="00114347"/>
    <w:rsid w:val="001165D2"/>
    <w:rsid w:val="001171AB"/>
    <w:rsid w:val="00120EE9"/>
    <w:rsid w:val="0013753C"/>
    <w:rsid w:val="001563F0"/>
    <w:rsid w:val="001571CE"/>
    <w:rsid w:val="00165C4F"/>
    <w:rsid w:val="001664A9"/>
    <w:rsid w:val="00176E06"/>
    <w:rsid w:val="00184213"/>
    <w:rsid w:val="0019001D"/>
    <w:rsid w:val="00194D36"/>
    <w:rsid w:val="00196FC4"/>
    <w:rsid w:val="001A58DF"/>
    <w:rsid w:val="001A7AD6"/>
    <w:rsid w:val="001B051D"/>
    <w:rsid w:val="001B1418"/>
    <w:rsid w:val="001C565F"/>
    <w:rsid w:val="001C5C93"/>
    <w:rsid w:val="001D22F2"/>
    <w:rsid w:val="001E7D96"/>
    <w:rsid w:val="001F0CA3"/>
    <w:rsid w:val="001F6221"/>
    <w:rsid w:val="002005BD"/>
    <w:rsid w:val="00204690"/>
    <w:rsid w:val="0021032B"/>
    <w:rsid w:val="002143E8"/>
    <w:rsid w:val="0022766E"/>
    <w:rsid w:val="0023036D"/>
    <w:rsid w:val="002341EC"/>
    <w:rsid w:val="00234997"/>
    <w:rsid w:val="0025318B"/>
    <w:rsid w:val="00282629"/>
    <w:rsid w:val="00282E01"/>
    <w:rsid w:val="0028467C"/>
    <w:rsid w:val="002862A8"/>
    <w:rsid w:val="002903BE"/>
    <w:rsid w:val="00293BCA"/>
    <w:rsid w:val="00294B2B"/>
    <w:rsid w:val="002973A3"/>
    <w:rsid w:val="002A297B"/>
    <w:rsid w:val="002A7BA3"/>
    <w:rsid w:val="002B30C8"/>
    <w:rsid w:val="002B43EE"/>
    <w:rsid w:val="002B6D7F"/>
    <w:rsid w:val="002C71D4"/>
    <w:rsid w:val="002D5DD0"/>
    <w:rsid w:val="002E71A9"/>
    <w:rsid w:val="002E72AC"/>
    <w:rsid w:val="002F0447"/>
    <w:rsid w:val="002F1914"/>
    <w:rsid w:val="003018BC"/>
    <w:rsid w:val="00305583"/>
    <w:rsid w:val="00310320"/>
    <w:rsid w:val="003106FC"/>
    <w:rsid w:val="00310CF4"/>
    <w:rsid w:val="0031732E"/>
    <w:rsid w:val="00321048"/>
    <w:rsid w:val="00323712"/>
    <w:rsid w:val="00325327"/>
    <w:rsid w:val="003335A2"/>
    <w:rsid w:val="00334CCD"/>
    <w:rsid w:val="00344666"/>
    <w:rsid w:val="00346004"/>
    <w:rsid w:val="00350D93"/>
    <w:rsid w:val="00357FAA"/>
    <w:rsid w:val="00360669"/>
    <w:rsid w:val="003612C3"/>
    <w:rsid w:val="00361E9E"/>
    <w:rsid w:val="00363FAC"/>
    <w:rsid w:val="003713C4"/>
    <w:rsid w:val="0038007C"/>
    <w:rsid w:val="00386AC9"/>
    <w:rsid w:val="00391EFD"/>
    <w:rsid w:val="003943DA"/>
    <w:rsid w:val="003A2F46"/>
    <w:rsid w:val="003A43C6"/>
    <w:rsid w:val="003A4A84"/>
    <w:rsid w:val="003A5B2A"/>
    <w:rsid w:val="003B06ED"/>
    <w:rsid w:val="003B2460"/>
    <w:rsid w:val="003B746B"/>
    <w:rsid w:val="003C0FF3"/>
    <w:rsid w:val="003C1B6E"/>
    <w:rsid w:val="003D10C0"/>
    <w:rsid w:val="003E2E69"/>
    <w:rsid w:val="003F20ED"/>
    <w:rsid w:val="003F2CC0"/>
    <w:rsid w:val="00401AF2"/>
    <w:rsid w:val="00404131"/>
    <w:rsid w:val="00416245"/>
    <w:rsid w:val="00416EF6"/>
    <w:rsid w:val="00423649"/>
    <w:rsid w:val="0042444B"/>
    <w:rsid w:val="00424C32"/>
    <w:rsid w:val="00431AE2"/>
    <w:rsid w:val="0043386D"/>
    <w:rsid w:val="00440EC5"/>
    <w:rsid w:val="004421F6"/>
    <w:rsid w:val="00446ED7"/>
    <w:rsid w:val="0045652C"/>
    <w:rsid w:val="00460974"/>
    <w:rsid w:val="00462531"/>
    <w:rsid w:val="00463F47"/>
    <w:rsid w:val="00463FE3"/>
    <w:rsid w:val="00467320"/>
    <w:rsid w:val="00494B51"/>
    <w:rsid w:val="00494C6D"/>
    <w:rsid w:val="004B2E19"/>
    <w:rsid w:val="004B2E98"/>
    <w:rsid w:val="004B4EE5"/>
    <w:rsid w:val="004B521E"/>
    <w:rsid w:val="004C4053"/>
    <w:rsid w:val="004D7971"/>
    <w:rsid w:val="004E0FEE"/>
    <w:rsid w:val="004E20CA"/>
    <w:rsid w:val="004E2619"/>
    <w:rsid w:val="004E37D7"/>
    <w:rsid w:val="004E4DCC"/>
    <w:rsid w:val="0050606D"/>
    <w:rsid w:val="0051599A"/>
    <w:rsid w:val="00522245"/>
    <w:rsid w:val="005314AF"/>
    <w:rsid w:val="00532314"/>
    <w:rsid w:val="005323A9"/>
    <w:rsid w:val="00536C72"/>
    <w:rsid w:val="00537F0F"/>
    <w:rsid w:val="00546778"/>
    <w:rsid w:val="0055162D"/>
    <w:rsid w:val="00560D1F"/>
    <w:rsid w:val="00561802"/>
    <w:rsid w:val="005635A3"/>
    <w:rsid w:val="00567CCC"/>
    <w:rsid w:val="005741E9"/>
    <w:rsid w:val="00581DCB"/>
    <w:rsid w:val="00581FC5"/>
    <w:rsid w:val="00586E17"/>
    <w:rsid w:val="00590913"/>
    <w:rsid w:val="005923B4"/>
    <w:rsid w:val="005A369D"/>
    <w:rsid w:val="005B739C"/>
    <w:rsid w:val="005C35CC"/>
    <w:rsid w:val="005E1F6F"/>
    <w:rsid w:val="005F54E5"/>
    <w:rsid w:val="005F733D"/>
    <w:rsid w:val="00602F2A"/>
    <w:rsid w:val="00603C4F"/>
    <w:rsid w:val="00604ED9"/>
    <w:rsid w:val="00605491"/>
    <w:rsid w:val="00620D36"/>
    <w:rsid w:val="006240D4"/>
    <w:rsid w:val="00625B60"/>
    <w:rsid w:val="0063399B"/>
    <w:rsid w:val="00635592"/>
    <w:rsid w:val="006461BE"/>
    <w:rsid w:val="00647EC5"/>
    <w:rsid w:val="00651354"/>
    <w:rsid w:val="00652DA2"/>
    <w:rsid w:val="00655CD1"/>
    <w:rsid w:val="00664C19"/>
    <w:rsid w:val="006662F8"/>
    <w:rsid w:val="006678A1"/>
    <w:rsid w:val="00667AA0"/>
    <w:rsid w:val="00684362"/>
    <w:rsid w:val="00690CD2"/>
    <w:rsid w:val="006978B8"/>
    <w:rsid w:val="006B367C"/>
    <w:rsid w:val="006B41A0"/>
    <w:rsid w:val="006D2DFF"/>
    <w:rsid w:val="006D2E0E"/>
    <w:rsid w:val="006E2224"/>
    <w:rsid w:val="006F7AFA"/>
    <w:rsid w:val="00700256"/>
    <w:rsid w:val="007010DD"/>
    <w:rsid w:val="007025D6"/>
    <w:rsid w:val="00706877"/>
    <w:rsid w:val="00714701"/>
    <w:rsid w:val="00720B65"/>
    <w:rsid w:val="00720FCF"/>
    <w:rsid w:val="007269DF"/>
    <w:rsid w:val="00730C1A"/>
    <w:rsid w:val="00732189"/>
    <w:rsid w:val="00735786"/>
    <w:rsid w:val="0074500D"/>
    <w:rsid w:val="007542E8"/>
    <w:rsid w:val="00755E37"/>
    <w:rsid w:val="007630F5"/>
    <w:rsid w:val="007701B3"/>
    <w:rsid w:val="007843F4"/>
    <w:rsid w:val="00786925"/>
    <w:rsid w:val="007A0118"/>
    <w:rsid w:val="007B679A"/>
    <w:rsid w:val="007B71D7"/>
    <w:rsid w:val="007C2195"/>
    <w:rsid w:val="007D0D51"/>
    <w:rsid w:val="007D2553"/>
    <w:rsid w:val="007D62A2"/>
    <w:rsid w:val="007E1FD0"/>
    <w:rsid w:val="007E3741"/>
    <w:rsid w:val="007F50FB"/>
    <w:rsid w:val="008012D5"/>
    <w:rsid w:val="00801D12"/>
    <w:rsid w:val="008030A7"/>
    <w:rsid w:val="00806E2A"/>
    <w:rsid w:val="0083001A"/>
    <w:rsid w:val="008305AE"/>
    <w:rsid w:val="00834DE8"/>
    <w:rsid w:val="00837A5B"/>
    <w:rsid w:val="0085070B"/>
    <w:rsid w:val="008567C3"/>
    <w:rsid w:val="00871255"/>
    <w:rsid w:val="00875574"/>
    <w:rsid w:val="00884DAD"/>
    <w:rsid w:val="0088684D"/>
    <w:rsid w:val="00891D38"/>
    <w:rsid w:val="008B0C13"/>
    <w:rsid w:val="008B7A86"/>
    <w:rsid w:val="008B7CEA"/>
    <w:rsid w:val="008C2964"/>
    <w:rsid w:val="008D1611"/>
    <w:rsid w:val="008D2134"/>
    <w:rsid w:val="008E5510"/>
    <w:rsid w:val="008E7A33"/>
    <w:rsid w:val="008F35AE"/>
    <w:rsid w:val="008F3CF3"/>
    <w:rsid w:val="008F726E"/>
    <w:rsid w:val="00913CB9"/>
    <w:rsid w:val="00923121"/>
    <w:rsid w:val="00924667"/>
    <w:rsid w:val="009260F1"/>
    <w:rsid w:val="00926181"/>
    <w:rsid w:val="009270CB"/>
    <w:rsid w:val="0093266C"/>
    <w:rsid w:val="00935C7E"/>
    <w:rsid w:val="009408A9"/>
    <w:rsid w:val="009460B4"/>
    <w:rsid w:val="00950D6F"/>
    <w:rsid w:val="00954F6A"/>
    <w:rsid w:val="00960669"/>
    <w:rsid w:val="00966EDA"/>
    <w:rsid w:val="00967821"/>
    <w:rsid w:val="00972843"/>
    <w:rsid w:val="00973822"/>
    <w:rsid w:val="00975156"/>
    <w:rsid w:val="009751DC"/>
    <w:rsid w:val="00976AC2"/>
    <w:rsid w:val="009820DC"/>
    <w:rsid w:val="00986512"/>
    <w:rsid w:val="00992BE4"/>
    <w:rsid w:val="0099368A"/>
    <w:rsid w:val="00993C6D"/>
    <w:rsid w:val="0099602B"/>
    <w:rsid w:val="009A28BA"/>
    <w:rsid w:val="009A66FC"/>
    <w:rsid w:val="009B713B"/>
    <w:rsid w:val="009C476B"/>
    <w:rsid w:val="009D139E"/>
    <w:rsid w:val="009D14FC"/>
    <w:rsid w:val="009D5AC3"/>
    <w:rsid w:val="009E1ECE"/>
    <w:rsid w:val="009E3615"/>
    <w:rsid w:val="009E6010"/>
    <w:rsid w:val="009F5147"/>
    <w:rsid w:val="00A05FBD"/>
    <w:rsid w:val="00A14911"/>
    <w:rsid w:val="00A2156C"/>
    <w:rsid w:val="00A2292B"/>
    <w:rsid w:val="00A22FFB"/>
    <w:rsid w:val="00A25B58"/>
    <w:rsid w:val="00A2741C"/>
    <w:rsid w:val="00A2780B"/>
    <w:rsid w:val="00A278BC"/>
    <w:rsid w:val="00A3406F"/>
    <w:rsid w:val="00A35112"/>
    <w:rsid w:val="00A401EB"/>
    <w:rsid w:val="00A53AB3"/>
    <w:rsid w:val="00A8057D"/>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14CA"/>
    <w:rsid w:val="00B13567"/>
    <w:rsid w:val="00B13EEA"/>
    <w:rsid w:val="00B15C20"/>
    <w:rsid w:val="00B22B4C"/>
    <w:rsid w:val="00B31F37"/>
    <w:rsid w:val="00B4395B"/>
    <w:rsid w:val="00B458C2"/>
    <w:rsid w:val="00B47B95"/>
    <w:rsid w:val="00B47D7E"/>
    <w:rsid w:val="00B51B2D"/>
    <w:rsid w:val="00B57A8E"/>
    <w:rsid w:val="00B666D7"/>
    <w:rsid w:val="00B73464"/>
    <w:rsid w:val="00B73E4B"/>
    <w:rsid w:val="00B73F96"/>
    <w:rsid w:val="00B82280"/>
    <w:rsid w:val="00B84D7B"/>
    <w:rsid w:val="00B8660B"/>
    <w:rsid w:val="00B871A1"/>
    <w:rsid w:val="00BA0748"/>
    <w:rsid w:val="00BA204C"/>
    <w:rsid w:val="00BA3A50"/>
    <w:rsid w:val="00BA495F"/>
    <w:rsid w:val="00BA788D"/>
    <w:rsid w:val="00BA7BC0"/>
    <w:rsid w:val="00BB30C2"/>
    <w:rsid w:val="00BB5D25"/>
    <w:rsid w:val="00BD4867"/>
    <w:rsid w:val="00BE4399"/>
    <w:rsid w:val="00C06575"/>
    <w:rsid w:val="00C2053E"/>
    <w:rsid w:val="00C20FE7"/>
    <w:rsid w:val="00C3038C"/>
    <w:rsid w:val="00C30BE5"/>
    <w:rsid w:val="00C35F9C"/>
    <w:rsid w:val="00C41C91"/>
    <w:rsid w:val="00C46CEB"/>
    <w:rsid w:val="00C50061"/>
    <w:rsid w:val="00C55FCC"/>
    <w:rsid w:val="00C614AC"/>
    <w:rsid w:val="00C7146D"/>
    <w:rsid w:val="00C75949"/>
    <w:rsid w:val="00C76D1C"/>
    <w:rsid w:val="00C80876"/>
    <w:rsid w:val="00C81039"/>
    <w:rsid w:val="00C820B0"/>
    <w:rsid w:val="00C932EB"/>
    <w:rsid w:val="00C96CB8"/>
    <w:rsid w:val="00C97DDD"/>
    <w:rsid w:val="00CA190E"/>
    <w:rsid w:val="00CB37C7"/>
    <w:rsid w:val="00CD2D41"/>
    <w:rsid w:val="00CD31BE"/>
    <w:rsid w:val="00CD71D6"/>
    <w:rsid w:val="00CE7B90"/>
    <w:rsid w:val="00CF44C2"/>
    <w:rsid w:val="00CF4C83"/>
    <w:rsid w:val="00CF7390"/>
    <w:rsid w:val="00CF7FB4"/>
    <w:rsid w:val="00D11F9D"/>
    <w:rsid w:val="00D20B2B"/>
    <w:rsid w:val="00D25FE7"/>
    <w:rsid w:val="00D26C4F"/>
    <w:rsid w:val="00D3206E"/>
    <w:rsid w:val="00D35762"/>
    <w:rsid w:val="00D37036"/>
    <w:rsid w:val="00D447D9"/>
    <w:rsid w:val="00D5131B"/>
    <w:rsid w:val="00D52768"/>
    <w:rsid w:val="00D60619"/>
    <w:rsid w:val="00D6421A"/>
    <w:rsid w:val="00D7334A"/>
    <w:rsid w:val="00D7694C"/>
    <w:rsid w:val="00D77007"/>
    <w:rsid w:val="00D80D6E"/>
    <w:rsid w:val="00D85C06"/>
    <w:rsid w:val="00D90ADA"/>
    <w:rsid w:val="00DA20AD"/>
    <w:rsid w:val="00DB6B32"/>
    <w:rsid w:val="00DC3380"/>
    <w:rsid w:val="00DC5FE8"/>
    <w:rsid w:val="00DD3742"/>
    <w:rsid w:val="00DD7936"/>
    <w:rsid w:val="00DE16DB"/>
    <w:rsid w:val="00DE1A5C"/>
    <w:rsid w:val="00DE20D2"/>
    <w:rsid w:val="00DE3E01"/>
    <w:rsid w:val="00DE66C3"/>
    <w:rsid w:val="00DF0057"/>
    <w:rsid w:val="00DF4570"/>
    <w:rsid w:val="00E03086"/>
    <w:rsid w:val="00E03433"/>
    <w:rsid w:val="00E10468"/>
    <w:rsid w:val="00E11E61"/>
    <w:rsid w:val="00E210A5"/>
    <w:rsid w:val="00E30EBD"/>
    <w:rsid w:val="00E3292C"/>
    <w:rsid w:val="00E33869"/>
    <w:rsid w:val="00E35D52"/>
    <w:rsid w:val="00E37FE2"/>
    <w:rsid w:val="00E44BBD"/>
    <w:rsid w:val="00E60907"/>
    <w:rsid w:val="00E6227F"/>
    <w:rsid w:val="00E647D4"/>
    <w:rsid w:val="00E67EB2"/>
    <w:rsid w:val="00E708F7"/>
    <w:rsid w:val="00E779AE"/>
    <w:rsid w:val="00E84207"/>
    <w:rsid w:val="00E91BB8"/>
    <w:rsid w:val="00E93DF9"/>
    <w:rsid w:val="00E9636D"/>
    <w:rsid w:val="00E97FB1"/>
    <w:rsid w:val="00EA07DC"/>
    <w:rsid w:val="00EA39E8"/>
    <w:rsid w:val="00EA6449"/>
    <w:rsid w:val="00EA7786"/>
    <w:rsid w:val="00EB0147"/>
    <w:rsid w:val="00EC55E0"/>
    <w:rsid w:val="00ED0C20"/>
    <w:rsid w:val="00ED13C1"/>
    <w:rsid w:val="00ED4AA3"/>
    <w:rsid w:val="00ED4BF3"/>
    <w:rsid w:val="00EE21AF"/>
    <w:rsid w:val="00EE289D"/>
    <w:rsid w:val="00EE4FFB"/>
    <w:rsid w:val="00EF2E4B"/>
    <w:rsid w:val="00EF5D11"/>
    <w:rsid w:val="00F1155F"/>
    <w:rsid w:val="00F128FE"/>
    <w:rsid w:val="00F20C95"/>
    <w:rsid w:val="00F2169F"/>
    <w:rsid w:val="00F23583"/>
    <w:rsid w:val="00F2546F"/>
    <w:rsid w:val="00F26563"/>
    <w:rsid w:val="00F42EEE"/>
    <w:rsid w:val="00F52F0E"/>
    <w:rsid w:val="00F532D6"/>
    <w:rsid w:val="00F61AD5"/>
    <w:rsid w:val="00F7764F"/>
    <w:rsid w:val="00F77C47"/>
    <w:rsid w:val="00F828D4"/>
    <w:rsid w:val="00F85A62"/>
    <w:rsid w:val="00F96E5D"/>
    <w:rsid w:val="00FA13B2"/>
    <w:rsid w:val="00FB2C64"/>
    <w:rsid w:val="00FB3F74"/>
    <w:rsid w:val="00FB7320"/>
    <w:rsid w:val="00FC572C"/>
    <w:rsid w:val="00FC59B6"/>
    <w:rsid w:val="00FD1F9C"/>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3612C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FB41-238C-4653-A346-E3C6B78C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2709</Words>
  <Characters>1545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9</cp:revision>
  <cp:lastPrinted>2023-11-07T11:16:00Z</cp:lastPrinted>
  <dcterms:created xsi:type="dcterms:W3CDTF">2023-12-07T14:21:00Z</dcterms:created>
  <dcterms:modified xsi:type="dcterms:W3CDTF">2023-12-21T11:37:00Z</dcterms:modified>
</cp:coreProperties>
</file>