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589B6" w14:textId="77777777" w:rsidR="00BF332C" w:rsidRDefault="00BF332C" w:rsidP="00BF332C">
      <w:pPr>
        <w:ind w:right="281"/>
        <w:jc w:val="right"/>
        <w:rPr>
          <w:i/>
          <w:iCs/>
        </w:rPr>
      </w:pPr>
      <w:r>
        <w:rPr>
          <w:i/>
          <w:iCs/>
        </w:rPr>
        <w:t>Projekts</w:t>
      </w:r>
    </w:p>
    <w:p w14:paraId="0E40C9B0" w14:textId="77777777" w:rsidR="00BF332C" w:rsidRDefault="00BF332C" w:rsidP="00BF332C">
      <w:pPr>
        <w:ind w:right="281"/>
        <w:jc w:val="right"/>
      </w:pPr>
    </w:p>
    <w:p w14:paraId="66860BC0" w14:textId="77777777" w:rsidR="00BF332C" w:rsidRDefault="00BF332C" w:rsidP="00BF332C">
      <w:pPr>
        <w:ind w:right="281"/>
        <w:jc w:val="center"/>
      </w:pPr>
      <w:r>
        <w:t>Jelgavas novada dome</w:t>
      </w:r>
    </w:p>
    <w:p w14:paraId="3F7DA209" w14:textId="77777777" w:rsidR="00BF332C" w:rsidRDefault="00BF332C" w:rsidP="00BF332C">
      <w:pPr>
        <w:ind w:right="281"/>
        <w:jc w:val="center"/>
        <w:rPr>
          <w:szCs w:val="28"/>
        </w:rPr>
      </w:pPr>
      <w:r>
        <w:rPr>
          <w:szCs w:val="28"/>
        </w:rPr>
        <w:t>LĒMUMS</w:t>
      </w:r>
    </w:p>
    <w:p w14:paraId="51BE1294" w14:textId="77777777" w:rsidR="00BF332C" w:rsidRDefault="00BF332C" w:rsidP="00BF332C">
      <w:pPr>
        <w:ind w:right="281"/>
        <w:jc w:val="center"/>
        <w:rPr>
          <w:szCs w:val="20"/>
        </w:rPr>
      </w:pPr>
      <w:r>
        <w:rPr>
          <w:szCs w:val="20"/>
        </w:rPr>
        <w:t>Jelgavā</w:t>
      </w:r>
    </w:p>
    <w:p w14:paraId="03DB9368" w14:textId="266B8C20" w:rsidR="00BF332C" w:rsidRDefault="00BF332C" w:rsidP="00BF332C">
      <w:pPr>
        <w:ind w:left="567" w:right="281" w:firstLine="0"/>
      </w:pPr>
      <w:r>
        <w:t>202</w:t>
      </w:r>
      <w:r w:rsidR="00C41FA9">
        <w:t>4</w:t>
      </w:r>
      <w:r>
        <w:t>.</w:t>
      </w:r>
      <w:r w:rsidR="00B41659">
        <w:t xml:space="preserve"> </w:t>
      </w:r>
      <w:r>
        <w:t xml:space="preserve">gada </w:t>
      </w:r>
      <w:r w:rsidR="00B41659">
        <w:t>__.________</w:t>
      </w:r>
      <w:r>
        <w:tab/>
      </w:r>
      <w:r>
        <w:tab/>
      </w:r>
      <w:r>
        <w:tab/>
      </w:r>
      <w:r>
        <w:tab/>
      </w:r>
      <w:r>
        <w:tab/>
      </w:r>
      <w:r>
        <w:tab/>
      </w:r>
      <w:r>
        <w:tab/>
        <w:t>Nr.__</w:t>
      </w:r>
    </w:p>
    <w:p w14:paraId="19B2B5E1" w14:textId="77777777" w:rsidR="00BF332C" w:rsidRDefault="00BF332C" w:rsidP="00BF332C">
      <w:pPr>
        <w:ind w:left="567" w:right="281"/>
        <w:jc w:val="center"/>
      </w:pPr>
    </w:p>
    <w:p w14:paraId="77F83BF2" w14:textId="77777777" w:rsidR="00BF332C" w:rsidRDefault="00BF332C" w:rsidP="00BF332C">
      <w:pPr>
        <w:ind w:left="567" w:right="281"/>
        <w:jc w:val="center"/>
      </w:pPr>
    </w:p>
    <w:p w14:paraId="0920B07F" w14:textId="4F4EE7A0" w:rsidR="00BF332C" w:rsidRDefault="00BF332C" w:rsidP="009E7667">
      <w:pPr>
        <w:ind w:left="567" w:right="281" w:firstLine="595"/>
        <w:rPr>
          <w:b/>
          <w:bCs/>
        </w:rPr>
      </w:pPr>
      <w:r>
        <w:rPr>
          <w:b/>
          <w:bCs/>
        </w:rPr>
        <w:t>Par piekrišanu zemes iegūšanai īpašumā (</w:t>
      </w:r>
      <w:r w:rsidR="00C41FA9">
        <w:rPr>
          <w:b/>
          <w:bCs/>
        </w:rPr>
        <w:t>Spartaka iela 21A, Ozolnieki, Ozolnieku</w:t>
      </w:r>
      <w:r>
        <w:rPr>
          <w:b/>
          <w:bCs/>
        </w:rPr>
        <w:t xml:space="preserve"> pag</w:t>
      </w:r>
      <w:r w:rsidR="00026FCC">
        <w:rPr>
          <w:b/>
          <w:bCs/>
        </w:rPr>
        <w:t>asts</w:t>
      </w:r>
      <w:r>
        <w:rPr>
          <w:b/>
          <w:bCs/>
        </w:rPr>
        <w:t>)</w:t>
      </w:r>
    </w:p>
    <w:p w14:paraId="461FBC19" w14:textId="77777777" w:rsidR="00BF332C" w:rsidRDefault="00BF332C" w:rsidP="00BF332C">
      <w:pPr>
        <w:ind w:left="567" w:right="281" w:firstLine="595"/>
      </w:pPr>
      <w:r>
        <w:t xml:space="preserve"> </w:t>
      </w:r>
    </w:p>
    <w:p w14:paraId="4A7FDB41" w14:textId="2F53F46C" w:rsidR="00BF332C" w:rsidRDefault="00BF332C" w:rsidP="00BF332C">
      <w:pPr>
        <w:pStyle w:val="Heading1"/>
        <w:shd w:val="clear" w:color="auto" w:fill="FFFFFF"/>
        <w:spacing w:before="0" w:beforeAutospacing="0" w:after="0" w:afterAutospacing="0"/>
        <w:ind w:left="567" w:right="281" w:firstLine="567"/>
        <w:jc w:val="both"/>
        <w:rPr>
          <w:b w:val="0"/>
          <w:bCs w:val="0"/>
          <w:sz w:val="24"/>
          <w:szCs w:val="24"/>
        </w:rPr>
      </w:pPr>
      <w:r>
        <w:rPr>
          <w:b w:val="0"/>
          <w:bCs w:val="0"/>
          <w:sz w:val="24"/>
          <w:szCs w:val="24"/>
        </w:rPr>
        <w:t xml:space="preserve">Izskatot </w:t>
      </w:r>
      <w:r w:rsidR="00A20220">
        <w:rPr>
          <w:b w:val="0"/>
          <w:bCs w:val="0"/>
          <w:sz w:val="24"/>
          <w:szCs w:val="24"/>
        </w:rPr>
        <w:t>Argentīnas</w:t>
      </w:r>
      <w:r>
        <w:rPr>
          <w:b w:val="0"/>
          <w:bCs w:val="0"/>
          <w:sz w:val="24"/>
          <w:szCs w:val="24"/>
        </w:rPr>
        <w:t xml:space="preserve"> pilsoņa </w:t>
      </w:r>
      <w:r w:rsidR="00055685">
        <w:rPr>
          <w:b w:val="0"/>
          <w:bCs w:val="0"/>
          <w:sz w:val="24"/>
          <w:szCs w:val="24"/>
        </w:rPr>
        <w:t>M</w:t>
      </w:r>
      <w:r w:rsidR="00980174">
        <w:rPr>
          <w:b w:val="0"/>
          <w:bCs w:val="0"/>
          <w:sz w:val="24"/>
          <w:szCs w:val="24"/>
        </w:rPr>
        <w:t>.</w:t>
      </w:r>
      <w:r w:rsidR="00055685">
        <w:rPr>
          <w:b w:val="0"/>
          <w:bCs w:val="0"/>
          <w:sz w:val="24"/>
          <w:szCs w:val="24"/>
        </w:rPr>
        <w:t xml:space="preserve"> H</w:t>
      </w:r>
      <w:r w:rsidR="00980174">
        <w:rPr>
          <w:b w:val="0"/>
          <w:bCs w:val="0"/>
          <w:sz w:val="24"/>
          <w:szCs w:val="24"/>
        </w:rPr>
        <w:t>.</w:t>
      </w:r>
      <w:r w:rsidR="00055685">
        <w:rPr>
          <w:b w:val="0"/>
          <w:bCs w:val="0"/>
          <w:sz w:val="24"/>
          <w:szCs w:val="24"/>
        </w:rPr>
        <w:t xml:space="preserve"> M</w:t>
      </w:r>
      <w:r w:rsidR="00980174">
        <w:rPr>
          <w:b w:val="0"/>
          <w:bCs w:val="0"/>
          <w:sz w:val="24"/>
          <w:szCs w:val="24"/>
        </w:rPr>
        <w:t>.</w:t>
      </w:r>
      <w:r w:rsidR="00F500E4">
        <w:rPr>
          <w:b w:val="0"/>
          <w:bCs w:val="0"/>
          <w:sz w:val="24"/>
          <w:szCs w:val="24"/>
        </w:rPr>
        <w:t xml:space="preserve"> </w:t>
      </w:r>
      <w:r w:rsidR="00055685">
        <w:rPr>
          <w:b w:val="0"/>
          <w:bCs w:val="0"/>
          <w:sz w:val="24"/>
          <w:szCs w:val="24"/>
        </w:rPr>
        <w:t>2024.</w:t>
      </w:r>
      <w:r w:rsidR="00626F1A">
        <w:rPr>
          <w:b w:val="0"/>
          <w:bCs w:val="0"/>
          <w:sz w:val="24"/>
          <w:szCs w:val="24"/>
        </w:rPr>
        <w:t> </w:t>
      </w:r>
      <w:r w:rsidR="00055685">
        <w:rPr>
          <w:b w:val="0"/>
          <w:bCs w:val="0"/>
          <w:sz w:val="24"/>
          <w:szCs w:val="24"/>
        </w:rPr>
        <w:t>gada 20.</w:t>
      </w:r>
      <w:r w:rsidR="00626F1A">
        <w:rPr>
          <w:b w:val="0"/>
          <w:bCs w:val="0"/>
          <w:sz w:val="24"/>
          <w:szCs w:val="24"/>
        </w:rPr>
        <w:t> </w:t>
      </w:r>
      <w:r w:rsidR="00055685">
        <w:rPr>
          <w:b w:val="0"/>
          <w:bCs w:val="0"/>
          <w:sz w:val="24"/>
          <w:szCs w:val="24"/>
        </w:rPr>
        <w:t>februāra</w:t>
      </w:r>
      <w:r w:rsidR="00A47702">
        <w:rPr>
          <w:b w:val="0"/>
          <w:bCs w:val="0"/>
          <w:sz w:val="24"/>
          <w:szCs w:val="24"/>
        </w:rPr>
        <w:t xml:space="preserve"> </w:t>
      </w:r>
      <w:r>
        <w:rPr>
          <w:b w:val="0"/>
          <w:bCs w:val="0"/>
          <w:sz w:val="24"/>
          <w:szCs w:val="24"/>
        </w:rPr>
        <w:t>iesniegumu</w:t>
      </w:r>
      <w:r w:rsidR="00B7208E">
        <w:rPr>
          <w:b w:val="0"/>
          <w:bCs w:val="0"/>
          <w:sz w:val="24"/>
          <w:szCs w:val="24"/>
        </w:rPr>
        <w:t xml:space="preserve">, </w:t>
      </w:r>
      <w:r>
        <w:rPr>
          <w:b w:val="0"/>
          <w:bCs w:val="0"/>
          <w:sz w:val="24"/>
          <w:szCs w:val="24"/>
        </w:rPr>
        <w:t>Jelgavas novada pašvaldībā</w:t>
      </w:r>
      <w:r w:rsidR="00934683">
        <w:rPr>
          <w:b w:val="0"/>
          <w:bCs w:val="0"/>
          <w:sz w:val="24"/>
          <w:szCs w:val="24"/>
        </w:rPr>
        <w:t xml:space="preserve"> reģistrēts ar </w:t>
      </w:r>
      <w:r>
        <w:rPr>
          <w:b w:val="0"/>
          <w:bCs w:val="0"/>
          <w:sz w:val="24"/>
          <w:szCs w:val="24"/>
        </w:rPr>
        <w:t>Nr.</w:t>
      </w:r>
      <w:r w:rsidR="00284810">
        <w:rPr>
          <w:b w:val="0"/>
          <w:bCs w:val="0"/>
          <w:sz w:val="24"/>
          <w:szCs w:val="24"/>
        </w:rPr>
        <w:t xml:space="preserve"> </w:t>
      </w:r>
      <w:r>
        <w:rPr>
          <w:b w:val="0"/>
          <w:bCs w:val="0"/>
          <w:sz w:val="24"/>
          <w:szCs w:val="24"/>
        </w:rPr>
        <w:t>JNP/3-</w:t>
      </w:r>
      <w:r w:rsidR="00C846C1">
        <w:rPr>
          <w:b w:val="0"/>
          <w:bCs w:val="0"/>
          <w:sz w:val="24"/>
          <w:szCs w:val="24"/>
        </w:rPr>
        <w:t>16/24/472</w:t>
      </w:r>
      <w:r w:rsidR="00B7208E">
        <w:rPr>
          <w:b w:val="0"/>
          <w:bCs w:val="0"/>
          <w:sz w:val="24"/>
          <w:szCs w:val="24"/>
        </w:rPr>
        <w:t>,</w:t>
      </w:r>
      <w:r>
        <w:rPr>
          <w:b w:val="0"/>
          <w:bCs w:val="0"/>
          <w:sz w:val="24"/>
          <w:szCs w:val="24"/>
        </w:rPr>
        <w:t xml:space="preserve"> ar lūgumu atļaut viņam</w:t>
      </w:r>
      <w:r w:rsidR="00284810">
        <w:rPr>
          <w:b w:val="0"/>
          <w:bCs w:val="0"/>
          <w:sz w:val="24"/>
          <w:szCs w:val="24"/>
        </w:rPr>
        <w:t xml:space="preserve"> </w:t>
      </w:r>
      <w:r>
        <w:rPr>
          <w:b w:val="0"/>
          <w:bCs w:val="0"/>
          <w:sz w:val="24"/>
          <w:szCs w:val="24"/>
        </w:rPr>
        <w:t>iegūt īpašumā</w:t>
      </w:r>
      <w:r w:rsidR="00284810">
        <w:rPr>
          <w:b w:val="0"/>
          <w:bCs w:val="0"/>
          <w:sz w:val="24"/>
          <w:szCs w:val="24"/>
        </w:rPr>
        <w:t xml:space="preserve"> </w:t>
      </w:r>
      <w:r>
        <w:rPr>
          <w:b w:val="0"/>
          <w:bCs w:val="0"/>
          <w:sz w:val="24"/>
          <w:szCs w:val="24"/>
        </w:rPr>
        <w:t>nekustam</w:t>
      </w:r>
      <w:r w:rsidR="00B7208E">
        <w:rPr>
          <w:b w:val="0"/>
          <w:bCs w:val="0"/>
          <w:sz w:val="24"/>
          <w:szCs w:val="24"/>
        </w:rPr>
        <w:t>o</w:t>
      </w:r>
      <w:r>
        <w:rPr>
          <w:b w:val="0"/>
          <w:bCs w:val="0"/>
          <w:sz w:val="24"/>
          <w:szCs w:val="24"/>
        </w:rPr>
        <w:t xml:space="preserve"> īpašum</w:t>
      </w:r>
      <w:r w:rsidR="00B7208E">
        <w:rPr>
          <w:b w:val="0"/>
          <w:bCs w:val="0"/>
          <w:sz w:val="24"/>
          <w:szCs w:val="24"/>
        </w:rPr>
        <w:t>u</w:t>
      </w:r>
      <w:r>
        <w:rPr>
          <w:b w:val="0"/>
          <w:bCs w:val="0"/>
          <w:sz w:val="24"/>
          <w:szCs w:val="24"/>
        </w:rPr>
        <w:t xml:space="preserve"> </w:t>
      </w:r>
      <w:r w:rsidR="00B7208E" w:rsidRPr="00B7208E">
        <w:rPr>
          <w:b w:val="0"/>
          <w:bCs w:val="0"/>
          <w:sz w:val="24"/>
          <w:szCs w:val="24"/>
        </w:rPr>
        <w:t>Spartaka iela 21A, Ozolnieki, Ozolnieku pagastā,</w:t>
      </w:r>
      <w:r>
        <w:rPr>
          <w:b w:val="0"/>
          <w:bCs w:val="0"/>
          <w:sz w:val="24"/>
          <w:szCs w:val="24"/>
        </w:rPr>
        <w:t xml:space="preserve"> Jelgavas novadā, konstatēts:</w:t>
      </w:r>
    </w:p>
    <w:p w14:paraId="7AE997B4" w14:textId="3E022516" w:rsidR="006241E5" w:rsidRPr="009478C3" w:rsidRDefault="006241E5" w:rsidP="00AF1E95">
      <w:pPr>
        <w:pStyle w:val="ListParagraph"/>
        <w:numPr>
          <w:ilvl w:val="0"/>
          <w:numId w:val="29"/>
        </w:numPr>
        <w:suppressAutoHyphens/>
        <w:ind w:left="1134" w:right="281"/>
        <w:jc w:val="both"/>
      </w:pPr>
      <w:bookmarkStart w:id="0" w:name="_Hlk118905175"/>
      <w:r>
        <w:t xml:space="preserve">Pamatojoties uz </w:t>
      </w:r>
      <w:r w:rsidR="00E32FC8">
        <w:t>2024</w:t>
      </w:r>
      <w:r>
        <w:t>.</w:t>
      </w:r>
      <w:r w:rsidR="00626F1A">
        <w:t> </w:t>
      </w:r>
      <w:r>
        <w:t xml:space="preserve">gada </w:t>
      </w:r>
      <w:r w:rsidR="00E32FC8">
        <w:t>16.</w:t>
      </w:r>
      <w:r w:rsidR="00626F1A">
        <w:t> </w:t>
      </w:r>
      <w:r w:rsidR="00E32FC8">
        <w:t>februāra</w:t>
      </w:r>
      <w:r>
        <w:t xml:space="preserve"> </w:t>
      </w:r>
      <w:r w:rsidR="00E32FC8">
        <w:t>Nekustamā īpašuma pirkuma līgumu</w:t>
      </w:r>
      <w:r>
        <w:t xml:space="preserve">, </w:t>
      </w:r>
      <w:r w:rsidR="00055685">
        <w:t>M</w:t>
      </w:r>
      <w:r w:rsidR="00980174">
        <w:t>.</w:t>
      </w:r>
      <w:r w:rsidR="00055685">
        <w:t xml:space="preserve"> H</w:t>
      </w:r>
      <w:r w:rsidR="00980174">
        <w:t>.</w:t>
      </w:r>
      <w:r w:rsidR="00055685">
        <w:t xml:space="preserve"> M</w:t>
      </w:r>
      <w:r w:rsidR="00980174">
        <w:t>.</w:t>
      </w:r>
      <w:r>
        <w:t xml:space="preserve"> </w:t>
      </w:r>
      <w:r w:rsidR="00626F1A">
        <w:t>ir nopircis</w:t>
      </w:r>
      <w:r>
        <w:t xml:space="preserve"> nekustam</w:t>
      </w:r>
      <w:r w:rsidR="00E32FC8">
        <w:t>o</w:t>
      </w:r>
      <w:r>
        <w:t xml:space="preserve"> īpašum</w:t>
      </w:r>
      <w:r w:rsidR="00E32FC8">
        <w:t>u</w:t>
      </w:r>
      <w:r>
        <w:t xml:space="preserve"> ar kadastra numuru </w:t>
      </w:r>
      <w:r w:rsidR="00E32FC8">
        <w:t>54660010059</w:t>
      </w:r>
      <w:r>
        <w:t xml:space="preserve">, </w:t>
      </w:r>
      <w:r w:rsidR="00E32FC8" w:rsidRPr="00E32FC8">
        <w:t>Spartaka iela 21A, Ozolnieki, Ozolnieku</w:t>
      </w:r>
      <w:r>
        <w:t xml:space="preserve"> pagastā, Jelgavas novadā</w:t>
      </w:r>
      <w:r w:rsidR="00B56CF3">
        <w:t>.</w:t>
      </w:r>
    </w:p>
    <w:p w14:paraId="4061405B" w14:textId="5C93D4EA" w:rsidR="00450047" w:rsidRDefault="00B33A54" w:rsidP="00AF1E95">
      <w:pPr>
        <w:pStyle w:val="ListParagraph"/>
        <w:numPr>
          <w:ilvl w:val="0"/>
          <w:numId w:val="29"/>
        </w:numPr>
        <w:suppressAutoHyphens/>
        <w:ind w:left="1134" w:right="281"/>
        <w:jc w:val="both"/>
      </w:pPr>
      <w:r>
        <w:t xml:space="preserve">Nekustamais īpašums </w:t>
      </w:r>
      <w:r w:rsidR="00526E9C" w:rsidRPr="00E32FC8">
        <w:t>Spartaka iela 21A</w:t>
      </w:r>
      <w:r w:rsidR="00526E9C">
        <w:t xml:space="preserve"> </w:t>
      </w:r>
      <w:r>
        <w:t xml:space="preserve">ar kadastra numuru </w:t>
      </w:r>
      <w:r w:rsidR="00526E9C">
        <w:t>54660010059</w:t>
      </w:r>
      <w:r>
        <w:t xml:space="preserve"> sastāv no zemes vienības </w:t>
      </w:r>
      <w:r w:rsidR="00152C74">
        <w:rPr>
          <w:rFonts w:eastAsia="TimesNewRomanPSMT"/>
          <w:lang w:eastAsia="en-US"/>
        </w:rPr>
        <w:t>0,12</w:t>
      </w:r>
      <w:r w:rsidRPr="00B33A54">
        <w:rPr>
          <w:rFonts w:eastAsia="TimesNewRomanPSMT"/>
          <w:lang w:eastAsia="en-US"/>
        </w:rPr>
        <w:t xml:space="preserve"> ha</w:t>
      </w:r>
      <w:r>
        <w:rPr>
          <w:rFonts w:eastAsia="TimesNewRomanPSMT"/>
          <w:lang w:eastAsia="en-US"/>
        </w:rPr>
        <w:t xml:space="preserve"> platībā ar kadastra apzīmējumu </w:t>
      </w:r>
      <w:r w:rsidR="00526E9C">
        <w:rPr>
          <w:rFonts w:eastAsia="TimesNewRomanPSMT"/>
          <w:lang w:eastAsia="en-US"/>
        </w:rPr>
        <w:t>54660010059</w:t>
      </w:r>
      <w:r w:rsidR="009C42DC">
        <w:rPr>
          <w:rFonts w:eastAsia="TimesNewRomanPSMT"/>
          <w:lang w:eastAsia="en-US"/>
        </w:rPr>
        <w:t xml:space="preserve">, </w:t>
      </w:r>
      <w:r w:rsidR="00FE6664">
        <w:rPr>
          <w:rFonts w:eastAsia="TimesNewRomanPSMT"/>
          <w:lang w:eastAsia="en-US"/>
        </w:rPr>
        <w:t>dzīvojamās ēkas</w:t>
      </w:r>
      <w:r w:rsidR="00927E88">
        <w:rPr>
          <w:rFonts w:eastAsia="TimesNewRomanPSMT"/>
          <w:lang w:eastAsia="en-US"/>
        </w:rPr>
        <w:t xml:space="preserve"> </w:t>
      </w:r>
      <w:r>
        <w:rPr>
          <w:rFonts w:eastAsia="TimesNewRomanPSMT"/>
          <w:lang w:eastAsia="en-US"/>
        </w:rPr>
        <w:t>ar kadastra apzīmējum</w:t>
      </w:r>
      <w:r w:rsidR="00FE6664">
        <w:rPr>
          <w:rFonts w:eastAsia="TimesNewRomanPSMT"/>
          <w:lang w:eastAsia="en-US"/>
        </w:rPr>
        <w:t>u</w:t>
      </w:r>
      <w:r>
        <w:rPr>
          <w:rFonts w:eastAsia="TimesNewRomanPSMT"/>
          <w:lang w:eastAsia="en-US"/>
        </w:rPr>
        <w:t xml:space="preserve"> </w:t>
      </w:r>
      <w:r w:rsidR="00526E9C">
        <w:rPr>
          <w:rFonts w:eastAsia="TimesNewRomanPSMT"/>
          <w:lang w:eastAsia="en-US"/>
        </w:rPr>
        <w:t>54660010059</w:t>
      </w:r>
      <w:r w:rsidRPr="00B33A54">
        <w:rPr>
          <w:rFonts w:eastAsia="TimesNewRomanPSMT"/>
          <w:lang w:eastAsia="en-US"/>
        </w:rPr>
        <w:t>001</w:t>
      </w:r>
      <w:r w:rsidR="00FE6664">
        <w:rPr>
          <w:rFonts w:eastAsia="TimesNewRomanPSMT"/>
          <w:lang w:eastAsia="en-US"/>
        </w:rPr>
        <w:t xml:space="preserve"> un saimniecības ēkām ar </w:t>
      </w:r>
      <w:r>
        <w:rPr>
          <w:rFonts w:eastAsia="TimesNewRomanPSMT"/>
          <w:lang w:eastAsia="en-US"/>
        </w:rPr>
        <w:t xml:space="preserve"> </w:t>
      </w:r>
      <w:r w:rsidR="00FE6664">
        <w:rPr>
          <w:rFonts w:eastAsia="TimesNewRomanPSMT"/>
          <w:lang w:eastAsia="en-US"/>
        </w:rPr>
        <w:t xml:space="preserve">kadastra apzīmējumiem </w:t>
      </w:r>
      <w:r w:rsidR="00927E88">
        <w:rPr>
          <w:rFonts w:eastAsia="TimesNewRomanPSMT"/>
          <w:lang w:eastAsia="en-US"/>
        </w:rPr>
        <w:t>54660010059</w:t>
      </w:r>
      <w:r w:rsidR="00927E88" w:rsidRPr="00B33A54">
        <w:rPr>
          <w:rFonts w:eastAsia="TimesNewRomanPSMT"/>
          <w:lang w:eastAsia="en-US"/>
        </w:rPr>
        <w:t>00</w:t>
      </w:r>
      <w:r w:rsidR="00927E88">
        <w:rPr>
          <w:rFonts w:eastAsia="TimesNewRomanPSMT"/>
          <w:lang w:eastAsia="en-US"/>
        </w:rPr>
        <w:t>2, 54660010059</w:t>
      </w:r>
      <w:r w:rsidR="00927E88" w:rsidRPr="00B33A54">
        <w:rPr>
          <w:rFonts w:eastAsia="TimesNewRomanPSMT"/>
          <w:lang w:eastAsia="en-US"/>
        </w:rPr>
        <w:t>00</w:t>
      </w:r>
      <w:r w:rsidR="00927E88">
        <w:rPr>
          <w:rFonts w:eastAsia="TimesNewRomanPSMT"/>
          <w:lang w:eastAsia="en-US"/>
        </w:rPr>
        <w:t xml:space="preserve">3 </w:t>
      </w:r>
      <w:r>
        <w:rPr>
          <w:rFonts w:eastAsia="TimesNewRomanPSMT"/>
          <w:lang w:eastAsia="en-US"/>
        </w:rPr>
        <w:t xml:space="preserve">ar adresi: </w:t>
      </w:r>
      <w:r w:rsidR="00C41FA9">
        <w:rPr>
          <w:rFonts w:eastAsia="TimesNewRomanPSMT"/>
          <w:lang w:eastAsia="en-US"/>
        </w:rPr>
        <w:t>Spartaka iela 21A, Ozolnieki, Ozolnieku</w:t>
      </w:r>
      <w:r w:rsidRPr="00B33A54">
        <w:rPr>
          <w:rFonts w:eastAsia="TimesNewRomanPSMT"/>
          <w:lang w:eastAsia="en-US"/>
        </w:rPr>
        <w:t xml:space="preserve"> pag</w:t>
      </w:r>
      <w:r>
        <w:rPr>
          <w:rFonts w:eastAsia="TimesNewRomanPSMT"/>
          <w:lang w:eastAsia="en-US"/>
        </w:rPr>
        <w:t>asts</w:t>
      </w:r>
      <w:r w:rsidRPr="00B33A54">
        <w:rPr>
          <w:rFonts w:eastAsia="TimesNewRomanPSMT"/>
          <w:lang w:eastAsia="en-US"/>
        </w:rPr>
        <w:t>, Jelgavas nov</w:t>
      </w:r>
      <w:r>
        <w:rPr>
          <w:rFonts w:eastAsia="TimesNewRomanPSMT"/>
          <w:lang w:eastAsia="en-US"/>
        </w:rPr>
        <w:t>ads</w:t>
      </w:r>
      <w:r w:rsidR="00A86D17">
        <w:rPr>
          <w:rFonts w:eastAsia="TimesNewRomanPSMT"/>
          <w:lang w:eastAsia="en-US"/>
        </w:rPr>
        <w:t>.</w:t>
      </w:r>
    </w:p>
    <w:p w14:paraId="53AE6D0B" w14:textId="72937905" w:rsidR="00FD3B41" w:rsidRDefault="003C5A57" w:rsidP="00AF1E95">
      <w:pPr>
        <w:pStyle w:val="ListParagraph"/>
        <w:numPr>
          <w:ilvl w:val="0"/>
          <w:numId w:val="29"/>
        </w:numPr>
        <w:suppressAutoHyphens/>
        <w:ind w:left="1134" w:right="281"/>
        <w:jc w:val="both"/>
      </w:pPr>
      <w:r>
        <w:t>Atbilstoši spēkā esošajam</w:t>
      </w:r>
      <w:r w:rsidR="00A86D17" w:rsidRPr="00A86D17">
        <w:rPr>
          <w:color w:val="000000"/>
        </w:rPr>
        <w:t xml:space="preserve"> </w:t>
      </w:r>
      <w:r w:rsidR="00A86D17" w:rsidRPr="00AD4AD4">
        <w:rPr>
          <w:color w:val="000000"/>
        </w:rPr>
        <w:t>Ozolnieku novada teritorijas plānojumam</w:t>
      </w:r>
      <w:r w:rsidR="00A86D17" w:rsidRPr="00A86D17">
        <w:t xml:space="preserve"> </w:t>
      </w:r>
      <w:r w:rsidR="00A86D17">
        <w:t xml:space="preserve">zemes vienība ar kadastra apzīmējumu </w:t>
      </w:r>
      <w:r w:rsidR="00526E9C">
        <w:t>54660010059</w:t>
      </w:r>
      <w:r w:rsidR="00A86D17">
        <w:t xml:space="preserve"> atrodas </w:t>
      </w:r>
      <w:r w:rsidR="00A86D17">
        <w:rPr>
          <w:i/>
          <w:iCs/>
        </w:rPr>
        <w:t>Savrupmāju apbūves</w:t>
      </w:r>
      <w:r w:rsidR="00A86D17">
        <w:t xml:space="preserve"> teritorijā (</w:t>
      </w:r>
      <w:proofErr w:type="spellStart"/>
      <w:r w:rsidR="00A86D17">
        <w:t>DzS</w:t>
      </w:r>
      <w:proofErr w:type="spellEnd"/>
      <w:r w:rsidR="00A86D17">
        <w:t>).</w:t>
      </w:r>
    </w:p>
    <w:p w14:paraId="6F6C07F7" w14:textId="3D7C8CE8" w:rsidR="002D0370" w:rsidRPr="00316A38" w:rsidRDefault="00BF332C" w:rsidP="00AF1E95">
      <w:pPr>
        <w:pStyle w:val="ListParagraph"/>
        <w:numPr>
          <w:ilvl w:val="0"/>
          <w:numId w:val="29"/>
        </w:numPr>
        <w:suppressAutoHyphens/>
        <w:ind w:left="1134" w:right="281"/>
        <w:jc w:val="both"/>
      </w:pPr>
      <w:r w:rsidRPr="004D6831">
        <w:rPr>
          <w:bCs/>
        </w:rPr>
        <w:t xml:space="preserve">Iesniegumā </w:t>
      </w:r>
      <w:r w:rsidR="00055685">
        <w:t>M</w:t>
      </w:r>
      <w:r w:rsidR="00980174">
        <w:t>.</w:t>
      </w:r>
      <w:r w:rsidR="00055685">
        <w:t xml:space="preserve"> H</w:t>
      </w:r>
      <w:r w:rsidR="00980174">
        <w:t>.</w:t>
      </w:r>
      <w:r w:rsidR="00055685">
        <w:t xml:space="preserve"> M</w:t>
      </w:r>
      <w:r w:rsidR="00980174">
        <w:t>.</w:t>
      </w:r>
      <w:r w:rsidR="004D6831" w:rsidRPr="009478C3">
        <w:t xml:space="preserve"> </w:t>
      </w:r>
      <w:r>
        <w:t>norādījis zemes turpmākās izmantošanas</w:t>
      </w:r>
      <w:r w:rsidRPr="004D6831">
        <w:rPr>
          <w:bCs/>
        </w:rPr>
        <w:t xml:space="preserve"> mērķi </w:t>
      </w:r>
      <w:r w:rsidR="004D6831">
        <w:rPr>
          <w:bCs/>
        </w:rPr>
        <w:t>–</w:t>
      </w:r>
      <w:r w:rsidRPr="004D6831">
        <w:rPr>
          <w:bCs/>
        </w:rPr>
        <w:t xml:space="preserve"> </w:t>
      </w:r>
      <w:r w:rsidR="004C0BB3">
        <w:rPr>
          <w:bCs/>
        </w:rPr>
        <w:t>nekustamo īpašumu iegādājos, lai tajā dzīvotu ar savu ģimeni</w:t>
      </w:r>
      <w:r w:rsidRPr="004D6831">
        <w:rPr>
          <w:bCs/>
        </w:rPr>
        <w:t>.</w:t>
      </w:r>
    </w:p>
    <w:p w14:paraId="233DE099" w14:textId="77777777" w:rsidR="00B56CF3" w:rsidRDefault="00316A38" w:rsidP="00AF1E95">
      <w:pPr>
        <w:pStyle w:val="ListParagraph"/>
        <w:numPr>
          <w:ilvl w:val="0"/>
          <w:numId w:val="29"/>
        </w:numPr>
        <w:suppressAutoHyphens/>
        <w:ind w:left="1134" w:right="281"/>
        <w:jc w:val="both"/>
      </w:pPr>
      <w:r>
        <w:t xml:space="preserve">Likuma “Par zemes privatizāciju lauku apvidos” </w:t>
      </w:r>
      <w:r w:rsidR="00B56CF3">
        <w:t xml:space="preserve">(turpmāk – Likums) </w:t>
      </w:r>
      <w:r>
        <w:t>28. pantā ir minēti darījuma subjekti, kas var iegūt īpašumā zemi</w:t>
      </w:r>
      <w:r w:rsidR="00B56CF3">
        <w:t>.</w:t>
      </w:r>
    </w:p>
    <w:p w14:paraId="647A50D1" w14:textId="60970C7A" w:rsidR="00B56CF3" w:rsidRPr="00B56CF3" w:rsidRDefault="00B56CF3" w:rsidP="00AF1E95">
      <w:pPr>
        <w:pStyle w:val="ListParagraph"/>
        <w:numPr>
          <w:ilvl w:val="0"/>
          <w:numId w:val="29"/>
        </w:numPr>
        <w:suppressAutoHyphens/>
        <w:ind w:left="1134" w:right="281"/>
        <w:jc w:val="both"/>
      </w:pPr>
      <w:r>
        <w:t>Likuma</w:t>
      </w:r>
      <w:r w:rsidR="00316A38">
        <w:t xml:space="preserve"> </w:t>
      </w:r>
      <w:r>
        <w:t>28.</w:t>
      </w:r>
      <w:r w:rsidR="00626F1A">
        <w:t xml:space="preserve"> </w:t>
      </w:r>
      <w:r>
        <w:t xml:space="preserve">panta </w:t>
      </w:r>
      <w:r w:rsidR="00316A38">
        <w:t xml:space="preserve">ceturtā daļa noteic, ka Darījumu subjekti, kuri nav minēti šā panta pirmajā daļā, </w:t>
      </w:r>
      <w:r w:rsidR="00316A38" w:rsidRPr="00B56CF3">
        <w:rPr>
          <w:shd w:val="clear" w:color="auto" w:fill="FFFFFF"/>
        </w:rPr>
        <w:t>zemi var iegūt īpašumā, ievērojot šā likuma </w:t>
      </w:r>
      <w:hyperlink r:id="rId8" w:anchor="p29" w:history="1">
        <w:r w:rsidR="00316A38" w:rsidRPr="00B56CF3">
          <w:rPr>
            <w:rStyle w:val="Hyperlink"/>
            <w:color w:val="auto"/>
            <w:u w:val="none"/>
            <w:shd w:val="clear" w:color="auto" w:fill="FFFFFF"/>
          </w:rPr>
          <w:t>29. pantā</w:t>
        </w:r>
      </w:hyperlink>
      <w:r w:rsidR="00316A38" w:rsidRPr="00B56CF3">
        <w:rPr>
          <w:shd w:val="clear" w:color="auto" w:fill="FFFFFF"/>
        </w:rPr>
        <w:t> noteiktos ierobežojumus un </w:t>
      </w:r>
      <w:hyperlink r:id="rId9" w:anchor="p30" w:history="1">
        <w:r w:rsidR="00316A38" w:rsidRPr="00B56CF3">
          <w:rPr>
            <w:rStyle w:val="Hyperlink"/>
            <w:color w:val="auto"/>
            <w:u w:val="none"/>
            <w:shd w:val="clear" w:color="auto" w:fill="FFFFFF"/>
          </w:rPr>
          <w:t>30. pantā</w:t>
        </w:r>
      </w:hyperlink>
      <w:r w:rsidR="00316A38" w:rsidRPr="00B56CF3">
        <w:rPr>
          <w:shd w:val="clear" w:color="auto" w:fill="FFFFFF"/>
        </w:rPr>
        <w:t xml:space="preserve"> noteiktajā kārtībā. </w:t>
      </w:r>
    </w:p>
    <w:p w14:paraId="5E5BB6DA" w14:textId="68CEE6D4" w:rsidR="00316A38" w:rsidRPr="00B56CF3" w:rsidRDefault="00316A38" w:rsidP="00AF1E95">
      <w:pPr>
        <w:pStyle w:val="ListParagraph"/>
        <w:numPr>
          <w:ilvl w:val="0"/>
          <w:numId w:val="29"/>
        </w:numPr>
        <w:suppressAutoHyphens/>
        <w:ind w:left="1134" w:right="281"/>
        <w:jc w:val="both"/>
      </w:pPr>
      <w:r w:rsidRPr="00B56CF3">
        <w:rPr>
          <w:shd w:val="clear" w:color="auto" w:fill="FFFFFF"/>
        </w:rPr>
        <w:t>Likuma 30. pants paredz, ka š</w:t>
      </w:r>
      <w:r w:rsidRPr="00BF332C">
        <w:t>ā likuma </w:t>
      </w:r>
      <w:hyperlink r:id="rId10" w:anchor="p28" w:history="1">
        <w:r w:rsidRPr="00B56CF3">
          <w:rPr>
            <w:rStyle w:val="Hyperlink"/>
            <w:color w:val="auto"/>
            <w:u w:val="none"/>
          </w:rPr>
          <w:t>28. panta</w:t>
        </w:r>
      </w:hyperlink>
      <w:r w:rsidRPr="00BF332C">
        <w:t> </w:t>
      </w:r>
      <w:r>
        <w:t xml:space="preserve">ceturtajā daļā minētās personas (izņemot </w:t>
      </w:r>
      <w:proofErr w:type="spellStart"/>
      <w:r>
        <w:t>nepilsoņus</w:t>
      </w:r>
      <w:proofErr w:type="spellEnd"/>
      <w:r>
        <w:t>), kas vēlas iegūt zemi īpašumā vai valsts īpašumu privatizāciju veicošā institūcija, ja tā veic zemes privatizāciju, vai valsts akciju sabiedrība "Valsts nekustamie īpašumi", ja tā veic valsts zemes atsavināšanu, iesniedz iesniegumu tā novada domei, kuras teritorijā atrodas attiecīgā zeme. Iesniegumā norāda šīs zemes turpmākās izmantošanas mērķi. Iesniegumam pievienojams darījuma akta noraksts, izņemot gadījumus, kad zemes privatizāciju veic valsts īpašumu privatizāciju veicošā institūcija vai valsts zemes atsavināšanu - valsts akciju sabiedrība "Valsts nekustamie īpašumi".</w:t>
      </w:r>
    </w:p>
    <w:p w14:paraId="6D61EE89" w14:textId="58127815" w:rsidR="00316A38" w:rsidRPr="002D0370" w:rsidRDefault="00316A38" w:rsidP="00AF1E95">
      <w:pPr>
        <w:pStyle w:val="tv213"/>
        <w:shd w:val="clear" w:color="auto" w:fill="FFFFFF"/>
        <w:spacing w:before="0" w:beforeAutospacing="0" w:after="0" w:afterAutospacing="0" w:line="293" w:lineRule="atLeast"/>
        <w:ind w:left="1134" w:right="281" w:hanging="425"/>
        <w:jc w:val="both"/>
      </w:pPr>
      <w:r>
        <w:t xml:space="preserve">       Novada dome iesniegumu</w:t>
      </w:r>
      <w:r w:rsidR="00680E33" w:rsidRPr="00680E33">
        <w:t xml:space="preserve"> izskata</w:t>
      </w:r>
      <w:r>
        <w:t xml:space="preserve">. Ja zemes turpmākās izmantošanas mērķis, kas norādīts iesniegumā, nav pretrunā ar novada pašvaldības teritorijas plānojumu vai </w:t>
      </w:r>
      <w:proofErr w:type="spellStart"/>
      <w:r>
        <w:t>lokālplānojumu</w:t>
      </w:r>
      <w:proofErr w:type="spellEnd"/>
      <w:r>
        <w:t>, un ir ievēroti šā likuma </w:t>
      </w:r>
      <w:hyperlink r:id="rId11" w:anchor="p29" w:history="1">
        <w:r w:rsidRPr="00BF332C">
          <w:rPr>
            <w:rStyle w:val="Hyperlink"/>
            <w:color w:val="auto"/>
            <w:u w:val="none"/>
          </w:rPr>
          <w:t>29.</w:t>
        </w:r>
        <w:r>
          <w:rPr>
            <w:rStyle w:val="Hyperlink"/>
            <w:color w:val="auto"/>
            <w:u w:val="none"/>
          </w:rPr>
          <w:t xml:space="preserve"> </w:t>
        </w:r>
        <w:r w:rsidRPr="00BF332C">
          <w:rPr>
            <w:rStyle w:val="Hyperlink"/>
            <w:color w:val="auto"/>
            <w:u w:val="none"/>
          </w:rPr>
          <w:t>pantā</w:t>
        </w:r>
      </w:hyperlink>
      <w:r w:rsidRPr="00BF332C">
        <w:t> </w:t>
      </w:r>
      <w:r>
        <w:t>minētie ierobežojumi, novada dome 20 dienu laikā dod piekrišanu zemes iegūšanai īpašumā. Piekrišana noformējama izziņas veidā, kuru paraksta novada domes priekšsēdētājs. Izziņā norādāms arī darījuma rezultātā īpašumā iegūstamās zemes izmantošanas mērķis. Darījuma akts ir derīgs ierakstīšanai zemesgrāmatā tikai tad, ja tam pievienota minētā izziņa. Piekrišanas atteikumu darījuma pusēm ir tiesības pārsūdzēt tiesā.</w:t>
      </w:r>
    </w:p>
    <w:bookmarkEnd w:id="0"/>
    <w:p w14:paraId="2C177389" w14:textId="0B46FB21" w:rsidR="00BF332C" w:rsidRDefault="00BF332C" w:rsidP="00316A38">
      <w:pPr>
        <w:suppressAutoHyphens/>
        <w:ind w:left="1418" w:right="281" w:firstLine="0"/>
        <w:jc w:val="both"/>
      </w:pPr>
    </w:p>
    <w:p w14:paraId="1AB80DDD" w14:textId="464B9856" w:rsidR="00BF332C" w:rsidRDefault="00BF332C" w:rsidP="00BF332C">
      <w:pPr>
        <w:ind w:left="567" w:right="281" w:firstLine="567"/>
        <w:jc w:val="both"/>
      </w:pPr>
      <w:r>
        <w:t>Izvērtējot iepriekš minēto</w:t>
      </w:r>
      <w:r w:rsidR="00EC24BE">
        <w:t>,</w:t>
      </w:r>
      <w:r w:rsidR="006A1791">
        <w:t xml:space="preserve"> </w:t>
      </w:r>
      <w:r>
        <w:t>pamatojoties uz Pašvaldību likuma 10.</w:t>
      </w:r>
      <w:r w:rsidR="00EC24BE">
        <w:t xml:space="preserve"> </w:t>
      </w:r>
      <w:r>
        <w:t>panta pirmās daļas 21.</w:t>
      </w:r>
      <w:r w:rsidR="00EC24BE">
        <w:t xml:space="preserve"> </w:t>
      </w:r>
      <w:r>
        <w:t>punktu, likuma „Par zemes privatizāciju lauku apvidos” 28., 29. un 30. pant</w:t>
      </w:r>
      <w:r w:rsidR="006A1791">
        <w:t>u</w:t>
      </w:r>
      <w:r>
        <w:t xml:space="preserve"> un </w:t>
      </w:r>
      <w:r w:rsidR="00EC24BE" w:rsidRPr="00AD4AD4">
        <w:rPr>
          <w:color w:val="000000"/>
        </w:rPr>
        <w:t>Ozolnieku novada teritorijas plānojum</w:t>
      </w:r>
      <w:r w:rsidR="006A1791">
        <w:rPr>
          <w:color w:val="000000"/>
        </w:rPr>
        <w:t>u</w:t>
      </w:r>
      <w:r>
        <w:t xml:space="preserve">, </w:t>
      </w:r>
      <w:r>
        <w:rPr>
          <w:bCs/>
        </w:rPr>
        <w:t>Jelgavas novada dome</w:t>
      </w:r>
      <w:r>
        <w:t xml:space="preserve"> </w:t>
      </w:r>
      <w:r>
        <w:rPr>
          <w:b/>
          <w:bCs/>
        </w:rPr>
        <w:t>nolemj:</w:t>
      </w:r>
    </w:p>
    <w:p w14:paraId="21F88884" w14:textId="77777777" w:rsidR="00BF332C" w:rsidRDefault="00BF332C" w:rsidP="00BF332C">
      <w:pPr>
        <w:ind w:left="567" w:right="281" w:firstLine="567"/>
        <w:jc w:val="both"/>
      </w:pPr>
    </w:p>
    <w:p w14:paraId="660671AF" w14:textId="618E0C36" w:rsidR="00676555" w:rsidRDefault="00BF332C" w:rsidP="00A827D7">
      <w:pPr>
        <w:pStyle w:val="ListParagraph"/>
        <w:numPr>
          <w:ilvl w:val="0"/>
          <w:numId w:val="28"/>
        </w:numPr>
        <w:ind w:right="281"/>
        <w:jc w:val="both"/>
      </w:pPr>
      <w:r>
        <w:t xml:space="preserve">Piekrist, ka </w:t>
      </w:r>
      <w:r w:rsidR="00A20220">
        <w:t>Argentīnas</w:t>
      </w:r>
      <w:r>
        <w:t xml:space="preserve"> pilsonis </w:t>
      </w:r>
      <w:r w:rsidR="00055685" w:rsidRPr="009C42DC">
        <w:t>M</w:t>
      </w:r>
      <w:r w:rsidR="00980174">
        <w:t>.</w:t>
      </w:r>
      <w:r w:rsidR="00055685" w:rsidRPr="009C42DC">
        <w:t xml:space="preserve"> H</w:t>
      </w:r>
      <w:r w:rsidR="00980174">
        <w:t>.</w:t>
      </w:r>
      <w:r w:rsidR="00055685" w:rsidRPr="009C42DC">
        <w:t xml:space="preserve"> M</w:t>
      </w:r>
      <w:r w:rsidR="00980174">
        <w:t>.</w:t>
      </w:r>
      <w:r>
        <w:rPr>
          <w:bCs/>
        </w:rPr>
        <w:t>,</w:t>
      </w:r>
      <w:r w:rsidR="00A827D7" w:rsidRPr="00A827D7">
        <w:t xml:space="preserve"> </w:t>
      </w:r>
      <w:r w:rsidR="00A827D7">
        <w:t xml:space="preserve">pamatojoties uz </w:t>
      </w:r>
      <w:r w:rsidR="009C42DC">
        <w:t>2024.</w:t>
      </w:r>
      <w:r w:rsidR="00626F1A">
        <w:t> </w:t>
      </w:r>
      <w:r w:rsidR="009C42DC">
        <w:t>gada 16.</w:t>
      </w:r>
      <w:r w:rsidR="00626F1A">
        <w:t> </w:t>
      </w:r>
      <w:r w:rsidR="009C42DC">
        <w:t>februāra Nekustamā īpašuma pirkuma līgumu</w:t>
      </w:r>
      <w:r w:rsidR="00A827D7">
        <w:t xml:space="preserve"> </w:t>
      </w:r>
      <w:r w:rsidR="00A827D7" w:rsidRPr="009478C3">
        <w:t>iegūst nekustam</w:t>
      </w:r>
      <w:r w:rsidR="009C42DC">
        <w:t>o</w:t>
      </w:r>
      <w:r w:rsidR="00A827D7" w:rsidRPr="009478C3">
        <w:t xml:space="preserve"> īpašum</w:t>
      </w:r>
      <w:r w:rsidR="009C42DC">
        <w:t>u</w:t>
      </w:r>
      <w:r w:rsidR="00A827D7" w:rsidRPr="009478C3">
        <w:t xml:space="preserve"> ar kadastra numuru </w:t>
      </w:r>
      <w:r w:rsidR="00526E9C">
        <w:lastRenderedPageBreak/>
        <w:t>54660010059</w:t>
      </w:r>
      <w:r w:rsidR="00A827D7" w:rsidRPr="009478C3">
        <w:t xml:space="preserve">, </w:t>
      </w:r>
      <w:r w:rsidR="009C42DC">
        <w:rPr>
          <w:rFonts w:eastAsia="TimesNewRomanPSMT"/>
          <w:lang w:eastAsia="en-US"/>
        </w:rPr>
        <w:t>Spartaka iela 21A, Ozolnieki, Ozolnieku</w:t>
      </w:r>
      <w:r w:rsidR="009C42DC" w:rsidRPr="00B33A54">
        <w:rPr>
          <w:rFonts w:eastAsia="TimesNewRomanPSMT"/>
          <w:lang w:eastAsia="en-US"/>
        </w:rPr>
        <w:t xml:space="preserve"> pag</w:t>
      </w:r>
      <w:r w:rsidR="009C42DC">
        <w:rPr>
          <w:rFonts w:eastAsia="TimesNewRomanPSMT"/>
          <w:lang w:eastAsia="en-US"/>
        </w:rPr>
        <w:t>astā</w:t>
      </w:r>
      <w:r w:rsidR="009C42DC" w:rsidRPr="00B33A54">
        <w:rPr>
          <w:rFonts w:eastAsia="TimesNewRomanPSMT"/>
          <w:lang w:eastAsia="en-US"/>
        </w:rPr>
        <w:t>, Jelgavas nov</w:t>
      </w:r>
      <w:r w:rsidR="009C42DC">
        <w:rPr>
          <w:rFonts w:eastAsia="TimesNewRomanPSMT"/>
          <w:lang w:eastAsia="en-US"/>
        </w:rPr>
        <w:t>adā</w:t>
      </w:r>
      <w:r w:rsidR="00A827D7">
        <w:t xml:space="preserve">, kas sastāv no zemes vienības </w:t>
      </w:r>
      <w:r w:rsidR="00152C74">
        <w:rPr>
          <w:rFonts w:eastAsia="TimesNewRomanPSMT"/>
          <w:lang w:eastAsia="en-US"/>
        </w:rPr>
        <w:t>0,12</w:t>
      </w:r>
      <w:r w:rsidR="00A827D7" w:rsidRPr="00B33A54">
        <w:rPr>
          <w:rFonts w:eastAsia="TimesNewRomanPSMT"/>
          <w:lang w:eastAsia="en-US"/>
        </w:rPr>
        <w:t xml:space="preserve"> ha</w:t>
      </w:r>
      <w:r w:rsidR="00A827D7">
        <w:rPr>
          <w:rFonts w:eastAsia="TimesNewRomanPSMT"/>
          <w:lang w:eastAsia="en-US"/>
        </w:rPr>
        <w:t xml:space="preserve"> platībā ar kadastra apzīmējumu </w:t>
      </w:r>
      <w:r w:rsidR="00526E9C">
        <w:rPr>
          <w:rFonts w:eastAsia="TimesNewRomanPSMT"/>
          <w:lang w:eastAsia="en-US"/>
        </w:rPr>
        <w:t>54660010059</w:t>
      </w:r>
      <w:r w:rsidR="009C42DC">
        <w:rPr>
          <w:rFonts w:eastAsia="TimesNewRomanPSMT"/>
          <w:lang w:eastAsia="en-US"/>
        </w:rPr>
        <w:t>,</w:t>
      </w:r>
      <w:r w:rsidR="00A827D7">
        <w:rPr>
          <w:rFonts w:eastAsia="TimesNewRomanPSMT"/>
          <w:lang w:eastAsia="en-US"/>
        </w:rPr>
        <w:t xml:space="preserve"> </w:t>
      </w:r>
      <w:r w:rsidR="009C42DC">
        <w:rPr>
          <w:rFonts w:eastAsia="TimesNewRomanPSMT"/>
          <w:lang w:eastAsia="en-US"/>
        </w:rPr>
        <w:t>dzīvojamās ēkas ar kadastra apzīmējumu 54660010059</w:t>
      </w:r>
      <w:r w:rsidR="009C42DC" w:rsidRPr="00B33A54">
        <w:rPr>
          <w:rFonts w:eastAsia="TimesNewRomanPSMT"/>
          <w:lang w:eastAsia="en-US"/>
        </w:rPr>
        <w:t>001</w:t>
      </w:r>
      <w:r w:rsidR="009C42DC">
        <w:rPr>
          <w:rFonts w:eastAsia="TimesNewRomanPSMT"/>
          <w:lang w:eastAsia="en-US"/>
        </w:rPr>
        <w:t xml:space="preserve"> un saimniecības ēkām ar  kadastra apzīmējumiem 54660010059</w:t>
      </w:r>
      <w:r w:rsidR="009C42DC" w:rsidRPr="00B33A54">
        <w:rPr>
          <w:rFonts w:eastAsia="TimesNewRomanPSMT"/>
          <w:lang w:eastAsia="en-US"/>
        </w:rPr>
        <w:t>00</w:t>
      </w:r>
      <w:r w:rsidR="009C42DC">
        <w:rPr>
          <w:rFonts w:eastAsia="TimesNewRomanPSMT"/>
          <w:lang w:eastAsia="en-US"/>
        </w:rPr>
        <w:t>2, 54660010059</w:t>
      </w:r>
      <w:r w:rsidR="009C42DC" w:rsidRPr="00B33A54">
        <w:rPr>
          <w:rFonts w:eastAsia="TimesNewRomanPSMT"/>
          <w:lang w:eastAsia="en-US"/>
        </w:rPr>
        <w:t>00</w:t>
      </w:r>
      <w:r w:rsidR="009C42DC">
        <w:rPr>
          <w:rFonts w:eastAsia="TimesNewRomanPSMT"/>
          <w:lang w:eastAsia="en-US"/>
        </w:rPr>
        <w:t>3</w:t>
      </w:r>
      <w:r w:rsidR="00A827D7">
        <w:rPr>
          <w:rFonts w:eastAsia="TimesNewRomanPSMT"/>
          <w:lang w:eastAsia="en-US"/>
        </w:rPr>
        <w:t>.</w:t>
      </w:r>
    </w:p>
    <w:p w14:paraId="20443326" w14:textId="6649B561" w:rsidR="00676555" w:rsidRDefault="00676555" w:rsidP="00676555">
      <w:pPr>
        <w:pStyle w:val="ListParagraph"/>
        <w:numPr>
          <w:ilvl w:val="0"/>
          <w:numId w:val="28"/>
        </w:numPr>
        <w:ind w:right="281"/>
        <w:jc w:val="both"/>
      </w:pPr>
      <w:r>
        <w:t>Jelgavas novada Īpašuma pārvaldei sagatavot izziņu par lēmuma 1.</w:t>
      </w:r>
      <w:r w:rsidR="00626F1A">
        <w:t> </w:t>
      </w:r>
      <w:r>
        <w:t>punktā minēto piekrišanu</w:t>
      </w:r>
      <w:r w:rsidR="00974095">
        <w:t xml:space="preserve"> </w:t>
      </w:r>
      <w:r>
        <w:t xml:space="preserve">un Jelgavas novada domes priekšsēdētājam parakstīt minēto izziņu. </w:t>
      </w:r>
    </w:p>
    <w:p w14:paraId="736AF3D8" w14:textId="1D23ADF4" w:rsidR="00676555" w:rsidRPr="002F1846" w:rsidRDefault="00676555" w:rsidP="00676555">
      <w:pPr>
        <w:pStyle w:val="ListParagraph"/>
        <w:numPr>
          <w:ilvl w:val="0"/>
          <w:numId w:val="28"/>
        </w:numPr>
        <w:ind w:right="281"/>
        <w:jc w:val="both"/>
      </w:pPr>
      <w:r>
        <w:t xml:space="preserve">Jelgavas novada Īpašuma pārvaldei lēmumu un izziņu pēc to parakstīšanas nosūtīt </w:t>
      </w:r>
      <w:r w:rsidR="009C42DC" w:rsidRPr="009C42DC">
        <w:t>M</w:t>
      </w:r>
      <w:r w:rsidR="00980174">
        <w:t>.</w:t>
      </w:r>
      <w:r w:rsidR="009C42DC" w:rsidRPr="009C42DC">
        <w:t xml:space="preserve"> H</w:t>
      </w:r>
      <w:r w:rsidR="00980174">
        <w:t>.</w:t>
      </w:r>
      <w:r w:rsidR="009C42DC" w:rsidRPr="009C42DC">
        <w:t xml:space="preserve"> M</w:t>
      </w:r>
      <w:r w:rsidR="00980174">
        <w:t>.</w:t>
      </w:r>
      <w:r w:rsidR="009C42DC">
        <w:t xml:space="preserve"> </w:t>
      </w:r>
      <w:r>
        <w:t xml:space="preserve">Paziņošanas likumā noteiktajā kārtībā. </w:t>
      </w:r>
    </w:p>
    <w:p w14:paraId="6919AAC4" w14:textId="77777777" w:rsidR="00676555" w:rsidRDefault="00676555" w:rsidP="00676555">
      <w:pPr>
        <w:tabs>
          <w:tab w:val="center" w:pos="5103"/>
          <w:tab w:val="right" w:pos="6521"/>
        </w:tabs>
        <w:ind w:left="993" w:right="281" w:hanging="426"/>
      </w:pPr>
    </w:p>
    <w:p w14:paraId="02AA284F" w14:textId="77777777" w:rsidR="00676555" w:rsidRDefault="00676555" w:rsidP="00676555">
      <w:pPr>
        <w:ind w:left="567" w:right="281" w:firstLine="284"/>
        <w:jc w:val="both"/>
      </w:pPr>
      <w:r>
        <w:rPr>
          <w:iCs/>
        </w:rPr>
        <w:t>Lēmumu var pārsūdzēt v</w:t>
      </w:r>
      <w:r>
        <w:rPr>
          <w:shd w:val="clear" w:color="auto" w:fill="FFFFFF"/>
        </w:rPr>
        <w:t xml:space="preserve">iena mēneša laikā no tā spēkā stāšanās dienas </w:t>
      </w:r>
      <w:r>
        <w:t>Administratīvā procesa likumā noteiktajā kārtībā Administratīvā rajona tiesā.</w:t>
      </w:r>
    </w:p>
    <w:p w14:paraId="54D90716" w14:textId="77777777" w:rsidR="00676555" w:rsidRDefault="00676555" w:rsidP="00676555">
      <w:pPr>
        <w:overflowPunct w:val="0"/>
        <w:autoSpaceDE w:val="0"/>
        <w:autoSpaceDN w:val="0"/>
        <w:adjustRightInd w:val="0"/>
        <w:ind w:left="567" w:right="281" w:firstLine="567"/>
        <w:jc w:val="both"/>
        <w:textAlignment w:val="baseline"/>
        <w:rPr>
          <w:iCs/>
        </w:rPr>
      </w:pPr>
    </w:p>
    <w:p w14:paraId="24F1AD2A" w14:textId="77777777" w:rsidR="00676555" w:rsidRDefault="00676555" w:rsidP="00676555">
      <w:pPr>
        <w:overflowPunct w:val="0"/>
        <w:autoSpaceDE w:val="0"/>
        <w:autoSpaceDN w:val="0"/>
        <w:adjustRightInd w:val="0"/>
        <w:ind w:left="567" w:right="281" w:firstLine="720"/>
        <w:jc w:val="both"/>
        <w:textAlignment w:val="baseline"/>
        <w:rPr>
          <w:iCs/>
        </w:rPr>
      </w:pPr>
    </w:p>
    <w:p w14:paraId="668CEA63" w14:textId="77777777" w:rsidR="00676555" w:rsidRDefault="00676555" w:rsidP="00676555">
      <w:pPr>
        <w:overflowPunct w:val="0"/>
        <w:autoSpaceDE w:val="0"/>
        <w:autoSpaceDN w:val="0"/>
        <w:adjustRightInd w:val="0"/>
        <w:ind w:left="567" w:right="281" w:firstLine="720"/>
        <w:jc w:val="both"/>
        <w:textAlignment w:val="baseline"/>
        <w:rPr>
          <w:iCs/>
        </w:rPr>
      </w:pPr>
    </w:p>
    <w:p w14:paraId="4708D8C4" w14:textId="77777777" w:rsidR="00676555" w:rsidRDefault="00676555" w:rsidP="00676555">
      <w:pPr>
        <w:pStyle w:val="ListParagraph"/>
        <w:ind w:left="567" w:right="281" w:firstLine="0"/>
        <w:jc w:val="both"/>
      </w:pPr>
    </w:p>
    <w:p w14:paraId="3970BA42" w14:textId="6F2BDA90" w:rsidR="00676555" w:rsidRDefault="00676555" w:rsidP="00676555">
      <w:pPr>
        <w:pStyle w:val="BodyTextIndent"/>
        <w:tabs>
          <w:tab w:val="left" w:pos="3969"/>
        </w:tabs>
        <w:ind w:left="567" w:right="281" w:firstLine="0"/>
        <w:rPr>
          <w:iCs/>
          <w:sz w:val="24"/>
          <w:szCs w:val="24"/>
        </w:rPr>
      </w:pPr>
      <w:r>
        <w:rPr>
          <w:iCs/>
          <w:sz w:val="24"/>
          <w:szCs w:val="24"/>
        </w:rPr>
        <w:t xml:space="preserve">Domes priekšsēdētājs </w:t>
      </w: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r>
      <w:proofErr w:type="spellStart"/>
      <w:r>
        <w:rPr>
          <w:iCs/>
          <w:sz w:val="24"/>
          <w:szCs w:val="24"/>
        </w:rPr>
        <w:t>M.Lasmanis</w:t>
      </w:r>
      <w:proofErr w:type="spellEnd"/>
    </w:p>
    <w:p w14:paraId="19030E19" w14:textId="77777777" w:rsidR="00BF332C" w:rsidRDefault="00BF332C" w:rsidP="00676555">
      <w:pPr>
        <w:pStyle w:val="ListParagraph"/>
        <w:ind w:left="851" w:right="281" w:firstLine="0"/>
        <w:jc w:val="both"/>
        <w:rPr>
          <w:iCs/>
          <w:szCs w:val="22"/>
        </w:rPr>
      </w:pPr>
    </w:p>
    <w:p w14:paraId="687DB75D" w14:textId="77777777" w:rsidR="00A827D7" w:rsidRDefault="00A827D7" w:rsidP="00A827D7">
      <w:pPr>
        <w:rPr>
          <w:iCs/>
          <w:szCs w:val="22"/>
        </w:rPr>
      </w:pPr>
    </w:p>
    <w:p w14:paraId="1E5BB88C" w14:textId="77777777" w:rsidR="009C42DC" w:rsidRPr="00AD1D3D" w:rsidRDefault="009C42DC" w:rsidP="009C42DC">
      <w:pPr>
        <w:pStyle w:val="Default"/>
        <w:ind w:left="567" w:right="-1"/>
        <w:jc w:val="both"/>
        <w:rPr>
          <w:rFonts w:ascii="Times New Roman" w:hAnsi="Times New Roman" w:cs="Times New Roman"/>
          <w:bCs/>
          <w:sz w:val="20"/>
          <w:szCs w:val="20"/>
        </w:rPr>
      </w:pPr>
      <w:r>
        <w:rPr>
          <w:rFonts w:ascii="Times New Roman" w:hAnsi="Times New Roman" w:cs="Times New Roman"/>
          <w:bCs/>
          <w:sz w:val="20"/>
          <w:szCs w:val="20"/>
        </w:rPr>
        <w:t>Iveta Ritere, 25640976</w:t>
      </w:r>
    </w:p>
    <w:p w14:paraId="57567CCE" w14:textId="5FCEDF5C" w:rsidR="00A827D7" w:rsidRPr="00A827D7" w:rsidRDefault="00A827D7" w:rsidP="009C42DC">
      <w:pPr>
        <w:pStyle w:val="Default"/>
        <w:ind w:left="567" w:right="281"/>
        <w:jc w:val="both"/>
        <w:rPr>
          <w:rFonts w:ascii="Times New Roman" w:hAnsi="Times New Roman" w:cs="Times New Roman"/>
          <w:bCs/>
          <w:color w:val="auto"/>
          <w:sz w:val="20"/>
          <w:szCs w:val="20"/>
        </w:rPr>
      </w:pPr>
    </w:p>
    <w:sectPr w:rsidR="00A827D7" w:rsidRPr="00A827D7" w:rsidSect="00632F88">
      <w:pgSz w:w="11906" w:h="16838"/>
      <w:pgMar w:top="709" w:right="851" w:bottom="851" w:left="851" w:header="709" w:footer="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458E0" w14:textId="77777777" w:rsidR="00632F88" w:rsidRDefault="00632F88" w:rsidP="00EE4FFB">
      <w:r>
        <w:separator/>
      </w:r>
    </w:p>
  </w:endnote>
  <w:endnote w:type="continuationSeparator" w:id="0">
    <w:p w14:paraId="6A36E79D" w14:textId="77777777" w:rsidR="00632F88" w:rsidRDefault="00632F88" w:rsidP="00EE4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87082" w14:textId="77777777" w:rsidR="00632F88" w:rsidRDefault="00632F88" w:rsidP="00EE4FFB">
      <w:r>
        <w:separator/>
      </w:r>
    </w:p>
  </w:footnote>
  <w:footnote w:type="continuationSeparator" w:id="0">
    <w:p w14:paraId="6192B16F" w14:textId="77777777" w:rsidR="00632F88" w:rsidRDefault="00632F88" w:rsidP="00EE4F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077A3"/>
    <w:multiLevelType w:val="hybridMultilevel"/>
    <w:tmpl w:val="DE4A6970"/>
    <w:lvl w:ilvl="0" w:tplc="3B72105C">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131B1549"/>
    <w:multiLevelType w:val="multilevel"/>
    <w:tmpl w:val="70144AF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7AE359B"/>
    <w:multiLevelType w:val="multilevel"/>
    <w:tmpl w:val="70144AF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227C2269"/>
    <w:multiLevelType w:val="hybridMultilevel"/>
    <w:tmpl w:val="E9AE7686"/>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24B7443D"/>
    <w:multiLevelType w:val="hybridMultilevel"/>
    <w:tmpl w:val="9A902CFA"/>
    <w:lvl w:ilvl="0" w:tplc="053895EA">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5" w15:restartNumberingAfterBreak="0">
    <w:nsid w:val="2625239D"/>
    <w:multiLevelType w:val="hybridMultilevel"/>
    <w:tmpl w:val="B1B88D74"/>
    <w:lvl w:ilvl="0" w:tplc="8B26BF2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69844C7"/>
    <w:multiLevelType w:val="hybridMultilevel"/>
    <w:tmpl w:val="E9AE7686"/>
    <w:lvl w:ilvl="0" w:tplc="04090011">
      <w:start w:val="1"/>
      <w:numFmt w:val="decimal"/>
      <w:lvlText w:val="%1)"/>
      <w:lvlJc w:val="left"/>
      <w:pPr>
        <w:ind w:left="1211"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79C4532"/>
    <w:multiLevelType w:val="multilevel"/>
    <w:tmpl w:val="09DEEB2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28EF2676"/>
    <w:multiLevelType w:val="hybridMultilevel"/>
    <w:tmpl w:val="5AA28FAA"/>
    <w:lvl w:ilvl="0" w:tplc="0426000F">
      <w:start w:val="1"/>
      <w:numFmt w:val="decimal"/>
      <w:lvlText w:val="%1."/>
      <w:lvlJc w:val="left"/>
      <w:pPr>
        <w:ind w:left="1429" w:hanging="360"/>
      </w:pPr>
    </w:lvl>
    <w:lvl w:ilvl="1" w:tplc="04260019">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9" w15:restartNumberingAfterBreak="0">
    <w:nsid w:val="2C2D65FE"/>
    <w:multiLevelType w:val="multilevel"/>
    <w:tmpl w:val="1D8838B2"/>
    <w:lvl w:ilvl="0">
      <w:start w:val="1"/>
      <w:numFmt w:val="decimal"/>
      <w:lvlText w:val="%1."/>
      <w:lvlJc w:val="left"/>
      <w:pPr>
        <w:ind w:left="440" w:hanging="440"/>
      </w:pPr>
      <w:rPr>
        <w:rFonts w:hint="default"/>
      </w:rPr>
    </w:lvl>
    <w:lvl w:ilvl="1">
      <w:start w:val="1"/>
      <w:numFmt w:val="decimal"/>
      <w:lvlText w:val="%1.%2."/>
      <w:lvlJc w:val="left"/>
      <w:pPr>
        <w:ind w:left="1291" w:hanging="44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32F4328"/>
    <w:multiLevelType w:val="hybridMultilevel"/>
    <w:tmpl w:val="9C9C83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57C1D5C"/>
    <w:multiLevelType w:val="multilevel"/>
    <w:tmpl w:val="17A09E02"/>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368A7D1E"/>
    <w:multiLevelType w:val="hybridMultilevel"/>
    <w:tmpl w:val="C150CEC2"/>
    <w:lvl w:ilvl="0" w:tplc="2D8E0248">
      <w:start w:val="1"/>
      <w:numFmt w:val="decimal"/>
      <w:lvlText w:val="%1."/>
      <w:lvlJc w:val="left"/>
      <w:pPr>
        <w:ind w:left="1136" w:hanging="360"/>
      </w:pPr>
      <w:rPr>
        <w:rFonts w:hint="default"/>
      </w:rPr>
    </w:lvl>
    <w:lvl w:ilvl="1" w:tplc="04260019" w:tentative="1">
      <w:start w:val="1"/>
      <w:numFmt w:val="lowerLetter"/>
      <w:lvlText w:val="%2."/>
      <w:lvlJc w:val="left"/>
      <w:pPr>
        <w:ind w:left="1856" w:hanging="360"/>
      </w:pPr>
    </w:lvl>
    <w:lvl w:ilvl="2" w:tplc="0426001B" w:tentative="1">
      <w:start w:val="1"/>
      <w:numFmt w:val="lowerRoman"/>
      <w:lvlText w:val="%3."/>
      <w:lvlJc w:val="right"/>
      <w:pPr>
        <w:ind w:left="2576" w:hanging="180"/>
      </w:pPr>
    </w:lvl>
    <w:lvl w:ilvl="3" w:tplc="0426000F" w:tentative="1">
      <w:start w:val="1"/>
      <w:numFmt w:val="decimal"/>
      <w:lvlText w:val="%4."/>
      <w:lvlJc w:val="left"/>
      <w:pPr>
        <w:ind w:left="3296" w:hanging="360"/>
      </w:pPr>
    </w:lvl>
    <w:lvl w:ilvl="4" w:tplc="04260019" w:tentative="1">
      <w:start w:val="1"/>
      <w:numFmt w:val="lowerLetter"/>
      <w:lvlText w:val="%5."/>
      <w:lvlJc w:val="left"/>
      <w:pPr>
        <w:ind w:left="4016" w:hanging="360"/>
      </w:pPr>
    </w:lvl>
    <w:lvl w:ilvl="5" w:tplc="0426001B" w:tentative="1">
      <w:start w:val="1"/>
      <w:numFmt w:val="lowerRoman"/>
      <w:lvlText w:val="%6."/>
      <w:lvlJc w:val="right"/>
      <w:pPr>
        <w:ind w:left="4736" w:hanging="180"/>
      </w:pPr>
    </w:lvl>
    <w:lvl w:ilvl="6" w:tplc="0426000F" w:tentative="1">
      <w:start w:val="1"/>
      <w:numFmt w:val="decimal"/>
      <w:lvlText w:val="%7."/>
      <w:lvlJc w:val="left"/>
      <w:pPr>
        <w:ind w:left="5456" w:hanging="360"/>
      </w:pPr>
    </w:lvl>
    <w:lvl w:ilvl="7" w:tplc="04260019" w:tentative="1">
      <w:start w:val="1"/>
      <w:numFmt w:val="lowerLetter"/>
      <w:lvlText w:val="%8."/>
      <w:lvlJc w:val="left"/>
      <w:pPr>
        <w:ind w:left="6176" w:hanging="360"/>
      </w:pPr>
    </w:lvl>
    <w:lvl w:ilvl="8" w:tplc="0426001B" w:tentative="1">
      <w:start w:val="1"/>
      <w:numFmt w:val="lowerRoman"/>
      <w:lvlText w:val="%9."/>
      <w:lvlJc w:val="right"/>
      <w:pPr>
        <w:ind w:left="6896" w:hanging="180"/>
      </w:pPr>
    </w:lvl>
  </w:abstractNum>
  <w:abstractNum w:abstractNumId="13" w15:restartNumberingAfterBreak="0">
    <w:nsid w:val="39565C7A"/>
    <w:multiLevelType w:val="hybridMultilevel"/>
    <w:tmpl w:val="6C4E7EBE"/>
    <w:lvl w:ilvl="0" w:tplc="5290D12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3A3C5478"/>
    <w:multiLevelType w:val="hybridMultilevel"/>
    <w:tmpl w:val="C5C8229A"/>
    <w:lvl w:ilvl="0" w:tplc="0220D4CA">
      <w:start w:val="1"/>
      <w:numFmt w:val="lowerLetter"/>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5" w15:restartNumberingAfterBreak="0">
    <w:nsid w:val="3C7E0142"/>
    <w:multiLevelType w:val="hybridMultilevel"/>
    <w:tmpl w:val="B13CED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F2B1021"/>
    <w:multiLevelType w:val="hybridMultilevel"/>
    <w:tmpl w:val="1BDC4C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8A474FA"/>
    <w:multiLevelType w:val="hybridMultilevel"/>
    <w:tmpl w:val="22A8F428"/>
    <w:lvl w:ilvl="0" w:tplc="30CEA706">
      <w:start w:val="1"/>
      <w:numFmt w:val="decimal"/>
      <w:suff w:val="space"/>
      <w:lvlText w:val="%1."/>
      <w:lvlJc w:val="left"/>
      <w:pPr>
        <w:ind w:left="1710" w:hanging="990"/>
      </w:pPr>
      <w:rPr>
        <w:rFonts w:ascii="Times New Roman" w:eastAsia="Times New Roman" w:hAnsi="Times New Roman" w:cs="Times New Roman"/>
        <w:b w:val="0"/>
        <w:bCs/>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8" w15:restartNumberingAfterBreak="0">
    <w:nsid w:val="53BF1A66"/>
    <w:multiLevelType w:val="hybridMultilevel"/>
    <w:tmpl w:val="BE3819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62F0A3A"/>
    <w:multiLevelType w:val="hybridMultilevel"/>
    <w:tmpl w:val="B0C4F540"/>
    <w:lvl w:ilvl="0" w:tplc="4DAC4E5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0" w15:restartNumberingAfterBreak="0">
    <w:nsid w:val="5DD57B99"/>
    <w:multiLevelType w:val="multilevel"/>
    <w:tmpl w:val="09DEEB2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61554C46"/>
    <w:multiLevelType w:val="hybridMultilevel"/>
    <w:tmpl w:val="9EC8E1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7336057"/>
    <w:multiLevelType w:val="multilevel"/>
    <w:tmpl w:val="323C80DC"/>
    <w:lvl w:ilvl="0">
      <w:start w:val="1"/>
      <w:numFmt w:val="decimal"/>
      <w:lvlText w:val="%1."/>
      <w:lvlJc w:val="left"/>
      <w:pPr>
        <w:ind w:left="1494" w:hanging="360"/>
      </w:pPr>
      <w:rPr>
        <w:rFonts w:hint="default"/>
      </w:rPr>
    </w:lvl>
    <w:lvl w:ilvl="1">
      <w:start w:val="1"/>
      <w:numFmt w:val="decimal"/>
      <w:isLgl/>
      <w:lvlText w:val="%1.%2."/>
      <w:lvlJc w:val="left"/>
      <w:pPr>
        <w:ind w:left="185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23" w15:restartNumberingAfterBreak="0">
    <w:nsid w:val="6EF33CF5"/>
    <w:multiLevelType w:val="hybridMultilevel"/>
    <w:tmpl w:val="628E3FCA"/>
    <w:lvl w:ilvl="0" w:tplc="77B85B1C">
      <w:start w:val="1"/>
      <w:numFmt w:val="decimal"/>
      <w:lvlText w:val="%1."/>
      <w:lvlJc w:val="left"/>
      <w:pPr>
        <w:ind w:left="780" w:hanging="360"/>
      </w:pPr>
      <w:rPr>
        <w:rFonts w:ascii="Times New Roman" w:eastAsia="Times New Roman" w:hAnsi="Times New Roman" w:cs="Times New Roman"/>
      </w:rPr>
    </w:lvl>
    <w:lvl w:ilvl="1" w:tplc="04260019">
      <w:start w:val="1"/>
      <w:numFmt w:val="lowerLetter"/>
      <w:lvlText w:val="%2."/>
      <w:lvlJc w:val="left"/>
      <w:pPr>
        <w:ind w:left="1500" w:hanging="360"/>
      </w:pPr>
    </w:lvl>
    <w:lvl w:ilvl="2" w:tplc="0426001B">
      <w:start w:val="1"/>
      <w:numFmt w:val="lowerRoman"/>
      <w:lvlText w:val="%3."/>
      <w:lvlJc w:val="right"/>
      <w:pPr>
        <w:ind w:left="2220" w:hanging="180"/>
      </w:pPr>
    </w:lvl>
    <w:lvl w:ilvl="3" w:tplc="0426000F">
      <w:start w:val="1"/>
      <w:numFmt w:val="decimal"/>
      <w:lvlText w:val="%4."/>
      <w:lvlJc w:val="left"/>
      <w:pPr>
        <w:ind w:left="2940" w:hanging="360"/>
      </w:pPr>
    </w:lvl>
    <w:lvl w:ilvl="4" w:tplc="04260019">
      <w:start w:val="1"/>
      <w:numFmt w:val="lowerLetter"/>
      <w:lvlText w:val="%5."/>
      <w:lvlJc w:val="left"/>
      <w:pPr>
        <w:ind w:left="3660" w:hanging="360"/>
      </w:pPr>
    </w:lvl>
    <w:lvl w:ilvl="5" w:tplc="0426001B">
      <w:start w:val="1"/>
      <w:numFmt w:val="lowerRoman"/>
      <w:lvlText w:val="%6."/>
      <w:lvlJc w:val="right"/>
      <w:pPr>
        <w:ind w:left="4380" w:hanging="180"/>
      </w:pPr>
    </w:lvl>
    <w:lvl w:ilvl="6" w:tplc="0426000F">
      <w:start w:val="1"/>
      <w:numFmt w:val="decimal"/>
      <w:lvlText w:val="%7."/>
      <w:lvlJc w:val="left"/>
      <w:pPr>
        <w:ind w:left="5100" w:hanging="360"/>
      </w:pPr>
    </w:lvl>
    <w:lvl w:ilvl="7" w:tplc="04260019">
      <w:start w:val="1"/>
      <w:numFmt w:val="lowerLetter"/>
      <w:lvlText w:val="%8."/>
      <w:lvlJc w:val="left"/>
      <w:pPr>
        <w:ind w:left="5820" w:hanging="360"/>
      </w:pPr>
    </w:lvl>
    <w:lvl w:ilvl="8" w:tplc="0426001B">
      <w:start w:val="1"/>
      <w:numFmt w:val="lowerRoman"/>
      <w:lvlText w:val="%9."/>
      <w:lvlJc w:val="right"/>
      <w:pPr>
        <w:ind w:left="6540" w:hanging="180"/>
      </w:pPr>
    </w:lvl>
  </w:abstractNum>
  <w:abstractNum w:abstractNumId="24" w15:restartNumberingAfterBreak="0">
    <w:nsid w:val="7069424F"/>
    <w:multiLevelType w:val="hybridMultilevel"/>
    <w:tmpl w:val="12F4975C"/>
    <w:lvl w:ilvl="0" w:tplc="EA1CBB68">
      <w:start w:val="1"/>
      <w:numFmt w:val="decimal"/>
      <w:suff w:val="space"/>
      <w:lvlText w:val="%1."/>
      <w:lvlJc w:val="left"/>
      <w:pPr>
        <w:ind w:left="1211"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5" w15:restartNumberingAfterBreak="0">
    <w:nsid w:val="71592911"/>
    <w:multiLevelType w:val="multilevel"/>
    <w:tmpl w:val="3B3A6F1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749676DB"/>
    <w:multiLevelType w:val="hybridMultilevel"/>
    <w:tmpl w:val="ABCC56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93E1EC4"/>
    <w:multiLevelType w:val="multilevel"/>
    <w:tmpl w:val="0F023F72"/>
    <w:lvl w:ilvl="0">
      <w:start w:val="6"/>
      <w:numFmt w:val="decimal"/>
      <w:lvlText w:val="%1."/>
      <w:lvlJc w:val="left"/>
      <w:pPr>
        <w:ind w:left="360" w:hanging="360"/>
      </w:pPr>
      <w:rPr>
        <w:rFonts w:hint="default"/>
      </w:rPr>
    </w:lvl>
    <w:lvl w:ilvl="1">
      <w:start w:val="1"/>
      <w:numFmt w:val="decimal"/>
      <w:lvlText w:val="%1.%2."/>
      <w:lvlJc w:val="left"/>
      <w:pPr>
        <w:ind w:left="2509" w:hanging="360"/>
      </w:pPr>
      <w:rPr>
        <w:rFonts w:hint="default"/>
      </w:rPr>
    </w:lvl>
    <w:lvl w:ilvl="2">
      <w:start w:val="1"/>
      <w:numFmt w:val="decimal"/>
      <w:lvlText w:val="%1.%2.%3."/>
      <w:lvlJc w:val="left"/>
      <w:pPr>
        <w:ind w:left="5018" w:hanging="720"/>
      </w:pPr>
      <w:rPr>
        <w:rFonts w:hint="default"/>
      </w:rPr>
    </w:lvl>
    <w:lvl w:ilvl="3">
      <w:start w:val="1"/>
      <w:numFmt w:val="decimal"/>
      <w:lvlText w:val="%1.%2.%3.%4."/>
      <w:lvlJc w:val="left"/>
      <w:pPr>
        <w:ind w:left="7167" w:hanging="720"/>
      </w:pPr>
      <w:rPr>
        <w:rFonts w:hint="default"/>
      </w:rPr>
    </w:lvl>
    <w:lvl w:ilvl="4">
      <w:start w:val="1"/>
      <w:numFmt w:val="decimal"/>
      <w:lvlText w:val="%1.%2.%3.%4.%5."/>
      <w:lvlJc w:val="left"/>
      <w:pPr>
        <w:ind w:left="9676" w:hanging="1080"/>
      </w:pPr>
      <w:rPr>
        <w:rFonts w:hint="default"/>
      </w:rPr>
    </w:lvl>
    <w:lvl w:ilvl="5">
      <w:start w:val="1"/>
      <w:numFmt w:val="decimal"/>
      <w:lvlText w:val="%1.%2.%3.%4.%5.%6."/>
      <w:lvlJc w:val="left"/>
      <w:pPr>
        <w:ind w:left="11825" w:hanging="1080"/>
      </w:pPr>
      <w:rPr>
        <w:rFonts w:hint="default"/>
      </w:rPr>
    </w:lvl>
    <w:lvl w:ilvl="6">
      <w:start w:val="1"/>
      <w:numFmt w:val="decimal"/>
      <w:lvlText w:val="%1.%2.%3.%4.%5.%6.%7."/>
      <w:lvlJc w:val="left"/>
      <w:pPr>
        <w:ind w:left="14334" w:hanging="1440"/>
      </w:pPr>
      <w:rPr>
        <w:rFonts w:hint="default"/>
      </w:rPr>
    </w:lvl>
    <w:lvl w:ilvl="7">
      <w:start w:val="1"/>
      <w:numFmt w:val="decimal"/>
      <w:lvlText w:val="%1.%2.%3.%4.%5.%6.%7.%8."/>
      <w:lvlJc w:val="left"/>
      <w:pPr>
        <w:ind w:left="16483" w:hanging="1440"/>
      </w:pPr>
      <w:rPr>
        <w:rFonts w:hint="default"/>
      </w:rPr>
    </w:lvl>
    <w:lvl w:ilvl="8">
      <w:start w:val="1"/>
      <w:numFmt w:val="decimal"/>
      <w:lvlText w:val="%1.%2.%3.%4.%5.%6.%7.%8.%9."/>
      <w:lvlJc w:val="left"/>
      <w:pPr>
        <w:ind w:left="18992" w:hanging="1800"/>
      </w:pPr>
      <w:rPr>
        <w:rFonts w:hint="default"/>
      </w:rPr>
    </w:lvl>
  </w:abstractNum>
  <w:num w:numId="1" w16cid:durableId="1950234650">
    <w:abstractNumId w:val="26"/>
  </w:num>
  <w:num w:numId="2" w16cid:durableId="1667245729">
    <w:abstractNumId w:val="16"/>
  </w:num>
  <w:num w:numId="3" w16cid:durableId="861893990">
    <w:abstractNumId w:val="15"/>
  </w:num>
  <w:num w:numId="4" w16cid:durableId="746533015">
    <w:abstractNumId w:val="10"/>
  </w:num>
  <w:num w:numId="5" w16cid:durableId="611593182">
    <w:abstractNumId w:val="20"/>
  </w:num>
  <w:num w:numId="6" w16cid:durableId="1490290445">
    <w:abstractNumId w:val="2"/>
  </w:num>
  <w:num w:numId="7" w16cid:durableId="1361854535">
    <w:abstractNumId w:val="25"/>
  </w:num>
  <w:num w:numId="8" w16cid:durableId="19667828">
    <w:abstractNumId w:val="7"/>
  </w:num>
  <w:num w:numId="9" w16cid:durableId="1792287306">
    <w:abstractNumId w:val="1"/>
  </w:num>
  <w:num w:numId="10" w16cid:durableId="24260663">
    <w:abstractNumId w:val="12"/>
  </w:num>
  <w:num w:numId="11" w16cid:durableId="480922709">
    <w:abstractNumId w:val="5"/>
  </w:num>
  <w:num w:numId="12" w16cid:durableId="1421872332">
    <w:abstractNumId w:val="13"/>
  </w:num>
  <w:num w:numId="13" w16cid:durableId="118191119">
    <w:abstractNumId w:val="19"/>
  </w:num>
  <w:num w:numId="14" w16cid:durableId="1890915319">
    <w:abstractNumId w:val="18"/>
  </w:num>
  <w:num w:numId="15" w16cid:durableId="5291042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0083245">
    <w:abstractNumId w:val="21"/>
  </w:num>
  <w:num w:numId="17" w16cid:durableId="1370296997">
    <w:abstractNumId w:val="17"/>
  </w:num>
  <w:num w:numId="18" w16cid:durableId="482744914">
    <w:abstractNumId w:val="24"/>
  </w:num>
  <w:num w:numId="19" w16cid:durableId="1874489841">
    <w:abstractNumId w:val="6"/>
  </w:num>
  <w:num w:numId="20" w16cid:durableId="8924965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58711877">
    <w:abstractNumId w:val="9"/>
  </w:num>
  <w:num w:numId="22" w16cid:durableId="951984593">
    <w:abstractNumId w:val="3"/>
  </w:num>
  <w:num w:numId="23" w16cid:durableId="625746217">
    <w:abstractNumId w:val="11"/>
  </w:num>
  <w:num w:numId="24" w16cid:durableId="1761683486">
    <w:abstractNumId w:val="0"/>
  </w:num>
  <w:num w:numId="25" w16cid:durableId="1507095243">
    <w:abstractNumId w:val="14"/>
  </w:num>
  <w:num w:numId="26" w16cid:durableId="4655867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607920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16749875">
    <w:abstractNumId w:val="4"/>
  </w:num>
  <w:num w:numId="29" w16cid:durableId="174462726">
    <w:abstractNumId w:val="8"/>
  </w:num>
  <w:num w:numId="30" w16cid:durableId="873005492">
    <w:abstractNumId w:val="22"/>
  </w:num>
  <w:num w:numId="31" w16cid:durableId="103850562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9E7"/>
    <w:rsid w:val="00000576"/>
    <w:rsid w:val="000005EA"/>
    <w:rsid w:val="00000CB2"/>
    <w:rsid w:val="00010B07"/>
    <w:rsid w:val="00010F05"/>
    <w:rsid w:val="00026FCC"/>
    <w:rsid w:val="00032919"/>
    <w:rsid w:val="0003359A"/>
    <w:rsid w:val="000417D2"/>
    <w:rsid w:val="0004350A"/>
    <w:rsid w:val="00047981"/>
    <w:rsid w:val="000512A7"/>
    <w:rsid w:val="00055518"/>
    <w:rsid w:val="00055685"/>
    <w:rsid w:val="00067DC5"/>
    <w:rsid w:val="00074831"/>
    <w:rsid w:val="00085A09"/>
    <w:rsid w:val="00091AA5"/>
    <w:rsid w:val="00091DC6"/>
    <w:rsid w:val="000920DD"/>
    <w:rsid w:val="000A246C"/>
    <w:rsid w:val="000C6BFD"/>
    <w:rsid w:val="000E0B94"/>
    <w:rsid w:val="000F66DB"/>
    <w:rsid w:val="00102EDB"/>
    <w:rsid w:val="00113141"/>
    <w:rsid w:val="00114347"/>
    <w:rsid w:val="001171AB"/>
    <w:rsid w:val="00120EE9"/>
    <w:rsid w:val="00132140"/>
    <w:rsid w:val="0013311C"/>
    <w:rsid w:val="00136110"/>
    <w:rsid w:val="0013753C"/>
    <w:rsid w:val="00141147"/>
    <w:rsid w:val="00150177"/>
    <w:rsid w:val="00152C74"/>
    <w:rsid w:val="001563F0"/>
    <w:rsid w:val="00167379"/>
    <w:rsid w:val="00173A06"/>
    <w:rsid w:val="00173BC3"/>
    <w:rsid w:val="00184213"/>
    <w:rsid w:val="00194D36"/>
    <w:rsid w:val="00196FC4"/>
    <w:rsid w:val="001A58DF"/>
    <w:rsid w:val="001A7AD6"/>
    <w:rsid w:val="001B051D"/>
    <w:rsid w:val="001B0C84"/>
    <w:rsid w:val="001B1418"/>
    <w:rsid w:val="001B43E8"/>
    <w:rsid w:val="001C3FE4"/>
    <w:rsid w:val="001C48E3"/>
    <w:rsid w:val="001C4EEF"/>
    <w:rsid w:val="001C5C93"/>
    <w:rsid w:val="001E7D96"/>
    <w:rsid w:val="001F0CA3"/>
    <w:rsid w:val="00204690"/>
    <w:rsid w:val="002143E8"/>
    <w:rsid w:val="00216329"/>
    <w:rsid w:val="0023036D"/>
    <w:rsid w:val="002341EC"/>
    <w:rsid w:val="00251254"/>
    <w:rsid w:val="0025318B"/>
    <w:rsid w:val="00266A55"/>
    <w:rsid w:val="00282E01"/>
    <w:rsid w:val="0028467C"/>
    <w:rsid w:val="00284810"/>
    <w:rsid w:val="002903BE"/>
    <w:rsid w:val="00294B2B"/>
    <w:rsid w:val="002973A3"/>
    <w:rsid w:val="002A0AE8"/>
    <w:rsid w:val="002A1D59"/>
    <w:rsid w:val="002A297B"/>
    <w:rsid w:val="002A7BA3"/>
    <w:rsid w:val="002B30C8"/>
    <w:rsid w:val="002B6D7F"/>
    <w:rsid w:val="002B7A05"/>
    <w:rsid w:val="002C68E4"/>
    <w:rsid w:val="002C71D4"/>
    <w:rsid w:val="002D0370"/>
    <w:rsid w:val="002D5A07"/>
    <w:rsid w:val="002E2064"/>
    <w:rsid w:val="002E2CC7"/>
    <w:rsid w:val="002E71A9"/>
    <w:rsid w:val="002E72AC"/>
    <w:rsid w:val="003018BC"/>
    <w:rsid w:val="003065D2"/>
    <w:rsid w:val="0030762F"/>
    <w:rsid w:val="00310320"/>
    <w:rsid w:val="00316A38"/>
    <w:rsid w:val="0031732E"/>
    <w:rsid w:val="00323712"/>
    <w:rsid w:val="00325327"/>
    <w:rsid w:val="00334CCD"/>
    <w:rsid w:val="003415F3"/>
    <w:rsid w:val="0034230D"/>
    <w:rsid w:val="00345C02"/>
    <w:rsid w:val="00346004"/>
    <w:rsid w:val="00360669"/>
    <w:rsid w:val="0038007C"/>
    <w:rsid w:val="00386AC9"/>
    <w:rsid w:val="003A0F1A"/>
    <w:rsid w:val="003A1C57"/>
    <w:rsid w:val="003A2F46"/>
    <w:rsid w:val="003A43C6"/>
    <w:rsid w:val="003A4546"/>
    <w:rsid w:val="003A4A84"/>
    <w:rsid w:val="003A5B2A"/>
    <w:rsid w:val="003A6DA9"/>
    <w:rsid w:val="003B746B"/>
    <w:rsid w:val="003C1B6E"/>
    <w:rsid w:val="003C257F"/>
    <w:rsid w:val="003C5A57"/>
    <w:rsid w:val="003D10C0"/>
    <w:rsid w:val="003E2E69"/>
    <w:rsid w:val="003F20ED"/>
    <w:rsid w:val="003F4145"/>
    <w:rsid w:val="00404131"/>
    <w:rsid w:val="004045FF"/>
    <w:rsid w:val="004137A0"/>
    <w:rsid w:val="0041574E"/>
    <w:rsid w:val="00424C32"/>
    <w:rsid w:val="00431AE2"/>
    <w:rsid w:val="00436E3E"/>
    <w:rsid w:val="00437592"/>
    <w:rsid w:val="004421F6"/>
    <w:rsid w:val="00443450"/>
    <w:rsid w:val="00446ED7"/>
    <w:rsid w:val="00450047"/>
    <w:rsid w:val="00451D01"/>
    <w:rsid w:val="00454449"/>
    <w:rsid w:val="00462531"/>
    <w:rsid w:val="00463F47"/>
    <w:rsid w:val="00467320"/>
    <w:rsid w:val="004700C8"/>
    <w:rsid w:val="00475FB0"/>
    <w:rsid w:val="00481E0A"/>
    <w:rsid w:val="00494B51"/>
    <w:rsid w:val="00494C6D"/>
    <w:rsid w:val="004A0AE8"/>
    <w:rsid w:val="004A176E"/>
    <w:rsid w:val="004A7924"/>
    <w:rsid w:val="004B2814"/>
    <w:rsid w:val="004B521E"/>
    <w:rsid w:val="004B5FB9"/>
    <w:rsid w:val="004C0BB3"/>
    <w:rsid w:val="004D6831"/>
    <w:rsid w:val="004D74E4"/>
    <w:rsid w:val="004D7971"/>
    <w:rsid w:val="004E0743"/>
    <w:rsid w:val="004E0FEE"/>
    <w:rsid w:val="004E20CA"/>
    <w:rsid w:val="004E4DCC"/>
    <w:rsid w:val="00510AD3"/>
    <w:rsid w:val="005159A0"/>
    <w:rsid w:val="00522245"/>
    <w:rsid w:val="005222DC"/>
    <w:rsid w:val="00525294"/>
    <w:rsid w:val="00526E9C"/>
    <w:rsid w:val="005343C9"/>
    <w:rsid w:val="00542714"/>
    <w:rsid w:val="005502E4"/>
    <w:rsid w:val="00562DF3"/>
    <w:rsid w:val="00562F01"/>
    <w:rsid w:val="00567CCC"/>
    <w:rsid w:val="005741E9"/>
    <w:rsid w:val="00581DCB"/>
    <w:rsid w:val="00581FC5"/>
    <w:rsid w:val="00586E17"/>
    <w:rsid w:val="0058703B"/>
    <w:rsid w:val="00590913"/>
    <w:rsid w:val="005C1C11"/>
    <w:rsid w:val="005C35CC"/>
    <w:rsid w:val="005C45D5"/>
    <w:rsid w:val="005E1F6F"/>
    <w:rsid w:val="005E464A"/>
    <w:rsid w:val="005E7B4D"/>
    <w:rsid w:val="005F54E5"/>
    <w:rsid w:val="00602F2A"/>
    <w:rsid w:val="00603C4F"/>
    <w:rsid w:val="006239C0"/>
    <w:rsid w:val="006240D4"/>
    <w:rsid w:val="006241E5"/>
    <w:rsid w:val="00625B60"/>
    <w:rsid w:val="00626F1A"/>
    <w:rsid w:val="00632F88"/>
    <w:rsid w:val="00635592"/>
    <w:rsid w:val="00644A60"/>
    <w:rsid w:val="006461BE"/>
    <w:rsid w:val="00652DA2"/>
    <w:rsid w:val="00655CD1"/>
    <w:rsid w:val="006622D7"/>
    <w:rsid w:val="00664C19"/>
    <w:rsid w:val="006662F8"/>
    <w:rsid w:val="006678A1"/>
    <w:rsid w:val="00673D43"/>
    <w:rsid w:val="00676555"/>
    <w:rsid w:val="00680E33"/>
    <w:rsid w:val="00681D57"/>
    <w:rsid w:val="006826E4"/>
    <w:rsid w:val="00684362"/>
    <w:rsid w:val="006A1791"/>
    <w:rsid w:val="006D2DFF"/>
    <w:rsid w:val="006D55A0"/>
    <w:rsid w:val="006E3E14"/>
    <w:rsid w:val="006F7AFA"/>
    <w:rsid w:val="00700256"/>
    <w:rsid w:val="00706877"/>
    <w:rsid w:val="00706F14"/>
    <w:rsid w:val="007269DF"/>
    <w:rsid w:val="00741C82"/>
    <w:rsid w:val="00757B34"/>
    <w:rsid w:val="00766BEB"/>
    <w:rsid w:val="007701B3"/>
    <w:rsid w:val="00771A23"/>
    <w:rsid w:val="007843F4"/>
    <w:rsid w:val="0079643B"/>
    <w:rsid w:val="007B44A6"/>
    <w:rsid w:val="007B679A"/>
    <w:rsid w:val="007B71D7"/>
    <w:rsid w:val="007C2195"/>
    <w:rsid w:val="007D6C79"/>
    <w:rsid w:val="007F50FB"/>
    <w:rsid w:val="008012D5"/>
    <w:rsid w:val="00801D12"/>
    <w:rsid w:val="008030A7"/>
    <w:rsid w:val="00813FA5"/>
    <w:rsid w:val="0083001A"/>
    <w:rsid w:val="008305AE"/>
    <w:rsid w:val="00834DE8"/>
    <w:rsid w:val="0084279C"/>
    <w:rsid w:val="0085070B"/>
    <w:rsid w:val="0086197D"/>
    <w:rsid w:val="0087035B"/>
    <w:rsid w:val="00871255"/>
    <w:rsid w:val="00872972"/>
    <w:rsid w:val="00873EB7"/>
    <w:rsid w:val="00884DAD"/>
    <w:rsid w:val="008946C8"/>
    <w:rsid w:val="008A1964"/>
    <w:rsid w:val="008A603A"/>
    <w:rsid w:val="008B0C13"/>
    <w:rsid w:val="008B7CEA"/>
    <w:rsid w:val="008C2964"/>
    <w:rsid w:val="008D2134"/>
    <w:rsid w:val="008E70AD"/>
    <w:rsid w:val="008E7A33"/>
    <w:rsid w:val="008F067A"/>
    <w:rsid w:val="008F09A2"/>
    <w:rsid w:val="0090115F"/>
    <w:rsid w:val="00913CB9"/>
    <w:rsid w:val="00914239"/>
    <w:rsid w:val="00924667"/>
    <w:rsid w:val="009252DF"/>
    <w:rsid w:val="009270CB"/>
    <w:rsid w:val="00927D60"/>
    <w:rsid w:val="00927E88"/>
    <w:rsid w:val="0093266C"/>
    <w:rsid w:val="00934683"/>
    <w:rsid w:val="009478C3"/>
    <w:rsid w:val="00950D6F"/>
    <w:rsid w:val="00954F6A"/>
    <w:rsid w:val="00956F12"/>
    <w:rsid w:val="00966EDA"/>
    <w:rsid w:val="00972843"/>
    <w:rsid w:val="00973822"/>
    <w:rsid w:val="00974095"/>
    <w:rsid w:val="00975156"/>
    <w:rsid w:val="009751DC"/>
    <w:rsid w:val="00980174"/>
    <w:rsid w:val="00981417"/>
    <w:rsid w:val="00983023"/>
    <w:rsid w:val="00985273"/>
    <w:rsid w:val="00986512"/>
    <w:rsid w:val="00992BE4"/>
    <w:rsid w:val="0099368A"/>
    <w:rsid w:val="00993C6D"/>
    <w:rsid w:val="009A28BA"/>
    <w:rsid w:val="009B38E3"/>
    <w:rsid w:val="009B713B"/>
    <w:rsid w:val="009C42DC"/>
    <w:rsid w:val="009C476B"/>
    <w:rsid w:val="009C7F87"/>
    <w:rsid w:val="009D5AC3"/>
    <w:rsid w:val="009E1558"/>
    <w:rsid w:val="009E3615"/>
    <w:rsid w:val="009E6010"/>
    <w:rsid w:val="009E7667"/>
    <w:rsid w:val="009F5147"/>
    <w:rsid w:val="009F7B24"/>
    <w:rsid w:val="00A13CAD"/>
    <w:rsid w:val="00A20220"/>
    <w:rsid w:val="00A2156C"/>
    <w:rsid w:val="00A2292B"/>
    <w:rsid w:val="00A234BB"/>
    <w:rsid w:val="00A25B58"/>
    <w:rsid w:val="00A2741C"/>
    <w:rsid w:val="00A2780B"/>
    <w:rsid w:val="00A278BC"/>
    <w:rsid w:val="00A401EB"/>
    <w:rsid w:val="00A426B6"/>
    <w:rsid w:val="00A47702"/>
    <w:rsid w:val="00A5729F"/>
    <w:rsid w:val="00A604EE"/>
    <w:rsid w:val="00A607BF"/>
    <w:rsid w:val="00A8057D"/>
    <w:rsid w:val="00A816C9"/>
    <w:rsid w:val="00A827D7"/>
    <w:rsid w:val="00A86A7A"/>
    <w:rsid w:val="00A86D17"/>
    <w:rsid w:val="00AA319E"/>
    <w:rsid w:val="00AC47C8"/>
    <w:rsid w:val="00AC68D6"/>
    <w:rsid w:val="00AD7C22"/>
    <w:rsid w:val="00AE078B"/>
    <w:rsid w:val="00AE278B"/>
    <w:rsid w:val="00AE377E"/>
    <w:rsid w:val="00AF1E95"/>
    <w:rsid w:val="00AF2D17"/>
    <w:rsid w:val="00AF69E7"/>
    <w:rsid w:val="00AF7592"/>
    <w:rsid w:val="00B13EEA"/>
    <w:rsid w:val="00B22B4C"/>
    <w:rsid w:val="00B31F37"/>
    <w:rsid w:val="00B339D1"/>
    <w:rsid w:val="00B33A54"/>
    <w:rsid w:val="00B41659"/>
    <w:rsid w:val="00B41F1A"/>
    <w:rsid w:val="00B42310"/>
    <w:rsid w:val="00B4395B"/>
    <w:rsid w:val="00B47B95"/>
    <w:rsid w:val="00B51B2D"/>
    <w:rsid w:val="00B5393D"/>
    <w:rsid w:val="00B56CF3"/>
    <w:rsid w:val="00B57A8E"/>
    <w:rsid w:val="00B62FD1"/>
    <w:rsid w:val="00B662D9"/>
    <w:rsid w:val="00B70DD4"/>
    <w:rsid w:val="00B7208E"/>
    <w:rsid w:val="00B73464"/>
    <w:rsid w:val="00B82280"/>
    <w:rsid w:val="00B871A1"/>
    <w:rsid w:val="00B9679D"/>
    <w:rsid w:val="00BA0748"/>
    <w:rsid w:val="00BA204C"/>
    <w:rsid w:val="00BA495F"/>
    <w:rsid w:val="00BA63BA"/>
    <w:rsid w:val="00BA788D"/>
    <w:rsid w:val="00BA7BC0"/>
    <w:rsid w:val="00BB30C2"/>
    <w:rsid w:val="00BB5D25"/>
    <w:rsid w:val="00BD716B"/>
    <w:rsid w:val="00BF2EA7"/>
    <w:rsid w:val="00BF332C"/>
    <w:rsid w:val="00BF4371"/>
    <w:rsid w:val="00C2053E"/>
    <w:rsid w:val="00C20FE7"/>
    <w:rsid w:val="00C21C52"/>
    <w:rsid w:val="00C3038C"/>
    <w:rsid w:val="00C330C5"/>
    <w:rsid w:val="00C41BA6"/>
    <w:rsid w:val="00C41FA9"/>
    <w:rsid w:val="00C46CEB"/>
    <w:rsid w:val="00C50061"/>
    <w:rsid w:val="00C5641C"/>
    <w:rsid w:val="00C568D5"/>
    <w:rsid w:val="00C7146D"/>
    <w:rsid w:val="00C76D1C"/>
    <w:rsid w:val="00C80BE1"/>
    <w:rsid w:val="00C81039"/>
    <w:rsid w:val="00C846C1"/>
    <w:rsid w:val="00C876E4"/>
    <w:rsid w:val="00C932EB"/>
    <w:rsid w:val="00C961E5"/>
    <w:rsid w:val="00C97DDD"/>
    <w:rsid w:val="00CA190E"/>
    <w:rsid w:val="00CA4478"/>
    <w:rsid w:val="00CA5806"/>
    <w:rsid w:val="00CB2FD8"/>
    <w:rsid w:val="00CB37C7"/>
    <w:rsid w:val="00CB7147"/>
    <w:rsid w:val="00CC32CD"/>
    <w:rsid w:val="00CC32F3"/>
    <w:rsid w:val="00CD05F1"/>
    <w:rsid w:val="00CD2D41"/>
    <w:rsid w:val="00CD31BE"/>
    <w:rsid w:val="00CD71D6"/>
    <w:rsid w:val="00CE38B0"/>
    <w:rsid w:val="00CE4DA3"/>
    <w:rsid w:val="00CE74A3"/>
    <w:rsid w:val="00CF018C"/>
    <w:rsid w:val="00CF3EA7"/>
    <w:rsid w:val="00CF7411"/>
    <w:rsid w:val="00CF7FB4"/>
    <w:rsid w:val="00D044FC"/>
    <w:rsid w:val="00D23F64"/>
    <w:rsid w:val="00D25FE7"/>
    <w:rsid w:val="00D26C4F"/>
    <w:rsid w:val="00D316C8"/>
    <w:rsid w:val="00D3206E"/>
    <w:rsid w:val="00D447D9"/>
    <w:rsid w:val="00D52768"/>
    <w:rsid w:val="00D54206"/>
    <w:rsid w:val="00D552E0"/>
    <w:rsid w:val="00D60619"/>
    <w:rsid w:val="00D65522"/>
    <w:rsid w:val="00D73731"/>
    <w:rsid w:val="00D74A9E"/>
    <w:rsid w:val="00D77007"/>
    <w:rsid w:val="00D80D6E"/>
    <w:rsid w:val="00D82267"/>
    <w:rsid w:val="00D90ADA"/>
    <w:rsid w:val="00DA0BB2"/>
    <w:rsid w:val="00DA20AD"/>
    <w:rsid w:val="00DA3CA4"/>
    <w:rsid w:val="00DB008E"/>
    <w:rsid w:val="00DB77AC"/>
    <w:rsid w:val="00DC5FE8"/>
    <w:rsid w:val="00DD1EC0"/>
    <w:rsid w:val="00DD29E5"/>
    <w:rsid w:val="00DD2EA9"/>
    <w:rsid w:val="00DD3742"/>
    <w:rsid w:val="00DD396A"/>
    <w:rsid w:val="00DE16DB"/>
    <w:rsid w:val="00DE1A5C"/>
    <w:rsid w:val="00DE20D2"/>
    <w:rsid w:val="00DE3E01"/>
    <w:rsid w:val="00DE66C3"/>
    <w:rsid w:val="00DF0057"/>
    <w:rsid w:val="00E02AE7"/>
    <w:rsid w:val="00E03086"/>
    <w:rsid w:val="00E0796C"/>
    <w:rsid w:val="00E10468"/>
    <w:rsid w:val="00E1529F"/>
    <w:rsid w:val="00E210A5"/>
    <w:rsid w:val="00E3292C"/>
    <w:rsid w:val="00E32FC8"/>
    <w:rsid w:val="00E35D52"/>
    <w:rsid w:val="00E45123"/>
    <w:rsid w:val="00E60907"/>
    <w:rsid w:val="00E647D4"/>
    <w:rsid w:val="00E708F7"/>
    <w:rsid w:val="00E84207"/>
    <w:rsid w:val="00E84732"/>
    <w:rsid w:val="00E84D0A"/>
    <w:rsid w:val="00E90029"/>
    <w:rsid w:val="00E93DF9"/>
    <w:rsid w:val="00E9636D"/>
    <w:rsid w:val="00EA07DC"/>
    <w:rsid w:val="00EA39E8"/>
    <w:rsid w:val="00EA6449"/>
    <w:rsid w:val="00EA7786"/>
    <w:rsid w:val="00EC24BE"/>
    <w:rsid w:val="00EC55E0"/>
    <w:rsid w:val="00EC6E2A"/>
    <w:rsid w:val="00EC78C8"/>
    <w:rsid w:val="00ED13C1"/>
    <w:rsid w:val="00ED3CE3"/>
    <w:rsid w:val="00ED4AA3"/>
    <w:rsid w:val="00ED4AF3"/>
    <w:rsid w:val="00ED4BF3"/>
    <w:rsid w:val="00EE03E7"/>
    <w:rsid w:val="00EE1E04"/>
    <w:rsid w:val="00EE21AF"/>
    <w:rsid w:val="00EE36AE"/>
    <w:rsid w:val="00EE4FFB"/>
    <w:rsid w:val="00EF5D11"/>
    <w:rsid w:val="00F03D94"/>
    <w:rsid w:val="00F1155F"/>
    <w:rsid w:val="00F128FF"/>
    <w:rsid w:val="00F20C95"/>
    <w:rsid w:val="00F21519"/>
    <w:rsid w:val="00F23583"/>
    <w:rsid w:val="00F42EEE"/>
    <w:rsid w:val="00F500E4"/>
    <w:rsid w:val="00F61AD5"/>
    <w:rsid w:val="00F74EE0"/>
    <w:rsid w:val="00F76AA7"/>
    <w:rsid w:val="00F7764F"/>
    <w:rsid w:val="00F77C47"/>
    <w:rsid w:val="00F828D4"/>
    <w:rsid w:val="00F83B8F"/>
    <w:rsid w:val="00F85A62"/>
    <w:rsid w:val="00F96E5D"/>
    <w:rsid w:val="00FA13B2"/>
    <w:rsid w:val="00FA367A"/>
    <w:rsid w:val="00FA588E"/>
    <w:rsid w:val="00FB2C64"/>
    <w:rsid w:val="00FB3F74"/>
    <w:rsid w:val="00FB7320"/>
    <w:rsid w:val="00FC572C"/>
    <w:rsid w:val="00FC59B6"/>
    <w:rsid w:val="00FD3B41"/>
    <w:rsid w:val="00FE0CBF"/>
    <w:rsid w:val="00FE2A9F"/>
    <w:rsid w:val="00FE6664"/>
    <w:rsid w:val="00FF27FB"/>
    <w:rsid w:val="00FF3C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2DBEA"/>
  <w15:docId w15:val="{70986897-8B3C-4DE5-BBF8-BD4B2D842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A5C"/>
    <w:pPr>
      <w:spacing w:after="0" w:line="240" w:lineRule="auto"/>
      <w:ind w:firstLine="709"/>
    </w:pPr>
    <w:rPr>
      <w:rFonts w:ascii="Times New Roman" w:eastAsia="Times New Roman" w:hAnsi="Times New Roman" w:cs="Times New Roman"/>
      <w:sz w:val="24"/>
      <w:szCs w:val="24"/>
      <w:lang w:eastAsia="lv-LV"/>
    </w:rPr>
  </w:style>
  <w:style w:type="paragraph" w:styleId="Heading1">
    <w:name w:val="heading 1"/>
    <w:basedOn w:val="Normal"/>
    <w:link w:val="Heading1Char"/>
    <w:uiPriority w:val="9"/>
    <w:qFormat/>
    <w:rsid w:val="004137A0"/>
    <w:pPr>
      <w:spacing w:before="100" w:beforeAutospacing="1" w:after="100" w:afterAutospacing="1"/>
      <w:ind w:firstLine="0"/>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DE1A5C"/>
    <w:pPr>
      <w:ind w:firstLine="720"/>
      <w:jc w:val="both"/>
    </w:pPr>
    <w:rPr>
      <w:sz w:val="28"/>
      <w:szCs w:val="27"/>
    </w:rPr>
  </w:style>
  <w:style w:type="character" w:customStyle="1" w:styleId="BodyTextIndentChar">
    <w:name w:val="Body Text Indent Char"/>
    <w:basedOn w:val="DefaultParagraphFont"/>
    <w:link w:val="BodyTextIndent"/>
    <w:semiHidden/>
    <w:rsid w:val="00DE1A5C"/>
    <w:rPr>
      <w:rFonts w:ascii="Times New Roman" w:eastAsia="Times New Roman" w:hAnsi="Times New Roman" w:cs="Times New Roman"/>
      <w:sz w:val="28"/>
      <w:szCs w:val="27"/>
      <w:lang w:eastAsia="lv-LV"/>
    </w:rPr>
  </w:style>
  <w:style w:type="paragraph" w:styleId="NoSpacing">
    <w:name w:val="No Spacing"/>
    <w:uiPriority w:val="1"/>
    <w:qFormat/>
    <w:rsid w:val="00DE1A5C"/>
    <w:pPr>
      <w:spacing w:after="0" w:line="240" w:lineRule="auto"/>
      <w:ind w:firstLine="709"/>
    </w:pPr>
    <w:rPr>
      <w:rFonts w:ascii="Times New Roman" w:eastAsia="Times New Roman" w:hAnsi="Times New Roman" w:cs="Times New Roman"/>
      <w:sz w:val="28"/>
      <w:szCs w:val="20"/>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qFormat/>
    <w:rsid w:val="00EA39E8"/>
    <w:pPr>
      <w:ind w:left="720"/>
      <w:contextualSpacing/>
    </w:pPr>
  </w:style>
  <w:style w:type="paragraph" w:styleId="Header">
    <w:name w:val="header"/>
    <w:basedOn w:val="Normal"/>
    <w:link w:val="HeaderChar"/>
    <w:uiPriority w:val="99"/>
    <w:unhideWhenUsed/>
    <w:rsid w:val="00EE4FFB"/>
    <w:pPr>
      <w:tabs>
        <w:tab w:val="center" w:pos="4153"/>
        <w:tab w:val="right" w:pos="8306"/>
      </w:tabs>
    </w:pPr>
  </w:style>
  <w:style w:type="character" w:customStyle="1" w:styleId="HeaderChar">
    <w:name w:val="Header Char"/>
    <w:basedOn w:val="DefaultParagraphFont"/>
    <w:link w:val="Header"/>
    <w:uiPriority w:val="99"/>
    <w:rsid w:val="00EE4FFB"/>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EE4FFB"/>
    <w:pPr>
      <w:tabs>
        <w:tab w:val="center" w:pos="4153"/>
        <w:tab w:val="right" w:pos="8306"/>
      </w:tabs>
    </w:pPr>
  </w:style>
  <w:style w:type="character" w:customStyle="1" w:styleId="FooterChar">
    <w:name w:val="Footer Char"/>
    <w:basedOn w:val="DefaultParagraphFont"/>
    <w:link w:val="Footer"/>
    <w:uiPriority w:val="99"/>
    <w:rsid w:val="00EE4FFB"/>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664C19"/>
    <w:rPr>
      <w:color w:val="0000FF" w:themeColor="hyperlink"/>
      <w:u w:val="single"/>
    </w:rPr>
  </w:style>
  <w:style w:type="character" w:customStyle="1" w:styleId="Neatrisintapieminana1">
    <w:name w:val="Neatrisināta pieminēšana1"/>
    <w:basedOn w:val="DefaultParagraphFont"/>
    <w:uiPriority w:val="99"/>
    <w:semiHidden/>
    <w:unhideWhenUsed/>
    <w:rsid w:val="00664C19"/>
    <w:rPr>
      <w:color w:val="808080"/>
      <w:shd w:val="clear" w:color="auto" w:fill="E6E6E6"/>
    </w:rPr>
  </w:style>
  <w:style w:type="paragraph" w:styleId="BalloonText">
    <w:name w:val="Balloon Text"/>
    <w:basedOn w:val="Normal"/>
    <w:link w:val="BalloonTextChar"/>
    <w:uiPriority w:val="99"/>
    <w:semiHidden/>
    <w:unhideWhenUsed/>
    <w:rsid w:val="00EF5D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D11"/>
    <w:rPr>
      <w:rFonts w:ascii="Segoe UI" w:eastAsia="Times New Roman" w:hAnsi="Segoe UI" w:cs="Segoe UI"/>
      <w:sz w:val="18"/>
      <w:szCs w:val="18"/>
      <w:lang w:eastAsia="lv-LV"/>
    </w:rPr>
  </w:style>
  <w:style w:type="table" w:styleId="TableGrid">
    <w:name w:val="Table Grid"/>
    <w:basedOn w:val="TableNormal"/>
    <w:uiPriority w:val="59"/>
    <w:rsid w:val="00F61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BB30C2"/>
    <w:pPr>
      <w:spacing w:after="120"/>
    </w:pPr>
  </w:style>
  <w:style w:type="character" w:customStyle="1" w:styleId="BodyTextChar">
    <w:name w:val="Body Text Char"/>
    <w:basedOn w:val="DefaultParagraphFont"/>
    <w:link w:val="BodyText"/>
    <w:uiPriority w:val="99"/>
    <w:semiHidden/>
    <w:rsid w:val="00BB30C2"/>
    <w:rPr>
      <w:rFonts w:ascii="Times New Roman" w:eastAsia="Times New Roman" w:hAnsi="Times New Roman" w:cs="Times New Roman"/>
      <w:sz w:val="24"/>
      <w:szCs w:val="24"/>
      <w:lang w:eastAsia="lv-LV"/>
    </w:rPr>
  </w:style>
  <w:style w:type="character" w:customStyle="1" w:styleId="list0020paragraphchar">
    <w:name w:val="list_0020paragraph__char"/>
    <w:basedOn w:val="DefaultParagraphFont"/>
    <w:rsid w:val="00BB30C2"/>
  </w:style>
  <w:style w:type="character" w:customStyle="1" w:styleId="UnresolvedMention1">
    <w:name w:val="Unresolved Mention1"/>
    <w:basedOn w:val="DefaultParagraphFont"/>
    <w:uiPriority w:val="99"/>
    <w:semiHidden/>
    <w:unhideWhenUsed/>
    <w:rsid w:val="005502E4"/>
    <w:rPr>
      <w:color w:val="605E5C"/>
      <w:shd w:val="clear" w:color="auto" w:fill="E1DFDD"/>
    </w:rPr>
  </w:style>
  <w:style w:type="paragraph" w:customStyle="1" w:styleId="Default">
    <w:name w:val="Default"/>
    <w:rsid w:val="00102EDB"/>
    <w:pPr>
      <w:autoSpaceDE w:val="0"/>
      <w:autoSpaceDN w:val="0"/>
      <w:adjustRightInd w:val="0"/>
      <w:spacing w:after="0" w:line="240" w:lineRule="auto"/>
    </w:pPr>
    <w:rPr>
      <w:rFonts w:ascii="Verdana" w:eastAsia="Times New Roman" w:hAnsi="Verdana" w:cs="Verdana"/>
      <w:color w:val="000000"/>
      <w:sz w:val="24"/>
      <w:szCs w:val="24"/>
      <w:lang w:eastAsia="lv-LV"/>
    </w:rPr>
  </w:style>
  <w:style w:type="paragraph" w:styleId="Revision">
    <w:name w:val="Revision"/>
    <w:hidden/>
    <w:uiPriority w:val="99"/>
    <w:semiHidden/>
    <w:rsid w:val="001C3FE4"/>
    <w:pPr>
      <w:spacing w:after="0"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1C3FE4"/>
    <w:rPr>
      <w:sz w:val="16"/>
      <w:szCs w:val="16"/>
    </w:rPr>
  </w:style>
  <w:style w:type="paragraph" w:styleId="CommentText">
    <w:name w:val="annotation text"/>
    <w:basedOn w:val="Normal"/>
    <w:link w:val="CommentTextChar"/>
    <w:uiPriority w:val="99"/>
    <w:unhideWhenUsed/>
    <w:rsid w:val="001C3FE4"/>
    <w:rPr>
      <w:sz w:val="20"/>
      <w:szCs w:val="20"/>
    </w:rPr>
  </w:style>
  <w:style w:type="character" w:customStyle="1" w:styleId="CommentTextChar">
    <w:name w:val="Comment Text Char"/>
    <w:basedOn w:val="DefaultParagraphFont"/>
    <w:link w:val="CommentText"/>
    <w:uiPriority w:val="99"/>
    <w:rsid w:val="001C3FE4"/>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1C3FE4"/>
    <w:rPr>
      <w:b/>
      <w:bCs/>
    </w:rPr>
  </w:style>
  <w:style w:type="character" w:customStyle="1" w:styleId="CommentSubjectChar">
    <w:name w:val="Comment Subject Char"/>
    <w:basedOn w:val="CommentTextChar"/>
    <w:link w:val="CommentSubject"/>
    <w:uiPriority w:val="99"/>
    <w:semiHidden/>
    <w:rsid w:val="001C3FE4"/>
    <w:rPr>
      <w:rFonts w:ascii="Times New Roman" w:eastAsia="Times New Roman" w:hAnsi="Times New Roman" w:cs="Times New Roman"/>
      <w:b/>
      <w:bCs/>
      <w:sz w:val="20"/>
      <w:szCs w:val="20"/>
      <w:lang w:eastAsia="lv-LV"/>
    </w:rPr>
  </w:style>
  <w:style w:type="character" w:customStyle="1" w:styleId="Heading1Char">
    <w:name w:val="Heading 1 Char"/>
    <w:basedOn w:val="DefaultParagraphFont"/>
    <w:link w:val="Heading1"/>
    <w:uiPriority w:val="9"/>
    <w:rsid w:val="004137A0"/>
    <w:rPr>
      <w:rFonts w:ascii="Times New Roman" w:eastAsia="Times New Roman" w:hAnsi="Times New Roman" w:cs="Times New Roman"/>
      <w:b/>
      <w:bCs/>
      <w:kern w:val="36"/>
      <w:sz w:val="48"/>
      <w:szCs w:val="48"/>
      <w:lang w:eastAsia="lv-LV"/>
    </w:rPr>
  </w:style>
  <w:style w:type="paragraph" w:styleId="NormalWeb">
    <w:name w:val="Normal (Web)"/>
    <w:basedOn w:val="Normal"/>
    <w:uiPriority w:val="99"/>
    <w:semiHidden/>
    <w:unhideWhenUsed/>
    <w:rsid w:val="007B44A6"/>
    <w:pPr>
      <w:spacing w:before="100" w:beforeAutospacing="1" w:after="100" w:afterAutospacing="1"/>
      <w:ind w:firstLine="0"/>
    </w:pPr>
  </w:style>
  <w:style w:type="paragraph" w:customStyle="1" w:styleId="tv213">
    <w:name w:val="tv213"/>
    <w:basedOn w:val="Normal"/>
    <w:rsid w:val="0013311C"/>
    <w:pPr>
      <w:spacing w:before="100" w:beforeAutospacing="1" w:after="100" w:afterAutospacing="1"/>
      <w:ind w:firstLine="0"/>
    </w:p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qFormat/>
    <w:locked/>
    <w:rsid w:val="002B7A05"/>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62104">
      <w:bodyDiv w:val="1"/>
      <w:marLeft w:val="0"/>
      <w:marRight w:val="0"/>
      <w:marTop w:val="0"/>
      <w:marBottom w:val="0"/>
      <w:divBdr>
        <w:top w:val="none" w:sz="0" w:space="0" w:color="auto"/>
        <w:left w:val="none" w:sz="0" w:space="0" w:color="auto"/>
        <w:bottom w:val="none" w:sz="0" w:space="0" w:color="auto"/>
        <w:right w:val="none" w:sz="0" w:space="0" w:color="auto"/>
      </w:divBdr>
    </w:div>
    <w:div w:id="209616345">
      <w:bodyDiv w:val="1"/>
      <w:marLeft w:val="0"/>
      <w:marRight w:val="0"/>
      <w:marTop w:val="0"/>
      <w:marBottom w:val="0"/>
      <w:divBdr>
        <w:top w:val="none" w:sz="0" w:space="0" w:color="auto"/>
        <w:left w:val="none" w:sz="0" w:space="0" w:color="auto"/>
        <w:bottom w:val="none" w:sz="0" w:space="0" w:color="auto"/>
        <w:right w:val="none" w:sz="0" w:space="0" w:color="auto"/>
      </w:divBdr>
    </w:div>
    <w:div w:id="289408418">
      <w:bodyDiv w:val="1"/>
      <w:marLeft w:val="0"/>
      <w:marRight w:val="0"/>
      <w:marTop w:val="0"/>
      <w:marBottom w:val="0"/>
      <w:divBdr>
        <w:top w:val="none" w:sz="0" w:space="0" w:color="auto"/>
        <w:left w:val="none" w:sz="0" w:space="0" w:color="auto"/>
        <w:bottom w:val="none" w:sz="0" w:space="0" w:color="auto"/>
        <w:right w:val="none" w:sz="0" w:space="0" w:color="auto"/>
      </w:divBdr>
    </w:div>
    <w:div w:id="473841406">
      <w:bodyDiv w:val="1"/>
      <w:marLeft w:val="0"/>
      <w:marRight w:val="0"/>
      <w:marTop w:val="0"/>
      <w:marBottom w:val="0"/>
      <w:divBdr>
        <w:top w:val="none" w:sz="0" w:space="0" w:color="auto"/>
        <w:left w:val="none" w:sz="0" w:space="0" w:color="auto"/>
        <w:bottom w:val="none" w:sz="0" w:space="0" w:color="auto"/>
        <w:right w:val="none" w:sz="0" w:space="0" w:color="auto"/>
      </w:divBdr>
    </w:div>
    <w:div w:id="510031087">
      <w:bodyDiv w:val="1"/>
      <w:marLeft w:val="0"/>
      <w:marRight w:val="0"/>
      <w:marTop w:val="0"/>
      <w:marBottom w:val="0"/>
      <w:divBdr>
        <w:top w:val="none" w:sz="0" w:space="0" w:color="auto"/>
        <w:left w:val="none" w:sz="0" w:space="0" w:color="auto"/>
        <w:bottom w:val="none" w:sz="0" w:space="0" w:color="auto"/>
        <w:right w:val="none" w:sz="0" w:space="0" w:color="auto"/>
      </w:divBdr>
    </w:div>
    <w:div w:id="620037272">
      <w:bodyDiv w:val="1"/>
      <w:marLeft w:val="0"/>
      <w:marRight w:val="0"/>
      <w:marTop w:val="0"/>
      <w:marBottom w:val="0"/>
      <w:divBdr>
        <w:top w:val="none" w:sz="0" w:space="0" w:color="auto"/>
        <w:left w:val="none" w:sz="0" w:space="0" w:color="auto"/>
        <w:bottom w:val="none" w:sz="0" w:space="0" w:color="auto"/>
        <w:right w:val="none" w:sz="0" w:space="0" w:color="auto"/>
      </w:divBdr>
    </w:div>
    <w:div w:id="684400774">
      <w:bodyDiv w:val="1"/>
      <w:marLeft w:val="0"/>
      <w:marRight w:val="0"/>
      <w:marTop w:val="0"/>
      <w:marBottom w:val="0"/>
      <w:divBdr>
        <w:top w:val="none" w:sz="0" w:space="0" w:color="auto"/>
        <w:left w:val="none" w:sz="0" w:space="0" w:color="auto"/>
        <w:bottom w:val="none" w:sz="0" w:space="0" w:color="auto"/>
        <w:right w:val="none" w:sz="0" w:space="0" w:color="auto"/>
      </w:divBdr>
      <w:divsChild>
        <w:div w:id="710109017">
          <w:marLeft w:val="0"/>
          <w:marRight w:val="0"/>
          <w:marTop w:val="0"/>
          <w:marBottom w:val="0"/>
          <w:divBdr>
            <w:top w:val="none" w:sz="0" w:space="0" w:color="auto"/>
            <w:left w:val="none" w:sz="0" w:space="0" w:color="auto"/>
            <w:bottom w:val="none" w:sz="0" w:space="0" w:color="auto"/>
            <w:right w:val="none" w:sz="0" w:space="0" w:color="auto"/>
          </w:divBdr>
        </w:div>
        <w:div w:id="1871528118">
          <w:marLeft w:val="0"/>
          <w:marRight w:val="0"/>
          <w:marTop w:val="0"/>
          <w:marBottom w:val="0"/>
          <w:divBdr>
            <w:top w:val="none" w:sz="0" w:space="0" w:color="auto"/>
            <w:left w:val="none" w:sz="0" w:space="0" w:color="auto"/>
            <w:bottom w:val="none" w:sz="0" w:space="0" w:color="auto"/>
            <w:right w:val="none" w:sz="0" w:space="0" w:color="auto"/>
          </w:divBdr>
        </w:div>
        <w:div w:id="350299133">
          <w:marLeft w:val="0"/>
          <w:marRight w:val="0"/>
          <w:marTop w:val="0"/>
          <w:marBottom w:val="0"/>
          <w:divBdr>
            <w:top w:val="none" w:sz="0" w:space="0" w:color="auto"/>
            <w:left w:val="none" w:sz="0" w:space="0" w:color="auto"/>
            <w:bottom w:val="none" w:sz="0" w:space="0" w:color="auto"/>
            <w:right w:val="none" w:sz="0" w:space="0" w:color="auto"/>
          </w:divBdr>
        </w:div>
      </w:divsChild>
    </w:div>
    <w:div w:id="849224096">
      <w:bodyDiv w:val="1"/>
      <w:marLeft w:val="0"/>
      <w:marRight w:val="0"/>
      <w:marTop w:val="0"/>
      <w:marBottom w:val="0"/>
      <w:divBdr>
        <w:top w:val="none" w:sz="0" w:space="0" w:color="auto"/>
        <w:left w:val="none" w:sz="0" w:space="0" w:color="auto"/>
        <w:bottom w:val="none" w:sz="0" w:space="0" w:color="auto"/>
        <w:right w:val="none" w:sz="0" w:space="0" w:color="auto"/>
      </w:divBdr>
    </w:div>
    <w:div w:id="1067342657">
      <w:bodyDiv w:val="1"/>
      <w:marLeft w:val="0"/>
      <w:marRight w:val="0"/>
      <w:marTop w:val="0"/>
      <w:marBottom w:val="0"/>
      <w:divBdr>
        <w:top w:val="none" w:sz="0" w:space="0" w:color="auto"/>
        <w:left w:val="none" w:sz="0" w:space="0" w:color="auto"/>
        <w:bottom w:val="none" w:sz="0" w:space="0" w:color="auto"/>
        <w:right w:val="none" w:sz="0" w:space="0" w:color="auto"/>
      </w:divBdr>
    </w:div>
    <w:div w:id="1085027917">
      <w:bodyDiv w:val="1"/>
      <w:marLeft w:val="0"/>
      <w:marRight w:val="0"/>
      <w:marTop w:val="0"/>
      <w:marBottom w:val="0"/>
      <w:divBdr>
        <w:top w:val="none" w:sz="0" w:space="0" w:color="auto"/>
        <w:left w:val="none" w:sz="0" w:space="0" w:color="auto"/>
        <w:bottom w:val="none" w:sz="0" w:space="0" w:color="auto"/>
        <w:right w:val="none" w:sz="0" w:space="0" w:color="auto"/>
      </w:divBdr>
    </w:div>
    <w:div w:id="1370030695">
      <w:bodyDiv w:val="1"/>
      <w:marLeft w:val="0"/>
      <w:marRight w:val="0"/>
      <w:marTop w:val="0"/>
      <w:marBottom w:val="0"/>
      <w:divBdr>
        <w:top w:val="none" w:sz="0" w:space="0" w:color="auto"/>
        <w:left w:val="none" w:sz="0" w:space="0" w:color="auto"/>
        <w:bottom w:val="none" w:sz="0" w:space="0" w:color="auto"/>
        <w:right w:val="none" w:sz="0" w:space="0" w:color="auto"/>
      </w:divBdr>
    </w:div>
    <w:div w:id="1404260243">
      <w:bodyDiv w:val="1"/>
      <w:marLeft w:val="0"/>
      <w:marRight w:val="0"/>
      <w:marTop w:val="0"/>
      <w:marBottom w:val="0"/>
      <w:divBdr>
        <w:top w:val="none" w:sz="0" w:space="0" w:color="auto"/>
        <w:left w:val="none" w:sz="0" w:space="0" w:color="auto"/>
        <w:bottom w:val="none" w:sz="0" w:space="0" w:color="auto"/>
        <w:right w:val="none" w:sz="0" w:space="0" w:color="auto"/>
      </w:divBdr>
    </w:div>
    <w:div w:id="1570922328">
      <w:bodyDiv w:val="1"/>
      <w:marLeft w:val="0"/>
      <w:marRight w:val="0"/>
      <w:marTop w:val="0"/>
      <w:marBottom w:val="0"/>
      <w:divBdr>
        <w:top w:val="none" w:sz="0" w:space="0" w:color="auto"/>
        <w:left w:val="none" w:sz="0" w:space="0" w:color="auto"/>
        <w:bottom w:val="none" w:sz="0" w:space="0" w:color="auto"/>
        <w:right w:val="none" w:sz="0" w:space="0" w:color="auto"/>
      </w:divBdr>
    </w:div>
    <w:div w:id="1812863646">
      <w:bodyDiv w:val="1"/>
      <w:marLeft w:val="0"/>
      <w:marRight w:val="0"/>
      <w:marTop w:val="0"/>
      <w:marBottom w:val="0"/>
      <w:divBdr>
        <w:top w:val="none" w:sz="0" w:space="0" w:color="auto"/>
        <w:left w:val="none" w:sz="0" w:space="0" w:color="auto"/>
        <w:bottom w:val="none" w:sz="0" w:space="0" w:color="auto"/>
        <w:right w:val="none" w:sz="0" w:space="0" w:color="auto"/>
      </w:divBdr>
    </w:div>
    <w:div w:id="183398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7424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74241" TargetMode="External"/><Relationship Id="rId5" Type="http://schemas.openxmlformats.org/officeDocument/2006/relationships/webSettings" Target="webSettings.xml"/><Relationship Id="rId10" Type="http://schemas.openxmlformats.org/officeDocument/2006/relationships/hyperlink" Target="https://likumi.lv/ta/id/74241" TargetMode="External"/><Relationship Id="rId4" Type="http://schemas.openxmlformats.org/officeDocument/2006/relationships/settings" Target="settings.xml"/><Relationship Id="rId9" Type="http://schemas.openxmlformats.org/officeDocument/2006/relationships/hyperlink" Target="https://likumi.lv/ta/id/742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B0A47-A6B9-4FA8-84C6-ADD046C86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2780</Words>
  <Characters>1586</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Janitēna</dc:creator>
  <cp:lastModifiedBy>Elina Lusina</cp:lastModifiedBy>
  <cp:revision>25</cp:revision>
  <cp:lastPrinted>2024-02-21T09:19:00Z</cp:lastPrinted>
  <dcterms:created xsi:type="dcterms:W3CDTF">2024-02-21T07:44:00Z</dcterms:created>
  <dcterms:modified xsi:type="dcterms:W3CDTF">2024-02-23T10:46:00Z</dcterms:modified>
</cp:coreProperties>
</file>