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E904000"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102D">
        <w:rPr>
          <w:rFonts w:ascii="Times New Roman" w:eastAsia="Times New Roman" w:hAnsi="Times New Roman" w:cs="Times New Roman"/>
          <w:i/>
          <w:iCs/>
        </w:rPr>
        <w:t>4</w:t>
      </w:r>
      <w:r w:rsidRPr="0032775B">
        <w:rPr>
          <w:rFonts w:ascii="Times New Roman" w:eastAsia="Times New Roman" w:hAnsi="Times New Roman" w:cs="Times New Roman"/>
          <w:i/>
          <w:iCs/>
        </w:rPr>
        <w:t>.</w:t>
      </w:r>
      <w:r w:rsidR="00FB6FDD">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FA07FF">
        <w:rPr>
          <w:rFonts w:ascii="Times New Roman" w:eastAsia="Times New Roman" w:hAnsi="Times New Roman" w:cs="Times New Roman"/>
          <w:i/>
          <w:iCs/>
        </w:rPr>
        <w:t>18.marta</w:t>
      </w:r>
      <w:r w:rsidR="000C7D8E" w:rsidRPr="0032775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50CFA180" w14:textId="36E9134B" w:rsidR="00B33F01" w:rsidRPr="00FA07FF" w:rsidRDefault="00DB4496" w:rsidP="00FA07FF">
      <w:pPr>
        <w:jc w:val="center"/>
        <w:rPr>
          <w:rFonts w:ascii="Times New Roman" w:eastAsia="Times New Roman" w:hAnsi="Times New Roman" w:cs="Times New Roman"/>
          <w:bCs/>
          <w:i/>
          <w:iCs/>
          <w:sz w:val="24"/>
          <w:szCs w:val="24"/>
        </w:rPr>
      </w:pPr>
      <w:r w:rsidRPr="00FA07FF">
        <w:rPr>
          <w:rFonts w:ascii="Times New Roman" w:eastAsia="Times New Roman" w:hAnsi="Times New Roman" w:cs="Times New Roman"/>
          <w:bCs/>
          <w:i/>
          <w:iCs/>
        </w:rPr>
        <w:t xml:space="preserve">                                                                                                        </w:t>
      </w:r>
      <w:r w:rsidR="00FA07FF">
        <w:rPr>
          <w:rFonts w:ascii="Times New Roman" w:eastAsia="Times New Roman" w:hAnsi="Times New Roman" w:cs="Times New Roman"/>
          <w:bCs/>
          <w:i/>
          <w:iCs/>
        </w:rPr>
        <w:t>(Protokols Nr.</w:t>
      </w:r>
      <w:r w:rsidRPr="00FA07FF">
        <w:rPr>
          <w:rFonts w:ascii="Times New Roman" w:eastAsia="Times New Roman" w:hAnsi="Times New Roman" w:cs="Times New Roman"/>
          <w:bCs/>
          <w:i/>
          <w:iCs/>
        </w:rPr>
        <w:t xml:space="preserve"> </w:t>
      </w:r>
      <w:r w:rsidR="00FA07FF" w:rsidRPr="00FA07FF">
        <w:rPr>
          <w:bCs/>
          <w:i/>
          <w:iCs/>
        </w:rPr>
        <w:t>JNP/2-38.1/24/16</w:t>
      </w:r>
      <w:r w:rsidR="00FA07FF">
        <w:rPr>
          <w:bCs/>
          <w:i/>
          <w:iCs/>
        </w:rPr>
        <w:t>)</w:t>
      </w:r>
    </w:p>
    <w:p w14:paraId="49D9AE9B" w14:textId="491919D8"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B7369A">
        <w:rPr>
          <w:rFonts w:ascii="Times New Roman" w:hAnsi="Times New Roman" w:cs="Times New Roman"/>
          <w:b/>
          <w:sz w:val="24"/>
          <w:szCs w:val="24"/>
        </w:rPr>
        <w:t>PŪCĒNI</w:t>
      </w:r>
      <w:r w:rsidR="00372505" w:rsidRPr="006D407D">
        <w:rPr>
          <w:rFonts w:ascii="Times New Roman" w:hAnsi="Times New Roman" w:cs="Times New Roman"/>
          <w:b/>
          <w:sz w:val="24"/>
          <w:szCs w:val="24"/>
        </w:rPr>
        <w:t xml:space="preserve">”, </w:t>
      </w:r>
      <w:r w:rsidR="00B7369A">
        <w:rPr>
          <w:rFonts w:ascii="Times New Roman" w:hAnsi="Times New Roman" w:cs="Times New Roman"/>
          <w:b/>
          <w:sz w:val="24"/>
          <w:szCs w:val="24"/>
        </w:rPr>
        <w:t>VALGUNDES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07AFED8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A27A51">
        <w:rPr>
          <w:rFonts w:ascii="Times New Roman" w:hAnsi="Times New Roman" w:cs="Times New Roman"/>
          <w:b/>
          <w:bCs/>
          <w:sz w:val="24"/>
          <w:szCs w:val="24"/>
        </w:rPr>
        <w:t>Pūcēni</w:t>
      </w:r>
      <w:r w:rsidR="00F15E85" w:rsidRPr="006D407D">
        <w:rPr>
          <w:rFonts w:ascii="Times New Roman" w:hAnsi="Times New Roman" w:cs="Times New Roman"/>
          <w:b/>
          <w:bCs/>
          <w:sz w:val="24"/>
          <w:szCs w:val="24"/>
        </w:rPr>
        <w:t xml:space="preserve">”, </w:t>
      </w:r>
      <w:bookmarkEnd w:id="0"/>
      <w:bookmarkEnd w:id="1"/>
      <w:r w:rsidR="00B7369A">
        <w:rPr>
          <w:rFonts w:ascii="Times New Roman" w:hAnsi="Times New Roman" w:cs="Times New Roman"/>
          <w:b/>
          <w:bCs/>
          <w:sz w:val="24"/>
          <w:szCs w:val="24"/>
        </w:rPr>
        <w:t>Valgundes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340C460A"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 xml:space="preserve">nekustamais īpašums </w:t>
      </w:r>
      <w:r w:rsidR="00674EA1" w:rsidRPr="006D407D">
        <w:rPr>
          <w:rFonts w:ascii="Times New Roman" w:hAnsi="Times New Roman" w:cs="Times New Roman"/>
          <w:b/>
          <w:bCs/>
          <w:sz w:val="24"/>
          <w:szCs w:val="24"/>
        </w:rPr>
        <w:t>“</w:t>
      </w:r>
      <w:r w:rsidR="00B7369A">
        <w:rPr>
          <w:rFonts w:ascii="Times New Roman" w:hAnsi="Times New Roman" w:cs="Times New Roman"/>
          <w:b/>
          <w:bCs/>
          <w:sz w:val="24"/>
          <w:szCs w:val="24"/>
        </w:rPr>
        <w:t>Pūcēni</w:t>
      </w:r>
      <w:r w:rsidR="00674EA1" w:rsidRPr="006D407D">
        <w:rPr>
          <w:rFonts w:ascii="Times New Roman" w:hAnsi="Times New Roman" w:cs="Times New Roman"/>
          <w:b/>
          <w:bCs/>
          <w:sz w:val="24"/>
          <w:szCs w:val="24"/>
        </w:rPr>
        <w:t xml:space="preserve">”, </w:t>
      </w:r>
      <w:r w:rsidR="00B7369A">
        <w:rPr>
          <w:rFonts w:ascii="Times New Roman" w:hAnsi="Times New Roman" w:cs="Times New Roman"/>
          <w:b/>
          <w:bCs/>
          <w:sz w:val="24"/>
          <w:szCs w:val="24"/>
        </w:rPr>
        <w:t>Valgundes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r w:rsidR="00B33F01" w:rsidRPr="006D407D">
        <w:rPr>
          <w:rFonts w:ascii="Times New Roman" w:eastAsia="Times New Roman" w:hAnsi="Times New Roman" w:cs="Times New Roman"/>
          <w:sz w:val="24"/>
          <w:szCs w:val="24"/>
        </w:rPr>
        <w:t xml:space="preserve"> </w:t>
      </w:r>
      <w:bookmarkStart w:id="3" w:name="_Hlk112157533"/>
      <w:r w:rsidR="00B33F01" w:rsidRPr="00CD5F8D">
        <w:rPr>
          <w:rFonts w:ascii="Times New Roman" w:hAnsi="Times New Roman" w:cs="Times New Roman"/>
          <w:b/>
          <w:bCs/>
          <w:sz w:val="24"/>
          <w:szCs w:val="24"/>
        </w:rPr>
        <w:t xml:space="preserve">kadastra </w:t>
      </w:r>
      <w:r w:rsidR="0079652E" w:rsidRPr="00CD5F8D">
        <w:rPr>
          <w:rFonts w:ascii="Times New Roman" w:hAnsi="Times New Roman" w:cs="Times New Roman"/>
          <w:b/>
          <w:bCs/>
          <w:sz w:val="24"/>
          <w:szCs w:val="24"/>
        </w:rPr>
        <w:t>Nr.</w:t>
      </w:r>
      <w:r w:rsidR="00B7369A">
        <w:rPr>
          <w:rFonts w:ascii="Times New Roman" w:hAnsi="Times New Roman" w:cs="Times New Roman"/>
          <w:b/>
          <w:bCs/>
          <w:sz w:val="24"/>
          <w:szCs w:val="24"/>
        </w:rPr>
        <w:t xml:space="preserve"> 54860110221</w:t>
      </w:r>
      <w:r w:rsidR="0079652E" w:rsidRPr="00CD5F8D">
        <w:rPr>
          <w:rFonts w:ascii="Times New Roman" w:hAnsi="Times New Roman" w:cs="Times New Roman"/>
          <w:b/>
          <w:bCs/>
          <w:sz w:val="24"/>
          <w:szCs w:val="24"/>
        </w:rPr>
        <w:t>,</w:t>
      </w:r>
      <w:bookmarkEnd w:id="3"/>
      <w:r w:rsidR="0009209C" w:rsidRPr="00CD5F8D">
        <w:rPr>
          <w:rFonts w:ascii="Times New Roman" w:hAnsi="Times New Roman" w:cs="Times New Roman"/>
          <w:b/>
          <w:bCs/>
          <w:sz w:val="24"/>
          <w:szCs w:val="24"/>
        </w:rPr>
        <w:t xml:space="preserve"> </w:t>
      </w:r>
      <w:bookmarkStart w:id="4" w:name="_Hlk114577729"/>
      <w:r w:rsidR="0009209C" w:rsidRPr="00CD5F8D">
        <w:rPr>
          <w:rFonts w:ascii="Times New Roman" w:hAnsi="Times New Roman" w:cs="Times New Roman"/>
          <w:b/>
          <w:bCs/>
          <w:sz w:val="24"/>
          <w:szCs w:val="24"/>
        </w:rPr>
        <w:t>kas sastāv no</w:t>
      </w:r>
      <w:r w:rsidR="005438FE">
        <w:rPr>
          <w:rFonts w:ascii="Times New Roman" w:hAnsi="Times New Roman" w:cs="Times New Roman"/>
          <w:b/>
          <w:bCs/>
          <w:sz w:val="24"/>
          <w:szCs w:val="24"/>
        </w:rPr>
        <w:t xml:space="preserve"> </w:t>
      </w:r>
      <w:r w:rsidR="00061DA7">
        <w:rPr>
          <w:rFonts w:ascii="Times New Roman" w:hAnsi="Times New Roman" w:cs="Times New Roman"/>
          <w:b/>
          <w:bCs/>
          <w:sz w:val="24"/>
          <w:szCs w:val="24"/>
        </w:rPr>
        <w:t>ne</w:t>
      </w:r>
      <w:r w:rsidR="005438FE">
        <w:rPr>
          <w:rFonts w:ascii="Times New Roman" w:hAnsi="Times New Roman" w:cs="Times New Roman"/>
          <w:b/>
          <w:bCs/>
          <w:sz w:val="24"/>
          <w:szCs w:val="24"/>
        </w:rPr>
        <w:t>apbūvētas</w:t>
      </w:r>
      <w:r w:rsidR="0009209C" w:rsidRPr="00CD5F8D">
        <w:rPr>
          <w:rFonts w:ascii="Times New Roman" w:hAnsi="Times New Roman" w:cs="Times New Roman"/>
          <w:b/>
          <w:bCs/>
          <w:sz w:val="24"/>
          <w:szCs w:val="24"/>
        </w:rPr>
        <w:t xml:space="preserve"> </w:t>
      </w:r>
      <w:r w:rsidR="00C9002B">
        <w:rPr>
          <w:rFonts w:ascii="Times New Roman" w:hAnsi="Times New Roman" w:cs="Times New Roman"/>
          <w:b/>
          <w:bCs/>
          <w:sz w:val="24"/>
          <w:szCs w:val="24"/>
        </w:rPr>
        <w:t xml:space="preserve">zemes </w:t>
      </w:r>
      <w:r w:rsidR="0009209C" w:rsidRPr="00CD5F8D">
        <w:rPr>
          <w:rFonts w:ascii="Times New Roman" w:hAnsi="Times New Roman" w:cs="Times New Roman"/>
          <w:b/>
          <w:bCs/>
          <w:sz w:val="24"/>
          <w:szCs w:val="24"/>
        </w:rPr>
        <w:t>vienības</w:t>
      </w:r>
      <w:r w:rsidR="009D2392">
        <w:rPr>
          <w:rFonts w:ascii="Times New Roman" w:hAnsi="Times New Roman" w:cs="Times New Roman"/>
          <w:b/>
          <w:bCs/>
          <w:sz w:val="24"/>
          <w:szCs w:val="24"/>
        </w:rPr>
        <w:t xml:space="preserve"> </w:t>
      </w:r>
      <w:r w:rsidR="00061DA7">
        <w:rPr>
          <w:rFonts w:ascii="Times New Roman" w:hAnsi="Times New Roman" w:cs="Times New Roman"/>
          <w:b/>
          <w:bCs/>
          <w:sz w:val="24"/>
          <w:szCs w:val="24"/>
        </w:rPr>
        <w:t>0,53</w:t>
      </w:r>
      <w:r w:rsidR="0009209C" w:rsidRPr="00CD5F8D">
        <w:rPr>
          <w:rFonts w:ascii="Times New Roman" w:hAnsi="Times New Roman" w:cs="Times New Roman"/>
          <w:b/>
          <w:bCs/>
          <w:sz w:val="24"/>
          <w:szCs w:val="24"/>
        </w:rPr>
        <w:t xml:space="preserve"> ha platībā</w:t>
      </w:r>
      <w:r w:rsidR="00061DA7">
        <w:rPr>
          <w:rFonts w:ascii="Times New Roman" w:hAnsi="Times New Roman" w:cs="Times New Roman"/>
          <w:b/>
          <w:bCs/>
          <w:sz w:val="24"/>
          <w:szCs w:val="24"/>
        </w:rPr>
        <w:t xml:space="preserve"> ( mežaudze 0,51 ha)</w:t>
      </w:r>
      <w:r w:rsidR="0009209C" w:rsidRPr="00CD5F8D">
        <w:rPr>
          <w:rFonts w:ascii="Times New Roman" w:hAnsi="Times New Roman" w:cs="Times New Roman"/>
          <w:b/>
          <w:bCs/>
          <w:sz w:val="24"/>
          <w:szCs w:val="24"/>
        </w:rPr>
        <w:t xml:space="preserve"> ar kadastra apzīmējumu</w:t>
      </w:r>
      <w:bookmarkEnd w:id="4"/>
      <w:r w:rsidR="00C9002B">
        <w:rPr>
          <w:rFonts w:ascii="Times New Roman" w:hAnsi="Times New Roman" w:cs="Times New Roman"/>
          <w:b/>
          <w:bCs/>
          <w:sz w:val="24"/>
          <w:szCs w:val="24"/>
        </w:rPr>
        <w:t xml:space="preserve"> </w:t>
      </w:r>
      <w:r w:rsidR="00061DA7">
        <w:rPr>
          <w:rFonts w:ascii="Times New Roman" w:hAnsi="Times New Roman" w:cs="Times New Roman"/>
          <w:b/>
          <w:bCs/>
          <w:sz w:val="24"/>
          <w:szCs w:val="24"/>
        </w:rPr>
        <w:t>54860110407</w:t>
      </w:r>
      <w:r w:rsidR="000807CC" w:rsidRPr="00D24F96">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5425E5C6" w:rsidR="00B33F01" w:rsidRPr="006D407D" w:rsidRDefault="00266337" w:rsidP="0083518D">
      <w:pPr>
        <w:suppressAutoHyphens/>
        <w:spacing w:after="0"/>
        <w:ind w:left="567"/>
        <w:jc w:val="both"/>
        <w:rPr>
          <w:rFonts w:ascii="Times New Roman" w:hAnsi="Times New Roman" w:cs="Times New Roman"/>
          <w:sz w:val="24"/>
          <w:szCs w:val="24"/>
        </w:rPr>
      </w:pPr>
      <w:r w:rsidRPr="006D407D">
        <w:rPr>
          <w:rFonts w:ascii="Times New Roman" w:hAnsi="Times New Roman" w:cs="Times New Roman"/>
          <w:sz w:val="24"/>
          <w:szCs w:val="24"/>
        </w:rPr>
        <w:t>Izsoli organizē un veic Jelgavas novada pašvaldības izsoļu komisija</w:t>
      </w:r>
      <w:r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omisija).</w:t>
      </w:r>
    </w:p>
    <w:p w14:paraId="72952EE0" w14:textId="4ACB3BEF"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4B03B606" w:rsidR="00C970EE" w:rsidRPr="006D407D"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061DA7">
        <w:rPr>
          <w:rFonts w:ascii="Times New Roman" w:eastAsia="Times New Roman" w:hAnsi="Times New Roman" w:cs="Times New Roman"/>
          <w:sz w:val="24"/>
          <w:szCs w:val="24"/>
        </w:rPr>
        <w:t>43</w:t>
      </w:r>
      <w:r w:rsidR="00BD2190">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061DA7" w:rsidRPr="00404073">
        <w:rPr>
          <w:rFonts w:ascii="Times New Roman" w:eastAsia="Times New Roman" w:hAnsi="Times New Roman" w:cs="Times New Roman"/>
          <w:i/>
          <w:iCs/>
          <w:sz w:val="24"/>
          <w:szCs w:val="24"/>
        </w:rPr>
        <w:t>četri</w:t>
      </w:r>
      <w:r w:rsidR="00A31EEC">
        <w:rPr>
          <w:rFonts w:ascii="Times New Roman" w:eastAsia="Times New Roman" w:hAnsi="Times New Roman" w:cs="Times New Roman"/>
          <w:i/>
          <w:iCs/>
          <w:sz w:val="24"/>
          <w:szCs w:val="24"/>
        </w:rPr>
        <w:t xml:space="preserve"> tūkstoši</w:t>
      </w:r>
      <w:r w:rsidR="00BD2190">
        <w:rPr>
          <w:rFonts w:ascii="Times New Roman" w:eastAsia="Times New Roman" w:hAnsi="Times New Roman" w:cs="Times New Roman"/>
          <w:i/>
          <w:iCs/>
          <w:sz w:val="24"/>
          <w:szCs w:val="24"/>
        </w:rPr>
        <w:t xml:space="preserve"> </w:t>
      </w:r>
      <w:r w:rsidR="00061DA7">
        <w:rPr>
          <w:rFonts w:ascii="Times New Roman" w:eastAsia="Times New Roman" w:hAnsi="Times New Roman" w:cs="Times New Roman"/>
          <w:i/>
          <w:iCs/>
          <w:sz w:val="24"/>
          <w:szCs w:val="24"/>
        </w:rPr>
        <w:t>trīs</w:t>
      </w:r>
      <w:r w:rsidR="00BD2190">
        <w:rPr>
          <w:rFonts w:ascii="Times New Roman" w:eastAsia="Times New Roman" w:hAnsi="Times New Roman" w:cs="Times New Roman"/>
          <w:i/>
          <w:iCs/>
          <w:sz w:val="24"/>
          <w:szCs w:val="24"/>
        </w:rPr>
        <w:t xml:space="preserve"> simt</w:t>
      </w:r>
      <w:r w:rsidR="00061DA7">
        <w:rPr>
          <w:rFonts w:ascii="Times New Roman" w:eastAsia="Times New Roman" w:hAnsi="Times New Roman" w:cs="Times New Roman"/>
          <w:i/>
          <w:iCs/>
          <w:sz w:val="24"/>
          <w:szCs w:val="24"/>
        </w:rPr>
        <w:t>i</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5" w:name="_Hlk156920472"/>
      <w:r w:rsidR="00C9002B">
        <w:rPr>
          <w:rFonts w:ascii="Times New Roman" w:eastAsia="Times New Roman" w:hAnsi="Times New Roman" w:cs="Times New Roman"/>
          <w:sz w:val="24"/>
          <w:szCs w:val="24"/>
        </w:rPr>
        <w:t xml:space="preserve"> </w:t>
      </w:r>
      <w:r w:rsidR="00061DA7" w:rsidRPr="00061DA7">
        <w:rPr>
          <w:rFonts w:ascii="Times New Roman" w:eastAsia="Times New Roman" w:hAnsi="Times New Roman" w:cs="Times New Roman"/>
          <w:b/>
          <w:bCs/>
          <w:sz w:val="24"/>
          <w:szCs w:val="24"/>
        </w:rPr>
        <w:t>430</w:t>
      </w:r>
      <w:r w:rsidR="00D307B3" w:rsidRPr="00D307B3">
        <w:rPr>
          <w:rFonts w:ascii="Times New Roman" w:eastAsia="Times New Roman" w:hAnsi="Times New Roman" w:cs="Times New Roman"/>
          <w:b/>
          <w:bCs/>
          <w:sz w:val="24"/>
          <w:szCs w:val="24"/>
        </w:rPr>
        <w:t xml:space="preserve"> EUR (</w:t>
      </w:r>
      <w:r w:rsidR="00061DA7">
        <w:rPr>
          <w:rFonts w:ascii="Times New Roman" w:eastAsia="Times New Roman" w:hAnsi="Times New Roman" w:cs="Times New Roman"/>
          <w:b/>
          <w:bCs/>
          <w:sz w:val="24"/>
          <w:szCs w:val="24"/>
        </w:rPr>
        <w:t>četri</w:t>
      </w:r>
      <w:r w:rsidR="008076D6">
        <w:rPr>
          <w:rFonts w:ascii="Times New Roman" w:eastAsia="Times New Roman" w:hAnsi="Times New Roman" w:cs="Times New Roman"/>
          <w:b/>
          <w:bCs/>
          <w:i/>
          <w:iCs/>
          <w:sz w:val="24"/>
          <w:szCs w:val="24"/>
        </w:rPr>
        <w:t xml:space="preserve"> simti </w:t>
      </w:r>
      <w:r w:rsidR="00061DA7">
        <w:rPr>
          <w:rFonts w:ascii="Times New Roman" w:eastAsia="Times New Roman" w:hAnsi="Times New Roman" w:cs="Times New Roman"/>
          <w:b/>
          <w:bCs/>
          <w:i/>
          <w:iCs/>
          <w:sz w:val="24"/>
          <w:szCs w:val="24"/>
        </w:rPr>
        <w:t>trīs</w:t>
      </w:r>
      <w:r w:rsidR="008076D6">
        <w:rPr>
          <w:rFonts w:ascii="Times New Roman" w:eastAsia="Times New Roman" w:hAnsi="Times New Roman" w:cs="Times New Roman"/>
          <w:b/>
          <w:bCs/>
          <w:i/>
          <w:iCs/>
          <w:sz w:val="24"/>
          <w:szCs w:val="24"/>
        </w:rPr>
        <w:t>de</w:t>
      </w:r>
      <w:r w:rsidR="008E4079">
        <w:rPr>
          <w:rFonts w:ascii="Times New Roman" w:eastAsia="Times New Roman" w:hAnsi="Times New Roman" w:cs="Times New Roman"/>
          <w:b/>
          <w:bCs/>
          <w:i/>
          <w:iCs/>
          <w:sz w:val="24"/>
          <w:szCs w:val="24"/>
        </w:rPr>
        <w:t>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5"/>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A3F45">
        <w:rPr>
          <w:rFonts w:ascii="Times New Roman" w:eastAsia="Times New Roman" w:hAnsi="Times New Roman" w:cs="Times New Roman"/>
          <w:sz w:val="24"/>
          <w:szCs w:val="24"/>
        </w:rPr>
        <w:t>“</w:t>
      </w:r>
      <w:r w:rsidR="00061DA7">
        <w:rPr>
          <w:rFonts w:ascii="Times New Roman" w:eastAsia="Times New Roman" w:hAnsi="Times New Roman" w:cs="Times New Roman"/>
          <w:sz w:val="24"/>
          <w:szCs w:val="24"/>
        </w:rPr>
        <w:t>Pūcēni</w:t>
      </w:r>
      <w:r w:rsidR="00AA3F45">
        <w:rPr>
          <w:rFonts w:ascii="Times New Roman" w:eastAsia="Times New Roman" w:hAnsi="Times New Roman" w:cs="Times New Roman"/>
          <w:sz w:val="24"/>
          <w:szCs w:val="24"/>
        </w:rPr>
        <w:t>”</w:t>
      </w:r>
      <w:r w:rsidR="00674EA1" w:rsidRPr="006D407D">
        <w:rPr>
          <w:rFonts w:ascii="Times New Roman" w:eastAsia="Times New Roman" w:hAnsi="Times New Roman" w:cs="Times New Roman"/>
          <w:sz w:val="24"/>
          <w:szCs w:val="24"/>
        </w:rPr>
        <w:t>,</w:t>
      </w:r>
      <w:r w:rsidR="00C03C6F">
        <w:rPr>
          <w:rFonts w:ascii="Times New Roman" w:eastAsia="Times New Roman" w:hAnsi="Times New Roman" w:cs="Times New Roman"/>
          <w:sz w:val="24"/>
          <w:szCs w:val="24"/>
        </w:rPr>
        <w:t xml:space="preserve"> </w:t>
      </w:r>
      <w:r w:rsidR="00061DA7">
        <w:rPr>
          <w:rFonts w:ascii="Times New Roman" w:eastAsia="Times New Roman" w:hAnsi="Times New Roman" w:cs="Times New Roman"/>
          <w:sz w:val="24"/>
          <w:szCs w:val="24"/>
        </w:rPr>
        <w:t>Valgundes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783D66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061DA7" w:rsidRPr="00061DA7">
        <w:rPr>
          <w:rFonts w:ascii="Times New Roman" w:eastAsia="Times New Roman" w:hAnsi="Times New Roman" w:cs="Times New Roman"/>
          <w:b/>
          <w:bCs/>
          <w:sz w:val="24"/>
          <w:szCs w:val="24"/>
        </w:rPr>
        <w:t>43</w:t>
      </w:r>
      <w:r w:rsidR="00911087">
        <w:rPr>
          <w:rFonts w:ascii="Times New Roman" w:eastAsia="Times New Roman" w:hAnsi="Times New Roman" w:cs="Times New Roman"/>
          <w:b/>
          <w:bCs/>
          <w:sz w:val="24"/>
          <w:szCs w:val="24"/>
        </w:rPr>
        <w:t>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061DA7">
        <w:rPr>
          <w:rFonts w:ascii="Times New Roman" w:eastAsia="Times New Roman" w:hAnsi="Times New Roman" w:cs="Times New Roman"/>
          <w:b/>
          <w:bCs/>
          <w:sz w:val="24"/>
          <w:szCs w:val="24"/>
        </w:rPr>
        <w:t>četri</w:t>
      </w:r>
      <w:r w:rsidR="00221405" w:rsidRPr="00A343DD">
        <w:rPr>
          <w:rFonts w:ascii="Times New Roman" w:eastAsia="Times New Roman" w:hAnsi="Times New Roman" w:cs="Times New Roman"/>
          <w:b/>
          <w:bCs/>
          <w:sz w:val="24"/>
          <w:szCs w:val="24"/>
        </w:rPr>
        <w:t xml:space="preserve"> tūkstoši </w:t>
      </w:r>
      <w:r w:rsidR="00061DA7">
        <w:rPr>
          <w:rFonts w:ascii="Times New Roman" w:eastAsia="Times New Roman" w:hAnsi="Times New Roman" w:cs="Times New Roman"/>
          <w:b/>
          <w:bCs/>
          <w:sz w:val="24"/>
          <w:szCs w:val="24"/>
        </w:rPr>
        <w:t>trīs</w:t>
      </w:r>
      <w:r w:rsidR="00221405" w:rsidRPr="00A343DD">
        <w:rPr>
          <w:rFonts w:ascii="Times New Roman" w:eastAsia="Times New Roman" w:hAnsi="Times New Roman" w:cs="Times New Roman"/>
          <w:b/>
          <w:bCs/>
          <w:sz w:val="24"/>
          <w:szCs w:val="24"/>
        </w:rPr>
        <w:t xml:space="preserve"> simt</w:t>
      </w:r>
      <w:r w:rsidR="00061DA7">
        <w:rPr>
          <w:rFonts w:ascii="Times New Roman" w:eastAsia="Times New Roman" w:hAnsi="Times New Roman" w:cs="Times New Roman"/>
          <w:b/>
          <w:bCs/>
          <w:sz w:val="24"/>
          <w:szCs w:val="24"/>
        </w:rPr>
        <w:t>i</w:t>
      </w:r>
      <w:r w:rsidR="00221405" w:rsidRPr="006D407D">
        <w:rPr>
          <w:rFonts w:ascii="Times New Roman" w:eastAsia="Times New Roman" w:hAnsi="Times New Roman" w:cs="Times New Roman"/>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ADCE598"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17D6D" w:rsidRPr="00E17D6D">
        <w:rPr>
          <w:rFonts w:ascii="Times New Roman" w:eastAsia="Times New Roman" w:hAnsi="Times New Roman" w:cs="Times New Roman"/>
          <w:b/>
          <w:bCs/>
          <w:sz w:val="24"/>
          <w:szCs w:val="24"/>
          <w:shd w:val="clear" w:color="auto" w:fill="FFFFFF" w:themeFill="background1"/>
        </w:rPr>
        <w:t>1</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E17D6D" w:rsidRPr="00E17D6D">
        <w:rPr>
          <w:rFonts w:ascii="Times New Roman" w:eastAsia="Times New Roman" w:hAnsi="Times New Roman" w:cs="Times New Roman"/>
          <w:b/>
          <w:bCs/>
          <w:sz w:val="24"/>
          <w:szCs w:val="24"/>
          <w:shd w:val="clear" w:color="auto" w:fill="FFFFFF" w:themeFill="background1"/>
        </w:rPr>
        <w:t>viens</w:t>
      </w:r>
      <w:r w:rsidR="00911087" w:rsidRPr="00E17D6D">
        <w:rPr>
          <w:rFonts w:ascii="Times New Roman" w:eastAsia="Times New Roman" w:hAnsi="Times New Roman" w:cs="Times New Roman"/>
          <w:b/>
          <w:bCs/>
          <w:sz w:val="24"/>
          <w:szCs w:val="24"/>
          <w:shd w:val="clear" w:color="auto" w:fill="FFFFFF" w:themeFill="background1"/>
        </w:rPr>
        <w:t xml:space="preserve"> </w:t>
      </w:r>
      <w:r w:rsidR="00911087" w:rsidRPr="00A343DD">
        <w:rPr>
          <w:rFonts w:ascii="Times New Roman" w:eastAsia="Times New Roman" w:hAnsi="Times New Roman" w:cs="Times New Roman"/>
          <w:b/>
          <w:bCs/>
          <w:sz w:val="24"/>
          <w:szCs w:val="24"/>
          <w:shd w:val="clear" w:color="auto" w:fill="FFFFFF" w:themeFill="background1"/>
        </w:rPr>
        <w:t>simt</w:t>
      </w:r>
      <w:r w:rsidR="00E17D6D">
        <w:rPr>
          <w:rFonts w:ascii="Times New Roman" w:eastAsia="Times New Roman" w:hAnsi="Times New Roman" w:cs="Times New Roman"/>
          <w:b/>
          <w:bCs/>
          <w:sz w:val="24"/>
          <w:szCs w:val="24"/>
          <w:shd w:val="clear" w:color="auto" w:fill="FFFFFF" w:themeFill="background1"/>
        </w:rPr>
        <w:t>s</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59EF245E"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655F311" w14:textId="4056C454" w:rsidR="0085660E" w:rsidRPr="00E60D28" w:rsidRDefault="0085660E" w:rsidP="0085660E">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E60D28">
        <w:rPr>
          <w:rFonts w:ascii="Times New Roman" w:hAnsi="Times New Roman" w:cs="Times New Roman"/>
          <w:sz w:val="24"/>
          <w:szCs w:val="24"/>
        </w:rPr>
        <w:t xml:space="preserve">Izsolē var piedalīties tikai tie izsoles dalībnieki, kuri atbilstoši likuma “Par zemes privatizāciju lauku apvidos” </w:t>
      </w:r>
      <w:r w:rsidR="00E60D28" w:rsidRPr="00E60D28">
        <w:rPr>
          <w:rFonts w:ascii="Times New Roman" w:hAnsi="Times New Roman" w:cs="Times New Roman"/>
          <w:sz w:val="24"/>
          <w:szCs w:val="24"/>
        </w:rPr>
        <w:t>noteiktajam</w:t>
      </w:r>
      <w:r w:rsidRPr="00E60D28">
        <w:rPr>
          <w:rFonts w:ascii="Times New Roman" w:hAnsi="Times New Roman" w:cs="Times New Roman"/>
          <w:sz w:val="24"/>
          <w:szCs w:val="24"/>
        </w:rPr>
        <w:t xml:space="preserve"> un uz kuriem neattiecas šā likuma 29.</w:t>
      </w:r>
      <w:r w:rsidR="005A265C" w:rsidRPr="00E60D28">
        <w:rPr>
          <w:rFonts w:ascii="Times New Roman" w:hAnsi="Times New Roman" w:cs="Times New Roman"/>
          <w:sz w:val="24"/>
          <w:szCs w:val="24"/>
        </w:rPr>
        <w:t xml:space="preserve"> </w:t>
      </w:r>
      <w:r w:rsidRPr="00E60D28">
        <w:rPr>
          <w:rFonts w:ascii="Times New Roman" w:hAnsi="Times New Roman" w:cs="Times New Roman"/>
          <w:sz w:val="24"/>
          <w:szCs w:val="24"/>
        </w:rPr>
        <w:t>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161EA4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FA07FF">
        <w:rPr>
          <w:rFonts w:ascii="Times New Roman" w:eastAsia="Times New Roman" w:hAnsi="Times New Roman" w:cs="Times New Roman"/>
          <w:sz w:val="24"/>
          <w:szCs w:val="24"/>
        </w:rPr>
        <w:t>26.marta</w:t>
      </w:r>
      <w:r w:rsidR="00461B84">
        <w:rPr>
          <w:rFonts w:ascii="Times New Roman" w:eastAsia="Times New Roman" w:hAnsi="Times New Roman" w:cs="Times New Roman"/>
          <w:sz w:val="24"/>
          <w:szCs w:val="24"/>
        </w:rPr>
        <w:t xml:space="preserve"> pl.13:00</w:t>
      </w:r>
      <w:r w:rsidR="00BB27B3">
        <w:rPr>
          <w:rFonts w:ascii="Times New Roman" w:eastAsia="Times New Roman" w:hAnsi="Times New Roman" w:cs="Times New Roman"/>
          <w:sz w:val="24"/>
          <w:szCs w:val="24"/>
        </w:rPr>
        <w:t xml:space="preserve"> līdz 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FA07FF">
        <w:rPr>
          <w:rFonts w:ascii="Times New Roman" w:eastAsia="Times New Roman" w:hAnsi="Times New Roman" w:cs="Times New Roman"/>
          <w:sz w:val="24"/>
          <w:szCs w:val="24"/>
        </w:rPr>
        <w:t>15.aprīlim</w:t>
      </w:r>
      <w:r w:rsidR="00DB4496">
        <w:rPr>
          <w:rFonts w:ascii="Times New Roman" w:eastAsia="Times New Roman" w:hAnsi="Times New Roman" w:cs="Times New Roman"/>
          <w:sz w:val="24"/>
          <w:szCs w:val="24"/>
        </w:rPr>
        <w:t xml:space="preserve"> </w:t>
      </w:r>
      <w:r w:rsidR="00461B84">
        <w:rPr>
          <w:rFonts w:ascii="Times New Roman" w:eastAsia="Times New Roman" w:hAnsi="Times New Roman" w:cs="Times New Roman"/>
          <w:sz w:val="24"/>
          <w:szCs w:val="24"/>
        </w:rPr>
        <w:t xml:space="preserve">pl.23:59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2926F31C" w14:textId="77777777" w:rsidR="00C9002B" w:rsidRDefault="00C9002B" w:rsidP="005C1BA4">
      <w:pPr>
        <w:pStyle w:val="ListParagraph"/>
        <w:numPr>
          <w:ilvl w:val="2"/>
          <w:numId w:val="6"/>
        </w:numPr>
        <w:spacing w:after="0" w:line="240" w:lineRule="auto"/>
        <w:ind w:left="567" w:right="43" w:firstLine="0"/>
        <w:jc w:val="both"/>
        <w:rPr>
          <w:rFonts w:ascii="Times New Roman" w:hAnsi="Times New Roman" w:cs="Times New Roman"/>
          <w:sz w:val="24"/>
          <w:szCs w:val="24"/>
        </w:rPr>
      </w:pPr>
      <w:r w:rsidRPr="007446ED">
        <w:rPr>
          <w:rFonts w:ascii="Times New Roman" w:hAnsi="Times New Roman" w:cs="Times New Roman"/>
          <w:sz w:val="24"/>
          <w:szCs w:val="24"/>
        </w:rPr>
        <w:t>konstatēts, ka pretendents neatbilst izsoles Noteikumu 3.3. punktā noteiktam darījuma subjektam.</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7627AE17" w:rsidR="00512488" w:rsidRPr="000B1FDC" w:rsidRDefault="001F5DA3" w:rsidP="002D6AB3">
      <w:pPr>
        <w:pStyle w:val="ListParagraph"/>
        <w:numPr>
          <w:ilvl w:val="1"/>
          <w:numId w:val="6"/>
        </w:numPr>
        <w:spacing w:after="0" w:line="240" w:lineRule="auto"/>
        <w:ind w:left="567" w:hanging="567"/>
        <w:jc w:val="both"/>
        <w:rPr>
          <w:rFonts w:ascii="Times New Roman" w:hAnsi="Times New Roman" w:cs="Times New Roman"/>
          <w:sz w:val="24"/>
          <w:szCs w:val="24"/>
        </w:rPr>
      </w:pPr>
      <w:r w:rsidRPr="000B1FDC">
        <w:rPr>
          <w:rFonts w:ascii="Times New Roman" w:hAnsi="Times New Roman" w:cs="Times New Roman"/>
          <w:sz w:val="24"/>
          <w:szCs w:val="24"/>
        </w:rPr>
        <w:t>I</w:t>
      </w:r>
      <w:r w:rsidR="00B33F01" w:rsidRPr="000B1FDC">
        <w:rPr>
          <w:rFonts w:ascii="Times New Roman" w:hAnsi="Times New Roman" w:cs="Times New Roman"/>
          <w:sz w:val="24"/>
          <w:szCs w:val="24"/>
        </w:rPr>
        <w:t xml:space="preserve">zsoles pretendentam pirms reģistrācijas izsolei ir tiesības iepazīties ar Objektu, tā tehniskajiem rādītājiem </w:t>
      </w:r>
      <w:r w:rsidR="00007BC5" w:rsidRPr="000B1FDC">
        <w:rPr>
          <w:rFonts w:ascii="Times New Roman" w:hAnsi="Times New Roman" w:cs="Times New Roman"/>
          <w:sz w:val="24"/>
          <w:szCs w:val="24"/>
        </w:rPr>
        <w:t>-</w:t>
      </w:r>
      <w:r w:rsidR="00B33F01" w:rsidRPr="000B1FDC">
        <w:rPr>
          <w:rFonts w:ascii="Times New Roman" w:hAnsi="Times New Roman" w:cs="Times New Roman"/>
          <w:sz w:val="24"/>
          <w:szCs w:val="24"/>
        </w:rPr>
        <w:t xml:space="preserve"> dokumentiem, kuri raksturo Objektu un ir Pašvaldības rīcībā</w:t>
      </w:r>
      <w:r w:rsidR="00512488" w:rsidRPr="000B1FDC">
        <w:rPr>
          <w:rFonts w:ascii="Times New Roman" w:hAnsi="Times New Roman" w:cs="Times New Roman"/>
          <w:sz w:val="24"/>
          <w:szCs w:val="24"/>
        </w:rPr>
        <w:t>, iepriekš sazinoties</w:t>
      </w:r>
      <w:r w:rsidR="0049242D" w:rsidRPr="000B1FDC">
        <w:rPr>
          <w:rFonts w:ascii="Times New Roman" w:hAnsi="Times New Roman" w:cs="Times New Roman"/>
          <w:sz w:val="24"/>
          <w:szCs w:val="24"/>
        </w:rPr>
        <w:t xml:space="preserve"> e-pastā:</w:t>
      </w:r>
      <w:r w:rsidR="000B1FDC" w:rsidRPr="000B1FDC">
        <w:rPr>
          <w:rFonts w:ascii="Times New Roman" w:hAnsi="Times New Roman" w:cs="Times New Roman"/>
          <w:sz w:val="24"/>
          <w:szCs w:val="24"/>
        </w:rPr>
        <w:t xml:space="preserve"> </w:t>
      </w:r>
      <w:hyperlink r:id="rId11" w:history="1">
        <w:r w:rsidR="000B1FDC" w:rsidRPr="000B1FDC">
          <w:rPr>
            <w:rStyle w:val="Hyperlink"/>
            <w:rFonts w:ascii="Times New Roman" w:hAnsi="Times New Roman" w:cs="Times New Roman"/>
            <w:sz w:val="24"/>
            <w:szCs w:val="24"/>
          </w:rPr>
          <w:t>ruta.andrejeva@jelgavasnovads.lv</w:t>
        </w:r>
      </w:hyperlink>
      <w:r w:rsidR="000B1FDC" w:rsidRPr="000B1FDC">
        <w:rPr>
          <w:rFonts w:ascii="Times New Roman" w:hAnsi="Times New Roman" w:cs="Times New Roman"/>
          <w:sz w:val="24"/>
          <w:szCs w:val="24"/>
        </w:rPr>
        <w:t xml:space="preserve"> </w:t>
      </w:r>
      <w:r w:rsidR="0049242D" w:rsidRPr="000B1FDC">
        <w:rPr>
          <w:rFonts w:ascii="Times New Roman" w:hAnsi="Times New Roman" w:cs="Times New Roman"/>
          <w:sz w:val="24"/>
          <w:szCs w:val="24"/>
        </w:rPr>
        <w:t xml:space="preserve">, vai pa tālruni </w:t>
      </w:r>
      <w:r w:rsidR="000B1FDC">
        <w:rPr>
          <w:rFonts w:ascii="Times New Roman" w:hAnsi="Times New Roman" w:cs="Times New Roman"/>
          <w:sz w:val="24"/>
          <w:szCs w:val="24"/>
        </w:rPr>
        <w:t>22037260</w:t>
      </w:r>
      <w:r w:rsidR="0049242D" w:rsidRPr="000B1FDC">
        <w:rPr>
          <w:rFonts w:ascii="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EE1AB8C"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 xml:space="preserve">Izsole </w:t>
      </w:r>
      <w:r w:rsidRPr="008C61C5">
        <w:rPr>
          <w:rFonts w:ascii="Times New Roman" w:hAnsi="Times New Roman" w:cs="Times New Roman"/>
          <w:sz w:val="24"/>
          <w:szCs w:val="24"/>
        </w:rPr>
        <w:t>sākas elektronisko izsoļu vietnē</w:t>
      </w:r>
      <w:r w:rsidR="00356B7A" w:rsidRPr="008C61C5">
        <w:rPr>
          <w:rFonts w:ascii="Times New Roman" w:hAnsi="Times New Roman" w:cs="Times New Roman"/>
          <w:sz w:val="24"/>
          <w:szCs w:val="24"/>
        </w:rPr>
        <w:t xml:space="preserve"> </w:t>
      </w:r>
      <w:hyperlink r:id="rId12" w:history="1">
        <w:r w:rsidR="000B1FDC" w:rsidRPr="00D2379A">
          <w:rPr>
            <w:rStyle w:val="Hyperlink"/>
            <w:rFonts w:ascii="Times New Roman" w:hAnsi="Times New Roman" w:cs="Times New Roman"/>
            <w:sz w:val="24"/>
            <w:szCs w:val="24"/>
          </w:rPr>
          <w:t>https://izsoles.ta.gov.lv</w:t>
        </w:r>
      </w:hyperlink>
      <w:r w:rsidR="00356B7A" w:rsidRPr="008C61C5">
        <w:rPr>
          <w:rStyle w:val="Hyperlink"/>
          <w:rFonts w:ascii="Times New Roman" w:hAnsi="Times New Roman" w:cs="Times New Roman"/>
          <w:sz w:val="24"/>
          <w:szCs w:val="24"/>
          <w:u w:val="none"/>
        </w:rPr>
        <w:t xml:space="preserve"> </w:t>
      </w:r>
      <w:r w:rsidR="004A2933" w:rsidRPr="008C61C5">
        <w:rPr>
          <w:rFonts w:ascii="Times New Roman" w:hAnsi="Times New Roman" w:cs="Times New Roman"/>
          <w:sz w:val="24"/>
          <w:szCs w:val="24"/>
        </w:rPr>
        <w:t>202</w:t>
      </w:r>
      <w:r w:rsidR="001A1BA2" w:rsidRPr="008C61C5">
        <w:rPr>
          <w:rFonts w:ascii="Times New Roman" w:hAnsi="Times New Roman" w:cs="Times New Roman"/>
          <w:sz w:val="24"/>
          <w:szCs w:val="24"/>
        </w:rPr>
        <w:t>4</w:t>
      </w:r>
      <w:r w:rsidR="004A2933" w:rsidRPr="008C61C5">
        <w:rPr>
          <w:rFonts w:ascii="Times New Roman" w:hAnsi="Times New Roman" w:cs="Times New Roman"/>
          <w:sz w:val="24"/>
          <w:szCs w:val="24"/>
        </w:rPr>
        <w:t>.</w:t>
      </w:r>
      <w:r w:rsidR="00F972BF" w:rsidRPr="008C61C5">
        <w:rPr>
          <w:rFonts w:ascii="Times New Roman" w:hAnsi="Times New Roman" w:cs="Times New Roman"/>
          <w:sz w:val="24"/>
          <w:szCs w:val="24"/>
        </w:rPr>
        <w:t xml:space="preserve"> </w:t>
      </w:r>
      <w:r w:rsidR="004A2933" w:rsidRPr="008C61C5">
        <w:rPr>
          <w:rFonts w:ascii="Times New Roman" w:hAnsi="Times New Roman" w:cs="Times New Roman"/>
          <w:sz w:val="24"/>
          <w:szCs w:val="24"/>
        </w:rPr>
        <w:t>gada</w:t>
      </w:r>
      <w:r w:rsidR="00CB4395" w:rsidRPr="008C61C5">
        <w:rPr>
          <w:rFonts w:ascii="Times New Roman" w:hAnsi="Times New Roman" w:cs="Times New Roman"/>
          <w:sz w:val="24"/>
          <w:szCs w:val="24"/>
        </w:rPr>
        <w:t xml:space="preserve"> </w:t>
      </w:r>
      <w:r w:rsidR="00FA07FF">
        <w:rPr>
          <w:rFonts w:ascii="Times New Roman" w:hAnsi="Times New Roman" w:cs="Times New Roman"/>
          <w:sz w:val="24"/>
          <w:szCs w:val="24"/>
        </w:rPr>
        <w:t xml:space="preserve">26.martā </w:t>
      </w:r>
      <w:r w:rsidR="008D1FFD" w:rsidRPr="008C61C5">
        <w:rPr>
          <w:rFonts w:ascii="Times New Roman" w:hAnsi="Times New Roman" w:cs="Times New Roman"/>
          <w:sz w:val="24"/>
          <w:szCs w:val="24"/>
        </w:rPr>
        <w:t>pl.13.00 un noslēdzas 202</w:t>
      </w:r>
      <w:r w:rsidR="001A1BA2" w:rsidRPr="008C61C5">
        <w:rPr>
          <w:rFonts w:ascii="Times New Roman" w:hAnsi="Times New Roman" w:cs="Times New Roman"/>
          <w:sz w:val="24"/>
          <w:szCs w:val="24"/>
        </w:rPr>
        <w:t>4</w:t>
      </w:r>
      <w:r w:rsidR="008D1FFD" w:rsidRPr="008C61C5">
        <w:rPr>
          <w:rFonts w:ascii="Times New Roman" w:hAnsi="Times New Roman" w:cs="Times New Roman"/>
          <w:sz w:val="24"/>
          <w:szCs w:val="24"/>
        </w:rPr>
        <w:t>.</w:t>
      </w:r>
      <w:r w:rsidR="00F972BF" w:rsidRPr="008C61C5">
        <w:rPr>
          <w:rFonts w:ascii="Times New Roman" w:hAnsi="Times New Roman" w:cs="Times New Roman"/>
          <w:sz w:val="24"/>
          <w:szCs w:val="24"/>
        </w:rPr>
        <w:t xml:space="preserve"> </w:t>
      </w:r>
      <w:r w:rsidR="008D1FFD" w:rsidRPr="008C61C5">
        <w:rPr>
          <w:rFonts w:ascii="Times New Roman" w:hAnsi="Times New Roman" w:cs="Times New Roman"/>
          <w:sz w:val="24"/>
          <w:szCs w:val="24"/>
        </w:rPr>
        <w:t xml:space="preserve">gada </w:t>
      </w:r>
      <w:r w:rsidR="00FA07FF">
        <w:rPr>
          <w:rFonts w:ascii="Times New Roman" w:hAnsi="Times New Roman" w:cs="Times New Roman"/>
          <w:sz w:val="24"/>
          <w:szCs w:val="24"/>
        </w:rPr>
        <w:t>25.aprīlī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pl.13.00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34E7B9A1" w:rsidR="009D2392" w:rsidRDefault="009D2392">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08C065B9" w14:textId="38F7DF4A"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8E63CF" w:rsidRPr="00675182">
        <w:rPr>
          <w:rFonts w:ascii="Times New Roman" w:eastAsia="Times New Roman" w:hAnsi="Times New Roman" w:cs="Times New Roman"/>
          <w:b/>
          <w:sz w:val="24"/>
          <w:szCs w:val="24"/>
        </w:rPr>
        <w:t>30 (trīsdesmit) dienu laikā</w:t>
      </w:r>
      <w:r w:rsidR="008E63CF" w:rsidRPr="00D55676">
        <w:rPr>
          <w:rFonts w:ascii="Times New Roman" w:eastAsia="Times New Roman" w:hAnsi="Times New Roman" w:cs="Times New Roman"/>
          <w:b/>
          <w:sz w:val="24"/>
          <w:szCs w:val="24"/>
        </w:rPr>
        <w:t xml:space="preserve"> </w:t>
      </w:r>
      <w:r w:rsidRPr="006A628F">
        <w:rPr>
          <w:rFonts w:ascii="Times New Roman" w:eastAsia="Times New Roman" w:hAnsi="Times New Roman" w:cs="Times New Roman"/>
          <w:b/>
          <w:bCs/>
          <w:sz w:val="24"/>
          <w:szCs w:val="24"/>
        </w:rPr>
        <w:t>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07922B75"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094C90B"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8E63CF">
        <w:rPr>
          <w:rFonts w:ascii="Times New Roman" w:eastAsia="Times New Roman" w:hAnsi="Times New Roman" w:cs="Times New Roman"/>
          <w:sz w:val="24"/>
          <w:szCs w:val="24"/>
        </w:rPr>
        <w:t>14 (četrpadsmit) dienu</w:t>
      </w:r>
      <w:r w:rsidR="008E63CF" w:rsidRPr="004041FF">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890A28" w:rsidRPr="00FB5AC4">
        <w:rPr>
          <w:rFonts w:ascii="Times New Roman" w:eastAsia="Times New Roman" w:hAnsi="Times New Roman" w:cs="Times New Roman"/>
          <w:bCs/>
          <w:sz w:val="24"/>
          <w:szCs w:val="24"/>
        </w:rPr>
        <w:t>30 (trīsdesmit) dienu</w:t>
      </w:r>
      <w:r w:rsidR="00890A28"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0D81B8EA"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091FF8">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5208C1">
      <w:pgSz w:w="11906" w:h="16838"/>
      <w:pgMar w:top="1135"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5"/>
  </w:num>
  <w:num w:numId="8" w16cid:durableId="73724038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54D27"/>
    <w:rsid w:val="00061DA7"/>
    <w:rsid w:val="00063474"/>
    <w:rsid w:val="00072499"/>
    <w:rsid w:val="000807CC"/>
    <w:rsid w:val="00091FF8"/>
    <w:rsid w:val="0009209C"/>
    <w:rsid w:val="000A3216"/>
    <w:rsid w:val="000A5BAB"/>
    <w:rsid w:val="000A6CB3"/>
    <w:rsid w:val="000B1FDC"/>
    <w:rsid w:val="000B6169"/>
    <w:rsid w:val="000C0079"/>
    <w:rsid w:val="000C14B6"/>
    <w:rsid w:val="000C7D8E"/>
    <w:rsid w:val="000D330C"/>
    <w:rsid w:val="000E0E54"/>
    <w:rsid w:val="000F1A17"/>
    <w:rsid w:val="0010788D"/>
    <w:rsid w:val="00115E16"/>
    <w:rsid w:val="00136DEC"/>
    <w:rsid w:val="00146447"/>
    <w:rsid w:val="00146D68"/>
    <w:rsid w:val="001654CB"/>
    <w:rsid w:val="00177673"/>
    <w:rsid w:val="0019459B"/>
    <w:rsid w:val="001A16AA"/>
    <w:rsid w:val="001A1BA2"/>
    <w:rsid w:val="001A557A"/>
    <w:rsid w:val="001B701B"/>
    <w:rsid w:val="001C5531"/>
    <w:rsid w:val="001D0245"/>
    <w:rsid w:val="001D6D31"/>
    <w:rsid w:val="001E1738"/>
    <w:rsid w:val="001F3D29"/>
    <w:rsid w:val="001F5DA3"/>
    <w:rsid w:val="00211B7F"/>
    <w:rsid w:val="00216C05"/>
    <w:rsid w:val="00216F8F"/>
    <w:rsid w:val="00217EEA"/>
    <w:rsid w:val="00221405"/>
    <w:rsid w:val="00234D87"/>
    <w:rsid w:val="00243B33"/>
    <w:rsid w:val="00266337"/>
    <w:rsid w:val="00285A1A"/>
    <w:rsid w:val="002A2FC8"/>
    <w:rsid w:val="002A6D61"/>
    <w:rsid w:val="002B7969"/>
    <w:rsid w:val="002C37BC"/>
    <w:rsid w:val="002E56D4"/>
    <w:rsid w:val="0030017F"/>
    <w:rsid w:val="00314DC5"/>
    <w:rsid w:val="0032775B"/>
    <w:rsid w:val="0034363E"/>
    <w:rsid w:val="00356B7A"/>
    <w:rsid w:val="00372505"/>
    <w:rsid w:val="003A1FF4"/>
    <w:rsid w:val="003A63C7"/>
    <w:rsid w:val="003D36E8"/>
    <w:rsid w:val="003F45FF"/>
    <w:rsid w:val="00404073"/>
    <w:rsid w:val="004128DB"/>
    <w:rsid w:val="0042133D"/>
    <w:rsid w:val="00421C6C"/>
    <w:rsid w:val="00444C12"/>
    <w:rsid w:val="00444D00"/>
    <w:rsid w:val="004458E7"/>
    <w:rsid w:val="00461B84"/>
    <w:rsid w:val="0046785E"/>
    <w:rsid w:val="004829B6"/>
    <w:rsid w:val="00487317"/>
    <w:rsid w:val="00490D8A"/>
    <w:rsid w:val="0049242D"/>
    <w:rsid w:val="004A2933"/>
    <w:rsid w:val="004B4403"/>
    <w:rsid w:val="004F3042"/>
    <w:rsid w:val="0051131F"/>
    <w:rsid w:val="00512488"/>
    <w:rsid w:val="00514B18"/>
    <w:rsid w:val="005208C1"/>
    <w:rsid w:val="00535EAE"/>
    <w:rsid w:val="005438FE"/>
    <w:rsid w:val="00551610"/>
    <w:rsid w:val="00597580"/>
    <w:rsid w:val="005A265C"/>
    <w:rsid w:val="005C1BA4"/>
    <w:rsid w:val="005C2566"/>
    <w:rsid w:val="005E40D1"/>
    <w:rsid w:val="005F7665"/>
    <w:rsid w:val="0060723E"/>
    <w:rsid w:val="00616DAE"/>
    <w:rsid w:val="0062516E"/>
    <w:rsid w:val="006319A5"/>
    <w:rsid w:val="00631DDD"/>
    <w:rsid w:val="006633A5"/>
    <w:rsid w:val="00674EA1"/>
    <w:rsid w:val="00692A35"/>
    <w:rsid w:val="0069536E"/>
    <w:rsid w:val="006A04AF"/>
    <w:rsid w:val="006A2670"/>
    <w:rsid w:val="006A628F"/>
    <w:rsid w:val="006B64C2"/>
    <w:rsid w:val="006D407D"/>
    <w:rsid w:val="006D6EBB"/>
    <w:rsid w:val="006E1B30"/>
    <w:rsid w:val="0070399F"/>
    <w:rsid w:val="007436ED"/>
    <w:rsid w:val="00752E9C"/>
    <w:rsid w:val="00756AD1"/>
    <w:rsid w:val="00761905"/>
    <w:rsid w:val="0079652E"/>
    <w:rsid w:val="007A2DFF"/>
    <w:rsid w:val="007A45A7"/>
    <w:rsid w:val="007B4839"/>
    <w:rsid w:val="007C2BA8"/>
    <w:rsid w:val="007F5060"/>
    <w:rsid w:val="008076D6"/>
    <w:rsid w:val="00810E18"/>
    <w:rsid w:val="0083518D"/>
    <w:rsid w:val="00844B57"/>
    <w:rsid w:val="0085660E"/>
    <w:rsid w:val="00861A78"/>
    <w:rsid w:val="0087102D"/>
    <w:rsid w:val="0087452E"/>
    <w:rsid w:val="008841B6"/>
    <w:rsid w:val="00890A28"/>
    <w:rsid w:val="00894460"/>
    <w:rsid w:val="008C61C5"/>
    <w:rsid w:val="008D1FFD"/>
    <w:rsid w:val="008D7A3C"/>
    <w:rsid w:val="008E0677"/>
    <w:rsid w:val="008E4079"/>
    <w:rsid w:val="008E63CF"/>
    <w:rsid w:val="008F1C2D"/>
    <w:rsid w:val="008F3345"/>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C5199"/>
    <w:rsid w:val="009D2392"/>
    <w:rsid w:val="009D2495"/>
    <w:rsid w:val="009E2DFB"/>
    <w:rsid w:val="009E602A"/>
    <w:rsid w:val="00A05513"/>
    <w:rsid w:val="00A05AD9"/>
    <w:rsid w:val="00A2772E"/>
    <w:rsid w:val="00A27A51"/>
    <w:rsid w:val="00A31EEC"/>
    <w:rsid w:val="00A343DD"/>
    <w:rsid w:val="00A36BC9"/>
    <w:rsid w:val="00A403AF"/>
    <w:rsid w:val="00A41A93"/>
    <w:rsid w:val="00A67E8B"/>
    <w:rsid w:val="00A95253"/>
    <w:rsid w:val="00AA3F45"/>
    <w:rsid w:val="00AA5797"/>
    <w:rsid w:val="00AC019F"/>
    <w:rsid w:val="00AD6E00"/>
    <w:rsid w:val="00AF43BB"/>
    <w:rsid w:val="00AF4663"/>
    <w:rsid w:val="00B06A4E"/>
    <w:rsid w:val="00B16081"/>
    <w:rsid w:val="00B331B9"/>
    <w:rsid w:val="00B33F01"/>
    <w:rsid w:val="00B67D1A"/>
    <w:rsid w:val="00B7369A"/>
    <w:rsid w:val="00B805F1"/>
    <w:rsid w:val="00B806C5"/>
    <w:rsid w:val="00B96D16"/>
    <w:rsid w:val="00BB27B3"/>
    <w:rsid w:val="00BB5729"/>
    <w:rsid w:val="00BC3441"/>
    <w:rsid w:val="00BD2190"/>
    <w:rsid w:val="00BE16D5"/>
    <w:rsid w:val="00BE3462"/>
    <w:rsid w:val="00BE7EC9"/>
    <w:rsid w:val="00C03351"/>
    <w:rsid w:val="00C03C6F"/>
    <w:rsid w:val="00C37B96"/>
    <w:rsid w:val="00C41B02"/>
    <w:rsid w:val="00C72A97"/>
    <w:rsid w:val="00C73555"/>
    <w:rsid w:val="00C827FF"/>
    <w:rsid w:val="00C9002B"/>
    <w:rsid w:val="00C94782"/>
    <w:rsid w:val="00C970EE"/>
    <w:rsid w:val="00CB38DB"/>
    <w:rsid w:val="00CB4395"/>
    <w:rsid w:val="00CC381D"/>
    <w:rsid w:val="00CD3292"/>
    <w:rsid w:val="00CD5F8D"/>
    <w:rsid w:val="00CF161F"/>
    <w:rsid w:val="00D24255"/>
    <w:rsid w:val="00D27388"/>
    <w:rsid w:val="00D307B3"/>
    <w:rsid w:val="00D314E0"/>
    <w:rsid w:val="00D53F8A"/>
    <w:rsid w:val="00D55676"/>
    <w:rsid w:val="00D80F05"/>
    <w:rsid w:val="00DB31AB"/>
    <w:rsid w:val="00DB3FEC"/>
    <w:rsid w:val="00DB4496"/>
    <w:rsid w:val="00DC06F9"/>
    <w:rsid w:val="00DC1414"/>
    <w:rsid w:val="00DD2B83"/>
    <w:rsid w:val="00DD6E4B"/>
    <w:rsid w:val="00DE36C5"/>
    <w:rsid w:val="00DE6C81"/>
    <w:rsid w:val="00DF4D5B"/>
    <w:rsid w:val="00E0766E"/>
    <w:rsid w:val="00E17D6D"/>
    <w:rsid w:val="00E231A3"/>
    <w:rsid w:val="00E308AD"/>
    <w:rsid w:val="00E4504C"/>
    <w:rsid w:val="00E52216"/>
    <w:rsid w:val="00E60D28"/>
    <w:rsid w:val="00E62E53"/>
    <w:rsid w:val="00E63492"/>
    <w:rsid w:val="00E63D84"/>
    <w:rsid w:val="00E74B37"/>
    <w:rsid w:val="00E768BA"/>
    <w:rsid w:val="00E8024B"/>
    <w:rsid w:val="00E86F03"/>
    <w:rsid w:val="00E95173"/>
    <w:rsid w:val="00EA32E1"/>
    <w:rsid w:val="00EA68E3"/>
    <w:rsid w:val="00EB29D8"/>
    <w:rsid w:val="00EB2C6A"/>
    <w:rsid w:val="00EB5EBE"/>
    <w:rsid w:val="00ED0735"/>
    <w:rsid w:val="00ED21E8"/>
    <w:rsid w:val="00EE305F"/>
    <w:rsid w:val="00F0374E"/>
    <w:rsid w:val="00F12F90"/>
    <w:rsid w:val="00F15E85"/>
    <w:rsid w:val="00F172EA"/>
    <w:rsid w:val="00F20615"/>
    <w:rsid w:val="00F21B00"/>
    <w:rsid w:val="00F674D2"/>
    <w:rsid w:val="00F75E84"/>
    <w:rsid w:val="00F86F34"/>
    <w:rsid w:val="00F91F86"/>
    <w:rsid w:val="00F972BF"/>
    <w:rsid w:val="00FA07FF"/>
    <w:rsid w:val="00FA3FA4"/>
    <w:rsid w:val="00FB6FDD"/>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ruta.andrejev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7847</Words>
  <Characters>4474</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25</cp:revision>
  <dcterms:created xsi:type="dcterms:W3CDTF">2024-02-15T07:07:00Z</dcterms:created>
  <dcterms:modified xsi:type="dcterms:W3CDTF">2024-03-21T06:51:00Z</dcterms:modified>
</cp:coreProperties>
</file>