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EE8B2B" w14:textId="156507FB" w:rsidR="00954F6A" w:rsidRPr="00FE50E6" w:rsidRDefault="007E4468" w:rsidP="00954F6A">
      <w:pPr>
        <w:jc w:val="right"/>
        <w:rPr>
          <w:i/>
        </w:rPr>
      </w:pPr>
      <w:r>
        <w:rPr>
          <w:i/>
        </w:rPr>
        <w:t>Projekts</w:t>
      </w:r>
    </w:p>
    <w:p w14:paraId="0E5DD6D4" w14:textId="77777777" w:rsidR="00954F6A" w:rsidRPr="00D8591B" w:rsidRDefault="00954F6A" w:rsidP="00954F6A">
      <w:pPr>
        <w:jc w:val="center"/>
        <w:rPr>
          <w:sz w:val="28"/>
          <w:szCs w:val="28"/>
        </w:rPr>
      </w:pPr>
      <w:r w:rsidRPr="00D8591B">
        <w:rPr>
          <w:sz w:val="28"/>
          <w:szCs w:val="28"/>
        </w:rPr>
        <w:t>Jelgavas novada dome</w:t>
      </w:r>
    </w:p>
    <w:p w14:paraId="41072D33" w14:textId="76788218" w:rsidR="00954F6A" w:rsidRDefault="00954F6A" w:rsidP="00954F6A">
      <w:pPr>
        <w:jc w:val="center"/>
        <w:rPr>
          <w:b/>
          <w:sz w:val="32"/>
          <w:szCs w:val="32"/>
        </w:rPr>
      </w:pPr>
      <w:r w:rsidRPr="00D8591B">
        <w:rPr>
          <w:b/>
          <w:sz w:val="32"/>
          <w:szCs w:val="32"/>
        </w:rPr>
        <w:t xml:space="preserve">LĒMUMS </w:t>
      </w:r>
    </w:p>
    <w:p w14:paraId="0823C54A" w14:textId="4F76D291" w:rsidR="00D8591B" w:rsidRPr="00D8591B" w:rsidRDefault="00D8591B" w:rsidP="00954F6A">
      <w:pPr>
        <w:jc w:val="center"/>
        <w:rPr>
          <w:bCs/>
        </w:rPr>
      </w:pPr>
      <w:r w:rsidRPr="00D8591B">
        <w:rPr>
          <w:bCs/>
        </w:rPr>
        <w:t>Jelgava</w:t>
      </w:r>
    </w:p>
    <w:p w14:paraId="4B5DE17B" w14:textId="0D0A16B1" w:rsidR="00954F6A" w:rsidRPr="00FE50E6" w:rsidRDefault="00954F6A" w:rsidP="00954F6A">
      <w:pPr>
        <w:ind w:firstLine="0"/>
      </w:pPr>
      <w:r w:rsidRPr="00FE50E6">
        <w:t>202</w:t>
      </w:r>
      <w:r w:rsidR="000A3FC6">
        <w:t>4</w:t>
      </w:r>
      <w:r w:rsidRPr="00FE50E6">
        <w:t>.gada __.</w:t>
      </w:r>
      <w:r w:rsidR="00674B30">
        <w:t>aprīlī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Nr.__</w:t>
      </w:r>
    </w:p>
    <w:p w14:paraId="6BA0115C" w14:textId="77777777" w:rsidR="00954F6A" w:rsidRPr="00AD7372" w:rsidRDefault="00954F6A" w:rsidP="00954F6A">
      <w:pPr>
        <w:jc w:val="center"/>
        <w:rPr>
          <w:rFonts w:ascii="Tahoma" w:hAnsi="Tahoma" w:cs="Tahoma"/>
          <w:b/>
          <w:sz w:val="12"/>
          <w:szCs w:val="12"/>
        </w:rPr>
      </w:pPr>
    </w:p>
    <w:p w14:paraId="76C6E2EA" w14:textId="77777777" w:rsidR="00954F6A" w:rsidRDefault="00954F6A" w:rsidP="00954F6A">
      <w:pPr>
        <w:jc w:val="center"/>
        <w:rPr>
          <w:b/>
        </w:rPr>
      </w:pPr>
    </w:p>
    <w:p w14:paraId="6BE6CFEF" w14:textId="0974F1D4" w:rsidR="00446ED7" w:rsidRDefault="00FF156D" w:rsidP="00E53576">
      <w:pPr>
        <w:pStyle w:val="Pamattekstsaratkpi"/>
        <w:ind w:right="-1" w:firstLine="0"/>
        <w:jc w:val="left"/>
        <w:rPr>
          <w:b/>
          <w:sz w:val="24"/>
          <w:szCs w:val="24"/>
        </w:rPr>
      </w:pPr>
      <w:r w:rsidRPr="00FF156D">
        <w:rPr>
          <w:b/>
          <w:sz w:val="24"/>
          <w:szCs w:val="24"/>
        </w:rPr>
        <w:t xml:space="preserve">Par </w:t>
      </w:r>
      <w:r w:rsidR="00674B30" w:rsidRPr="00674B30">
        <w:rPr>
          <w:b/>
          <w:sz w:val="24"/>
          <w:szCs w:val="24"/>
        </w:rPr>
        <w:t>Jelgavas novada teritorijas plānojuma (administratīvajai teritorijai līdz 30.06.2021.)</w:t>
      </w:r>
      <w:r w:rsidR="00674B30">
        <w:rPr>
          <w:b/>
          <w:sz w:val="24"/>
          <w:szCs w:val="24"/>
        </w:rPr>
        <w:t xml:space="preserve"> un vides pārskata 6.redakcijas  </w:t>
      </w:r>
      <w:r w:rsidR="00674B30" w:rsidRPr="00674B30">
        <w:rPr>
          <w:b/>
          <w:sz w:val="24"/>
          <w:szCs w:val="24"/>
        </w:rPr>
        <w:t xml:space="preserve">nodošanu </w:t>
      </w:r>
      <w:r w:rsidR="00134A44">
        <w:rPr>
          <w:b/>
          <w:sz w:val="24"/>
          <w:szCs w:val="24"/>
        </w:rPr>
        <w:t>publiskai</w:t>
      </w:r>
      <w:r w:rsidR="00674B30" w:rsidRPr="00674B30">
        <w:rPr>
          <w:b/>
          <w:sz w:val="24"/>
          <w:szCs w:val="24"/>
        </w:rPr>
        <w:t xml:space="preserve"> apspriešanai un </w:t>
      </w:r>
      <w:r w:rsidR="00134A44">
        <w:rPr>
          <w:b/>
          <w:sz w:val="24"/>
          <w:szCs w:val="24"/>
        </w:rPr>
        <w:t xml:space="preserve">institūciju </w:t>
      </w:r>
      <w:r w:rsidR="00674B30" w:rsidRPr="00674B30">
        <w:rPr>
          <w:b/>
          <w:sz w:val="24"/>
          <w:szCs w:val="24"/>
        </w:rPr>
        <w:t>atzinumu saņemšanai</w:t>
      </w:r>
    </w:p>
    <w:p w14:paraId="10C40647" w14:textId="77777777" w:rsidR="00FA13B2" w:rsidRDefault="00446ED7" w:rsidP="00FA13B2">
      <w:pPr>
        <w:pStyle w:val="Pamattekstsaratkpi"/>
        <w:ind w:right="387" w:firstLine="0"/>
        <w:rPr>
          <w:i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431A158C" w14:textId="77777777" w:rsidR="005A506B" w:rsidRDefault="00674B30" w:rsidP="005A506B">
      <w:pPr>
        <w:pStyle w:val="Pamattekstsaratkpi"/>
        <w:ind w:right="-1"/>
        <w:rPr>
          <w:sz w:val="24"/>
          <w:szCs w:val="24"/>
        </w:rPr>
      </w:pPr>
      <w:r>
        <w:rPr>
          <w:sz w:val="24"/>
          <w:szCs w:val="24"/>
        </w:rPr>
        <w:t>Jelgavas</w:t>
      </w:r>
      <w:r w:rsidRPr="00674B30">
        <w:rPr>
          <w:sz w:val="24"/>
          <w:szCs w:val="24"/>
        </w:rPr>
        <w:t xml:space="preserve"> novada dome </w:t>
      </w:r>
      <w:r>
        <w:rPr>
          <w:sz w:val="24"/>
          <w:szCs w:val="24"/>
        </w:rPr>
        <w:t>2023.gada 22.februāra</w:t>
      </w:r>
      <w:r w:rsidRPr="00674B30">
        <w:rPr>
          <w:sz w:val="24"/>
          <w:szCs w:val="24"/>
        </w:rPr>
        <w:t xml:space="preserve"> sēdē pieņēma lēmumu Nr.</w:t>
      </w:r>
      <w:r>
        <w:rPr>
          <w:sz w:val="24"/>
          <w:szCs w:val="24"/>
        </w:rPr>
        <w:t>11 (protokols Nr.5/2023) “</w:t>
      </w:r>
      <w:r w:rsidRPr="00674B30">
        <w:rPr>
          <w:sz w:val="24"/>
          <w:szCs w:val="24"/>
        </w:rPr>
        <w:t>Par Jelgavas novada domes 16.11.2022. lēmuma Nr.4 (protokols Nr.43)  un saistošo noteikumu Nr.36 atcelšanu un Jelgavas novada teritorijas plānojuma 5.1.redakcijas un Vides pārskata nodošanu pilnveidošanai</w:t>
      </w:r>
      <w:r>
        <w:rPr>
          <w:sz w:val="24"/>
          <w:szCs w:val="24"/>
        </w:rPr>
        <w:t>”</w:t>
      </w:r>
      <w:r w:rsidR="005A506B">
        <w:rPr>
          <w:sz w:val="24"/>
          <w:szCs w:val="24"/>
        </w:rPr>
        <w:t xml:space="preserve">. </w:t>
      </w:r>
    </w:p>
    <w:p w14:paraId="163D08E7" w14:textId="4C17DF3F" w:rsidR="00EE7985" w:rsidRDefault="005A506B" w:rsidP="00EE7985">
      <w:pPr>
        <w:pStyle w:val="Pamattekstsaratkpi"/>
        <w:ind w:right="-1"/>
        <w:rPr>
          <w:sz w:val="24"/>
          <w:szCs w:val="24"/>
        </w:rPr>
      </w:pPr>
      <w:r>
        <w:rPr>
          <w:sz w:val="24"/>
          <w:szCs w:val="24"/>
        </w:rPr>
        <w:t>Pamatojoties uz minēto Jelgavas novada domes lēmumu</w:t>
      </w:r>
      <w:r w:rsidR="008049E4">
        <w:rPr>
          <w:sz w:val="24"/>
          <w:szCs w:val="24"/>
        </w:rPr>
        <w:t xml:space="preserve"> ir</w:t>
      </w:r>
      <w:r>
        <w:rPr>
          <w:sz w:val="24"/>
          <w:szCs w:val="24"/>
        </w:rPr>
        <w:t xml:space="preserve"> veikta </w:t>
      </w:r>
      <w:r w:rsidRPr="005A506B">
        <w:rPr>
          <w:sz w:val="24"/>
          <w:szCs w:val="24"/>
        </w:rPr>
        <w:t>Jelgavas novada teritorijas plānojuma (administratīvajai teritorijai līdz 30.06.</w:t>
      </w:r>
      <w:r w:rsidRPr="00D51FCD">
        <w:rPr>
          <w:sz w:val="24"/>
          <w:szCs w:val="24"/>
        </w:rPr>
        <w:t>2021.) (turpmāk – Teritorijas plānojums) un vides pārskata</w:t>
      </w:r>
      <w:r w:rsidR="00134A44" w:rsidRPr="00D51FCD">
        <w:rPr>
          <w:sz w:val="24"/>
          <w:szCs w:val="24"/>
        </w:rPr>
        <w:t xml:space="preserve"> pilnveidošana, izstrādājot</w:t>
      </w:r>
      <w:r w:rsidRPr="00D51FCD">
        <w:rPr>
          <w:sz w:val="24"/>
          <w:szCs w:val="24"/>
        </w:rPr>
        <w:t xml:space="preserve"> jaun</w:t>
      </w:r>
      <w:r w:rsidR="00134A44" w:rsidRPr="00D51FCD">
        <w:rPr>
          <w:sz w:val="24"/>
          <w:szCs w:val="24"/>
        </w:rPr>
        <w:t>u</w:t>
      </w:r>
      <w:r w:rsidRPr="00D51FCD">
        <w:rPr>
          <w:sz w:val="24"/>
          <w:szCs w:val="24"/>
        </w:rPr>
        <w:t xml:space="preserve"> </w:t>
      </w:r>
      <w:r w:rsidR="00030F38" w:rsidRPr="00D51FCD">
        <w:rPr>
          <w:sz w:val="24"/>
          <w:szCs w:val="24"/>
        </w:rPr>
        <w:t>6</w:t>
      </w:r>
      <w:r w:rsidR="00030F38">
        <w:rPr>
          <w:sz w:val="24"/>
          <w:szCs w:val="24"/>
        </w:rPr>
        <w:t>.</w:t>
      </w:r>
      <w:r>
        <w:rPr>
          <w:sz w:val="24"/>
          <w:szCs w:val="24"/>
        </w:rPr>
        <w:t>redakcij</w:t>
      </w:r>
      <w:r w:rsidR="00134A44">
        <w:rPr>
          <w:sz w:val="24"/>
          <w:szCs w:val="24"/>
        </w:rPr>
        <w:t>u</w:t>
      </w:r>
      <w:r w:rsidR="008049E4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8049E4">
        <w:rPr>
          <w:sz w:val="24"/>
          <w:szCs w:val="24"/>
        </w:rPr>
        <w:t>Teritorijas plānojuma 6.redakcijas izstrādes</w:t>
      </w:r>
      <w:r w:rsidR="00674B30" w:rsidRPr="00674B30">
        <w:rPr>
          <w:sz w:val="24"/>
          <w:szCs w:val="24"/>
        </w:rPr>
        <w:t xml:space="preserve"> gaitā</w:t>
      </w:r>
      <w:r w:rsidR="008049E4">
        <w:rPr>
          <w:sz w:val="24"/>
          <w:szCs w:val="24"/>
        </w:rPr>
        <w:t>, no iesaistītajām</w:t>
      </w:r>
      <w:r w:rsidR="00674B30" w:rsidRPr="00674B30">
        <w:rPr>
          <w:sz w:val="24"/>
          <w:szCs w:val="24"/>
        </w:rPr>
        <w:t xml:space="preserve"> </w:t>
      </w:r>
      <w:r w:rsidR="00EE7985">
        <w:rPr>
          <w:sz w:val="24"/>
          <w:szCs w:val="24"/>
        </w:rPr>
        <w:t xml:space="preserve">institūcijām atkārtoti tika pieprasīti nosacījumi un aktuāli dati, kā arī par 6.redakcijas izstrādi tika informēta sabiedrība, aicinot piedalīties izstrādē, sniedzot savus priekšlikumus. </w:t>
      </w:r>
    </w:p>
    <w:p w14:paraId="0A73A313" w14:textId="4FF6DD5C" w:rsidR="003771A1" w:rsidRDefault="00EE7985" w:rsidP="00134A44">
      <w:pPr>
        <w:pStyle w:val="Pamattekstsaratkpi"/>
        <w:ind w:right="-1"/>
        <w:rPr>
          <w:sz w:val="24"/>
          <w:szCs w:val="24"/>
        </w:rPr>
      </w:pPr>
      <w:r>
        <w:rPr>
          <w:sz w:val="24"/>
          <w:szCs w:val="24"/>
        </w:rPr>
        <w:t>A</w:t>
      </w:r>
      <w:r w:rsidRPr="00674B30">
        <w:rPr>
          <w:sz w:val="24"/>
          <w:szCs w:val="24"/>
        </w:rPr>
        <w:t>tbilstoši institūciju</w:t>
      </w:r>
      <w:r w:rsidR="009F2425">
        <w:rPr>
          <w:sz w:val="24"/>
          <w:szCs w:val="24"/>
        </w:rPr>
        <w:t xml:space="preserve"> atkārtoti</w:t>
      </w:r>
      <w:r w:rsidRPr="00674B30">
        <w:rPr>
          <w:sz w:val="24"/>
          <w:szCs w:val="24"/>
        </w:rPr>
        <w:t xml:space="preserve"> sniegtajiem nosacījumiem</w:t>
      </w:r>
      <w:r w:rsidR="009F2425">
        <w:rPr>
          <w:sz w:val="24"/>
          <w:szCs w:val="24"/>
        </w:rPr>
        <w:t xml:space="preserve"> un</w:t>
      </w:r>
      <w:r>
        <w:rPr>
          <w:sz w:val="24"/>
          <w:szCs w:val="24"/>
        </w:rPr>
        <w:t xml:space="preserve"> aktuālajiem datiem</w:t>
      </w:r>
      <w:r w:rsidR="009F2425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sabiedrības pārstāvju </w:t>
      </w:r>
      <w:r w:rsidRPr="00674B30">
        <w:rPr>
          <w:sz w:val="24"/>
          <w:szCs w:val="24"/>
        </w:rPr>
        <w:t xml:space="preserve">saņemtajiem </w:t>
      </w:r>
      <w:r>
        <w:rPr>
          <w:sz w:val="24"/>
          <w:szCs w:val="24"/>
        </w:rPr>
        <w:t>priekšlikumiem</w:t>
      </w:r>
      <w:r w:rsidR="009F2425">
        <w:rPr>
          <w:sz w:val="24"/>
          <w:szCs w:val="24"/>
        </w:rPr>
        <w:t xml:space="preserve">, </w:t>
      </w:r>
      <w:r w:rsidR="00134A44">
        <w:rPr>
          <w:sz w:val="24"/>
          <w:szCs w:val="24"/>
        </w:rPr>
        <w:t xml:space="preserve">institūciju atzinumiem par </w:t>
      </w:r>
      <w:r w:rsidR="009F2425">
        <w:rPr>
          <w:sz w:val="24"/>
          <w:szCs w:val="24"/>
        </w:rPr>
        <w:t>Teritorijas plānojuma 5.redakcij</w:t>
      </w:r>
      <w:r w:rsidR="00134A44">
        <w:rPr>
          <w:sz w:val="24"/>
          <w:szCs w:val="24"/>
        </w:rPr>
        <w:t>u, sabiedrības pārstāvju priekšlikumiem, kas tika saņemti pēc Teritorijas plānojuma 5.redakcijas publiskās apspriešanas</w:t>
      </w:r>
      <w:r w:rsidR="009F2425">
        <w:rPr>
          <w:sz w:val="24"/>
          <w:szCs w:val="24"/>
        </w:rPr>
        <w:t xml:space="preserve">, kā arī </w:t>
      </w:r>
      <w:r w:rsidR="009F2425" w:rsidRPr="009F2425">
        <w:rPr>
          <w:sz w:val="24"/>
          <w:szCs w:val="24"/>
        </w:rPr>
        <w:t>Vides aizsardzības un reģionālās attīstības ministrija</w:t>
      </w:r>
      <w:r w:rsidR="009F2425">
        <w:rPr>
          <w:sz w:val="24"/>
          <w:szCs w:val="24"/>
        </w:rPr>
        <w:t>s 2023.gada 31.janvāra vēstulē Nr.</w:t>
      </w:r>
      <w:r w:rsidR="009F2425" w:rsidRPr="009F2425">
        <w:rPr>
          <w:sz w:val="24"/>
          <w:szCs w:val="24"/>
        </w:rPr>
        <w:t>15-2/589</w:t>
      </w:r>
      <w:r w:rsidR="009F2425">
        <w:rPr>
          <w:sz w:val="24"/>
          <w:szCs w:val="24"/>
        </w:rPr>
        <w:t xml:space="preserve"> “</w:t>
      </w:r>
      <w:r w:rsidR="009F2425" w:rsidRPr="009F2425">
        <w:rPr>
          <w:sz w:val="24"/>
          <w:szCs w:val="24"/>
        </w:rPr>
        <w:t>Par Jelgavas novada teritorijas plānojumu</w:t>
      </w:r>
      <w:r w:rsidR="009F2425">
        <w:rPr>
          <w:sz w:val="24"/>
          <w:szCs w:val="24"/>
        </w:rPr>
        <w:t>” norādītajam</w:t>
      </w:r>
      <w:r w:rsidR="00134A44">
        <w:rPr>
          <w:sz w:val="24"/>
          <w:szCs w:val="24"/>
        </w:rPr>
        <w:t>,</w:t>
      </w:r>
      <w:r>
        <w:rPr>
          <w:sz w:val="24"/>
          <w:szCs w:val="24"/>
        </w:rPr>
        <w:t xml:space="preserve"> ir </w:t>
      </w:r>
      <w:r w:rsidR="00674B30" w:rsidRPr="00674B30">
        <w:rPr>
          <w:sz w:val="24"/>
          <w:szCs w:val="24"/>
        </w:rPr>
        <w:t xml:space="preserve">precizēta </w:t>
      </w:r>
      <w:r w:rsidR="005A506B">
        <w:rPr>
          <w:sz w:val="24"/>
          <w:szCs w:val="24"/>
        </w:rPr>
        <w:t>T</w:t>
      </w:r>
      <w:r w:rsidR="00674B30" w:rsidRPr="00674B30">
        <w:rPr>
          <w:sz w:val="24"/>
          <w:szCs w:val="24"/>
        </w:rPr>
        <w:t>eritorijas plānojuma grafiskā daļa, teritorijas izmantošanas un apbūves noteikumi</w:t>
      </w:r>
      <w:r w:rsidR="005A506B">
        <w:rPr>
          <w:sz w:val="24"/>
          <w:szCs w:val="24"/>
        </w:rPr>
        <w:t xml:space="preserve">, </w:t>
      </w:r>
      <w:r w:rsidR="00674B30" w:rsidRPr="00674B30">
        <w:rPr>
          <w:sz w:val="24"/>
          <w:szCs w:val="24"/>
        </w:rPr>
        <w:t xml:space="preserve">paskaidrojuma raksts, </w:t>
      </w:r>
      <w:r>
        <w:rPr>
          <w:sz w:val="24"/>
          <w:szCs w:val="24"/>
        </w:rPr>
        <w:t>kā arī, ņemot vērā pilnveidoto</w:t>
      </w:r>
      <w:r w:rsidR="00134A44">
        <w:rPr>
          <w:sz w:val="24"/>
          <w:szCs w:val="24"/>
        </w:rPr>
        <w:t>s</w:t>
      </w:r>
      <w:r>
        <w:rPr>
          <w:sz w:val="24"/>
          <w:szCs w:val="24"/>
        </w:rPr>
        <w:t xml:space="preserve"> Teritorijas plānojuma risinājumu</w:t>
      </w:r>
      <w:r w:rsidR="00134A44">
        <w:rPr>
          <w:sz w:val="24"/>
          <w:szCs w:val="24"/>
        </w:rPr>
        <w:t>s</w:t>
      </w:r>
      <w:r>
        <w:rPr>
          <w:sz w:val="24"/>
          <w:szCs w:val="24"/>
        </w:rPr>
        <w:t>,  precizēts vides pārskats.</w:t>
      </w:r>
    </w:p>
    <w:p w14:paraId="6B1AE4A3" w14:textId="7DD483BA" w:rsidR="00706630" w:rsidRDefault="00706630" w:rsidP="00706630">
      <w:pPr>
        <w:pStyle w:val="Pamattekstsaratkpi"/>
        <w:ind w:right="-1"/>
        <w:rPr>
          <w:sz w:val="24"/>
          <w:szCs w:val="24"/>
        </w:rPr>
      </w:pPr>
      <w:r w:rsidRPr="00D51FCD">
        <w:rPr>
          <w:sz w:val="24"/>
          <w:szCs w:val="24"/>
        </w:rPr>
        <w:t>Ministru kabineta 2014.gada 14.oktobra noteikumu Nr.628 “Noteikumi par pašvaldību teritorijas attīstības plānošanas dokumentiem”</w:t>
      </w:r>
      <w:r>
        <w:rPr>
          <w:sz w:val="24"/>
          <w:szCs w:val="24"/>
        </w:rPr>
        <w:t xml:space="preserve"> 80.punkts nosaka, ka </w:t>
      </w:r>
      <w:r w:rsidRPr="00706630">
        <w:rPr>
          <w:sz w:val="24"/>
          <w:szCs w:val="24"/>
        </w:rPr>
        <w:t xml:space="preserve">izstrādes vadītājs sagatavo ziņojumu par teritorijas plānojuma izstrādi, kuru kopā ar attiecīgā plānošanas dokumenta izstrādātāja sagatavoto redakciju iesniedz izskatīšanai </w:t>
      </w:r>
      <w:r>
        <w:rPr>
          <w:sz w:val="24"/>
          <w:szCs w:val="24"/>
        </w:rPr>
        <w:t>pašvaldībā</w:t>
      </w:r>
      <w:r w:rsidRPr="00706630">
        <w:rPr>
          <w:sz w:val="24"/>
          <w:szCs w:val="24"/>
        </w:rPr>
        <w:t>, savukārt 82.punkts nosaka, ka pašvaldība</w:t>
      </w:r>
      <w:r>
        <w:rPr>
          <w:sz w:val="24"/>
          <w:szCs w:val="24"/>
        </w:rPr>
        <w:t xml:space="preserve"> </w:t>
      </w:r>
      <w:r w:rsidRPr="00706630">
        <w:rPr>
          <w:sz w:val="24"/>
          <w:szCs w:val="24"/>
        </w:rPr>
        <w:t xml:space="preserve">pieņem lēmumu par teritorijas plānojuma redakcijas nodošanu publiskajai apspriešanai un institūciju atzinumu saņemšanai, </w:t>
      </w:r>
      <w:r>
        <w:rPr>
          <w:sz w:val="24"/>
          <w:szCs w:val="24"/>
        </w:rPr>
        <w:t>nosakot publiskās apspriešanas termiņu ne īsāku par četrām nedēļām.</w:t>
      </w:r>
    </w:p>
    <w:p w14:paraId="2E88D0EF" w14:textId="77777777" w:rsidR="00706630" w:rsidRPr="001136DB" w:rsidRDefault="00706630" w:rsidP="00706630">
      <w:pPr>
        <w:pStyle w:val="Pamattekstsaratkpi"/>
        <w:ind w:right="-1" w:firstLine="0"/>
        <w:rPr>
          <w:sz w:val="24"/>
          <w:szCs w:val="24"/>
        </w:rPr>
      </w:pPr>
    </w:p>
    <w:p w14:paraId="247FF6B0" w14:textId="56CBAAEE" w:rsidR="00DF0057" w:rsidRPr="00D51FCD" w:rsidRDefault="003771A1" w:rsidP="009F2425">
      <w:pPr>
        <w:pStyle w:val="Pamattekstsaratkpi"/>
        <w:ind w:right="-1"/>
        <w:rPr>
          <w:sz w:val="24"/>
          <w:szCs w:val="24"/>
        </w:rPr>
      </w:pPr>
      <w:r w:rsidRPr="001136DB">
        <w:rPr>
          <w:sz w:val="24"/>
          <w:szCs w:val="24"/>
        </w:rPr>
        <w:t>Ņemot vēr</w:t>
      </w:r>
      <w:r w:rsidR="00D33D80" w:rsidRPr="001136DB">
        <w:rPr>
          <w:sz w:val="24"/>
          <w:szCs w:val="24"/>
        </w:rPr>
        <w:t>ā</w:t>
      </w:r>
      <w:r w:rsidRPr="001136DB">
        <w:rPr>
          <w:sz w:val="24"/>
          <w:szCs w:val="24"/>
        </w:rPr>
        <w:t xml:space="preserve"> iepriekš minēto, </w:t>
      </w:r>
      <w:r w:rsidRPr="00D51FCD">
        <w:rPr>
          <w:sz w:val="24"/>
          <w:szCs w:val="24"/>
        </w:rPr>
        <w:t>p</w:t>
      </w:r>
      <w:r w:rsidR="00BA495F" w:rsidRPr="00D51FCD">
        <w:rPr>
          <w:sz w:val="24"/>
          <w:szCs w:val="24"/>
        </w:rPr>
        <w:t xml:space="preserve">amatojoties uz </w:t>
      </w:r>
      <w:r w:rsidR="00EE7985" w:rsidRPr="00D51FCD">
        <w:rPr>
          <w:sz w:val="24"/>
          <w:szCs w:val="24"/>
        </w:rPr>
        <w:t xml:space="preserve">Teritorijas attīstības plānošanas likuma 12.panta </w:t>
      </w:r>
      <w:r w:rsidR="009F2425" w:rsidRPr="00D51FCD">
        <w:rPr>
          <w:sz w:val="24"/>
          <w:szCs w:val="24"/>
        </w:rPr>
        <w:t>pirmo daļu</w:t>
      </w:r>
      <w:r w:rsidR="00EE7985" w:rsidRPr="00D51FCD">
        <w:rPr>
          <w:sz w:val="24"/>
          <w:szCs w:val="24"/>
        </w:rPr>
        <w:t>, 23.pant</w:t>
      </w:r>
      <w:r w:rsidR="00706630">
        <w:rPr>
          <w:sz w:val="24"/>
          <w:szCs w:val="24"/>
        </w:rPr>
        <w:t>a pirmo un otro daļu</w:t>
      </w:r>
      <w:r w:rsidR="00EE7985" w:rsidRPr="00D51FCD">
        <w:rPr>
          <w:sz w:val="24"/>
          <w:szCs w:val="24"/>
        </w:rPr>
        <w:t xml:space="preserve">, Ministru kabineta 2014.gada 14.oktobra noteikumu Nr.628 </w:t>
      </w:r>
      <w:r w:rsidR="009F2425" w:rsidRPr="00D51FCD">
        <w:rPr>
          <w:sz w:val="24"/>
          <w:szCs w:val="24"/>
        </w:rPr>
        <w:t>“</w:t>
      </w:r>
      <w:r w:rsidR="00EE7985" w:rsidRPr="00D51FCD">
        <w:rPr>
          <w:sz w:val="24"/>
          <w:szCs w:val="24"/>
        </w:rPr>
        <w:t>Noteikumi par pašvaldību teritorijas attīstības plānošanas dokumentiem</w:t>
      </w:r>
      <w:r w:rsidR="009F2425" w:rsidRPr="00D51FCD">
        <w:rPr>
          <w:sz w:val="24"/>
          <w:szCs w:val="24"/>
        </w:rPr>
        <w:t>”</w:t>
      </w:r>
      <w:r w:rsidR="00EE7985" w:rsidRPr="00D51FCD">
        <w:rPr>
          <w:sz w:val="24"/>
          <w:szCs w:val="24"/>
        </w:rPr>
        <w:t xml:space="preserve"> </w:t>
      </w:r>
      <w:r w:rsidR="00030F38" w:rsidRPr="00D51FCD">
        <w:rPr>
          <w:sz w:val="24"/>
          <w:szCs w:val="24"/>
        </w:rPr>
        <w:t>5.</w:t>
      </w:r>
      <w:r w:rsidR="00030F38" w:rsidRPr="00D51FCD">
        <w:rPr>
          <w:sz w:val="24"/>
          <w:szCs w:val="24"/>
          <w:vertAlign w:val="superscript"/>
        </w:rPr>
        <w:t>1</w:t>
      </w:r>
      <w:r w:rsidR="00030F38" w:rsidRPr="00D51FCD">
        <w:rPr>
          <w:sz w:val="24"/>
          <w:szCs w:val="24"/>
        </w:rPr>
        <w:t>2.apakšpunktu</w:t>
      </w:r>
      <w:r w:rsidR="00EE7985" w:rsidRPr="00D51FCD">
        <w:rPr>
          <w:sz w:val="24"/>
          <w:szCs w:val="24"/>
        </w:rPr>
        <w:t>,</w:t>
      </w:r>
      <w:r w:rsidR="00706630">
        <w:rPr>
          <w:sz w:val="24"/>
          <w:szCs w:val="24"/>
        </w:rPr>
        <w:t xml:space="preserve"> 80.,</w:t>
      </w:r>
      <w:r w:rsidR="00EE7985" w:rsidRPr="00D51FCD">
        <w:rPr>
          <w:sz w:val="24"/>
          <w:szCs w:val="24"/>
        </w:rPr>
        <w:t xml:space="preserve"> 82.</w:t>
      </w:r>
      <w:r w:rsidR="00EE5B64" w:rsidRPr="00D51FCD">
        <w:rPr>
          <w:sz w:val="24"/>
          <w:szCs w:val="24"/>
        </w:rPr>
        <w:t>, 90.</w:t>
      </w:r>
      <w:r w:rsidR="00EE7985" w:rsidRPr="00D51FCD">
        <w:rPr>
          <w:sz w:val="24"/>
          <w:szCs w:val="24"/>
        </w:rPr>
        <w:t>punktu,</w:t>
      </w:r>
      <w:r w:rsidR="009F2425" w:rsidRPr="00D51FCD">
        <w:rPr>
          <w:sz w:val="24"/>
          <w:szCs w:val="24"/>
        </w:rPr>
        <w:t xml:space="preserve"> </w:t>
      </w:r>
      <w:r w:rsidR="00ED13C1" w:rsidRPr="00D51FCD">
        <w:rPr>
          <w:sz w:val="24"/>
          <w:szCs w:val="24"/>
        </w:rPr>
        <w:t>Jelgavas</w:t>
      </w:r>
      <w:r w:rsidR="00DF0057" w:rsidRPr="00D51FCD">
        <w:rPr>
          <w:sz w:val="24"/>
          <w:szCs w:val="24"/>
        </w:rPr>
        <w:t xml:space="preserve"> novada  dome</w:t>
      </w:r>
      <w:r w:rsidR="00DF0057" w:rsidRPr="00D51FCD">
        <w:rPr>
          <w:b/>
          <w:bCs/>
          <w:sz w:val="24"/>
          <w:szCs w:val="24"/>
        </w:rPr>
        <w:t xml:space="preserve"> nolemj</w:t>
      </w:r>
      <w:r w:rsidR="00DF0057" w:rsidRPr="00D51FCD">
        <w:rPr>
          <w:sz w:val="24"/>
          <w:szCs w:val="24"/>
        </w:rPr>
        <w:t>:</w:t>
      </w:r>
    </w:p>
    <w:p w14:paraId="5C27820C" w14:textId="46359981" w:rsidR="00184213" w:rsidRPr="001136DB" w:rsidRDefault="00D26C4F" w:rsidP="00423ACA">
      <w:pPr>
        <w:pStyle w:val="Pamattekstsaratkpi"/>
        <w:numPr>
          <w:ilvl w:val="0"/>
          <w:numId w:val="11"/>
        </w:numPr>
        <w:ind w:left="1077" w:hanging="357"/>
        <w:rPr>
          <w:sz w:val="24"/>
          <w:szCs w:val="24"/>
        </w:rPr>
      </w:pPr>
      <w:r w:rsidRPr="00D51FCD">
        <w:rPr>
          <w:sz w:val="24"/>
          <w:szCs w:val="24"/>
        </w:rPr>
        <w:t xml:space="preserve">Nodot </w:t>
      </w:r>
      <w:r w:rsidR="00913CB9" w:rsidRPr="00D51FCD">
        <w:rPr>
          <w:sz w:val="24"/>
          <w:szCs w:val="24"/>
        </w:rPr>
        <w:t>publiskai apspriešanai un</w:t>
      </w:r>
      <w:r w:rsidR="00913CB9" w:rsidRPr="001136DB">
        <w:rPr>
          <w:sz w:val="24"/>
          <w:szCs w:val="24"/>
        </w:rPr>
        <w:t xml:space="preserve"> institūciju atzinumu saņemšanai </w:t>
      </w:r>
      <w:r w:rsidR="00030F38">
        <w:rPr>
          <w:sz w:val="24"/>
          <w:szCs w:val="24"/>
        </w:rPr>
        <w:t xml:space="preserve">pilnveidoto </w:t>
      </w:r>
      <w:r w:rsidR="00030F38" w:rsidRPr="00030F38">
        <w:rPr>
          <w:sz w:val="24"/>
          <w:szCs w:val="24"/>
        </w:rPr>
        <w:t>Jelgavas novada teritorijas plānojum</w:t>
      </w:r>
      <w:r w:rsidR="00EE5B64">
        <w:rPr>
          <w:sz w:val="24"/>
          <w:szCs w:val="24"/>
        </w:rPr>
        <w:t>a</w:t>
      </w:r>
      <w:r w:rsidR="00030F38" w:rsidRPr="00030F38">
        <w:rPr>
          <w:sz w:val="24"/>
          <w:szCs w:val="24"/>
        </w:rPr>
        <w:t xml:space="preserve"> (administratīvajai teritorijai līdz 30.06.2021.) un vides pārskat</w:t>
      </w:r>
      <w:r w:rsidR="00EE5B64">
        <w:rPr>
          <w:sz w:val="24"/>
          <w:szCs w:val="24"/>
        </w:rPr>
        <w:t>a 6.redakciju</w:t>
      </w:r>
      <w:r w:rsidR="00030F38">
        <w:rPr>
          <w:sz w:val="24"/>
          <w:szCs w:val="24"/>
        </w:rPr>
        <w:t>.</w:t>
      </w:r>
    </w:p>
    <w:p w14:paraId="0F9EFC8C" w14:textId="40886464" w:rsidR="002903BE" w:rsidRPr="001136DB" w:rsidRDefault="002903BE" w:rsidP="00423ACA">
      <w:pPr>
        <w:pStyle w:val="Pamattekstsaratkpi"/>
        <w:numPr>
          <w:ilvl w:val="0"/>
          <w:numId w:val="11"/>
        </w:numPr>
        <w:ind w:left="1077" w:hanging="357"/>
        <w:rPr>
          <w:sz w:val="24"/>
          <w:szCs w:val="24"/>
        </w:rPr>
      </w:pPr>
      <w:r w:rsidRPr="001136DB">
        <w:rPr>
          <w:sz w:val="24"/>
          <w:szCs w:val="24"/>
        </w:rPr>
        <w:t>Noteikt, ka publiskā apspriešana</w:t>
      </w:r>
      <w:r w:rsidR="00281544">
        <w:rPr>
          <w:sz w:val="24"/>
          <w:szCs w:val="24"/>
        </w:rPr>
        <w:t xml:space="preserve"> pilnveidotaja</w:t>
      </w:r>
      <w:r w:rsidR="00EE5B64">
        <w:rPr>
          <w:sz w:val="24"/>
          <w:szCs w:val="24"/>
        </w:rPr>
        <w:t>i</w:t>
      </w:r>
      <w:r w:rsidR="00281544">
        <w:rPr>
          <w:sz w:val="24"/>
          <w:szCs w:val="24"/>
        </w:rPr>
        <w:t xml:space="preserve"> </w:t>
      </w:r>
      <w:r w:rsidR="00281544" w:rsidRPr="00030F38">
        <w:rPr>
          <w:sz w:val="24"/>
          <w:szCs w:val="24"/>
        </w:rPr>
        <w:t>Jelgavas novada teritorijas plānojum</w:t>
      </w:r>
      <w:r w:rsidR="00281544">
        <w:rPr>
          <w:sz w:val="24"/>
          <w:szCs w:val="24"/>
        </w:rPr>
        <w:t>a</w:t>
      </w:r>
      <w:r w:rsidR="00281544" w:rsidRPr="00030F38">
        <w:rPr>
          <w:sz w:val="24"/>
          <w:szCs w:val="24"/>
        </w:rPr>
        <w:t xml:space="preserve"> (administratīvajai teritorijai līdz 30.06.2021.) un vides pārskat</w:t>
      </w:r>
      <w:r w:rsidR="00281544">
        <w:rPr>
          <w:sz w:val="24"/>
          <w:szCs w:val="24"/>
        </w:rPr>
        <w:t>a</w:t>
      </w:r>
      <w:r w:rsidR="00EE5B64">
        <w:rPr>
          <w:sz w:val="24"/>
          <w:szCs w:val="24"/>
        </w:rPr>
        <w:t xml:space="preserve"> 6.redakcijai</w:t>
      </w:r>
      <w:r w:rsidR="00281544">
        <w:rPr>
          <w:sz w:val="24"/>
          <w:szCs w:val="24"/>
        </w:rPr>
        <w:t xml:space="preserve"> </w:t>
      </w:r>
      <w:r w:rsidR="0036086E" w:rsidRPr="001136DB">
        <w:rPr>
          <w:sz w:val="24"/>
          <w:szCs w:val="24"/>
        </w:rPr>
        <w:t xml:space="preserve"> tiek organizēta </w:t>
      </w:r>
      <w:r w:rsidR="00030F38">
        <w:rPr>
          <w:sz w:val="24"/>
          <w:szCs w:val="24"/>
        </w:rPr>
        <w:t>klātienē</w:t>
      </w:r>
      <w:r w:rsidR="00FC6E58" w:rsidRPr="001136DB">
        <w:rPr>
          <w:sz w:val="24"/>
          <w:szCs w:val="24"/>
        </w:rPr>
        <w:t>.</w:t>
      </w:r>
    </w:p>
    <w:p w14:paraId="326403C6" w14:textId="38AEC029" w:rsidR="00EE5B64" w:rsidRPr="00671151" w:rsidRDefault="00E3292C" w:rsidP="00671151">
      <w:pPr>
        <w:pStyle w:val="Pamattekstsaratkpi"/>
        <w:numPr>
          <w:ilvl w:val="0"/>
          <w:numId w:val="11"/>
        </w:numPr>
        <w:ind w:left="1077" w:hanging="357"/>
        <w:rPr>
          <w:sz w:val="24"/>
          <w:szCs w:val="24"/>
        </w:rPr>
      </w:pPr>
      <w:r w:rsidRPr="001136DB">
        <w:rPr>
          <w:sz w:val="24"/>
          <w:szCs w:val="24"/>
        </w:rPr>
        <w:t>Noteikt</w:t>
      </w:r>
      <w:r w:rsidR="00281544">
        <w:rPr>
          <w:sz w:val="24"/>
          <w:szCs w:val="24"/>
        </w:rPr>
        <w:t>, ka pilnveidotā</w:t>
      </w:r>
      <w:r w:rsidR="00EE5B64">
        <w:rPr>
          <w:sz w:val="24"/>
          <w:szCs w:val="24"/>
        </w:rPr>
        <w:t>s</w:t>
      </w:r>
      <w:r w:rsidR="00281544">
        <w:rPr>
          <w:sz w:val="24"/>
          <w:szCs w:val="24"/>
        </w:rPr>
        <w:t xml:space="preserve"> </w:t>
      </w:r>
      <w:r w:rsidR="00281544" w:rsidRPr="00030F38">
        <w:rPr>
          <w:sz w:val="24"/>
          <w:szCs w:val="24"/>
        </w:rPr>
        <w:t>Jelgavas novada teritorijas plānojum</w:t>
      </w:r>
      <w:r w:rsidR="00281544">
        <w:rPr>
          <w:sz w:val="24"/>
          <w:szCs w:val="24"/>
        </w:rPr>
        <w:t xml:space="preserve">a </w:t>
      </w:r>
      <w:r w:rsidR="00281544" w:rsidRPr="00030F38">
        <w:rPr>
          <w:sz w:val="24"/>
          <w:szCs w:val="24"/>
        </w:rPr>
        <w:t>(administratīvajai teritorijai līdz 30.06.2021.) un vides pārskat</w:t>
      </w:r>
      <w:r w:rsidR="00281544">
        <w:rPr>
          <w:sz w:val="24"/>
          <w:szCs w:val="24"/>
        </w:rPr>
        <w:t>a</w:t>
      </w:r>
      <w:r w:rsidR="00EE5B64">
        <w:rPr>
          <w:sz w:val="24"/>
          <w:szCs w:val="24"/>
        </w:rPr>
        <w:t xml:space="preserve"> 6.redakcijas</w:t>
      </w:r>
      <w:r w:rsidR="00281544" w:rsidRPr="001136DB">
        <w:rPr>
          <w:sz w:val="24"/>
          <w:szCs w:val="24"/>
        </w:rPr>
        <w:t xml:space="preserve"> </w:t>
      </w:r>
      <w:r w:rsidRPr="001136DB">
        <w:rPr>
          <w:sz w:val="24"/>
          <w:szCs w:val="24"/>
        </w:rPr>
        <w:t xml:space="preserve"> publiskās apspriešanas termiņ</w:t>
      </w:r>
      <w:r w:rsidR="00281544">
        <w:rPr>
          <w:sz w:val="24"/>
          <w:szCs w:val="24"/>
        </w:rPr>
        <w:t>š</w:t>
      </w:r>
      <w:r w:rsidRPr="001136DB">
        <w:rPr>
          <w:sz w:val="24"/>
          <w:szCs w:val="24"/>
        </w:rPr>
        <w:t xml:space="preserve"> </w:t>
      </w:r>
      <w:r w:rsidR="00281544">
        <w:rPr>
          <w:sz w:val="24"/>
          <w:szCs w:val="24"/>
        </w:rPr>
        <w:t xml:space="preserve">ir </w:t>
      </w:r>
      <w:r w:rsidR="00C20FE7" w:rsidRPr="001136DB">
        <w:rPr>
          <w:sz w:val="24"/>
          <w:szCs w:val="24"/>
        </w:rPr>
        <w:t>četras</w:t>
      </w:r>
      <w:r w:rsidRPr="001136DB">
        <w:rPr>
          <w:sz w:val="24"/>
          <w:szCs w:val="24"/>
        </w:rPr>
        <w:t xml:space="preserve"> nedēļas</w:t>
      </w:r>
      <w:r w:rsidR="00423ACA" w:rsidRPr="001136DB">
        <w:rPr>
          <w:sz w:val="24"/>
          <w:szCs w:val="24"/>
        </w:rPr>
        <w:t>.</w:t>
      </w:r>
    </w:p>
    <w:p w14:paraId="0AAE2846" w14:textId="65980F9E" w:rsidR="00055518" w:rsidRDefault="00706630" w:rsidP="00423ACA">
      <w:pPr>
        <w:pStyle w:val="Pamattekstsaratkpi"/>
        <w:numPr>
          <w:ilvl w:val="0"/>
          <w:numId w:val="11"/>
        </w:numPr>
        <w:ind w:left="1077" w:hanging="357"/>
        <w:rPr>
          <w:sz w:val="24"/>
          <w:szCs w:val="24"/>
        </w:rPr>
      </w:pPr>
      <w:r>
        <w:rPr>
          <w:sz w:val="24"/>
          <w:szCs w:val="24"/>
        </w:rPr>
        <w:t xml:space="preserve">Uzdot </w:t>
      </w:r>
      <w:r w:rsidR="00281544">
        <w:rPr>
          <w:sz w:val="24"/>
          <w:szCs w:val="24"/>
        </w:rPr>
        <w:t>Teritorijas plānojuma</w:t>
      </w:r>
      <w:r w:rsidR="00055518" w:rsidRPr="003D62F4">
        <w:rPr>
          <w:sz w:val="24"/>
          <w:szCs w:val="24"/>
        </w:rPr>
        <w:t xml:space="preserve"> izstrādes vadītāja</w:t>
      </w:r>
      <w:r w:rsidR="00C474B6" w:rsidRPr="003D62F4">
        <w:rPr>
          <w:sz w:val="24"/>
          <w:szCs w:val="24"/>
        </w:rPr>
        <w:t>i</w:t>
      </w:r>
      <w:r w:rsidR="00055518" w:rsidRPr="003D62F4">
        <w:rPr>
          <w:sz w:val="24"/>
          <w:szCs w:val="24"/>
        </w:rPr>
        <w:t xml:space="preserve"> i</w:t>
      </w:r>
      <w:r w:rsidR="00E3292C" w:rsidRPr="003D62F4">
        <w:rPr>
          <w:sz w:val="24"/>
          <w:szCs w:val="24"/>
        </w:rPr>
        <w:t>evietot paziņojumu par</w:t>
      </w:r>
      <w:r w:rsidR="00913CB9" w:rsidRPr="003D62F4">
        <w:rPr>
          <w:sz w:val="24"/>
          <w:szCs w:val="24"/>
        </w:rPr>
        <w:t xml:space="preserve"> </w:t>
      </w:r>
      <w:r w:rsidR="00281544">
        <w:rPr>
          <w:sz w:val="24"/>
          <w:szCs w:val="24"/>
        </w:rPr>
        <w:t>Teritorijas plānojuma un vides pārskata 6.redakcijas</w:t>
      </w:r>
      <w:r w:rsidR="00E3292C" w:rsidRPr="003D62F4">
        <w:rPr>
          <w:sz w:val="24"/>
          <w:szCs w:val="24"/>
        </w:rPr>
        <w:t xml:space="preserve"> nodošanu publisk</w:t>
      </w:r>
      <w:r w:rsidR="00671151">
        <w:rPr>
          <w:sz w:val="24"/>
          <w:szCs w:val="24"/>
        </w:rPr>
        <w:t>ai</w:t>
      </w:r>
      <w:r w:rsidR="00EE5B64">
        <w:rPr>
          <w:sz w:val="24"/>
          <w:szCs w:val="24"/>
        </w:rPr>
        <w:t xml:space="preserve"> </w:t>
      </w:r>
      <w:r w:rsidR="00E3292C" w:rsidRPr="003D62F4">
        <w:rPr>
          <w:sz w:val="24"/>
          <w:szCs w:val="24"/>
        </w:rPr>
        <w:t>apspriešan</w:t>
      </w:r>
      <w:r w:rsidR="00671151">
        <w:rPr>
          <w:sz w:val="24"/>
          <w:szCs w:val="24"/>
        </w:rPr>
        <w:t>ai</w:t>
      </w:r>
      <w:r w:rsidR="00E3292C" w:rsidRPr="003D62F4">
        <w:rPr>
          <w:sz w:val="24"/>
          <w:szCs w:val="24"/>
        </w:rPr>
        <w:t xml:space="preserve"> </w:t>
      </w:r>
      <w:r w:rsidR="00EE5B64">
        <w:rPr>
          <w:sz w:val="24"/>
          <w:szCs w:val="24"/>
        </w:rPr>
        <w:t xml:space="preserve">Teritorijas </w:t>
      </w:r>
      <w:r w:rsidR="00EE5B64" w:rsidRPr="00EE5B64">
        <w:rPr>
          <w:sz w:val="24"/>
          <w:szCs w:val="24"/>
        </w:rPr>
        <w:t>attīstības plānošanas informācijas sistēm</w:t>
      </w:r>
      <w:r w:rsidR="00EE5B64">
        <w:rPr>
          <w:sz w:val="24"/>
          <w:szCs w:val="24"/>
        </w:rPr>
        <w:t>ā</w:t>
      </w:r>
      <w:r w:rsidR="00E3292C" w:rsidRPr="003D62F4">
        <w:rPr>
          <w:sz w:val="24"/>
          <w:szCs w:val="24"/>
        </w:rPr>
        <w:t>,</w:t>
      </w:r>
      <w:r w:rsidR="00055518" w:rsidRPr="003D62F4">
        <w:rPr>
          <w:sz w:val="24"/>
          <w:szCs w:val="24"/>
        </w:rPr>
        <w:t xml:space="preserve"> un </w:t>
      </w:r>
      <w:r w:rsidR="002A5D4F" w:rsidRPr="003D62F4">
        <w:rPr>
          <w:sz w:val="24"/>
          <w:szCs w:val="24"/>
        </w:rPr>
        <w:lastRenderedPageBreak/>
        <w:t>pašvaldības Sabiedrisko attiecību nodaļai</w:t>
      </w:r>
      <w:r w:rsidR="003D62F4" w:rsidRPr="003D62F4">
        <w:rPr>
          <w:sz w:val="24"/>
          <w:szCs w:val="24"/>
        </w:rPr>
        <w:t xml:space="preserve"> ievietot</w:t>
      </w:r>
      <w:r w:rsidR="002A5D4F" w:rsidRPr="003D62F4">
        <w:rPr>
          <w:sz w:val="24"/>
          <w:szCs w:val="24"/>
        </w:rPr>
        <w:t xml:space="preserve"> </w:t>
      </w:r>
      <w:r w:rsidR="00055518" w:rsidRPr="003D62F4">
        <w:rPr>
          <w:sz w:val="24"/>
          <w:szCs w:val="24"/>
        </w:rPr>
        <w:t>paziņojumu</w:t>
      </w:r>
      <w:r w:rsidR="00E3292C" w:rsidRPr="003D62F4">
        <w:rPr>
          <w:sz w:val="24"/>
          <w:szCs w:val="24"/>
        </w:rPr>
        <w:t xml:space="preserve"> </w:t>
      </w:r>
      <w:r w:rsidR="00913CB9" w:rsidRPr="003D62F4">
        <w:rPr>
          <w:sz w:val="24"/>
          <w:szCs w:val="24"/>
        </w:rPr>
        <w:t>pašvaldības tīmekļa vietnē</w:t>
      </w:r>
      <w:r w:rsidR="00067DC5" w:rsidRPr="003D62F4">
        <w:rPr>
          <w:sz w:val="24"/>
          <w:szCs w:val="24"/>
        </w:rPr>
        <w:t xml:space="preserve"> </w:t>
      </w:r>
      <w:r w:rsidR="00EE5B64" w:rsidRPr="00EE5B64">
        <w:rPr>
          <w:sz w:val="24"/>
          <w:szCs w:val="24"/>
        </w:rPr>
        <w:t>https://www.jelgavasnovads.lv/lv</w:t>
      </w:r>
      <w:r w:rsidR="00EE5B64">
        <w:rPr>
          <w:sz w:val="24"/>
          <w:szCs w:val="24"/>
        </w:rPr>
        <w:t xml:space="preserve"> </w:t>
      </w:r>
      <w:r w:rsidR="00913CB9" w:rsidRPr="003D62F4">
        <w:rPr>
          <w:sz w:val="24"/>
          <w:szCs w:val="24"/>
        </w:rPr>
        <w:t xml:space="preserve">un </w:t>
      </w:r>
      <w:r w:rsidR="006F7AFA" w:rsidRPr="003D62F4">
        <w:rPr>
          <w:sz w:val="24"/>
          <w:szCs w:val="24"/>
        </w:rPr>
        <w:t xml:space="preserve">pašvaldības </w:t>
      </w:r>
      <w:r w:rsidR="00C07224">
        <w:rPr>
          <w:sz w:val="24"/>
          <w:szCs w:val="24"/>
        </w:rPr>
        <w:t>informatīvajā izdevumā</w:t>
      </w:r>
      <w:r w:rsidR="006F7AFA" w:rsidRPr="003D62F4">
        <w:rPr>
          <w:sz w:val="24"/>
          <w:szCs w:val="24"/>
        </w:rPr>
        <w:t xml:space="preserve"> “Jelgavas novada ziņas”.</w:t>
      </w:r>
    </w:p>
    <w:p w14:paraId="049BC7CC" w14:textId="621050AD" w:rsidR="00671151" w:rsidRPr="003D62F4" w:rsidRDefault="00706630" w:rsidP="00423ACA">
      <w:pPr>
        <w:pStyle w:val="Pamattekstsaratkpi"/>
        <w:numPr>
          <w:ilvl w:val="0"/>
          <w:numId w:val="11"/>
        </w:numPr>
        <w:ind w:left="1077" w:hanging="357"/>
        <w:rPr>
          <w:sz w:val="24"/>
          <w:szCs w:val="24"/>
        </w:rPr>
      </w:pPr>
      <w:r>
        <w:rPr>
          <w:sz w:val="24"/>
          <w:szCs w:val="24"/>
        </w:rPr>
        <w:t xml:space="preserve">Uzdot </w:t>
      </w:r>
      <w:r w:rsidR="00671151">
        <w:rPr>
          <w:sz w:val="24"/>
          <w:szCs w:val="24"/>
        </w:rPr>
        <w:t>Teritorijas plānojuma</w:t>
      </w:r>
      <w:r w:rsidR="00671151" w:rsidRPr="003D62F4">
        <w:rPr>
          <w:sz w:val="24"/>
          <w:szCs w:val="24"/>
        </w:rPr>
        <w:t xml:space="preserve"> izstrādes vadītājai</w:t>
      </w:r>
      <w:r w:rsidR="00671151">
        <w:rPr>
          <w:sz w:val="24"/>
          <w:szCs w:val="24"/>
        </w:rPr>
        <w:t xml:space="preserve"> sadarbībā ar izstrādātāju organizēt publisko apspriešanu un publiskās apspriešanas sanāksmi.</w:t>
      </w:r>
    </w:p>
    <w:p w14:paraId="102D33D9" w14:textId="77777777" w:rsidR="00EB5EEF" w:rsidRDefault="00EB5EEF" w:rsidP="00EB5EEF">
      <w:pPr>
        <w:tabs>
          <w:tab w:val="left" w:pos="993"/>
        </w:tabs>
        <w:spacing w:before="120"/>
        <w:ind w:right="43" w:firstLine="0"/>
        <w:jc w:val="both"/>
        <w:rPr>
          <w:iCs/>
        </w:rPr>
      </w:pPr>
    </w:p>
    <w:p w14:paraId="52EB297D" w14:textId="77777777" w:rsidR="00EB5EEF" w:rsidRDefault="00EB5EEF" w:rsidP="00EB5EEF">
      <w:pPr>
        <w:tabs>
          <w:tab w:val="left" w:pos="993"/>
        </w:tabs>
        <w:spacing w:before="120"/>
        <w:ind w:right="43" w:firstLine="0"/>
        <w:jc w:val="both"/>
        <w:rPr>
          <w:iCs/>
        </w:rPr>
      </w:pPr>
    </w:p>
    <w:p w14:paraId="3F75C9DB" w14:textId="33A33D4A" w:rsidR="00EB5EEF" w:rsidRPr="00EB5EEF" w:rsidRDefault="00EB5EEF" w:rsidP="00EB5EEF">
      <w:pPr>
        <w:tabs>
          <w:tab w:val="left" w:pos="993"/>
        </w:tabs>
        <w:spacing w:before="120"/>
        <w:ind w:right="43" w:firstLine="0"/>
        <w:jc w:val="both"/>
        <w:rPr>
          <w:iCs/>
        </w:rPr>
      </w:pPr>
      <w:r w:rsidRPr="00A87DAB">
        <w:rPr>
          <w:iCs/>
        </w:rPr>
        <w:t>Domes priekšsēdētāj</w:t>
      </w:r>
      <w:r w:rsidR="006B1DF9" w:rsidRPr="00A87DAB">
        <w:rPr>
          <w:iCs/>
        </w:rPr>
        <w:t xml:space="preserve">a </w:t>
      </w:r>
      <w:proofErr w:type="spellStart"/>
      <w:r w:rsidR="006B1DF9" w:rsidRPr="00A87DAB">
        <w:rPr>
          <w:iCs/>
        </w:rPr>
        <w:t>p.i</w:t>
      </w:r>
      <w:proofErr w:type="spellEnd"/>
      <w:r w:rsidR="006B1DF9" w:rsidRPr="00A87DAB">
        <w:rPr>
          <w:iCs/>
        </w:rPr>
        <w:t>.</w:t>
      </w:r>
      <w:r w:rsidRPr="00EB5EEF">
        <w:rPr>
          <w:iCs/>
        </w:rPr>
        <w:t xml:space="preserve"> </w:t>
      </w:r>
      <w:r w:rsidRPr="00EB5EEF">
        <w:rPr>
          <w:iCs/>
        </w:rPr>
        <w:tab/>
      </w:r>
      <w:r w:rsidRPr="00EB5EEF">
        <w:rPr>
          <w:iCs/>
        </w:rPr>
        <w:tab/>
      </w:r>
      <w:r w:rsidRPr="00EB5EEF">
        <w:rPr>
          <w:iCs/>
        </w:rPr>
        <w:tab/>
      </w:r>
      <w:r w:rsidRPr="00EB5EEF">
        <w:rPr>
          <w:iCs/>
        </w:rPr>
        <w:tab/>
      </w:r>
      <w:r w:rsidRPr="00EB5EEF">
        <w:rPr>
          <w:iCs/>
        </w:rPr>
        <w:tab/>
      </w:r>
      <w:r w:rsidRPr="00EB5EEF">
        <w:rPr>
          <w:iCs/>
        </w:rPr>
        <w:tab/>
      </w:r>
      <w:r w:rsidRPr="00EB5EEF">
        <w:rPr>
          <w:iCs/>
        </w:rPr>
        <w:tab/>
      </w:r>
      <w:r w:rsidR="006B1DF9">
        <w:rPr>
          <w:iCs/>
        </w:rPr>
        <w:t xml:space="preserve">        </w:t>
      </w:r>
      <w:proofErr w:type="spellStart"/>
      <w:r w:rsidR="006B1DF9">
        <w:rPr>
          <w:iCs/>
        </w:rPr>
        <w:t>I.Vītola</w:t>
      </w:r>
      <w:proofErr w:type="spellEnd"/>
    </w:p>
    <w:p w14:paraId="7366D702" w14:textId="4B535AF7" w:rsidR="00EB5EEF" w:rsidRDefault="00EB5EEF" w:rsidP="00EB5EEF">
      <w:pPr>
        <w:tabs>
          <w:tab w:val="left" w:pos="993"/>
        </w:tabs>
        <w:spacing w:before="120"/>
        <w:ind w:right="-482" w:firstLine="0"/>
        <w:jc w:val="both"/>
        <w:rPr>
          <w:iCs/>
        </w:rPr>
      </w:pPr>
    </w:p>
    <w:p w14:paraId="57D59DA8" w14:textId="77777777" w:rsidR="00EB5EEF" w:rsidRDefault="00EB5EEF" w:rsidP="00EB5EEF">
      <w:pPr>
        <w:tabs>
          <w:tab w:val="left" w:pos="993"/>
        </w:tabs>
        <w:spacing w:before="120"/>
        <w:ind w:right="-482" w:firstLine="0"/>
        <w:jc w:val="both"/>
        <w:rPr>
          <w:iCs/>
        </w:rPr>
      </w:pPr>
    </w:p>
    <w:p w14:paraId="03B3BA6D" w14:textId="3ADE0B5E" w:rsidR="00EB5EEF" w:rsidRPr="00EB5EEF" w:rsidRDefault="00EB5EEF" w:rsidP="00EB5EEF">
      <w:pPr>
        <w:tabs>
          <w:tab w:val="left" w:pos="993"/>
        </w:tabs>
        <w:spacing w:before="120"/>
        <w:ind w:right="-482" w:firstLine="0"/>
        <w:jc w:val="both"/>
        <w:rPr>
          <w:iCs/>
          <w:sz w:val="22"/>
          <w:szCs w:val="22"/>
        </w:rPr>
      </w:pPr>
      <w:proofErr w:type="spellStart"/>
      <w:r w:rsidRPr="00EB5EEF">
        <w:rPr>
          <w:iCs/>
          <w:sz w:val="22"/>
          <w:szCs w:val="22"/>
        </w:rPr>
        <w:t>K.Tumova</w:t>
      </w:r>
      <w:proofErr w:type="spellEnd"/>
      <w:r w:rsidRPr="00EB5EEF">
        <w:rPr>
          <w:iCs/>
          <w:sz w:val="22"/>
          <w:szCs w:val="22"/>
        </w:rPr>
        <w:t>, 22334212</w:t>
      </w:r>
    </w:p>
    <w:p w14:paraId="6264FD66" w14:textId="561932BB" w:rsidR="00664C19" w:rsidRPr="00725802" w:rsidRDefault="00664C19" w:rsidP="00F61AD5">
      <w:pPr>
        <w:pStyle w:val="Pamattekstsaratkpi"/>
        <w:ind w:right="387" w:firstLine="0"/>
        <w:rPr>
          <w:bCs/>
          <w:iCs/>
          <w:sz w:val="20"/>
          <w:szCs w:val="20"/>
        </w:rPr>
      </w:pPr>
    </w:p>
    <w:sectPr w:rsidR="00664C19" w:rsidRPr="00725802" w:rsidSect="00D32D9B">
      <w:footerReference w:type="default" r:id="rId8"/>
      <w:headerReference w:type="first" r:id="rId9"/>
      <w:pgSz w:w="11906" w:h="16838"/>
      <w:pgMar w:top="1134" w:right="170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FC6462" w14:textId="77777777" w:rsidR="00D32D9B" w:rsidRDefault="00D32D9B" w:rsidP="00EE4FFB">
      <w:r>
        <w:separator/>
      </w:r>
    </w:p>
  </w:endnote>
  <w:endnote w:type="continuationSeparator" w:id="0">
    <w:p w14:paraId="0114DC09" w14:textId="77777777" w:rsidR="00D32D9B" w:rsidRDefault="00D32D9B" w:rsidP="00EE4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7445"/>
      <w:docPartObj>
        <w:docPartGallery w:val="Page Numbers (Bottom of Page)"/>
        <w:docPartUnique/>
      </w:docPartObj>
    </w:sdtPr>
    <w:sdtContent>
      <w:p w14:paraId="255E203D" w14:textId="77777777" w:rsidR="00EE4FFB" w:rsidRDefault="00A2156C">
        <w:pPr>
          <w:pStyle w:val="Kj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0C1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07813B" w14:textId="77777777" w:rsidR="00EE4FFB" w:rsidRDefault="00EE4FFB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5C84CD" w14:textId="77777777" w:rsidR="00D32D9B" w:rsidRDefault="00D32D9B" w:rsidP="00EE4FFB">
      <w:r>
        <w:separator/>
      </w:r>
    </w:p>
  </w:footnote>
  <w:footnote w:type="continuationSeparator" w:id="0">
    <w:p w14:paraId="768B756F" w14:textId="77777777" w:rsidR="00D32D9B" w:rsidRDefault="00D32D9B" w:rsidP="00EE4F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B7967B" w14:textId="42F7EDFF" w:rsidR="00CD2D41" w:rsidRPr="001E7D96" w:rsidRDefault="00CD2D41" w:rsidP="00CD2D41">
    <w:pPr>
      <w:ind w:firstLine="0"/>
      <w:jc w:val="center"/>
      <w:rPr>
        <w:b/>
        <w:sz w:val="20"/>
      </w:rPr>
    </w:pPr>
  </w:p>
  <w:p w14:paraId="4A14AF85" w14:textId="77777777" w:rsidR="00CD2D41" w:rsidRDefault="00CD2D41" w:rsidP="00CD2D41">
    <w:pPr>
      <w:pStyle w:val="Galvene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1B1549"/>
    <w:multiLevelType w:val="multilevel"/>
    <w:tmpl w:val="70144AF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17AE359B"/>
    <w:multiLevelType w:val="multilevel"/>
    <w:tmpl w:val="70144AF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2625239D"/>
    <w:multiLevelType w:val="hybridMultilevel"/>
    <w:tmpl w:val="B1B88D74"/>
    <w:lvl w:ilvl="0" w:tplc="8B26BF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9C4532"/>
    <w:multiLevelType w:val="multilevel"/>
    <w:tmpl w:val="09DEEB2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332F4328"/>
    <w:multiLevelType w:val="hybridMultilevel"/>
    <w:tmpl w:val="9C9C835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47469D"/>
    <w:multiLevelType w:val="hybridMultilevel"/>
    <w:tmpl w:val="578E6956"/>
    <w:lvl w:ilvl="0" w:tplc="0C1A7E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32C02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DC90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5816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FEC4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301B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7095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62FE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E4F9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8A7D1E"/>
    <w:multiLevelType w:val="hybridMultilevel"/>
    <w:tmpl w:val="C150CEC2"/>
    <w:lvl w:ilvl="0" w:tplc="2D8E0248">
      <w:start w:val="1"/>
      <w:numFmt w:val="decimal"/>
      <w:lvlText w:val="%1."/>
      <w:lvlJc w:val="left"/>
      <w:pPr>
        <w:ind w:left="113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56" w:hanging="360"/>
      </w:pPr>
    </w:lvl>
    <w:lvl w:ilvl="2" w:tplc="0426001B" w:tentative="1">
      <w:start w:val="1"/>
      <w:numFmt w:val="lowerRoman"/>
      <w:lvlText w:val="%3."/>
      <w:lvlJc w:val="right"/>
      <w:pPr>
        <w:ind w:left="2576" w:hanging="180"/>
      </w:pPr>
    </w:lvl>
    <w:lvl w:ilvl="3" w:tplc="0426000F" w:tentative="1">
      <w:start w:val="1"/>
      <w:numFmt w:val="decimal"/>
      <w:lvlText w:val="%4."/>
      <w:lvlJc w:val="left"/>
      <w:pPr>
        <w:ind w:left="3296" w:hanging="360"/>
      </w:pPr>
    </w:lvl>
    <w:lvl w:ilvl="4" w:tplc="04260019" w:tentative="1">
      <w:start w:val="1"/>
      <w:numFmt w:val="lowerLetter"/>
      <w:lvlText w:val="%5."/>
      <w:lvlJc w:val="left"/>
      <w:pPr>
        <w:ind w:left="4016" w:hanging="360"/>
      </w:pPr>
    </w:lvl>
    <w:lvl w:ilvl="5" w:tplc="0426001B" w:tentative="1">
      <w:start w:val="1"/>
      <w:numFmt w:val="lowerRoman"/>
      <w:lvlText w:val="%6."/>
      <w:lvlJc w:val="right"/>
      <w:pPr>
        <w:ind w:left="4736" w:hanging="180"/>
      </w:pPr>
    </w:lvl>
    <w:lvl w:ilvl="6" w:tplc="0426000F" w:tentative="1">
      <w:start w:val="1"/>
      <w:numFmt w:val="decimal"/>
      <w:lvlText w:val="%7."/>
      <w:lvlJc w:val="left"/>
      <w:pPr>
        <w:ind w:left="5456" w:hanging="360"/>
      </w:pPr>
    </w:lvl>
    <w:lvl w:ilvl="7" w:tplc="04260019" w:tentative="1">
      <w:start w:val="1"/>
      <w:numFmt w:val="lowerLetter"/>
      <w:lvlText w:val="%8."/>
      <w:lvlJc w:val="left"/>
      <w:pPr>
        <w:ind w:left="6176" w:hanging="360"/>
      </w:pPr>
    </w:lvl>
    <w:lvl w:ilvl="8" w:tplc="0426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7" w15:restartNumberingAfterBreak="0">
    <w:nsid w:val="39565C7A"/>
    <w:multiLevelType w:val="hybridMultilevel"/>
    <w:tmpl w:val="6C4E7EBE"/>
    <w:lvl w:ilvl="0" w:tplc="5290D1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C7E0142"/>
    <w:multiLevelType w:val="hybridMultilevel"/>
    <w:tmpl w:val="B13CEDB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2B1021"/>
    <w:multiLevelType w:val="hybridMultilevel"/>
    <w:tmpl w:val="1BDC4C8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4F63F5"/>
    <w:multiLevelType w:val="hybridMultilevel"/>
    <w:tmpl w:val="AA34F8D0"/>
    <w:lvl w:ilvl="0" w:tplc="82E4DB7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49" w:hanging="360"/>
      </w:pPr>
    </w:lvl>
    <w:lvl w:ilvl="2" w:tplc="0426001B" w:tentative="1">
      <w:start w:val="1"/>
      <w:numFmt w:val="lowerRoman"/>
      <w:lvlText w:val="%3."/>
      <w:lvlJc w:val="right"/>
      <w:pPr>
        <w:ind w:left="2869" w:hanging="180"/>
      </w:pPr>
    </w:lvl>
    <w:lvl w:ilvl="3" w:tplc="0426000F" w:tentative="1">
      <w:start w:val="1"/>
      <w:numFmt w:val="decimal"/>
      <w:lvlText w:val="%4."/>
      <w:lvlJc w:val="left"/>
      <w:pPr>
        <w:ind w:left="3589" w:hanging="360"/>
      </w:pPr>
    </w:lvl>
    <w:lvl w:ilvl="4" w:tplc="04260019" w:tentative="1">
      <w:start w:val="1"/>
      <w:numFmt w:val="lowerLetter"/>
      <w:lvlText w:val="%5."/>
      <w:lvlJc w:val="left"/>
      <w:pPr>
        <w:ind w:left="4309" w:hanging="360"/>
      </w:pPr>
    </w:lvl>
    <w:lvl w:ilvl="5" w:tplc="0426001B" w:tentative="1">
      <w:start w:val="1"/>
      <w:numFmt w:val="lowerRoman"/>
      <w:lvlText w:val="%6."/>
      <w:lvlJc w:val="right"/>
      <w:pPr>
        <w:ind w:left="5029" w:hanging="180"/>
      </w:pPr>
    </w:lvl>
    <w:lvl w:ilvl="6" w:tplc="0426000F" w:tentative="1">
      <w:start w:val="1"/>
      <w:numFmt w:val="decimal"/>
      <w:lvlText w:val="%7."/>
      <w:lvlJc w:val="left"/>
      <w:pPr>
        <w:ind w:left="5749" w:hanging="360"/>
      </w:pPr>
    </w:lvl>
    <w:lvl w:ilvl="7" w:tplc="04260019" w:tentative="1">
      <w:start w:val="1"/>
      <w:numFmt w:val="lowerLetter"/>
      <w:lvlText w:val="%8."/>
      <w:lvlJc w:val="left"/>
      <w:pPr>
        <w:ind w:left="6469" w:hanging="360"/>
      </w:pPr>
    </w:lvl>
    <w:lvl w:ilvl="8" w:tplc="042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6D14D64"/>
    <w:multiLevelType w:val="hybridMultilevel"/>
    <w:tmpl w:val="53F2D624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DD57B99"/>
    <w:multiLevelType w:val="multilevel"/>
    <w:tmpl w:val="09DEEB2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3" w15:restartNumberingAfterBreak="0">
    <w:nsid w:val="71592911"/>
    <w:multiLevelType w:val="multilevel"/>
    <w:tmpl w:val="3B3A6F1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4" w15:restartNumberingAfterBreak="0">
    <w:nsid w:val="749676DB"/>
    <w:multiLevelType w:val="hybridMultilevel"/>
    <w:tmpl w:val="ABCC565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375768">
    <w:abstractNumId w:val="14"/>
  </w:num>
  <w:num w:numId="2" w16cid:durableId="326174068">
    <w:abstractNumId w:val="9"/>
  </w:num>
  <w:num w:numId="3" w16cid:durableId="168562257">
    <w:abstractNumId w:val="8"/>
  </w:num>
  <w:num w:numId="4" w16cid:durableId="1924098201">
    <w:abstractNumId w:val="4"/>
  </w:num>
  <w:num w:numId="5" w16cid:durableId="632832203">
    <w:abstractNumId w:val="12"/>
  </w:num>
  <w:num w:numId="6" w16cid:durableId="3284286">
    <w:abstractNumId w:val="1"/>
  </w:num>
  <w:num w:numId="7" w16cid:durableId="1299609925">
    <w:abstractNumId w:val="13"/>
  </w:num>
  <w:num w:numId="8" w16cid:durableId="1414165363">
    <w:abstractNumId w:val="3"/>
  </w:num>
  <w:num w:numId="9" w16cid:durableId="1106340369">
    <w:abstractNumId w:val="0"/>
  </w:num>
  <w:num w:numId="10" w16cid:durableId="1508016008">
    <w:abstractNumId w:val="6"/>
  </w:num>
  <w:num w:numId="11" w16cid:durableId="737900242">
    <w:abstractNumId w:val="2"/>
  </w:num>
  <w:num w:numId="12" w16cid:durableId="1341617266">
    <w:abstractNumId w:val="7"/>
  </w:num>
  <w:num w:numId="13" w16cid:durableId="1381203835">
    <w:abstractNumId w:val="11"/>
  </w:num>
  <w:num w:numId="14" w16cid:durableId="1481116997">
    <w:abstractNumId w:val="10"/>
  </w:num>
  <w:num w:numId="15" w16cid:durableId="1526486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E7"/>
    <w:rsid w:val="00004A1A"/>
    <w:rsid w:val="00010B07"/>
    <w:rsid w:val="00030F38"/>
    <w:rsid w:val="00040903"/>
    <w:rsid w:val="00047981"/>
    <w:rsid w:val="00055518"/>
    <w:rsid w:val="00067DC5"/>
    <w:rsid w:val="00074831"/>
    <w:rsid w:val="00085A09"/>
    <w:rsid w:val="00091AA5"/>
    <w:rsid w:val="00091DC6"/>
    <w:rsid w:val="000A1DD9"/>
    <w:rsid w:val="000A246C"/>
    <w:rsid w:val="000A27FD"/>
    <w:rsid w:val="000A3FC6"/>
    <w:rsid w:val="000C6BFD"/>
    <w:rsid w:val="001136DB"/>
    <w:rsid w:val="00114347"/>
    <w:rsid w:val="00134A44"/>
    <w:rsid w:val="0013753C"/>
    <w:rsid w:val="001563F0"/>
    <w:rsid w:val="00184213"/>
    <w:rsid w:val="001A7AD6"/>
    <w:rsid w:val="001B051D"/>
    <w:rsid w:val="001B1418"/>
    <w:rsid w:val="001B3536"/>
    <w:rsid w:val="001C5C93"/>
    <w:rsid w:val="001D5C34"/>
    <w:rsid w:val="001E7D96"/>
    <w:rsid w:val="001F0CA3"/>
    <w:rsid w:val="00201BDA"/>
    <w:rsid w:val="00204690"/>
    <w:rsid w:val="002063F8"/>
    <w:rsid w:val="002143E8"/>
    <w:rsid w:val="0023036D"/>
    <w:rsid w:val="002341EC"/>
    <w:rsid w:val="0025318B"/>
    <w:rsid w:val="00281544"/>
    <w:rsid w:val="00282E01"/>
    <w:rsid w:val="0028467C"/>
    <w:rsid w:val="002903BE"/>
    <w:rsid w:val="00294B2B"/>
    <w:rsid w:val="002973A3"/>
    <w:rsid w:val="002A297B"/>
    <w:rsid w:val="002A5D4F"/>
    <w:rsid w:val="002A7BA3"/>
    <w:rsid w:val="002B6D7F"/>
    <w:rsid w:val="002C71D4"/>
    <w:rsid w:val="002E71A9"/>
    <w:rsid w:val="002E72AC"/>
    <w:rsid w:val="003018BC"/>
    <w:rsid w:val="00303528"/>
    <w:rsid w:val="0031732E"/>
    <w:rsid w:val="00323712"/>
    <w:rsid w:val="00325327"/>
    <w:rsid w:val="0033059B"/>
    <w:rsid w:val="00334CCD"/>
    <w:rsid w:val="00360669"/>
    <w:rsid w:val="0036086E"/>
    <w:rsid w:val="003771A1"/>
    <w:rsid w:val="0038007C"/>
    <w:rsid w:val="00386AC9"/>
    <w:rsid w:val="003A2F46"/>
    <w:rsid w:val="003A43C6"/>
    <w:rsid w:val="003A4A84"/>
    <w:rsid w:val="003B746B"/>
    <w:rsid w:val="003B7F36"/>
    <w:rsid w:val="003C129B"/>
    <w:rsid w:val="003C1B6E"/>
    <w:rsid w:val="003D10C0"/>
    <w:rsid w:val="003D62F4"/>
    <w:rsid w:val="003E594C"/>
    <w:rsid w:val="003F20ED"/>
    <w:rsid w:val="00404131"/>
    <w:rsid w:val="00423ACA"/>
    <w:rsid w:val="00424C32"/>
    <w:rsid w:val="0043496C"/>
    <w:rsid w:val="00446ED7"/>
    <w:rsid w:val="004601C1"/>
    <w:rsid w:val="00462531"/>
    <w:rsid w:val="00463F47"/>
    <w:rsid w:val="00467320"/>
    <w:rsid w:val="00494B51"/>
    <w:rsid w:val="00494C6D"/>
    <w:rsid w:val="004A527F"/>
    <w:rsid w:val="004A7647"/>
    <w:rsid w:val="004B521E"/>
    <w:rsid w:val="004D7971"/>
    <w:rsid w:val="004E0FEE"/>
    <w:rsid w:val="004E20CA"/>
    <w:rsid w:val="00522245"/>
    <w:rsid w:val="00567CCC"/>
    <w:rsid w:val="005741E9"/>
    <w:rsid w:val="00581DCB"/>
    <w:rsid w:val="00581FC5"/>
    <w:rsid w:val="00586E17"/>
    <w:rsid w:val="00590913"/>
    <w:rsid w:val="0059500A"/>
    <w:rsid w:val="005A506B"/>
    <w:rsid w:val="005E1F6F"/>
    <w:rsid w:val="005F54E5"/>
    <w:rsid w:val="00601755"/>
    <w:rsid w:val="00603C4F"/>
    <w:rsid w:val="0060437F"/>
    <w:rsid w:val="006240D4"/>
    <w:rsid w:val="00625B60"/>
    <w:rsid w:val="00635592"/>
    <w:rsid w:val="00655CD1"/>
    <w:rsid w:val="00664128"/>
    <w:rsid w:val="00664C19"/>
    <w:rsid w:val="006662F8"/>
    <w:rsid w:val="00671151"/>
    <w:rsid w:val="00671740"/>
    <w:rsid w:val="00674B30"/>
    <w:rsid w:val="00684362"/>
    <w:rsid w:val="0069422A"/>
    <w:rsid w:val="00697464"/>
    <w:rsid w:val="006B1DF9"/>
    <w:rsid w:val="006B3F9D"/>
    <w:rsid w:val="006F7AFA"/>
    <w:rsid w:val="00700256"/>
    <w:rsid w:val="00706630"/>
    <w:rsid w:val="00706877"/>
    <w:rsid w:val="00725802"/>
    <w:rsid w:val="007269DF"/>
    <w:rsid w:val="00732249"/>
    <w:rsid w:val="00757603"/>
    <w:rsid w:val="007701B3"/>
    <w:rsid w:val="007A178B"/>
    <w:rsid w:val="007A2FC3"/>
    <w:rsid w:val="007A3169"/>
    <w:rsid w:val="007B2569"/>
    <w:rsid w:val="007C2195"/>
    <w:rsid w:val="007C4919"/>
    <w:rsid w:val="007D49FE"/>
    <w:rsid w:val="007E16AB"/>
    <w:rsid w:val="007E4468"/>
    <w:rsid w:val="007F50FB"/>
    <w:rsid w:val="00801D12"/>
    <w:rsid w:val="008030A7"/>
    <w:rsid w:val="008049E4"/>
    <w:rsid w:val="008068E6"/>
    <w:rsid w:val="0083001A"/>
    <w:rsid w:val="008305AE"/>
    <w:rsid w:val="00834DE8"/>
    <w:rsid w:val="00871255"/>
    <w:rsid w:val="00884DAD"/>
    <w:rsid w:val="008B0C13"/>
    <w:rsid w:val="008B7CEA"/>
    <w:rsid w:val="008C2964"/>
    <w:rsid w:val="008D2134"/>
    <w:rsid w:val="008E105B"/>
    <w:rsid w:val="008E7A33"/>
    <w:rsid w:val="00913CB9"/>
    <w:rsid w:val="00924667"/>
    <w:rsid w:val="009270CB"/>
    <w:rsid w:val="0093266C"/>
    <w:rsid w:val="00953C9F"/>
    <w:rsid w:val="00954F6A"/>
    <w:rsid w:val="00972843"/>
    <w:rsid w:val="00975156"/>
    <w:rsid w:val="009751DC"/>
    <w:rsid w:val="00992BE4"/>
    <w:rsid w:val="0099368A"/>
    <w:rsid w:val="00993C6D"/>
    <w:rsid w:val="009A28BA"/>
    <w:rsid w:val="009B713B"/>
    <w:rsid w:val="009C476B"/>
    <w:rsid w:val="009D4D0C"/>
    <w:rsid w:val="009D5AC3"/>
    <w:rsid w:val="009E6010"/>
    <w:rsid w:val="009F2425"/>
    <w:rsid w:val="009F5147"/>
    <w:rsid w:val="00A2156C"/>
    <w:rsid w:val="00A2292B"/>
    <w:rsid w:val="00A25B58"/>
    <w:rsid w:val="00A2741C"/>
    <w:rsid w:val="00A2780B"/>
    <w:rsid w:val="00A278BC"/>
    <w:rsid w:val="00A401EB"/>
    <w:rsid w:val="00A42F91"/>
    <w:rsid w:val="00A57D40"/>
    <w:rsid w:val="00A8057D"/>
    <w:rsid w:val="00A86A7A"/>
    <w:rsid w:val="00A87DAB"/>
    <w:rsid w:val="00AA2EB6"/>
    <w:rsid w:val="00AA319E"/>
    <w:rsid w:val="00AC47C8"/>
    <w:rsid w:val="00AC68D6"/>
    <w:rsid w:val="00AD7C22"/>
    <w:rsid w:val="00AE078B"/>
    <w:rsid w:val="00AE377E"/>
    <w:rsid w:val="00AE5E7C"/>
    <w:rsid w:val="00AF2D17"/>
    <w:rsid w:val="00AF69E7"/>
    <w:rsid w:val="00B13EEA"/>
    <w:rsid w:val="00B4395B"/>
    <w:rsid w:val="00B57A8E"/>
    <w:rsid w:val="00B73464"/>
    <w:rsid w:val="00B82280"/>
    <w:rsid w:val="00B871A1"/>
    <w:rsid w:val="00BA0748"/>
    <w:rsid w:val="00BA495F"/>
    <w:rsid w:val="00BA788D"/>
    <w:rsid w:val="00BB5D25"/>
    <w:rsid w:val="00BD79AE"/>
    <w:rsid w:val="00C07224"/>
    <w:rsid w:val="00C2053E"/>
    <w:rsid w:val="00C20FE7"/>
    <w:rsid w:val="00C46CEB"/>
    <w:rsid w:val="00C474B6"/>
    <w:rsid w:val="00C50061"/>
    <w:rsid w:val="00C7146D"/>
    <w:rsid w:val="00C76D1C"/>
    <w:rsid w:val="00C932EB"/>
    <w:rsid w:val="00C97DDD"/>
    <w:rsid w:val="00CA190E"/>
    <w:rsid w:val="00CA6AAD"/>
    <w:rsid w:val="00CB37C7"/>
    <w:rsid w:val="00CD2D41"/>
    <w:rsid w:val="00CD31BE"/>
    <w:rsid w:val="00CD3F03"/>
    <w:rsid w:val="00CD71D6"/>
    <w:rsid w:val="00D25FE7"/>
    <w:rsid w:val="00D26C4F"/>
    <w:rsid w:val="00D3206E"/>
    <w:rsid w:val="00D32D9B"/>
    <w:rsid w:val="00D33D80"/>
    <w:rsid w:val="00D447D9"/>
    <w:rsid w:val="00D51FCD"/>
    <w:rsid w:val="00D52768"/>
    <w:rsid w:val="00D60619"/>
    <w:rsid w:val="00D77007"/>
    <w:rsid w:val="00D80D6E"/>
    <w:rsid w:val="00D8591B"/>
    <w:rsid w:val="00D90ADA"/>
    <w:rsid w:val="00DC5FE8"/>
    <w:rsid w:val="00DD3742"/>
    <w:rsid w:val="00DE16DB"/>
    <w:rsid w:val="00DE1A5C"/>
    <w:rsid w:val="00DE3E01"/>
    <w:rsid w:val="00DE66C3"/>
    <w:rsid w:val="00DF0057"/>
    <w:rsid w:val="00DF092D"/>
    <w:rsid w:val="00E03086"/>
    <w:rsid w:val="00E10468"/>
    <w:rsid w:val="00E216C4"/>
    <w:rsid w:val="00E3292C"/>
    <w:rsid w:val="00E35D52"/>
    <w:rsid w:val="00E53576"/>
    <w:rsid w:val="00E60907"/>
    <w:rsid w:val="00E64F66"/>
    <w:rsid w:val="00E67F05"/>
    <w:rsid w:val="00E708F7"/>
    <w:rsid w:val="00E84207"/>
    <w:rsid w:val="00E86414"/>
    <w:rsid w:val="00E93DF9"/>
    <w:rsid w:val="00E9636D"/>
    <w:rsid w:val="00EA3603"/>
    <w:rsid w:val="00EA39E8"/>
    <w:rsid w:val="00EA6449"/>
    <w:rsid w:val="00EA7786"/>
    <w:rsid w:val="00EB5EEF"/>
    <w:rsid w:val="00EC55E0"/>
    <w:rsid w:val="00ED13C1"/>
    <w:rsid w:val="00ED4AA3"/>
    <w:rsid w:val="00ED4BF3"/>
    <w:rsid w:val="00EE21AF"/>
    <w:rsid w:val="00EE4FFB"/>
    <w:rsid w:val="00EE5B64"/>
    <w:rsid w:val="00EE7985"/>
    <w:rsid w:val="00EF5D11"/>
    <w:rsid w:val="00F1155F"/>
    <w:rsid w:val="00F15436"/>
    <w:rsid w:val="00F20C95"/>
    <w:rsid w:val="00F26830"/>
    <w:rsid w:val="00F42EEE"/>
    <w:rsid w:val="00F61AD5"/>
    <w:rsid w:val="00F645C1"/>
    <w:rsid w:val="00F7764F"/>
    <w:rsid w:val="00F77C47"/>
    <w:rsid w:val="00F828D4"/>
    <w:rsid w:val="00F85A62"/>
    <w:rsid w:val="00F96E5D"/>
    <w:rsid w:val="00FA13B2"/>
    <w:rsid w:val="00FA4694"/>
    <w:rsid w:val="00FB2C64"/>
    <w:rsid w:val="00FB3F74"/>
    <w:rsid w:val="00FB7320"/>
    <w:rsid w:val="00FC572C"/>
    <w:rsid w:val="00FC59B6"/>
    <w:rsid w:val="00FC6E58"/>
    <w:rsid w:val="00FF156D"/>
    <w:rsid w:val="00FF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E2DBEA"/>
  <w15:docId w15:val="{F7CF7EF0-ED4D-4A63-B2B5-B795DA047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E1A5C"/>
    <w:pPr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aratkpi">
    <w:name w:val="Body Text Indent"/>
    <w:basedOn w:val="Parasts"/>
    <w:link w:val="PamattekstsaratkpiRakstz"/>
    <w:semiHidden/>
    <w:rsid w:val="00DE1A5C"/>
    <w:pPr>
      <w:ind w:firstLine="720"/>
      <w:jc w:val="both"/>
    </w:pPr>
    <w:rPr>
      <w:sz w:val="28"/>
      <w:szCs w:val="27"/>
    </w:rPr>
  </w:style>
  <w:style w:type="character" w:customStyle="1" w:styleId="PamattekstsaratkpiRakstz">
    <w:name w:val="Pamatteksts ar atkāpi Rakstz."/>
    <w:basedOn w:val="Noklusjumarindkopasfonts"/>
    <w:link w:val="Pamattekstsaratkpi"/>
    <w:semiHidden/>
    <w:rsid w:val="00DE1A5C"/>
    <w:rPr>
      <w:rFonts w:ascii="Times New Roman" w:eastAsia="Times New Roman" w:hAnsi="Times New Roman" w:cs="Times New Roman"/>
      <w:sz w:val="28"/>
      <w:szCs w:val="27"/>
      <w:lang w:eastAsia="lv-LV"/>
    </w:rPr>
  </w:style>
  <w:style w:type="paragraph" w:styleId="Bezatstarpm">
    <w:name w:val="No Spacing"/>
    <w:uiPriority w:val="1"/>
    <w:qFormat/>
    <w:rsid w:val="00DE1A5C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</w:rPr>
  </w:style>
  <w:style w:type="paragraph" w:styleId="Sarakstarindkopa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Parasts"/>
    <w:link w:val="SarakstarindkopaRakstz"/>
    <w:uiPriority w:val="34"/>
    <w:qFormat/>
    <w:rsid w:val="00EA39E8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EE4FFB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E4FFB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E4FFB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E4FFB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ipersaite">
    <w:name w:val="Hyperlink"/>
    <w:basedOn w:val="Noklusjumarindkopasfonts"/>
    <w:uiPriority w:val="99"/>
    <w:unhideWhenUsed/>
    <w:rsid w:val="00664C19"/>
    <w:rPr>
      <w:color w:val="0000FF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664C19"/>
    <w:rPr>
      <w:color w:val="808080"/>
      <w:shd w:val="clear" w:color="auto" w:fill="E6E6E6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F5D11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F5D11"/>
    <w:rPr>
      <w:rFonts w:ascii="Segoe UI" w:eastAsia="Times New Roman" w:hAnsi="Segoe UI" w:cs="Segoe UI"/>
      <w:sz w:val="18"/>
      <w:szCs w:val="18"/>
      <w:lang w:eastAsia="lv-LV"/>
    </w:rPr>
  </w:style>
  <w:style w:type="table" w:styleId="Reatabula">
    <w:name w:val="Table Grid"/>
    <w:basedOn w:val="Parastatabula"/>
    <w:uiPriority w:val="59"/>
    <w:rsid w:val="00F61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rakstarindkopaRakstz">
    <w:name w:val="Saraksta rindkopa Rakstz."/>
    <w:aliases w:val="Bullet Points Rakstz.,Subtle Emphasis1 Rakstz.,PPS_Bullet Rakstz.,MAIN CONTENT Rakstz.,IFCL - List Paragraph Rakstz.,Medium Grid 1 - Accent 22 Rakstz.,Table of contents numbered Rakstz.,Citation List Rakstz.,CV Bullet 3 Rakstz."/>
    <w:link w:val="Sarakstarindkopa"/>
    <w:uiPriority w:val="34"/>
    <w:qFormat/>
    <w:locked/>
    <w:rsid w:val="00757603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EE5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31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91065-FDD4-4B2D-8D04-3A8D496AF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</TotalTime>
  <Pages>2</Pages>
  <Words>2456</Words>
  <Characters>1401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Zita Janitēna</dc:creator>
  <cp:lastModifiedBy>Krista Tumova</cp:lastModifiedBy>
  <cp:revision>52</cp:revision>
  <cp:lastPrinted>2018-05-31T06:05:00Z</cp:lastPrinted>
  <dcterms:created xsi:type="dcterms:W3CDTF">2021-04-12T12:57:00Z</dcterms:created>
  <dcterms:modified xsi:type="dcterms:W3CDTF">2024-04-08T07:14:00Z</dcterms:modified>
</cp:coreProperties>
</file>