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DE0083B" w14:textId="77777777" w:rsidR="00CF76A5" w:rsidRDefault="00CF76A5" w:rsidP="00CF76A5">
      <w:pPr>
        <w:jc w:val="right"/>
        <w:rPr>
          <w:i/>
        </w:rPr>
      </w:pPr>
      <w:r>
        <w:rPr>
          <w:i/>
        </w:rPr>
        <w:t>Projekts</w:t>
      </w:r>
    </w:p>
    <w:p w14:paraId="36A881D2" w14:textId="77777777" w:rsidR="00CF76A5" w:rsidRDefault="00CF76A5" w:rsidP="00CF76A5">
      <w:pPr>
        <w:jc w:val="center"/>
        <w:rPr>
          <w:sz w:val="28"/>
        </w:rPr>
      </w:pPr>
      <w:r>
        <w:rPr>
          <w:sz w:val="28"/>
        </w:rPr>
        <w:t>Jelgavas novads</w:t>
      </w:r>
    </w:p>
    <w:p w14:paraId="79892C94" w14:textId="77777777" w:rsidR="00CF76A5" w:rsidRDefault="00CF76A5" w:rsidP="00CF76A5">
      <w:pPr>
        <w:jc w:val="center"/>
        <w:rPr>
          <w:b/>
          <w:sz w:val="28"/>
          <w:szCs w:val="28"/>
        </w:rPr>
      </w:pPr>
      <w:r>
        <w:rPr>
          <w:b/>
          <w:sz w:val="28"/>
          <w:szCs w:val="28"/>
        </w:rPr>
        <w:t>LĒMUMS</w:t>
      </w:r>
    </w:p>
    <w:p w14:paraId="1E801B0F" w14:textId="77777777" w:rsidR="00CF76A5" w:rsidRDefault="00CF76A5" w:rsidP="00CF76A5">
      <w:pPr>
        <w:jc w:val="center"/>
        <w:rPr>
          <w:szCs w:val="20"/>
        </w:rPr>
      </w:pPr>
      <w:r>
        <w:rPr>
          <w:szCs w:val="20"/>
        </w:rPr>
        <w:t>Jelgavā</w:t>
      </w:r>
    </w:p>
    <w:p w14:paraId="339ADA81" w14:textId="77777777" w:rsidR="00CF76A5" w:rsidRDefault="00CF76A5" w:rsidP="00CF76A5">
      <w:pPr>
        <w:rPr>
          <w:szCs w:val="22"/>
        </w:rPr>
      </w:pPr>
    </w:p>
    <w:p w14:paraId="56BD4859" w14:textId="1363C7BA" w:rsidR="00CF76A5" w:rsidRDefault="00CF76A5" w:rsidP="00CF76A5">
      <w:r>
        <w:t>202</w:t>
      </w:r>
      <w:r w:rsidR="008D2EA3">
        <w:t>4</w:t>
      </w:r>
      <w:r>
        <w:t xml:space="preserve">.gada </w:t>
      </w:r>
      <w:r>
        <w:tab/>
      </w:r>
      <w:r>
        <w:tab/>
      </w:r>
      <w:r>
        <w:tab/>
        <w:t xml:space="preserve">                                               Nr. ____</w:t>
      </w:r>
    </w:p>
    <w:p w14:paraId="368D7518" w14:textId="77777777" w:rsidR="00CF76A5" w:rsidRDefault="00CF76A5" w:rsidP="00CF76A5">
      <w:pPr>
        <w:rPr>
          <w:b/>
        </w:rPr>
      </w:pPr>
    </w:p>
    <w:p w14:paraId="39CBB575" w14:textId="39C34BA2" w:rsidR="004243AB" w:rsidRDefault="004243AB" w:rsidP="004243AB">
      <w:pPr>
        <w:jc w:val="center"/>
        <w:rPr>
          <w:b/>
          <w:sz w:val="28"/>
        </w:rPr>
      </w:pPr>
    </w:p>
    <w:p w14:paraId="550D36EB" w14:textId="0547E630" w:rsidR="00324C84" w:rsidRPr="00CF76A5" w:rsidRDefault="00324C84" w:rsidP="007472D0">
      <w:pPr>
        <w:ind w:right="-483"/>
        <w:jc w:val="center"/>
        <w:rPr>
          <w:b/>
        </w:rPr>
      </w:pPr>
      <w:r w:rsidRPr="00CF76A5">
        <w:rPr>
          <w:b/>
        </w:rPr>
        <w:t>Par Jelgavas novada pašvaldībai piederošā nekustamā īpašuma</w:t>
      </w:r>
      <w:r w:rsidR="007472D0">
        <w:rPr>
          <w:b/>
        </w:rPr>
        <w:t xml:space="preserve"> </w:t>
      </w:r>
      <w:r w:rsidRPr="00CF76A5">
        <w:rPr>
          <w:b/>
        </w:rPr>
        <w:t xml:space="preserve">nodošanu bez atlīdzības </w:t>
      </w:r>
      <w:r w:rsidR="004867DE">
        <w:rPr>
          <w:b/>
        </w:rPr>
        <w:t>(Baložu kapi, Svētes pag.)</w:t>
      </w:r>
    </w:p>
    <w:p w14:paraId="4904C09E" w14:textId="575AE7C6" w:rsidR="004B42D2" w:rsidRPr="00CF76A5" w:rsidRDefault="004B42D2" w:rsidP="004243AB">
      <w:pPr>
        <w:jc w:val="center"/>
        <w:rPr>
          <w:b/>
          <w:sz w:val="28"/>
        </w:rPr>
      </w:pPr>
    </w:p>
    <w:p w14:paraId="3C65DF24" w14:textId="66ACBF7E" w:rsidR="00324C84" w:rsidRDefault="004867DE" w:rsidP="00324C84">
      <w:pPr>
        <w:ind w:right="-1" w:firstLine="720"/>
        <w:jc w:val="both"/>
      </w:pPr>
      <w:r>
        <w:t xml:space="preserve">Izskatot </w:t>
      </w:r>
      <w:r w:rsidRPr="004867DE">
        <w:t xml:space="preserve">Jelgavas novada pašvaldībā </w:t>
      </w:r>
      <w:r w:rsidR="009F6F0A">
        <w:t xml:space="preserve">(turpmāk – Pašvaldība) </w:t>
      </w:r>
      <w:r w:rsidRPr="004867DE">
        <w:t>saņemt</w:t>
      </w:r>
      <w:r>
        <w:t>o</w:t>
      </w:r>
      <w:r w:rsidRPr="004867DE">
        <w:t xml:space="preserve"> 2023.gada 27.janvāra </w:t>
      </w:r>
      <w:bookmarkStart w:id="0" w:name="_Hlk128837159"/>
      <w:r w:rsidRPr="004867DE">
        <w:t>Jelgavas valstspilsētas pašvaldības</w:t>
      </w:r>
      <w:bookmarkEnd w:id="0"/>
      <w:r w:rsidRPr="004867DE">
        <w:t xml:space="preserve"> domes lēmum</w:t>
      </w:r>
      <w:r>
        <w:t>u</w:t>
      </w:r>
      <w:r w:rsidRPr="004867DE">
        <w:t xml:space="preserve"> ar </w:t>
      </w:r>
      <w:r>
        <w:t xml:space="preserve">ierosinājumu </w:t>
      </w:r>
      <w:r w:rsidR="00C728E9" w:rsidRPr="00C728E9">
        <w:t>atsavināt</w:t>
      </w:r>
      <w:r w:rsidR="00C728E9">
        <w:t>,</w:t>
      </w:r>
      <w:r w:rsidR="00C728E9" w:rsidRPr="00C728E9">
        <w:t xml:space="preserve"> nododot bez atlīdzības</w:t>
      </w:r>
      <w:r w:rsidR="00C728E9">
        <w:t>,</w:t>
      </w:r>
      <w:r w:rsidR="00C728E9" w:rsidRPr="00C728E9">
        <w:t xml:space="preserve"> </w:t>
      </w:r>
      <w:bookmarkStart w:id="1" w:name="_Hlk128667007"/>
      <w:r w:rsidR="00C728E9" w:rsidRPr="00C728E9">
        <w:t xml:space="preserve">Jelgavas valstspilsētas pašvaldības īpašumā pašvaldības funkcijas īstenošanai </w:t>
      </w:r>
      <w:bookmarkEnd w:id="1"/>
      <w:r w:rsidR="00C728E9" w:rsidRPr="00C728E9">
        <w:t>ar mērķi gādāt par pašvaldības administratīvās teritorijas labiekārtošanu un sanitāro tīrību, t.sk., kapsētu izveidošanu un uzturēšanu</w:t>
      </w:r>
      <w:r w:rsidR="00C728E9">
        <w:t xml:space="preserve">, </w:t>
      </w:r>
      <w:r w:rsidRPr="004867DE">
        <w:t>nekustam</w:t>
      </w:r>
      <w:r>
        <w:t xml:space="preserve">o </w:t>
      </w:r>
      <w:r w:rsidRPr="004867DE">
        <w:t>īpašum</w:t>
      </w:r>
      <w:r>
        <w:t>u</w:t>
      </w:r>
      <w:r w:rsidRPr="004867DE">
        <w:t xml:space="preserve"> “Baložu kapi”, Svētes pagast</w:t>
      </w:r>
      <w:r>
        <w:t>ā</w:t>
      </w:r>
      <w:r w:rsidRPr="004867DE">
        <w:t>, Jelgavas novad</w:t>
      </w:r>
      <w:r>
        <w:t>ā</w:t>
      </w:r>
      <w:r w:rsidRPr="004867DE">
        <w:t>, kadastra numurs 54820010801</w:t>
      </w:r>
      <w:r w:rsidR="00054C82">
        <w:t xml:space="preserve"> (turpmāk – Nekustamais īpašums)</w:t>
      </w:r>
      <w:r>
        <w:t>,</w:t>
      </w:r>
      <w:r w:rsidR="00C728E9">
        <w:t xml:space="preserve"> </w:t>
      </w:r>
      <w:r w:rsidR="00054C82">
        <w:t xml:space="preserve">kura sastāvā reģistrēta </w:t>
      </w:r>
      <w:r w:rsidR="00054C82" w:rsidRPr="00054C82">
        <w:t>zemes vienība 2,1 ha platībā</w:t>
      </w:r>
      <w:r w:rsidR="00054C82">
        <w:t>,</w:t>
      </w:r>
      <w:r w:rsidR="00054C82" w:rsidRPr="00054C82">
        <w:t xml:space="preserve"> </w:t>
      </w:r>
      <w:r w:rsidR="00324C84">
        <w:t>konstatēts:</w:t>
      </w:r>
    </w:p>
    <w:p w14:paraId="053AB225" w14:textId="7B3A4704" w:rsidR="009F6F0A" w:rsidRDefault="009F6F0A" w:rsidP="008D2EA3">
      <w:pPr>
        <w:pStyle w:val="ListParagraph"/>
        <w:widowControl w:val="0"/>
        <w:numPr>
          <w:ilvl w:val="0"/>
          <w:numId w:val="22"/>
        </w:numPr>
        <w:suppressAutoHyphens/>
        <w:ind w:left="567" w:right="-1" w:hanging="283"/>
        <w:jc w:val="both"/>
      </w:pPr>
      <w:r>
        <w:t>Nekustamā īpašuma sastāvā esošā z</w:t>
      </w:r>
      <w:r w:rsidRPr="009F6F0A">
        <w:t>emes vienība</w:t>
      </w:r>
      <w:r>
        <w:t xml:space="preserve">, kur uz daļas atrodas kapsēta, </w:t>
      </w:r>
      <w:r w:rsidRPr="009F6F0A">
        <w:t xml:space="preserve"> piegul Jelgavas valstspilsētas pašvaldības īpašumā esošajai </w:t>
      </w:r>
      <w:bookmarkStart w:id="2" w:name="_Hlk163486212"/>
      <w:r w:rsidRPr="009F6F0A">
        <w:t>zemes vienībai ar kadastra apzīmējumu 09000190447</w:t>
      </w:r>
      <w:bookmarkEnd w:id="2"/>
      <w:r w:rsidRPr="009F6F0A">
        <w:t>, kas ietilpst nekustamā īpašuma Baložu ielā 14, Jelgavā, kadastra Nr. 09000190448 sastāvā</w:t>
      </w:r>
      <w:r>
        <w:t xml:space="preserve">. Uz </w:t>
      </w:r>
      <w:r w:rsidRPr="009F6F0A">
        <w:t>zemes vienība</w:t>
      </w:r>
      <w:r>
        <w:t>s</w:t>
      </w:r>
      <w:r w:rsidRPr="009F6F0A">
        <w:t xml:space="preserve"> ar kadastra apzīmējumu 09000190447</w:t>
      </w:r>
      <w:r>
        <w:t xml:space="preserve"> atrodas kapsēta.</w:t>
      </w:r>
    </w:p>
    <w:p w14:paraId="61EB63D6" w14:textId="04E704CB" w:rsidR="009F6F0A" w:rsidRDefault="009F6F0A" w:rsidP="008D2EA3">
      <w:pPr>
        <w:pStyle w:val="ListParagraph"/>
        <w:widowControl w:val="0"/>
        <w:numPr>
          <w:ilvl w:val="0"/>
          <w:numId w:val="22"/>
        </w:numPr>
        <w:suppressAutoHyphens/>
        <w:ind w:left="567" w:right="-1" w:hanging="283"/>
        <w:jc w:val="both"/>
      </w:pPr>
      <w:r>
        <w:t>L</w:t>
      </w:r>
      <w:r w:rsidRPr="009F6F0A">
        <w:t>ai daļu no zemes vienības ar kadastra apzīmējumu 54820010801</w:t>
      </w:r>
      <w:r>
        <w:t xml:space="preserve"> </w:t>
      </w:r>
      <w:r w:rsidRPr="009F6F0A">
        <w:t>varētu nodot Jelgavas valstspilsētas pašvaldības īpašumā pašvaldības funkcijas īstenošanai</w:t>
      </w:r>
      <w:r>
        <w:t>, tika veikta</w:t>
      </w:r>
      <w:r w:rsidRPr="009F6F0A">
        <w:t xml:space="preserve"> zemes vienības ar kadastra apzīmējumu 54820010801 sadalīšan</w:t>
      </w:r>
      <w:r>
        <w:t>a</w:t>
      </w:r>
      <w:r w:rsidR="005B3BF0">
        <w:t xml:space="preserve"> divās zemes vienībās</w:t>
      </w:r>
      <w:r>
        <w:t xml:space="preserve">, izstrādājot </w:t>
      </w:r>
      <w:r w:rsidR="005B3BF0" w:rsidRPr="005B3BF0">
        <w:t>zemes ierīcības projektu</w:t>
      </w:r>
      <w:r w:rsidR="005B3BF0">
        <w:t>.</w:t>
      </w:r>
    </w:p>
    <w:p w14:paraId="4826E844" w14:textId="5DB714CE" w:rsidR="00C728E9" w:rsidRPr="00C728E9" w:rsidRDefault="005B3BF0" w:rsidP="008D2EA3">
      <w:pPr>
        <w:pStyle w:val="ListParagraph"/>
        <w:widowControl w:val="0"/>
        <w:numPr>
          <w:ilvl w:val="0"/>
          <w:numId w:val="22"/>
        </w:numPr>
        <w:suppressAutoHyphens/>
        <w:ind w:left="567" w:right="-1" w:hanging="283"/>
        <w:jc w:val="both"/>
      </w:pPr>
      <w:r>
        <w:t>Pēc sadalīšanas, n</w:t>
      </w:r>
      <w:r w:rsidR="00C728E9" w:rsidRPr="00C728E9">
        <w:t>ekustamais īpašums ar kadastra Nr.54820010801, “Baložu kapi”, Svētes pagastā</w:t>
      </w:r>
      <w:r w:rsidR="00C728E9" w:rsidRPr="00C728E9">
        <w:rPr>
          <w:b/>
          <w:i/>
        </w:rPr>
        <w:t xml:space="preserve"> </w:t>
      </w:r>
      <w:r w:rsidR="00C728E9" w:rsidRPr="00C728E9">
        <w:t>sastāv no neapbūvētas zemes</w:t>
      </w:r>
      <w:r>
        <w:t xml:space="preserve"> </w:t>
      </w:r>
      <w:r w:rsidR="00C728E9" w:rsidRPr="00C728E9">
        <w:t>vienības</w:t>
      </w:r>
      <w:r>
        <w:t xml:space="preserve"> </w:t>
      </w:r>
      <w:r w:rsidR="008D2EA3">
        <w:t>1,04</w:t>
      </w:r>
      <w:r w:rsidR="00C728E9" w:rsidRPr="00C728E9">
        <w:t xml:space="preserve"> ha platībā </w:t>
      </w:r>
      <w:bookmarkStart w:id="3" w:name="_Hlk128667065"/>
      <w:r w:rsidR="00C728E9" w:rsidRPr="00C728E9">
        <w:t>ar kadastra apzīmējumu 54820010</w:t>
      </w:r>
      <w:bookmarkEnd w:id="3"/>
      <w:r w:rsidR="008D2EA3">
        <w:t>786</w:t>
      </w:r>
      <w:r w:rsidR="00646540">
        <w:t>, reģistrēts zemesgrāmatā uz Pašvaldības vārda 2024. gada 4. aprīlī.</w:t>
      </w:r>
    </w:p>
    <w:p w14:paraId="1590860B" w14:textId="39CD9FF4" w:rsidR="00794A0F" w:rsidRDefault="00794A0F" w:rsidP="00794A0F">
      <w:pPr>
        <w:pStyle w:val="ListParagraph"/>
        <w:widowControl w:val="0"/>
        <w:numPr>
          <w:ilvl w:val="0"/>
          <w:numId w:val="22"/>
        </w:numPr>
        <w:suppressAutoHyphens/>
        <w:ind w:left="567" w:right="-1" w:hanging="283"/>
        <w:jc w:val="both"/>
      </w:pPr>
      <w:r>
        <w:t xml:space="preserve">Zemes vienībā </w:t>
      </w:r>
      <w:r w:rsidRPr="00794A0F">
        <w:t>ar kadastra apzīmējumu 54820010</w:t>
      </w:r>
      <w:r w:rsidR="008D2EA3">
        <w:t>786</w:t>
      </w:r>
      <w:r>
        <w:t xml:space="preserve"> izvietota Baložu kapsēta</w:t>
      </w:r>
      <w:r w:rsidR="00537C0D">
        <w:t>,</w:t>
      </w:r>
      <w:r>
        <w:t xml:space="preserve"> kur laika periodā no 1970.gada Jelgavas pilsēta ir veikusi apbedījumus un </w:t>
      </w:r>
      <w:r w:rsidR="005B3BF0">
        <w:t xml:space="preserve">ir </w:t>
      </w:r>
      <w:r w:rsidR="008D2EA3">
        <w:t xml:space="preserve">tos </w:t>
      </w:r>
      <w:r>
        <w:t>uzturējusi.</w:t>
      </w:r>
    </w:p>
    <w:p w14:paraId="07989115" w14:textId="21D14335" w:rsidR="00794A0F" w:rsidRDefault="00794A0F" w:rsidP="00794A0F">
      <w:pPr>
        <w:pStyle w:val="ListParagraph"/>
        <w:widowControl w:val="0"/>
        <w:numPr>
          <w:ilvl w:val="0"/>
          <w:numId w:val="22"/>
        </w:numPr>
        <w:suppressAutoHyphens/>
        <w:ind w:left="567" w:right="-1" w:hanging="283"/>
        <w:jc w:val="both"/>
      </w:pPr>
      <w:r>
        <w:t>Zemes vienības nekustamā īpašuma lietošanas mērķis - „Kapsētu teritorijas un ar tām saistīto ceremoniālo ēku un krematoriju apbūve” (NĪLM kods 0907).</w:t>
      </w:r>
    </w:p>
    <w:p w14:paraId="4381E316" w14:textId="212B484C" w:rsidR="00794A0F" w:rsidRDefault="00794A0F" w:rsidP="00A84093">
      <w:pPr>
        <w:pStyle w:val="ListParagraph"/>
        <w:widowControl w:val="0"/>
        <w:numPr>
          <w:ilvl w:val="0"/>
          <w:numId w:val="22"/>
        </w:numPr>
        <w:suppressAutoHyphens/>
        <w:ind w:left="567" w:right="-1" w:hanging="283"/>
        <w:jc w:val="both"/>
      </w:pPr>
      <w:r>
        <w:t xml:space="preserve">Plānotā izmantošana, atbilstoši </w:t>
      </w:r>
      <w:r w:rsidRPr="00794A0F">
        <w:t>Jelgavas novada pašvaldības 2011.gada 23.novembra saistošajiem noteikumiem Nr.14 ,,</w:t>
      </w:r>
      <w:r w:rsidR="00A84093" w:rsidRPr="00A84093">
        <w:t xml:space="preserve"> Jelgavas novada teritorijas plānojums un teritorijas izmantošanas un apbūves noteikumi</w:t>
      </w:r>
      <w:r w:rsidRPr="00794A0F">
        <w:t>”</w:t>
      </w:r>
      <w:r>
        <w:t>– Kapsētu teritorijas (P3)</w:t>
      </w:r>
      <w:r w:rsidR="00A84093">
        <w:t>.</w:t>
      </w:r>
    </w:p>
    <w:p w14:paraId="18C7F928" w14:textId="525FEE7E" w:rsidR="001D4AC6" w:rsidRDefault="001D4AC6" w:rsidP="00324C84">
      <w:pPr>
        <w:pStyle w:val="ListParagraph"/>
        <w:widowControl w:val="0"/>
        <w:numPr>
          <w:ilvl w:val="0"/>
          <w:numId w:val="22"/>
        </w:numPr>
        <w:suppressAutoHyphens/>
        <w:ind w:left="567" w:right="-1" w:hanging="283"/>
        <w:jc w:val="both"/>
      </w:pPr>
      <w:r w:rsidRPr="001D4AC6">
        <w:t>Publiskas personas mantas atsavināšanas likum</w:t>
      </w:r>
      <w:r>
        <w:t>a 42.panta otrajā daļā noteikts, ka a</w:t>
      </w:r>
      <w:r w:rsidRPr="001D4AC6">
        <w:t>tvasinātas publiskas personas nekustamo īpašumu var nodot bez atlīdzības citas atvasinātas publiskas personas vai valsts īpašumā. Atvasinātas publiskas personas lēmējinstitūcija lēmumā par atvasinātas publiskas personas nekustamā īpašuma nodošanu bez atlīdzības nosaka, kādas valsts pārvaldes funkcijas, atvasinātas publiskas personas funkcijas vai deleģēta pārvaldes uzdevuma veikšanai nekustamais īpašums tiek nodots. Nostiprinot atvasinātas publiskas personas vai valsts īpašuma tiesības uz nekustamo īpašumu, zemesgrāmatā izdarāma atzīme par atvasinātas publiskas personas lēmumā noteiktajiem tiesību aprobežojumiem. Ja nodotais nekustamais īpašums vairs netiek izmantots atvasinātas publiskas personas lēmējinstitūcijas lēmumā par atvasinātas publiskas personas nekustamā īpašuma nodošanu bez atlīdzības norādītās valsts pārvaldes funkcijas, atvasinātas publiskas personas funkcijas vai deleģēta pārvaldes uzdevuma veikšanai, valsts vai atvasināta publiska persona šo īpašumu bez atlīdzības nodod tai atvasinātai publiskai personai, kura šo nekustamo īpašumu nodevusi.</w:t>
      </w:r>
    </w:p>
    <w:p w14:paraId="454D3CED" w14:textId="43966A3A" w:rsidR="007307CB" w:rsidRDefault="007307CB" w:rsidP="00324C84">
      <w:pPr>
        <w:pStyle w:val="ListParagraph"/>
        <w:widowControl w:val="0"/>
        <w:numPr>
          <w:ilvl w:val="0"/>
          <w:numId w:val="22"/>
        </w:numPr>
        <w:suppressAutoHyphens/>
        <w:ind w:left="567" w:right="-1" w:hanging="283"/>
        <w:jc w:val="both"/>
      </w:pPr>
      <w:r w:rsidRPr="007307CB">
        <w:t xml:space="preserve">Publiskas personas mantas atsavināšanas likuma </w:t>
      </w:r>
      <w:bookmarkStart w:id="4" w:name="_Hlk128666275"/>
      <w:r w:rsidRPr="007307CB">
        <w:t>42</w:t>
      </w:r>
      <w:r>
        <w:t xml:space="preserve">.¹ </w:t>
      </w:r>
      <w:r w:rsidRPr="007307CB">
        <w:t>panta otrajā daļā</w:t>
      </w:r>
      <w:r w:rsidR="00537C0D">
        <w:t xml:space="preserve"> noteikts, ka</w:t>
      </w:r>
      <w:r w:rsidRPr="007307CB">
        <w:t xml:space="preserve"> </w:t>
      </w:r>
      <w:bookmarkEnd w:id="4"/>
      <w:r w:rsidRPr="007307CB">
        <w:t xml:space="preserve">Ministru kabineta vai pašvaldības domes lēmumā par nekustamā īpašuma nodošanu </w:t>
      </w:r>
      <w:bookmarkStart w:id="5" w:name="_Hlk128668032"/>
      <w:r w:rsidRPr="007307CB">
        <w:lastRenderedPageBreak/>
        <w:t>pilnvaro nekustamā īpašuma ieguvēju parakstīt nostiprinājuma lūgumu par nekustamā īpašuma ierakstīšanu zemesgrāmatā, kā arī veikt citas nepieciešamās darbības attiecīgā īpašuma ierakstīšanai zemesgrāmatā</w:t>
      </w:r>
      <w:bookmarkEnd w:id="5"/>
      <w:r w:rsidRPr="007307CB">
        <w:t>. Šajā gadījumā iestādes atbrīvojamas no kancelejas nodevas samaksas, kas saistīta ar nekustamā īpašuma ierakstīšanu un īpašuma tiesību nostiprināšanu zemesgrāmatā</w:t>
      </w:r>
      <w:r w:rsidR="00673028">
        <w:t xml:space="preserve"> un </w:t>
      </w:r>
      <w:r w:rsidR="00537C0D">
        <w:t>minētā l</w:t>
      </w:r>
      <w:r w:rsidR="00673028">
        <w:t xml:space="preserve">ikuma </w:t>
      </w:r>
      <w:r w:rsidR="00673028" w:rsidRPr="00673028">
        <w:t xml:space="preserve">42.¹ panta </w:t>
      </w:r>
      <w:r w:rsidR="00673028">
        <w:t>trešajā</w:t>
      </w:r>
      <w:r w:rsidR="00673028" w:rsidRPr="00673028">
        <w:t xml:space="preserve"> daļā</w:t>
      </w:r>
      <w:r w:rsidR="00673028">
        <w:t xml:space="preserve"> noteikts, ka v</w:t>
      </w:r>
      <w:r w:rsidR="00673028" w:rsidRPr="00673028">
        <w:t>isas ar valstij vai pašvaldībai piekrītošā nekustamā īpašuma ierakstīšanu zemesgrāmatā saistītās darbības veic ieguvējs par sava budžeta līdzekļiem, izņemot gadījumu, kad šīs publiskās personas ir vienojušās citādi.</w:t>
      </w:r>
    </w:p>
    <w:p w14:paraId="3CC88A8F" w14:textId="77777777" w:rsidR="00324C84" w:rsidRDefault="00324C84" w:rsidP="00324C84">
      <w:pPr>
        <w:ind w:right="-1"/>
        <w:jc w:val="both"/>
      </w:pPr>
    </w:p>
    <w:p w14:paraId="652ABCF5" w14:textId="56E5C34F" w:rsidR="00324C84" w:rsidRPr="00135851" w:rsidRDefault="00324C84" w:rsidP="00135851">
      <w:pPr>
        <w:ind w:right="-1" w:firstLine="720"/>
        <w:jc w:val="both"/>
        <w:rPr>
          <w:color w:val="000000" w:themeColor="text1"/>
        </w:rPr>
      </w:pPr>
      <w:r w:rsidRPr="00AD6D73">
        <w:rPr>
          <w:color w:val="000000" w:themeColor="text1"/>
        </w:rPr>
        <w:t xml:space="preserve">Pamatojoties uz </w:t>
      </w:r>
      <w:r w:rsidR="00F637AC" w:rsidRPr="00F637AC">
        <w:rPr>
          <w:color w:val="000000" w:themeColor="text1"/>
        </w:rPr>
        <w:t>Pašvaldību likuma 10.panta pirmās daļas 16.punktu, 73.panta ceturto daļu</w:t>
      </w:r>
      <w:r w:rsidR="00F637AC">
        <w:rPr>
          <w:color w:val="000000" w:themeColor="text1"/>
        </w:rPr>
        <w:t>,</w:t>
      </w:r>
      <w:r w:rsidR="00F637AC" w:rsidRPr="00F637AC">
        <w:rPr>
          <w:color w:val="000000" w:themeColor="text1"/>
        </w:rPr>
        <w:t xml:space="preserve"> </w:t>
      </w:r>
      <w:r w:rsidRPr="00AD6D73">
        <w:rPr>
          <w:color w:val="000000" w:themeColor="text1"/>
        </w:rPr>
        <w:t xml:space="preserve">Publiskas personas mantas atsavināšanas likuma </w:t>
      </w:r>
      <w:r w:rsidR="005039B1">
        <w:rPr>
          <w:color w:val="000000" w:themeColor="text1"/>
        </w:rPr>
        <w:t>3.panta</w:t>
      </w:r>
      <w:r w:rsidR="001D4AC6">
        <w:rPr>
          <w:color w:val="000000" w:themeColor="text1"/>
        </w:rPr>
        <w:t xml:space="preserve"> pirmās daļas 6.punktu, </w:t>
      </w:r>
      <w:r w:rsidRPr="00673028">
        <w:rPr>
          <w:color w:val="000000" w:themeColor="text1"/>
        </w:rPr>
        <w:t>5.panta pirmo daļu,</w:t>
      </w:r>
      <w:r>
        <w:rPr>
          <w:color w:val="000000" w:themeColor="text1"/>
        </w:rPr>
        <w:t xml:space="preserve"> </w:t>
      </w:r>
      <w:r w:rsidRPr="00AD6D73">
        <w:rPr>
          <w:color w:val="000000" w:themeColor="text1"/>
        </w:rPr>
        <w:t>42.panta otro daļu</w:t>
      </w:r>
      <w:r w:rsidR="00572546">
        <w:rPr>
          <w:color w:val="000000" w:themeColor="text1"/>
        </w:rPr>
        <w:t xml:space="preserve">, </w:t>
      </w:r>
      <w:r w:rsidR="007307CB">
        <w:rPr>
          <w:color w:val="000000" w:themeColor="text1"/>
        </w:rPr>
        <w:t>42.¹ panta otro da</w:t>
      </w:r>
      <w:r w:rsidR="00537C0D">
        <w:rPr>
          <w:color w:val="000000" w:themeColor="text1"/>
        </w:rPr>
        <w:t>ļ</w:t>
      </w:r>
      <w:r w:rsidR="007307CB">
        <w:rPr>
          <w:color w:val="000000" w:themeColor="text1"/>
        </w:rPr>
        <w:t>u</w:t>
      </w:r>
      <w:r w:rsidR="00204A7A">
        <w:rPr>
          <w:color w:val="000000" w:themeColor="text1"/>
        </w:rPr>
        <w:t>,</w:t>
      </w:r>
      <w:r w:rsidRPr="00AD6D73">
        <w:rPr>
          <w:color w:val="000000" w:themeColor="text1"/>
        </w:rPr>
        <w:t xml:space="preserve"> 43.pantu</w:t>
      </w:r>
      <w:r>
        <w:rPr>
          <w:color w:val="000000" w:themeColor="text1"/>
        </w:rPr>
        <w:t xml:space="preserve"> </w:t>
      </w:r>
      <w:r w:rsidR="003B73A3">
        <w:rPr>
          <w:color w:val="000000" w:themeColor="text1"/>
        </w:rPr>
        <w:t>un</w:t>
      </w:r>
      <w:r w:rsidRPr="00AD6D73">
        <w:rPr>
          <w:color w:val="000000" w:themeColor="text1"/>
        </w:rPr>
        <w:t xml:space="preserve"> </w:t>
      </w:r>
      <w:r>
        <w:rPr>
          <w:bCs/>
          <w:color w:val="000000"/>
        </w:rPr>
        <w:t>Pašvaldības mantas novērtēšanas, aprites un atsavināšanas komisijas 202</w:t>
      </w:r>
      <w:r w:rsidR="003D54E8">
        <w:rPr>
          <w:bCs/>
          <w:color w:val="000000"/>
        </w:rPr>
        <w:t>3</w:t>
      </w:r>
      <w:r>
        <w:rPr>
          <w:bCs/>
          <w:color w:val="000000"/>
        </w:rPr>
        <w:t xml:space="preserve">.gada </w:t>
      </w:r>
      <w:r w:rsidR="003D54E8">
        <w:rPr>
          <w:bCs/>
          <w:color w:val="000000"/>
        </w:rPr>
        <w:t>23.februāra</w:t>
      </w:r>
      <w:r>
        <w:rPr>
          <w:bCs/>
          <w:color w:val="000000"/>
        </w:rPr>
        <w:t xml:space="preserve"> lēmumu (sēdes </w:t>
      </w:r>
      <w:r w:rsidRPr="006A6FCA">
        <w:rPr>
          <w:bCs/>
          <w:color w:val="000000"/>
        </w:rPr>
        <w:t>protokols Nr.</w:t>
      </w:r>
      <w:r w:rsidR="003D54E8" w:rsidRPr="006A6FCA">
        <w:rPr>
          <w:bCs/>
          <w:color w:val="000000"/>
        </w:rPr>
        <w:t>3</w:t>
      </w:r>
      <w:r w:rsidRPr="006A6FCA">
        <w:rPr>
          <w:bCs/>
          <w:color w:val="000000"/>
        </w:rPr>
        <w:t>),</w:t>
      </w:r>
      <w:r w:rsidR="00135851">
        <w:rPr>
          <w:color w:val="000000" w:themeColor="text1"/>
        </w:rPr>
        <w:t xml:space="preserve"> </w:t>
      </w:r>
      <w:r w:rsidRPr="00C51B58">
        <w:rPr>
          <w:b/>
        </w:rPr>
        <w:t>Jelgavas novada dome</w:t>
      </w:r>
      <w:r w:rsidR="003D54E8">
        <w:rPr>
          <w:b/>
        </w:rPr>
        <w:t xml:space="preserve"> </w:t>
      </w:r>
      <w:r w:rsidRPr="00F45EE9">
        <w:rPr>
          <w:b/>
        </w:rPr>
        <w:t>nolemj:</w:t>
      </w:r>
    </w:p>
    <w:p w14:paraId="59EC537D" w14:textId="77777777" w:rsidR="00324C84" w:rsidRDefault="00324C84" w:rsidP="00324C84">
      <w:pPr>
        <w:ind w:right="-1"/>
        <w:jc w:val="both"/>
        <w:rPr>
          <w:b/>
        </w:rPr>
      </w:pPr>
    </w:p>
    <w:p w14:paraId="5551AB9B" w14:textId="7703EB75" w:rsidR="009614B5" w:rsidRDefault="000D2EB8" w:rsidP="009614B5">
      <w:pPr>
        <w:numPr>
          <w:ilvl w:val="0"/>
          <w:numId w:val="23"/>
        </w:numPr>
        <w:tabs>
          <w:tab w:val="clear" w:pos="757"/>
          <w:tab w:val="num" w:pos="567"/>
        </w:tabs>
        <w:ind w:left="567" w:right="-1" w:hanging="283"/>
        <w:jc w:val="both"/>
        <w:rPr>
          <w:bCs/>
        </w:rPr>
      </w:pPr>
      <w:r>
        <w:rPr>
          <w:bCs/>
        </w:rPr>
        <w:t>Atsavināt, n</w:t>
      </w:r>
      <w:r w:rsidR="00324C84" w:rsidRPr="00BC268E">
        <w:rPr>
          <w:bCs/>
        </w:rPr>
        <w:t>odo</w:t>
      </w:r>
      <w:r>
        <w:rPr>
          <w:bCs/>
        </w:rPr>
        <w:t>dot</w:t>
      </w:r>
      <w:r w:rsidR="00324C84" w:rsidRPr="00BC268E">
        <w:rPr>
          <w:bCs/>
        </w:rPr>
        <w:t xml:space="preserve"> bez atlīdzības</w:t>
      </w:r>
      <w:r>
        <w:rPr>
          <w:bCs/>
        </w:rPr>
        <w:t>,</w:t>
      </w:r>
      <w:r w:rsidR="00324C84" w:rsidRPr="00BC268E">
        <w:rPr>
          <w:bCs/>
        </w:rPr>
        <w:t xml:space="preserve"> </w:t>
      </w:r>
      <w:bookmarkStart w:id="6" w:name="_Hlk128667261"/>
      <w:r w:rsidRPr="000D2EB8">
        <w:rPr>
          <w:bCs/>
        </w:rPr>
        <w:t xml:space="preserve">Jelgavas valstspilsētas pašvaldības </w:t>
      </w:r>
      <w:bookmarkEnd w:id="6"/>
      <w:r w:rsidRPr="000D2EB8">
        <w:rPr>
          <w:bCs/>
        </w:rPr>
        <w:t xml:space="preserve">īpašumā nekustamo īpašumu “Baložu kapi”, Svētes pagastā, Jelgavas novadā, kadastra </w:t>
      </w:r>
      <w:r w:rsidR="00646540">
        <w:rPr>
          <w:bCs/>
        </w:rPr>
        <w:t>Nr.</w:t>
      </w:r>
      <w:r w:rsidRPr="000D2EB8">
        <w:rPr>
          <w:bCs/>
        </w:rPr>
        <w:t xml:space="preserve"> 54820010801, kura sastāvā ir reģistrēta </w:t>
      </w:r>
      <w:r>
        <w:rPr>
          <w:bCs/>
        </w:rPr>
        <w:t xml:space="preserve">neapbūvēta </w:t>
      </w:r>
      <w:r w:rsidRPr="000D2EB8">
        <w:rPr>
          <w:bCs/>
        </w:rPr>
        <w:t xml:space="preserve">zemes vienība </w:t>
      </w:r>
      <w:r w:rsidR="00646540">
        <w:rPr>
          <w:bCs/>
        </w:rPr>
        <w:t>1,04</w:t>
      </w:r>
      <w:r w:rsidRPr="000D2EB8">
        <w:rPr>
          <w:bCs/>
        </w:rPr>
        <w:t xml:space="preserve"> ha platībā</w:t>
      </w:r>
      <w:r>
        <w:rPr>
          <w:bCs/>
        </w:rPr>
        <w:t xml:space="preserve"> </w:t>
      </w:r>
      <w:r w:rsidRPr="000D2EB8">
        <w:rPr>
          <w:bCs/>
        </w:rPr>
        <w:t>ar kadastra apzīmējumu 54820010</w:t>
      </w:r>
      <w:r w:rsidR="00646540">
        <w:rPr>
          <w:bCs/>
        </w:rPr>
        <w:t>786</w:t>
      </w:r>
      <w:r w:rsidR="00324C84" w:rsidRPr="00091001">
        <w:rPr>
          <w:bCs/>
        </w:rPr>
        <w:t xml:space="preserve">, </w:t>
      </w:r>
      <w:r w:rsidRPr="000D2EB8">
        <w:t>pašvaldības funkcijas īstenošanai</w:t>
      </w:r>
      <w:r>
        <w:t xml:space="preserve"> </w:t>
      </w:r>
      <w:r w:rsidRPr="000D2EB8">
        <w:rPr>
          <w:bCs/>
        </w:rPr>
        <w:t>ar mērķi gādāt par pašvaldības administratīvās teritorijas labiekārtošanu un sanitāro tīrību, t.sk., kapsētu izveidošanu un uzturēšanu</w:t>
      </w:r>
      <w:r>
        <w:rPr>
          <w:bCs/>
        </w:rPr>
        <w:t>.</w:t>
      </w:r>
    </w:p>
    <w:p w14:paraId="0006E029" w14:textId="049C4975" w:rsidR="009614B5" w:rsidRPr="009614B5" w:rsidRDefault="00324C84" w:rsidP="009614B5">
      <w:pPr>
        <w:numPr>
          <w:ilvl w:val="0"/>
          <w:numId w:val="23"/>
        </w:numPr>
        <w:tabs>
          <w:tab w:val="clear" w:pos="757"/>
          <w:tab w:val="num" w:pos="567"/>
        </w:tabs>
        <w:ind w:left="567" w:right="-1" w:hanging="283"/>
        <w:jc w:val="both"/>
        <w:rPr>
          <w:bCs/>
        </w:rPr>
      </w:pPr>
      <w:r w:rsidRPr="009614B5">
        <w:rPr>
          <w:bCs/>
        </w:rPr>
        <w:t xml:space="preserve">Noteikt </w:t>
      </w:r>
      <w:r w:rsidR="000D2EB8" w:rsidRPr="009614B5">
        <w:rPr>
          <w:bCs/>
        </w:rPr>
        <w:t xml:space="preserve">Jelgavas valstspilsētas pašvaldībai </w:t>
      </w:r>
      <w:r w:rsidRPr="009614B5">
        <w:rPr>
          <w:bCs/>
        </w:rPr>
        <w:t xml:space="preserve">aizliegumu atsavināt un apgrūtināt nekustamo īpašumu ar </w:t>
      </w:r>
      <w:r w:rsidR="000D2EB8" w:rsidRPr="009614B5">
        <w:rPr>
          <w:bCs/>
        </w:rPr>
        <w:t xml:space="preserve">kadastra </w:t>
      </w:r>
      <w:r w:rsidR="00646540">
        <w:rPr>
          <w:bCs/>
        </w:rPr>
        <w:t>Nr.</w:t>
      </w:r>
      <w:r w:rsidR="000D2EB8" w:rsidRPr="009614B5">
        <w:rPr>
          <w:bCs/>
        </w:rPr>
        <w:t xml:space="preserve"> 54820010801, Svētes</w:t>
      </w:r>
      <w:r w:rsidRPr="009614B5">
        <w:rPr>
          <w:bCs/>
        </w:rPr>
        <w:t xml:space="preserve"> pagastā, Jelgavas novadā, ar lietu tiesībām un pienākumu nekustamo īpašumu bez atlīdzības nodot Jelgavas novada pašvaldībai, ja tas vairs netiek izmantots </w:t>
      </w:r>
      <w:r w:rsidR="009614B5" w:rsidRPr="009614B5">
        <w:rPr>
          <w:bCs/>
        </w:rPr>
        <w:t>pašvaldības funkcijas īstenošanai ar mērķi gādāt par pašvaldības administratīvās teritorijas labiekārtošanu un sanitāro tīrību, t.sk., kapsētu izveidošanu un uzturēšanu.</w:t>
      </w:r>
    </w:p>
    <w:p w14:paraId="5317F9D9" w14:textId="77777777" w:rsidR="00135851" w:rsidRDefault="00017B18" w:rsidP="00135851">
      <w:pPr>
        <w:numPr>
          <w:ilvl w:val="0"/>
          <w:numId w:val="23"/>
        </w:numPr>
        <w:tabs>
          <w:tab w:val="clear" w:pos="757"/>
          <w:tab w:val="num" w:pos="567"/>
        </w:tabs>
        <w:ind w:left="567" w:right="-1" w:hanging="283"/>
        <w:jc w:val="both"/>
        <w:rPr>
          <w:bCs/>
        </w:rPr>
      </w:pPr>
      <w:r>
        <w:rPr>
          <w:bCs/>
        </w:rPr>
        <w:t>P</w:t>
      </w:r>
      <w:r w:rsidRPr="00017B18">
        <w:rPr>
          <w:bCs/>
        </w:rPr>
        <w:t>ilnvaro</w:t>
      </w:r>
      <w:r>
        <w:rPr>
          <w:bCs/>
        </w:rPr>
        <w:t>t</w:t>
      </w:r>
      <w:r w:rsidRPr="00017B18">
        <w:rPr>
          <w:bCs/>
        </w:rPr>
        <w:t xml:space="preserve"> Jelgavas valstspilsētas pašvaldīb</w:t>
      </w:r>
      <w:r>
        <w:rPr>
          <w:bCs/>
        </w:rPr>
        <w:t>u</w:t>
      </w:r>
      <w:r w:rsidRPr="00017B18">
        <w:rPr>
          <w:bCs/>
        </w:rPr>
        <w:t xml:space="preserve"> parakstīt nostiprinājuma lūgumu par nekustamā īpašuma ierakstīšanu zemesgrāmatā, kā arī veikt citas nepieciešamās darbības attiecīgā īpašuma ierakstīšanai zemesgrāmatā</w:t>
      </w:r>
      <w:r>
        <w:rPr>
          <w:bCs/>
        </w:rPr>
        <w:t>.</w:t>
      </w:r>
    </w:p>
    <w:p w14:paraId="65105593" w14:textId="142A3124" w:rsidR="00324C84" w:rsidRDefault="00324C84" w:rsidP="00135851">
      <w:pPr>
        <w:numPr>
          <w:ilvl w:val="0"/>
          <w:numId w:val="23"/>
        </w:numPr>
        <w:tabs>
          <w:tab w:val="clear" w:pos="757"/>
          <w:tab w:val="num" w:pos="567"/>
        </w:tabs>
        <w:ind w:left="567" w:right="-1" w:hanging="283"/>
        <w:jc w:val="both"/>
        <w:rPr>
          <w:bCs/>
        </w:rPr>
      </w:pPr>
      <w:r w:rsidRPr="00135851">
        <w:rPr>
          <w:bCs/>
        </w:rPr>
        <w:t xml:space="preserve">Lēmumu nosūtīt </w:t>
      </w:r>
      <w:r w:rsidR="00135851" w:rsidRPr="00135851">
        <w:rPr>
          <w:bCs/>
        </w:rPr>
        <w:t>Jelgavas valstspilsētas pašvaldībai</w:t>
      </w:r>
      <w:r w:rsidR="00135851">
        <w:rPr>
          <w:bCs/>
        </w:rPr>
        <w:t>.</w:t>
      </w:r>
      <w:r w:rsidRPr="00135851">
        <w:rPr>
          <w:bCs/>
        </w:rPr>
        <w:t xml:space="preserve"> </w:t>
      </w:r>
    </w:p>
    <w:p w14:paraId="31ABF331" w14:textId="77777777" w:rsidR="005F70BF" w:rsidRPr="00135851" w:rsidRDefault="005F70BF" w:rsidP="005F70BF">
      <w:pPr>
        <w:ind w:right="-1"/>
        <w:jc w:val="both"/>
        <w:rPr>
          <w:bCs/>
        </w:rPr>
      </w:pPr>
    </w:p>
    <w:p w14:paraId="13EB7C81" w14:textId="77777777" w:rsidR="00275540" w:rsidRDefault="00275540" w:rsidP="00D64BB9">
      <w:pPr>
        <w:tabs>
          <w:tab w:val="left" w:pos="6375"/>
        </w:tabs>
        <w:spacing w:before="120"/>
        <w:ind w:firstLine="720"/>
        <w:jc w:val="both"/>
      </w:pPr>
    </w:p>
    <w:p w14:paraId="798AB72E" w14:textId="12D26AF7" w:rsidR="00115E96" w:rsidRDefault="003040EE" w:rsidP="00115E96">
      <w:pPr>
        <w:tabs>
          <w:tab w:val="left" w:pos="6375"/>
        </w:tabs>
        <w:spacing w:before="120"/>
        <w:jc w:val="both"/>
      </w:pPr>
      <w:r>
        <w:t>Domes p</w:t>
      </w:r>
      <w:r w:rsidR="004243AB" w:rsidRPr="000A6FD6">
        <w:t>riekšsēdētāj</w:t>
      </w:r>
      <w:r>
        <w:t>a p.i.</w:t>
      </w:r>
      <w:r w:rsidR="004243AB" w:rsidRPr="000A6FD6">
        <w:t xml:space="preserve">                                                     </w:t>
      </w:r>
      <w:r w:rsidR="00135851">
        <w:t xml:space="preserve">                 </w:t>
      </w:r>
      <w:r w:rsidR="004243AB" w:rsidRPr="000A6FD6">
        <w:t xml:space="preserve">  </w:t>
      </w:r>
      <w:r>
        <w:t>I.Vītola</w:t>
      </w:r>
      <w:r w:rsidR="00115E96">
        <w:tab/>
      </w:r>
    </w:p>
    <w:p w14:paraId="72FF1A0E" w14:textId="3F978FC9" w:rsidR="00135851" w:rsidRDefault="00135851" w:rsidP="00115E96">
      <w:pPr>
        <w:tabs>
          <w:tab w:val="left" w:pos="6375"/>
        </w:tabs>
        <w:spacing w:before="120"/>
        <w:jc w:val="both"/>
      </w:pPr>
    </w:p>
    <w:p w14:paraId="3473DFDF" w14:textId="5C603D49" w:rsidR="00135851" w:rsidRDefault="00135851" w:rsidP="00115E96">
      <w:pPr>
        <w:tabs>
          <w:tab w:val="left" w:pos="6375"/>
        </w:tabs>
        <w:spacing w:before="120"/>
        <w:jc w:val="both"/>
      </w:pPr>
    </w:p>
    <w:p w14:paraId="731BFA19" w14:textId="2FD653E7" w:rsidR="00135851" w:rsidRDefault="00135851" w:rsidP="00115E96">
      <w:pPr>
        <w:tabs>
          <w:tab w:val="left" w:pos="6375"/>
        </w:tabs>
        <w:spacing w:before="120"/>
        <w:jc w:val="both"/>
      </w:pPr>
      <w:r>
        <w:t>E.Andrasone, 27839292</w:t>
      </w:r>
    </w:p>
    <w:sectPr w:rsidR="00135851" w:rsidSect="00AD03F1">
      <w:pgSz w:w="11906" w:h="16838" w:code="9"/>
      <w:pgMar w:top="892" w:right="1134" w:bottom="851" w:left="1701" w:header="1134"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F7A183B" w14:textId="77777777" w:rsidR="00AD03F1" w:rsidRDefault="00AD03F1">
      <w:r>
        <w:separator/>
      </w:r>
    </w:p>
  </w:endnote>
  <w:endnote w:type="continuationSeparator" w:id="0">
    <w:p w14:paraId="20544BC1" w14:textId="77777777" w:rsidR="00AD03F1" w:rsidRDefault="00AD03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BA"/>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568E0C0" w14:textId="77777777" w:rsidR="00AD03F1" w:rsidRDefault="00AD03F1">
      <w:r>
        <w:separator/>
      </w:r>
    </w:p>
  </w:footnote>
  <w:footnote w:type="continuationSeparator" w:id="0">
    <w:p w14:paraId="652C433C" w14:textId="77777777" w:rsidR="00AD03F1" w:rsidRDefault="00AD03F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53181032"/>
    <w:name w:val="WWNum2"/>
    <w:lvl w:ilvl="0">
      <w:start w:val="1"/>
      <w:numFmt w:val="decimal"/>
      <w:lvlText w:val="%1."/>
      <w:lvlJc w:val="left"/>
      <w:pPr>
        <w:tabs>
          <w:tab w:val="num" w:pos="0"/>
        </w:tabs>
        <w:ind w:left="786" w:hanging="360"/>
      </w:pPr>
      <w:rPr>
        <w:b w:val="0"/>
        <w:bCs/>
      </w:rPr>
    </w:lvl>
    <w:lvl w:ilvl="1">
      <w:start w:val="1"/>
      <w:numFmt w:val="decimal"/>
      <w:lvlText w:val="%1.%2"/>
      <w:lvlJc w:val="left"/>
      <w:pPr>
        <w:tabs>
          <w:tab w:val="num" w:pos="0"/>
        </w:tabs>
        <w:ind w:left="1146" w:hanging="360"/>
      </w:pPr>
    </w:lvl>
    <w:lvl w:ilvl="2">
      <w:start w:val="1"/>
      <w:numFmt w:val="decimal"/>
      <w:lvlText w:val="%1.%2.%3"/>
      <w:lvlJc w:val="left"/>
      <w:pPr>
        <w:tabs>
          <w:tab w:val="num" w:pos="0"/>
        </w:tabs>
        <w:ind w:left="1866" w:hanging="720"/>
      </w:pPr>
    </w:lvl>
    <w:lvl w:ilvl="3">
      <w:start w:val="1"/>
      <w:numFmt w:val="decimal"/>
      <w:lvlText w:val="%1.%2.%3.%4"/>
      <w:lvlJc w:val="left"/>
      <w:pPr>
        <w:tabs>
          <w:tab w:val="num" w:pos="0"/>
        </w:tabs>
        <w:ind w:left="2226" w:hanging="720"/>
      </w:pPr>
    </w:lvl>
    <w:lvl w:ilvl="4">
      <w:start w:val="1"/>
      <w:numFmt w:val="decimal"/>
      <w:lvlText w:val="%1.%2.%3.%4.%5"/>
      <w:lvlJc w:val="left"/>
      <w:pPr>
        <w:tabs>
          <w:tab w:val="num" w:pos="0"/>
        </w:tabs>
        <w:ind w:left="2946" w:hanging="1080"/>
      </w:pPr>
    </w:lvl>
    <w:lvl w:ilvl="5">
      <w:start w:val="1"/>
      <w:numFmt w:val="decimal"/>
      <w:lvlText w:val="%1.%2.%3.%4.%5.%6"/>
      <w:lvlJc w:val="left"/>
      <w:pPr>
        <w:tabs>
          <w:tab w:val="num" w:pos="0"/>
        </w:tabs>
        <w:ind w:left="3306" w:hanging="1080"/>
      </w:pPr>
    </w:lvl>
    <w:lvl w:ilvl="6">
      <w:start w:val="1"/>
      <w:numFmt w:val="decimal"/>
      <w:lvlText w:val="%1.%2.%3.%4.%5.%6.%7"/>
      <w:lvlJc w:val="left"/>
      <w:pPr>
        <w:tabs>
          <w:tab w:val="num" w:pos="0"/>
        </w:tabs>
        <w:ind w:left="4026" w:hanging="1440"/>
      </w:pPr>
    </w:lvl>
    <w:lvl w:ilvl="7">
      <w:start w:val="1"/>
      <w:numFmt w:val="decimal"/>
      <w:lvlText w:val="%1.%2.%3.%4.%5.%6.%7.%8"/>
      <w:lvlJc w:val="left"/>
      <w:pPr>
        <w:tabs>
          <w:tab w:val="num" w:pos="0"/>
        </w:tabs>
        <w:ind w:left="4386" w:hanging="1440"/>
      </w:pPr>
    </w:lvl>
    <w:lvl w:ilvl="8">
      <w:start w:val="1"/>
      <w:numFmt w:val="decimal"/>
      <w:lvlText w:val="%1.%2.%3.%4.%5.%6.%7.%8.%9"/>
      <w:lvlJc w:val="left"/>
      <w:pPr>
        <w:tabs>
          <w:tab w:val="num" w:pos="0"/>
        </w:tabs>
        <w:ind w:left="4746" w:hanging="1440"/>
      </w:pPr>
    </w:lvl>
  </w:abstractNum>
  <w:abstractNum w:abstractNumId="1" w15:restartNumberingAfterBreak="0">
    <w:nsid w:val="01CB7D55"/>
    <w:multiLevelType w:val="hybridMultilevel"/>
    <w:tmpl w:val="BEC292DA"/>
    <w:lvl w:ilvl="0" w:tplc="38580D34">
      <w:start w:val="1"/>
      <w:numFmt w:val="decimal"/>
      <w:lvlText w:val="%1)"/>
      <w:lvlJc w:val="left"/>
      <w:pPr>
        <w:ind w:left="502" w:hanging="360"/>
      </w:pPr>
      <w:rPr>
        <w:rFonts w:hint="default"/>
        <w:i w:val="0"/>
        <w:iCs w:val="0"/>
      </w:r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2" w15:restartNumberingAfterBreak="0">
    <w:nsid w:val="099077A3"/>
    <w:multiLevelType w:val="hybridMultilevel"/>
    <w:tmpl w:val="DE4A6970"/>
    <w:lvl w:ilvl="0" w:tplc="3B72105C">
      <w:start w:val="1"/>
      <w:numFmt w:val="decimal"/>
      <w:lvlText w:val="%1)"/>
      <w:lvlJc w:val="left"/>
      <w:pPr>
        <w:ind w:left="927" w:hanging="360"/>
      </w:pPr>
    </w:lvl>
    <w:lvl w:ilvl="1" w:tplc="04260019">
      <w:start w:val="1"/>
      <w:numFmt w:val="lowerLetter"/>
      <w:lvlText w:val="%2."/>
      <w:lvlJc w:val="left"/>
      <w:pPr>
        <w:ind w:left="1647" w:hanging="360"/>
      </w:pPr>
    </w:lvl>
    <w:lvl w:ilvl="2" w:tplc="0426001B">
      <w:start w:val="1"/>
      <w:numFmt w:val="lowerRoman"/>
      <w:lvlText w:val="%3."/>
      <w:lvlJc w:val="right"/>
      <w:pPr>
        <w:ind w:left="2367" w:hanging="180"/>
      </w:pPr>
    </w:lvl>
    <w:lvl w:ilvl="3" w:tplc="0426000F">
      <w:start w:val="1"/>
      <w:numFmt w:val="decimal"/>
      <w:lvlText w:val="%4."/>
      <w:lvlJc w:val="left"/>
      <w:pPr>
        <w:ind w:left="3087" w:hanging="360"/>
      </w:pPr>
    </w:lvl>
    <w:lvl w:ilvl="4" w:tplc="04260019">
      <w:start w:val="1"/>
      <w:numFmt w:val="lowerLetter"/>
      <w:lvlText w:val="%5."/>
      <w:lvlJc w:val="left"/>
      <w:pPr>
        <w:ind w:left="3807" w:hanging="360"/>
      </w:pPr>
    </w:lvl>
    <w:lvl w:ilvl="5" w:tplc="0426001B">
      <w:start w:val="1"/>
      <w:numFmt w:val="lowerRoman"/>
      <w:lvlText w:val="%6."/>
      <w:lvlJc w:val="right"/>
      <w:pPr>
        <w:ind w:left="4527" w:hanging="180"/>
      </w:pPr>
    </w:lvl>
    <w:lvl w:ilvl="6" w:tplc="0426000F">
      <w:start w:val="1"/>
      <w:numFmt w:val="decimal"/>
      <w:lvlText w:val="%7."/>
      <w:lvlJc w:val="left"/>
      <w:pPr>
        <w:ind w:left="5247" w:hanging="360"/>
      </w:pPr>
    </w:lvl>
    <w:lvl w:ilvl="7" w:tplc="04260019">
      <w:start w:val="1"/>
      <w:numFmt w:val="lowerLetter"/>
      <w:lvlText w:val="%8."/>
      <w:lvlJc w:val="left"/>
      <w:pPr>
        <w:ind w:left="5967" w:hanging="360"/>
      </w:pPr>
    </w:lvl>
    <w:lvl w:ilvl="8" w:tplc="0426001B">
      <w:start w:val="1"/>
      <w:numFmt w:val="lowerRoman"/>
      <w:lvlText w:val="%9."/>
      <w:lvlJc w:val="right"/>
      <w:pPr>
        <w:ind w:left="6687" w:hanging="180"/>
      </w:pPr>
    </w:lvl>
  </w:abstractNum>
  <w:abstractNum w:abstractNumId="3" w15:restartNumberingAfterBreak="0">
    <w:nsid w:val="0DE078D9"/>
    <w:multiLevelType w:val="multilevel"/>
    <w:tmpl w:val="53181032"/>
    <w:lvl w:ilvl="0">
      <w:start w:val="1"/>
      <w:numFmt w:val="decimal"/>
      <w:lvlText w:val="%1."/>
      <w:lvlJc w:val="left"/>
      <w:pPr>
        <w:tabs>
          <w:tab w:val="num" w:pos="0"/>
        </w:tabs>
        <w:ind w:left="786" w:hanging="360"/>
      </w:pPr>
      <w:rPr>
        <w:b w:val="0"/>
        <w:bCs/>
      </w:rPr>
    </w:lvl>
    <w:lvl w:ilvl="1">
      <w:start w:val="1"/>
      <w:numFmt w:val="decimal"/>
      <w:lvlText w:val="%1.%2"/>
      <w:lvlJc w:val="left"/>
      <w:pPr>
        <w:tabs>
          <w:tab w:val="num" w:pos="0"/>
        </w:tabs>
        <w:ind w:left="1146" w:hanging="360"/>
      </w:pPr>
    </w:lvl>
    <w:lvl w:ilvl="2">
      <w:start w:val="1"/>
      <w:numFmt w:val="decimal"/>
      <w:lvlText w:val="%1.%2.%3"/>
      <w:lvlJc w:val="left"/>
      <w:pPr>
        <w:tabs>
          <w:tab w:val="num" w:pos="0"/>
        </w:tabs>
        <w:ind w:left="1866" w:hanging="720"/>
      </w:pPr>
    </w:lvl>
    <w:lvl w:ilvl="3">
      <w:start w:val="1"/>
      <w:numFmt w:val="decimal"/>
      <w:lvlText w:val="%1.%2.%3.%4"/>
      <w:lvlJc w:val="left"/>
      <w:pPr>
        <w:tabs>
          <w:tab w:val="num" w:pos="0"/>
        </w:tabs>
        <w:ind w:left="2226" w:hanging="720"/>
      </w:pPr>
    </w:lvl>
    <w:lvl w:ilvl="4">
      <w:start w:val="1"/>
      <w:numFmt w:val="decimal"/>
      <w:lvlText w:val="%1.%2.%3.%4.%5"/>
      <w:lvlJc w:val="left"/>
      <w:pPr>
        <w:tabs>
          <w:tab w:val="num" w:pos="0"/>
        </w:tabs>
        <w:ind w:left="2946" w:hanging="1080"/>
      </w:pPr>
    </w:lvl>
    <w:lvl w:ilvl="5">
      <w:start w:val="1"/>
      <w:numFmt w:val="decimal"/>
      <w:lvlText w:val="%1.%2.%3.%4.%5.%6"/>
      <w:lvlJc w:val="left"/>
      <w:pPr>
        <w:tabs>
          <w:tab w:val="num" w:pos="0"/>
        </w:tabs>
        <w:ind w:left="3306" w:hanging="1080"/>
      </w:pPr>
    </w:lvl>
    <w:lvl w:ilvl="6">
      <w:start w:val="1"/>
      <w:numFmt w:val="decimal"/>
      <w:lvlText w:val="%1.%2.%3.%4.%5.%6.%7"/>
      <w:lvlJc w:val="left"/>
      <w:pPr>
        <w:tabs>
          <w:tab w:val="num" w:pos="0"/>
        </w:tabs>
        <w:ind w:left="4026" w:hanging="1440"/>
      </w:pPr>
    </w:lvl>
    <w:lvl w:ilvl="7">
      <w:start w:val="1"/>
      <w:numFmt w:val="decimal"/>
      <w:lvlText w:val="%1.%2.%3.%4.%5.%6.%7.%8"/>
      <w:lvlJc w:val="left"/>
      <w:pPr>
        <w:tabs>
          <w:tab w:val="num" w:pos="0"/>
        </w:tabs>
        <w:ind w:left="4386" w:hanging="1440"/>
      </w:pPr>
    </w:lvl>
    <w:lvl w:ilvl="8">
      <w:start w:val="1"/>
      <w:numFmt w:val="decimal"/>
      <w:lvlText w:val="%1.%2.%3.%4.%5.%6.%7.%8.%9"/>
      <w:lvlJc w:val="left"/>
      <w:pPr>
        <w:tabs>
          <w:tab w:val="num" w:pos="0"/>
        </w:tabs>
        <w:ind w:left="4746" w:hanging="1440"/>
      </w:pPr>
    </w:lvl>
  </w:abstractNum>
  <w:abstractNum w:abstractNumId="4" w15:restartNumberingAfterBreak="0">
    <w:nsid w:val="1165110A"/>
    <w:multiLevelType w:val="multilevel"/>
    <w:tmpl w:val="6A9A187E"/>
    <w:lvl w:ilvl="0">
      <w:start w:val="1"/>
      <w:numFmt w:val="decimal"/>
      <w:suff w:val="space"/>
      <w:lvlText w:val="%1."/>
      <w:lvlJc w:val="left"/>
      <w:pPr>
        <w:ind w:left="720" w:hanging="360"/>
      </w:pPr>
      <w:rPr>
        <w:rFonts w:hint="default"/>
        <w:i w:val="0"/>
        <w:iCs/>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45F330C"/>
    <w:multiLevelType w:val="hybridMultilevel"/>
    <w:tmpl w:val="BE3819F4"/>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6" w15:restartNumberingAfterBreak="0">
    <w:nsid w:val="196E4985"/>
    <w:multiLevelType w:val="multilevel"/>
    <w:tmpl w:val="196E4985"/>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7" w15:restartNumberingAfterBreak="0">
    <w:nsid w:val="1EE86401"/>
    <w:multiLevelType w:val="multilevel"/>
    <w:tmpl w:val="D4962226"/>
    <w:lvl w:ilvl="0">
      <w:start w:val="1"/>
      <w:numFmt w:val="decimal"/>
      <w:lvlText w:val="%1."/>
      <w:lvlJc w:val="left"/>
      <w:pPr>
        <w:tabs>
          <w:tab w:val="num" w:pos="757"/>
        </w:tabs>
        <w:ind w:left="757" w:hanging="397"/>
      </w:p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8" w15:restartNumberingAfterBreak="0">
    <w:nsid w:val="23390131"/>
    <w:multiLevelType w:val="hybridMultilevel"/>
    <w:tmpl w:val="6B80AF64"/>
    <w:lvl w:ilvl="0" w:tplc="04090011">
      <w:start w:val="1"/>
      <w:numFmt w:val="decimal"/>
      <w:lvlText w:val="%1)"/>
      <w:lvlJc w:val="left"/>
      <w:pPr>
        <w:ind w:left="360" w:hanging="360"/>
      </w:pPr>
    </w:lvl>
    <w:lvl w:ilvl="1" w:tplc="FFFFFFFF">
      <w:start w:val="1"/>
      <w:numFmt w:val="lowerLetter"/>
      <w:lvlText w:val="%2."/>
      <w:lvlJc w:val="left"/>
      <w:pPr>
        <w:ind w:left="1500" w:hanging="360"/>
      </w:pPr>
    </w:lvl>
    <w:lvl w:ilvl="2" w:tplc="FFFFFFFF">
      <w:start w:val="1"/>
      <w:numFmt w:val="lowerRoman"/>
      <w:lvlText w:val="%3."/>
      <w:lvlJc w:val="right"/>
      <w:pPr>
        <w:ind w:left="2220" w:hanging="180"/>
      </w:pPr>
    </w:lvl>
    <w:lvl w:ilvl="3" w:tplc="FFFFFFFF">
      <w:start w:val="1"/>
      <w:numFmt w:val="decimal"/>
      <w:lvlText w:val="%4."/>
      <w:lvlJc w:val="left"/>
      <w:pPr>
        <w:ind w:left="2940" w:hanging="360"/>
      </w:pPr>
    </w:lvl>
    <w:lvl w:ilvl="4" w:tplc="FFFFFFFF">
      <w:start w:val="1"/>
      <w:numFmt w:val="lowerLetter"/>
      <w:lvlText w:val="%5."/>
      <w:lvlJc w:val="left"/>
      <w:pPr>
        <w:ind w:left="3660" w:hanging="360"/>
      </w:pPr>
    </w:lvl>
    <w:lvl w:ilvl="5" w:tplc="FFFFFFFF">
      <w:start w:val="1"/>
      <w:numFmt w:val="lowerRoman"/>
      <w:lvlText w:val="%6."/>
      <w:lvlJc w:val="right"/>
      <w:pPr>
        <w:ind w:left="4380" w:hanging="180"/>
      </w:pPr>
    </w:lvl>
    <w:lvl w:ilvl="6" w:tplc="FFFFFFFF">
      <w:start w:val="1"/>
      <w:numFmt w:val="decimal"/>
      <w:lvlText w:val="%7."/>
      <w:lvlJc w:val="left"/>
      <w:pPr>
        <w:ind w:left="5100" w:hanging="360"/>
      </w:pPr>
    </w:lvl>
    <w:lvl w:ilvl="7" w:tplc="FFFFFFFF">
      <w:start w:val="1"/>
      <w:numFmt w:val="lowerLetter"/>
      <w:lvlText w:val="%8."/>
      <w:lvlJc w:val="left"/>
      <w:pPr>
        <w:ind w:left="5820" w:hanging="360"/>
      </w:pPr>
    </w:lvl>
    <w:lvl w:ilvl="8" w:tplc="FFFFFFFF">
      <w:start w:val="1"/>
      <w:numFmt w:val="lowerRoman"/>
      <w:lvlText w:val="%9."/>
      <w:lvlJc w:val="right"/>
      <w:pPr>
        <w:ind w:left="6540" w:hanging="180"/>
      </w:pPr>
    </w:lvl>
  </w:abstractNum>
  <w:abstractNum w:abstractNumId="9" w15:restartNumberingAfterBreak="0">
    <w:nsid w:val="25212DE8"/>
    <w:multiLevelType w:val="hybridMultilevel"/>
    <w:tmpl w:val="CBF655D6"/>
    <w:lvl w:ilvl="0" w:tplc="0426000F">
      <w:start w:val="1"/>
      <w:numFmt w:val="decimal"/>
      <w:lvlText w:val="%1."/>
      <w:lvlJc w:val="left"/>
      <w:pPr>
        <w:ind w:left="1080" w:hanging="360"/>
      </w:pPr>
    </w:lvl>
    <w:lvl w:ilvl="1" w:tplc="A39E5002">
      <w:start w:val="1"/>
      <w:numFmt w:val="lowerLetter"/>
      <w:lvlText w:val="%2."/>
      <w:lvlJc w:val="left"/>
      <w:pPr>
        <w:ind w:left="1800" w:hanging="360"/>
      </w:pPr>
    </w:lvl>
    <w:lvl w:ilvl="2" w:tplc="B1D4ADA6">
      <w:start w:val="1"/>
      <w:numFmt w:val="lowerRoman"/>
      <w:lvlText w:val="%3."/>
      <w:lvlJc w:val="right"/>
      <w:pPr>
        <w:ind w:left="2520" w:hanging="180"/>
      </w:pPr>
    </w:lvl>
    <w:lvl w:ilvl="3" w:tplc="38A0A942">
      <w:start w:val="1"/>
      <w:numFmt w:val="decimal"/>
      <w:lvlText w:val="%4."/>
      <w:lvlJc w:val="left"/>
      <w:pPr>
        <w:ind w:left="3240" w:hanging="360"/>
      </w:pPr>
    </w:lvl>
    <w:lvl w:ilvl="4" w:tplc="C93A6D8E">
      <w:start w:val="1"/>
      <w:numFmt w:val="lowerLetter"/>
      <w:lvlText w:val="%5."/>
      <w:lvlJc w:val="left"/>
      <w:pPr>
        <w:ind w:left="3960" w:hanging="360"/>
      </w:pPr>
    </w:lvl>
    <w:lvl w:ilvl="5" w:tplc="6F58253E">
      <w:start w:val="1"/>
      <w:numFmt w:val="lowerRoman"/>
      <w:lvlText w:val="%6."/>
      <w:lvlJc w:val="right"/>
      <w:pPr>
        <w:ind w:left="4680" w:hanging="180"/>
      </w:pPr>
    </w:lvl>
    <w:lvl w:ilvl="6" w:tplc="01B4CF3A">
      <w:start w:val="1"/>
      <w:numFmt w:val="decimal"/>
      <w:lvlText w:val="%7."/>
      <w:lvlJc w:val="left"/>
      <w:pPr>
        <w:ind w:left="5400" w:hanging="360"/>
      </w:pPr>
    </w:lvl>
    <w:lvl w:ilvl="7" w:tplc="84AA04EC">
      <w:start w:val="1"/>
      <w:numFmt w:val="lowerLetter"/>
      <w:lvlText w:val="%8."/>
      <w:lvlJc w:val="left"/>
      <w:pPr>
        <w:ind w:left="6120" w:hanging="360"/>
      </w:pPr>
    </w:lvl>
    <w:lvl w:ilvl="8" w:tplc="329041F6">
      <w:start w:val="1"/>
      <w:numFmt w:val="lowerRoman"/>
      <w:lvlText w:val="%9."/>
      <w:lvlJc w:val="right"/>
      <w:pPr>
        <w:ind w:left="6840" w:hanging="180"/>
      </w:pPr>
    </w:lvl>
  </w:abstractNum>
  <w:abstractNum w:abstractNumId="10" w15:restartNumberingAfterBreak="0">
    <w:nsid w:val="303C2657"/>
    <w:multiLevelType w:val="hybridMultilevel"/>
    <w:tmpl w:val="1878F8D6"/>
    <w:lvl w:ilvl="0" w:tplc="0426000F">
      <w:start w:val="1"/>
      <w:numFmt w:val="decimal"/>
      <w:lvlText w:val="%1."/>
      <w:lvlJc w:val="left"/>
      <w:pPr>
        <w:ind w:left="360" w:hanging="360"/>
      </w:pPr>
    </w:lvl>
    <w:lvl w:ilvl="1" w:tplc="04260019">
      <w:start w:val="1"/>
      <w:numFmt w:val="lowerLetter"/>
      <w:lvlText w:val="%2."/>
      <w:lvlJc w:val="left"/>
      <w:pPr>
        <w:ind w:left="1080" w:hanging="360"/>
      </w:pPr>
    </w:lvl>
    <w:lvl w:ilvl="2" w:tplc="0426001B">
      <w:start w:val="1"/>
      <w:numFmt w:val="lowerRoman"/>
      <w:lvlText w:val="%3."/>
      <w:lvlJc w:val="right"/>
      <w:pPr>
        <w:ind w:left="1800" w:hanging="180"/>
      </w:pPr>
    </w:lvl>
    <w:lvl w:ilvl="3" w:tplc="0426000F">
      <w:start w:val="1"/>
      <w:numFmt w:val="decimal"/>
      <w:lvlText w:val="%4."/>
      <w:lvlJc w:val="left"/>
      <w:pPr>
        <w:ind w:left="2520" w:hanging="360"/>
      </w:pPr>
    </w:lvl>
    <w:lvl w:ilvl="4" w:tplc="04260019">
      <w:start w:val="1"/>
      <w:numFmt w:val="lowerLetter"/>
      <w:lvlText w:val="%5."/>
      <w:lvlJc w:val="left"/>
      <w:pPr>
        <w:ind w:left="3240" w:hanging="360"/>
      </w:pPr>
    </w:lvl>
    <w:lvl w:ilvl="5" w:tplc="0426001B">
      <w:start w:val="1"/>
      <w:numFmt w:val="lowerRoman"/>
      <w:lvlText w:val="%6."/>
      <w:lvlJc w:val="right"/>
      <w:pPr>
        <w:ind w:left="3960" w:hanging="180"/>
      </w:pPr>
    </w:lvl>
    <w:lvl w:ilvl="6" w:tplc="0426000F">
      <w:start w:val="1"/>
      <w:numFmt w:val="decimal"/>
      <w:lvlText w:val="%7."/>
      <w:lvlJc w:val="left"/>
      <w:pPr>
        <w:ind w:left="4680" w:hanging="360"/>
      </w:pPr>
    </w:lvl>
    <w:lvl w:ilvl="7" w:tplc="04260019">
      <w:start w:val="1"/>
      <w:numFmt w:val="lowerLetter"/>
      <w:lvlText w:val="%8."/>
      <w:lvlJc w:val="left"/>
      <w:pPr>
        <w:ind w:left="5400" w:hanging="360"/>
      </w:pPr>
    </w:lvl>
    <w:lvl w:ilvl="8" w:tplc="0426001B">
      <w:start w:val="1"/>
      <w:numFmt w:val="lowerRoman"/>
      <w:lvlText w:val="%9."/>
      <w:lvlJc w:val="right"/>
      <w:pPr>
        <w:ind w:left="6120" w:hanging="180"/>
      </w:pPr>
    </w:lvl>
  </w:abstractNum>
  <w:abstractNum w:abstractNumId="11" w15:restartNumberingAfterBreak="0">
    <w:nsid w:val="35D43291"/>
    <w:multiLevelType w:val="hybridMultilevel"/>
    <w:tmpl w:val="28D03DEE"/>
    <w:lvl w:ilvl="0" w:tplc="0426000F">
      <w:start w:val="1"/>
      <w:numFmt w:val="decimal"/>
      <w:lvlText w:val="%1."/>
      <w:lvlJc w:val="left"/>
      <w:pPr>
        <w:ind w:left="1080" w:hanging="360"/>
      </w:pPr>
    </w:lvl>
    <w:lvl w:ilvl="1" w:tplc="A39E5002">
      <w:start w:val="1"/>
      <w:numFmt w:val="lowerLetter"/>
      <w:lvlText w:val="%2."/>
      <w:lvlJc w:val="left"/>
      <w:pPr>
        <w:ind w:left="1800" w:hanging="360"/>
      </w:pPr>
    </w:lvl>
    <w:lvl w:ilvl="2" w:tplc="B1D4ADA6">
      <w:start w:val="1"/>
      <w:numFmt w:val="lowerRoman"/>
      <w:lvlText w:val="%3."/>
      <w:lvlJc w:val="right"/>
      <w:pPr>
        <w:ind w:left="2520" w:hanging="180"/>
      </w:pPr>
    </w:lvl>
    <w:lvl w:ilvl="3" w:tplc="38A0A942">
      <w:start w:val="1"/>
      <w:numFmt w:val="decimal"/>
      <w:lvlText w:val="%4."/>
      <w:lvlJc w:val="left"/>
      <w:pPr>
        <w:ind w:left="3240" w:hanging="360"/>
      </w:pPr>
    </w:lvl>
    <w:lvl w:ilvl="4" w:tplc="C93A6D8E">
      <w:start w:val="1"/>
      <w:numFmt w:val="lowerLetter"/>
      <w:lvlText w:val="%5."/>
      <w:lvlJc w:val="left"/>
      <w:pPr>
        <w:ind w:left="3960" w:hanging="360"/>
      </w:pPr>
    </w:lvl>
    <w:lvl w:ilvl="5" w:tplc="6F58253E">
      <w:start w:val="1"/>
      <w:numFmt w:val="lowerRoman"/>
      <w:lvlText w:val="%6."/>
      <w:lvlJc w:val="right"/>
      <w:pPr>
        <w:ind w:left="4680" w:hanging="180"/>
      </w:pPr>
    </w:lvl>
    <w:lvl w:ilvl="6" w:tplc="01B4CF3A">
      <w:start w:val="1"/>
      <w:numFmt w:val="decimal"/>
      <w:lvlText w:val="%7."/>
      <w:lvlJc w:val="left"/>
      <w:pPr>
        <w:ind w:left="5400" w:hanging="360"/>
      </w:pPr>
    </w:lvl>
    <w:lvl w:ilvl="7" w:tplc="84AA04EC">
      <w:start w:val="1"/>
      <w:numFmt w:val="lowerLetter"/>
      <w:lvlText w:val="%8."/>
      <w:lvlJc w:val="left"/>
      <w:pPr>
        <w:ind w:left="6120" w:hanging="360"/>
      </w:pPr>
    </w:lvl>
    <w:lvl w:ilvl="8" w:tplc="329041F6">
      <w:start w:val="1"/>
      <w:numFmt w:val="lowerRoman"/>
      <w:lvlText w:val="%9."/>
      <w:lvlJc w:val="right"/>
      <w:pPr>
        <w:ind w:left="6840" w:hanging="180"/>
      </w:pPr>
    </w:lvl>
  </w:abstractNum>
  <w:abstractNum w:abstractNumId="12" w15:restartNumberingAfterBreak="0">
    <w:nsid w:val="369659E1"/>
    <w:multiLevelType w:val="hybridMultilevel"/>
    <w:tmpl w:val="8E6C5D9C"/>
    <w:lvl w:ilvl="0" w:tplc="0426000F">
      <w:start w:val="1"/>
      <w:numFmt w:val="decimal"/>
      <w:lvlText w:val="%1."/>
      <w:lvlJc w:val="left"/>
      <w:pPr>
        <w:ind w:left="360" w:hanging="360"/>
      </w:pPr>
    </w:lvl>
    <w:lvl w:ilvl="1" w:tplc="04260019">
      <w:start w:val="1"/>
      <w:numFmt w:val="lowerLetter"/>
      <w:lvlText w:val="%2."/>
      <w:lvlJc w:val="left"/>
      <w:pPr>
        <w:ind w:left="1080" w:hanging="360"/>
      </w:pPr>
    </w:lvl>
    <w:lvl w:ilvl="2" w:tplc="0426001B">
      <w:start w:val="1"/>
      <w:numFmt w:val="lowerRoman"/>
      <w:lvlText w:val="%3."/>
      <w:lvlJc w:val="right"/>
      <w:pPr>
        <w:ind w:left="1800" w:hanging="180"/>
      </w:pPr>
    </w:lvl>
    <w:lvl w:ilvl="3" w:tplc="0426000F">
      <w:start w:val="1"/>
      <w:numFmt w:val="decimal"/>
      <w:lvlText w:val="%4."/>
      <w:lvlJc w:val="left"/>
      <w:pPr>
        <w:ind w:left="2520" w:hanging="360"/>
      </w:pPr>
    </w:lvl>
    <w:lvl w:ilvl="4" w:tplc="04260019">
      <w:start w:val="1"/>
      <w:numFmt w:val="lowerLetter"/>
      <w:lvlText w:val="%5."/>
      <w:lvlJc w:val="left"/>
      <w:pPr>
        <w:ind w:left="3240" w:hanging="360"/>
      </w:pPr>
    </w:lvl>
    <w:lvl w:ilvl="5" w:tplc="0426001B">
      <w:start w:val="1"/>
      <w:numFmt w:val="lowerRoman"/>
      <w:lvlText w:val="%6."/>
      <w:lvlJc w:val="right"/>
      <w:pPr>
        <w:ind w:left="3960" w:hanging="180"/>
      </w:pPr>
    </w:lvl>
    <w:lvl w:ilvl="6" w:tplc="0426000F">
      <w:start w:val="1"/>
      <w:numFmt w:val="decimal"/>
      <w:lvlText w:val="%7."/>
      <w:lvlJc w:val="left"/>
      <w:pPr>
        <w:ind w:left="4680" w:hanging="360"/>
      </w:pPr>
    </w:lvl>
    <w:lvl w:ilvl="7" w:tplc="04260019">
      <w:start w:val="1"/>
      <w:numFmt w:val="lowerLetter"/>
      <w:lvlText w:val="%8."/>
      <w:lvlJc w:val="left"/>
      <w:pPr>
        <w:ind w:left="5400" w:hanging="360"/>
      </w:pPr>
    </w:lvl>
    <w:lvl w:ilvl="8" w:tplc="0426001B">
      <w:start w:val="1"/>
      <w:numFmt w:val="lowerRoman"/>
      <w:lvlText w:val="%9."/>
      <w:lvlJc w:val="right"/>
      <w:pPr>
        <w:ind w:left="6120" w:hanging="180"/>
      </w:pPr>
    </w:lvl>
  </w:abstractNum>
  <w:abstractNum w:abstractNumId="13" w15:restartNumberingAfterBreak="0">
    <w:nsid w:val="37975C08"/>
    <w:multiLevelType w:val="hybridMultilevel"/>
    <w:tmpl w:val="8E6C5D9C"/>
    <w:lvl w:ilvl="0" w:tplc="0426000F">
      <w:start w:val="1"/>
      <w:numFmt w:val="decimal"/>
      <w:lvlText w:val="%1."/>
      <w:lvlJc w:val="left"/>
      <w:pPr>
        <w:ind w:left="360" w:hanging="360"/>
      </w:pPr>
    </w:lvl>
    <w:lvl w:ilvl="1" w:tplc="04260019">
      <w:start w:val="1"/>
      <w:numFmt w:val="lowerLetter"/>
      <w:lvlText w:val="%2."/>
      <w:lvlJc w:val="left"/>
      <w:pPr>
        <w:ind w:left="1080" w:hanging="360"/>
      </w:pPr>
    </w:lvl>
    <w:lvl w:ilvl="2" w:tplc="0426001B">
      <w:start w:val="1"/>
      <w:numFmt w:val="lowerRoman"/>
      <w:lvlText w:val="%3."/>
      <w:lvlJc w:val="right"/>
      <w:pPr>
        <w:ind w:left="1800" w:hanging="180"/>
      </w:pPr>
    </w:lvl>
    <w:lvl w:ilvl="3" w:tplc="0426000F">
      <w:start w:val="1"/>
      <w:numFmt w:val="decimal"/>
      <w:lvlText w:val="%4."/>
      <w:lvlJc w:val="left"/>
      <w:pPr>
        <w:ind w:left="2520" w:hanging="360"/>
      </w:pPr>
    </w:lvl>
    <w:lvl w:ilvl="4" w:tplc="04260019">
      <w:start w:val="1"/>
      <w:numFmt w:val="lowerLetter"/>
      <w:lvlText w:val="%5."/>
      <w:lvlJc w:val="left"/>
      <w:pPr>
        <w:ind w:left="3240" w:hanging="360"/>
      </w:pPr>
    </w:lvl>
    <w:lvl w:ilvl="5" w:tplc="0426001B">
      <w:start w:val="1"/>
      <w:numFmt w:val="lowerRoman"/>
      <w:lvlText w:val="%6."/>
      <w:lvlJc w:val="right"/>
      <w:pPr>
        <w:ind w:left="3960" w:hanging="180"/>
      </w:pPr>
    </w:lvl>
    <w:lvl w:ilvl="6" w:tplc="0426000F">
      <w:start w:val="1"/>
      <w:numFmt w:val="decimal"/>
      <w:lvlText w:val="%7."/>
      <w:lvlJc w:val="left"/>
      <w:pPr>
        <w:ind w:left="4680" w:hanging="360"/>
      </w:pPr>
    </w:lvl>
    <w:lvl w:ilvl="7" w:tplc="04260019">
      <w:start w:val="1"/>
      <w:numFmt w:val="lowerLetter"/>
      <w:lvlText w:val="%8."/>
      <w:lvlJc w:val="left"/>
      <w:pPr>
        <w:ind w:left="5400" w:hanging="360"/>
      </w:pPr>
    </w:lvl>
    <w:lvl w:ilvl="8" w:tplc="0426001B">
      <w:start w:val="1"/>
      <w:numFmt w:val="lowerRoman"/>
      <w:lvlText w:val="%9."/>
      <w:lvlJc w:val="right"/>
      <w:pPr>
        <w:ind w:left="6120" w:hanging="180"/>
      </w:pPr>
    </w:lvl>
  </w:abstractNum>
  <w:abstractNum w:abstractNumId="14" w15:restartNumberingAfterBreak="0">
    <w:nsid w:val="39E260E9"/>
    <w:multiLevelType w:val="multilevel"/>
    <w:tmpl w:val="618CB4DA"/>
    <w:lvl w:ilvl="0">
      <w:start w:val="1"/>
      <w:numFmt w:val="decimal"/>
      <w:lvlText w:val="%1."/>
      <w:lvlJc w:val="left"/>
      <w:pPr>
        <w:tabs>
          <w:tab w:val="num" w:pos="1080"/>
        </w:tabs>
        <w:ind w:left="1080" w:hanging="360"/>
      </w:pPr>
      <w:rPr>
        <w:rFonts w:hint="default"/>
      </w:rPr>
    </w:lvl>
    <w:lvl w:ilvl="1">
      <w:start w:val="7"/>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5" w15:restartNumberingAfterBreak="0">
    <w:nsid w:val="3A093068"/>
    <w:multiLevelType w:val="hybridMultilevel"/>
    <w:tmpl w:val="51F0D338"/>
    <w:lvl w:ilvl="0" w:tplc="85A44AB2">
      <w:start w:val="1"/>
      <w:numFmt w:val="decimal"/>
      <w:lvlText w:val="%1."/>
      <w:lvlJc w:val="left"/>
      <w:pPr>
        <w:ind w:left="1080" w:hanging="360"/>
      </w:pPr>
      <w:rPr>
        <w:rFonts w:hint="default"/>
        <w:b w:val="0"/>
        <w:bCs/>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6" w15:restartNumberingAfterBreak="0">
    <w:nsid w:val="40320105"/>
    <w:multiLevelType w:val="hybridMultilevel"/>
    <w:tmpl w:val="B6288D0A"/>
    <w:lvl w:ilvl="0" w:tplc="04260011">
      <w:start w:val="1"/>
      <w:numFmt w:val="decimal"/>
      <w:lvlText w:val="%1)"/>
      <w:lvlJc w:val="left"/>
      <w:pPr>
        <w:ind w:left="780" w:hanging="360"/>
      </w:pPr>
    </w:lvl>
    <w:lvl w:ilvl="1" w:tplc="04260019" w:tentative="1">
      <w:start w:val="1"/>
      <w:numFmt w:val="lowerLetter"/>
      <w:lvlText w:val="%2."/>
      <w:lvlJc w:val="left"/>
      <w:pPr>
        <w:ind w:left="1500" w:hanging="360"/>
      </w:pPr>
    </w:lvl>
    <w:lvl w:ilvl="2" w:tplc="0426001B" w:tentative="1">
      <w:start w:val="1"/>
      <w:numFmt w:val="lowerRoman"/>
      <w:lvlText w:val="%3."/>
      <w:lvlJc w:val="right"/>
      <w:pPr>
        <w:ind w:left="2220" w:hanging="180"/>
      </w:pPr>
    </w:lvl>
    <w:lvl w:ilvl="3" w:tplc="0426000F" w:tentative="1">
      <w:start w:val="1"/>
      <w:numFmt w:val="decimal"/>
      <w:lvlText w:val="%4."/>
      <w:lvlJc w:val="left"/>
      <w:pPr>
        <w:ind w:left="2940" w:hanging="360"/>
      </w:pPr>
    </w:lvl>
    <w:lvl w:ilvl="4" w:tplc="04260019" w:tentative="1">
      <w:start w:val="1"/>
      <w:numFmt w:val="lowerLetter"/>
      <w:lvlText w:val="%5."/>
      <w:lvlJc w:val="left"/>
      <w:pPr>
        <w:ind w:left="3660" w:hanging="360"/>
      </w:pPr>
    </w:lvl>
    <w:lvl w:ilvl="5" w:tplc="0426001B" w:tentative="1">
      <w:start w:val="1"/>
      <w:numFmt w:val="lowerRoman"/>
      <w:lvlText w:val="%6."/>
      <w:lvlJc w:val="right"/>
      <w:pPr>
        <w:ind w:left="4380" w:hanging="180"/>
      </w:pPr>
    </w:lvl>
    <w:lvl w:ilvl="6" w:tplc="0426000F" w:tentative="1">
      <w:start w:val="1"/>
      <w:numFmt w:val="decimal"/>
      <w:lvlText w:val="%7."/>
      <w:lvlJc w:val="left"/>
      <w:pPr>
        <w:ind w:left="5100" w:hanging="360"/>
      </w:pPr>
    </w:lvl>
    <w:lvl w:ilvl="7" w:tplc="04260019" w:tentative="1">
      <w:start w:val="1"/>
      <w:numFmt w:val="lowerLetter"/>
      <w:lvlText w:val="%8."/>
      <w:lvlJc w:val="left"/>
      <w:pPr>
        <w:ind w:left="5820" w:hanging="360"/>
      </w:pPr>
    </w:lvl>
    <w:lvl w:ilvl="8" w:tplc="0426001B" w:tentative="1">
      <w:start w:val="1"/>
      <w:numFmt w:val="lowerRoman"/>
      <w:lvlText w:val="%9."/>
      <w:lvlJc w:val="right"/>
      <w:pPr>
        <w:ind w:left="6540" w:hanging="180"/>
      </w:pPr>
    </w:lvl>
  </w:abstractNum>
  <w:abstractNum w:abstractNumId="17" w15:restartNumberingAfterBreak="0">
    <w:nsid w:val="481B097A"/>
    <w:multiLevelType w:val="hybridMultilevel"/>
    <w:tmpl w:val="8E6C5D9C"/>
    <w:lvl w:ilvl="0" w:tplc="0426000F">
      <w:start w:val="1"/>
      <w:numFmt w:val="decimal"/>
      <w:lvlText w:val="%1."/>
      <w:lvlJc w:val="left"/>
      <w:pPr>
        <w:ind w:left="360" w:hanging="360"/>
      </w:pPr>
    </w:lvl>
    <w:lvl w:ilvl="1" w:tplc="04260019">
      <w:start w:val="1"/>
      <w:numFmt w:val="lowerLetter"/>
      <w:lvlText w:val="%2."/>
      <w:lvlJc w:val="left"/>
      <w:pPr>
        <w:ind w:left="1080" w:hanging="360"/>
      </w:pPr>
    </w:lvl>
    <w:lvl w:ilvl="2" w:tplc="0426001B">
      <w:start w:val="1"/>
      <w:numFmt w:val="lowerRoman"/>
      <w:lvlText w:val="%3."/>
      <w:lvlJc w:val="right"/>
      <w:pPr>
        <w:ind w:left="1800" w:hanging="180"/>
      </w:pPr>
    </w:lvl>
    <w:lvl w:ilvl="3" w:tplc="0426000F">
      <w:start w:val="1"/>
      <w:numFmt w:val="decimal"/>
      <w:lvlText w:val="%4."/>
      <w:lvlJc w:val="left"/>
      <w:pPr>
        <w:ind w:left="2520" w:hanging="360"/>
      </w:pPr>
    </w:lvl>
    <w:lvl w:ilvl="4" w:tplc="04260019">
      <w:start w:val="1"/>
      <w:numFmt w:val="lowerLetter"/>
      <w:lvlText w:val="%5."/>
      <w:lvlJc w:val="left"/>
      <w:pPr>
        <w:ind w:left="3240" w:hanging="360"/>
      </w:pPr>
    </w:lvl>
    <w:lvl w:ilvl="5" w:tplc="0426001B">
      <w:start w:val="1"/>
      <w:numFmt w:val="lowerRoman"/>
      <w:lvlText w:val="%6."/>
      <w:lvlJc w:val="right"/>
      <w:pPr>
        <w:ind w:left="3960" w:hanging="180"/>
      </w:pPr>
    </w:lvl>
    <w:lvl w:ilvl="6" w:tplc="0426000F">
      <w:start w:val="1"/>
      <w:numFmt w:val="decimal"/>
      <w:lvlText w:val="%7."/>
      <w:lvlJc w:val="left"/>
      <w:pPr>
        <w:ind w:left="4680" w:hanging="360"/>
      </w:pPr>
    </w:lvl>
    <w:lvl w:ilvl="7" w:tplc="04260019">
      <w:start w:val="1"/>
      <w:numFmt w:val="lowerLetter"/>
      <w:lvlText w:val="%8."/>
      <w:lvlJc w:val="left"/>
      <w:pPr>
        <w:ind w:left="5400" w:hanging="360"/>
      </w:pPr>
    </w:lvl>
    <w:lvl w:ilvl="8" w:tplc="0426001B">
      <w:start w:val="1"/>
      <w:numFmt w:val="lowerRoman"/>
      <w:lvlText w:val="%9."/>
      <w:lvlJc w:val="right"/>
      <w:pPr>
        <w:ind w:left="6120" w:hanging="180"/>
      </w:pPr>
    </w:lvl>
  </w:abstractNum>
  <w:abstractNum w:abstractNumId="18" w15:restartNumberingAfterBreak="0">
    <w:nsid w:val="4E1542DE"/>
    <w:multiLevelType w:val="hybridMultilevel"/>
    <w:tmpl w:val="0E041792"/>
    <w:lvl w:ilvl="0" w:tplc="7F56634E">
      <w:numFmt w:val="bullet"/>
      <w:lvlText w:val="-"/>
      <w:lvlJc w:val="left"/>
      <w:pPr>
        <w:ind w:left="720" w:hanging="360"/>
      </w:pPr>
      <w:rPr>
        <w:rFonts w:ascii="Times New Roman" w:eastAsia="Calibri" w:hAnsi="Times New Roman" w:cs="Times New Roman" w:hint="default"/>
      </w:rPr>
    </w:lvl>
    <w:lvl w:ilvl="1" w:tplc="1130DA58" w:tentative="1">
      <w:start w:val="1"/>
      <w:numFmt w:val="bullet"/>
      <w:lvlText w:val="o"/>
      <w:lvlJc w:val="left"/>
      <w:pPr>
        <w:ind w:left="1440" w:hanging="360"/>
      </w:pPr>
      <w:rPr>
        <w:rFonts w:ascii="Courier New" w:hAnsi="Courier New" w:cs="Courier New" w:hint="default"/>
      </w:rPr>
    </w:lvl>
    <w:lvl w:ilvl="2" w:tplc="18888594" w:tentative="1">
      <w:start w:val="1"/>
      <w:numFmt w:val="bullet"/>
      <w:lvlText w:val=""/>
      <w:lvlJc w:val="left"/>
      <w:pPr>
        <w:ind w:left="2160" w:hanging="360"/>
      </w:pPr>
      <w:rPr>
        <w:rFonts w:ascii="Wingdings" w:hAnsi="Wingdings" w:hint="default"/>
      </w:rPr>
    </w:lvl>
    <w:lvl w:ilvl="3" w:tplc="13446AA0" w:tentative="1">
      <w:start w:val="1"/>
      <w:numFmt w:val="bullet"/>
      <w:lvlText w:val=""/>
      <w:lvlJc w:val="left"/>
      <w:pPr>
        <w:ind w:left="2880" w:hanging="360"/>
      </w:pPr>
      <w:rPr>
        <w:rFonts w:ascii="Symbol" w:hAnsi="Symbol" w:hint="default"/>
      </w:rPr>
    </w:lvl>
    <w:lvl w:ilvl="4" w:tplc="F65A67C2" w:tentative="1">
      <w:start w:val="1"/>
      <w:numFmt w:val="bullet"/>
      <w:lvlText w:val="o"/>
      <w:lvlJc w:val="left"/>
      <w:pPr>
        <w:ind w:left="3600" w:hanging="360"/>
      </w:pPr>
      <w:rPr>
        <w:rFonts w:ascii="Courier New" w:hAnsi="Courier New" w:cs="Courier New" w:hint="default"/>
      </w:rPr>
    </w:lvl>
    <w:lvl w:ilvl="5" w:tplc="F4F857AE" w:tentative="1">
      <w:start w:val="1"/>
      <w:numFmt w:val="bullet"/>
      <w:lvlText w:val=""/>
      <w:lvlJc w:val="left"/>
      <w:pPr>
        <w:ind w:left="4320" w:hanging="360"/>
      </w:pPr>
      <w:rPr>
        <w:rFonts w:ascii="Wingdings" w:hAnsi="Wingdings" w:hint="default"/>
      </w:rPr>
    </w:lvl>
    <w:lvl w:ilvl="6" w:tplc="167CF900" w:tentative="1">
      <w:start w:val="1"/>
      <w:numFmt w:val="bullet"/>
      <w:lvlText w:val=""/>
      <w:lvlJc w:val="left"/>
      <w:pPr>
        <w:ind w:left="5040" w:hanging="360"/>
      </w:pPr>
      <w:rPr>
        <w:rFonts w:ascii="Symbol" w:hAnsi="Symbol" w:hint="default"/>
      </w:rPr>
    </w:lvl>
    <w:lvl w:ilvl="7" w:tplc="06BCB350" w:tentative="1">
      <w:start w:val="1"/>
      <w:numFmt w:val="bullet"/>
      <w:lvlText w:val="o"/>
      <w:lvlJc w:val="left"/>
      <w:pPr>
        <w:ind w:left="5760" w:hanging="360"/>
      </w:pPr>
      <w:rPr>
        <w:rFonts w:ascii="Courier New" w:hAnsi="Courier New" w:cs="Courier New" w:hint="default"/>
      </w:rPr>
    </w:lvl>
    <w:lvl w:ilvl="8" w:tplc="A3EC185E" w:tentative="1">
      <w:start w:val="1"/>
      <w:numFmt w:val="bullet"/>
      <w:lvlText w:val=""/>
      <w:lvlJc w:val="left"/>
      <w:pPr>
        <w:ind w:left="6480" w:hanging="360"/>
      </w:pPr>
      <w:rPr>
        <w:rFonts w:ascii="Wingdings" w:hAnsi="Wingdings" w:hint="default"/>
      </w:rPr>
    </w:lvl>
  </w:abstractNum>
  <w:abstractNum w:abstractNumId="19" w15:restartNumberingAfterBreak="0">
    <w:nsid w:val="56EB3335"/>
    <w:multiLevelType w:val="hybridMultilevel"/>
    <w:tmpl w:val="59B4D8E2"/>
    <w:lvl w:ilvl="0" w:tplc="0426000F">
      <w:start w:val="1"/>
      <w:numFmt w:val="decimal"/>
      <w:lvlText w:val="%1."/>
      <w:lvlJc w:val="left"/>
      <w:pPr>
        <w:ind w:left="1080" w:hanging="360"/>
      </w:p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0" w15:restartNumberingAfterBreak="0">
    <w:nsid w:val="59FA1861"/>
    <w:multiLevelType w:val="hybridMultilevel"/>
    <w:tmpl w:val="0C766F66"/>
    <w:lvl w:ilvl="0" w:tplc="51CA2C8E">
      <w:start w:val="1"/>
      <w:numFmt w:val="decimal"/>
      <w:lvlText w:val="%1)"/>
      <w:lvlJc w:val="left"/>
      <w:pPr>
        <w:ind w:left="1815" w:hanging="1095"/>
      </w:pPr>
      <w:rPr>
        <w:rFonts w:ascii="Times New Roman" w:eastAsia="Calibri" w:hAnsi="Times New Roman" w:cs="Times New Roman"/>
      </w:rPr>
    </w:lvl>
    <w:lvl w:ilvl="1" w:tplc="A96CFF66" w:tentative="1">
      <w:start w:val="1"/>
      <w:numFmt w:val="lowerLetter"/>
      <w:lvlText w:val="%2."/>
      <w:lvlJc w:val="left"/>
      <w:pPr>
        <w:ind w:left="1800" w:hanging="360"/>
      </w:pPr>
    </w:lvl>
    <w:lvl w:ilvl="2" w:tplc="B8BA2866" w:tentative="1">
      <w:start w:val="1"/>
      <w:numFmt w:val="lowerRoman"/>
      <w:lvlText w:val="%3."/>
      <w:lvlJc w:val="right"/>
      <w:pPr>
        <w:ind w:left="2520" w:hanging="180"/>
      </w:pPr>
    </w:lvl>
    <w:lvl w:ilvl="3" w:tplc="1EE81B96" w:tentative="1">
      <w:start w:val="1"/>
      <w:numFmt w:val="decimal"/>
      <w:lvlText w:val="%4."/>
      <w:lvlJc w:val="left"/>
      <w:pPr>
        <w:ind w:left="3240" w:hanging="360"/>
      </w:pPr>
    </w:lvl>
    <w:lvl w:ilvl="4" w:tplc="C31EEBFE" w:tentative="1">
      <w:start w:val="1"/>
      <w:numFmt w:val="lowerLetter"/>
      <w:lvlText w:val="%5."/>
      <w:lvlJc w:val="left"/>
      <w:pPr>
        <w:ind w:left="3960" w:hanging="360"/>
      </w:pPr>
    </w:lvl>
    <w:lvl w:ilvl="5" w:tplc="F5FE93B0" w:tentative="1">
      <w:start w:val="1"/>
      <w:numFmt w:val="lowerRoman"/>
      <w:lvlText w:val="%6."/>
      <w:lvlJc w:val="right"/>
      <w:pPr>
        <w:ind w:left="4680" w:hanging="180"/>
      </w:pPr>
    </w:lvl>
    <w:lvl w:ilvl="6" w:tplc="6E46D33A" w:tentative="1">
      <w:start w:val="1"/>
      <w:numFmt w:val="decimal"/>
      <w:lvlText w:val="%7."/>
      <w:lvlJc w:val="left"/>
      <w:pPr>
        <w:ind w:left="5400" w:hanging="360"/>
      </w:pPr>
    </w:lvl>
    <w:lvl w:ilvl="7" w:tplc="08D2B09C" w:tentative="1">
      <w:start w:val="1"/>
      <w:numFmt w:val="lowerLetter"/>
      <w:lvlText w:val="%8."/>
      <w:lvlJc w:val="left"/>
      <w:pPr>
        <w:ind w:left="6120" w:hanging="360"/>
      </w:pPr>
    </w:lvl>
    <w:lvl w:ilvl="8" w:tplc="C9B4AAC6" w:tentative="1">
      <w:start w:val="1"/>
      <w:numFmt w:val="lowerRoman"/>
      <w:lvlText w:val="%9."/>
      <w:lvlJc w:val="right"/>
      <w:pPr>
        <w:ind w:left="6840" w:hanging="180"/>
      </w:pPr>
    </w:lvl>
  </w:abstractNum>
  <w:abstractNum w:abstractNumId="21" w15:restartNumberingAfterBreak="0">
    <w:nsid w:val="67475937"/>
    <w:multiLevelType w:val="hybridMultilevel"/>
    <w:tmpl w:val="8A9E596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2" w15:restartNumberingAfterBreak="0">
    <w:nsid w:val="6EE7645D"/>
    <w:multiLevelType w:val="multilevel"/>
    <w:tmpl w:val="6DA6DD8C"/>
    <w:lvl w:ilvl="0">
      <w:start w:val="11"/>
      <w:numFmt w:val="decimal"/>
      <w:lvlText w:val="%1."/>
      <w:lvlJc w:val="left"/>
      <w:pPr>
        <w:ind w:left="480" w:hanging="480"/>
      </w:pPr>
      <w:rPr>
        <w:rFonts w:hint="default"/>
      </w:rPr>
    </w:lvl>
    <w:lvl w:ilvl="1">
      <w:start w:val="1"/>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3" w15:restartNumberingAfterBreak="0">
    <w:nsid w:val="6EF33CF5"/>
    <w:multiLevelType w:val="hybridMultilevel"/>
    <w:tmpl w:val="628E3FCA"/>
    <w:lvl w:ilvl="0" w:tplc="77B85B1C">
      <w:start w:val="1"/>
      <w:numFmt w:val="decimal"/>
      <w:lvlText w:val="%1."/>
      <w:lvlJc w:val="left"/>
      <w:pPr>
        <w:ind w:left="780" w:hanging="360"/>
      </w:pPr>
      <w:rPr>
        <w:rFonts w:ascii="Times New Roman" w:eastAsia="Times New Roman" w:hAnsi="Times New Roman" w:cs="Times New Roman"/>
      </w:rPr>
    </w:lvl>
    <w:lvl w:ilvl="1" w:tplc="04260019">
      <w:start w:val="1"/>
      <w:numFmt w:val="lowerLetter"/>
      <w:lvlText w:val="%2."/>
      <w:lvlJc w:val="left"/>
      <w:pPr>
        <w:ind w:left="1500" w:hanging="360"/>
      </w:pPr>
    </w:lvl>
    <w:lvl w:ilvl="2" w:tplc="0426001B">
      <w:start w:val="1"/>
      <w:numFmt w:val="lowerRoman"/>
      <w:lvlText w:val="%3."/>
      <w:lvlJc w:val="right"/>
      <w:pPr>
        <w:ind w:left="2220" w:hanging="180"/>
      </w:pPr>
    </w:lvl>
    <w:lvl w:ilvl="3" w:tplc="0426000F">
      <w:start w:val="1"/>
      <w:numFmt w:val="decimal"/>
      <w:lvlText w:val="%4."/>
      <w:lvlJc w:val="left"/>
      <w:pPr>
        <w:ind w:left="2940" w:hanging="360"/>
      </w:pPr>
    </w:lvl>
    <w:lvl w:ilvl="4" w:tplc="04260019">
      <w:start w:val="1"/>
      <w:numFmt w:val="lowerLetter"/>
      <w:lvlText w:val="%5."/>
      <w:lvlJc w:val="left"/>
      <w:pPr>
        <w:ind w:left="3660" w:hanging="360"/>
      </w:pPr>
    </w:lvl>
    <w:lvl w:ilvl="5" w:tplc="0426001B">
      <w:start w:val="1"/>
      <w:numFmt w:val="lowerRoman"/>
      <w:lvlText w:val="%6."/>
      <w:lvlJc w:val="right"/>
      <w:pPr>
        <w:ind w:left="4380" w:hanging="180"/>
      </w:pPr>
    </w:lvl>
    <w:lvl w:ilvl="6" w:tplc="0426000F">
      <w:start w:val="1"/>
      <w:numFmt w:val="decimal"/>
      <w:lvlText w:val="%7."/>
      <w:lvlJc w:val="left"/>
      <w:pPr>
        <w:ind w:left="5100" w:hanging="360"/>
      </w:pPr>
    </w:lvl>
    <w:lvl w:ilvl="7" w:tplc="04260019">
      <w:start w:val="1"/>
      <w:numFmt w:val="lowerLetter"/>
      <w:lvlText w:val="%8."/>
      <w:lvlJc w:val="left"/>
      <w:pPr>
        <w:ind w:left="5820" w:hanging="360"/>
      </w:pPr>
    </w:lvl>
    <w:lvl w:ilvl="8" w:tplc="0426001B">
      <w:start w:val="1"/>
      <w:numFmt w:val="lowerRoman"/>
      <w:lvlText w:val="%9."/>
      <w:lvlJc w:val="right"/>
      <w:pPr>
        <w:ind w:left="6540" w:hanging="180"/>
      </w:pPr>
    </w:lvl>
  </w:abstractNum>
  <w:num w:numId="1" w16cid:durableId="1267688172">
    <w:abstractNumId w:val="11"/>
  </w:num>
  <w:num w:numId="2" w16cid:durableId="804930070">
    <w:abstractNumId w:val="9"/>
  </w:num>
  <w:num w:numId="3" w16cid:durableId="19818267">
    <w:abstractNumId w:val="16"/>
  </w:num>
  <w:num w:numId="4" w16cid:durableId="164339142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59478031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04694953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067758200">
    <w:abstractNumId w:val="13"/>
  </w:num>
  <w:num w:numId="8" w16cid:durableId="96341064">
    <w:abstractNumId w:val="17"/>
  </w:num>
  <w:num w:numId="9" w16cid:durableId="1251701543">
    <w:abstractNumId w:val="10"/>
  </w:num>
  <w:num w:numId="10" w16cid:durableId="73193220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84165257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484006686">
    <w:abstractNumId w:val="8"/>
  </w:num>
  <w:num w:numId="13" w16cid:durableId="232594320">
    <w:abstractNumId w:val="3"/>
  </w:num>
  <w:num w:numId="14" w16cid:durableId="37801944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74206342">
    <w:abstractNumId w:val="5"/>
  </w:num>
  <w:num w:numId="16" w16cid:durableId="1102338191">
    <w:abstractNumId w:val="4"/>
  </w:num>
  <w:num w:numId="17" w16cid:durableId="524179230">
    <w:abstractNumId w:val="22"/>
  </w:num>
  <w:num w:numId="18" w16cid:durableId="166991535">
    <w:abstractNumId w:val="6"/>
  </w:num>
  <w:num w:numId="19" w16cid:durableId="940526046">
    <w:abstractNumId w:val="15"/>
  </w:num>
  <w:num w:numId="20" w16cid:durableId="806893684">
    <w:abstractNumId w:val="21"/>
  </w:num>
  <w:num w:numId="21" w16cid:durableId="1558129931">
    <w:abstractNumId w:val="14"/>
  </w:num>
  <w:num w:numId="22" w16cid:durableId="1084953964">
    <w:abstractNumId w:val="20"/>
  </w:num>
  <w:num w:numId="23" w16cid:durableId="187379223">
    <w:abstractNumId w:val="7"/>
  </w:num>
  <w:num w:numId="24" w16cid:durableId="1313218908">
    <w:abstractNumId w:val="18"/>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3587"/>
    <w:rsid w:val="000059CB"/>
    <w:rsid w:val="0000621B"/>
    <w:rsid w:val="00007588"/>
    <w:rsid w:val="000161A0"/>
    <w:rsid w:val="00017B18"/>
    <w:rsid w:val="00024556"/>
    <w:rsid w:val="00035862"/>
    <w:rsid w:val="000477D5"/>
    <w:rsid w:val="000515D2"/>
    <w:rsid w:val="00054C82"/>
    <w:rsid w:val="00060F68"/>
    <w:rsid w:val="0007029C"/>
    <w:rsid w:val="00070BBC"/>
    <w:rsid w:val="00075740"/>
    <w:rsid w:val="00095114"/>
    <w:rsid w:val="0009559B"/>
    <w:rsid w:val="000D07B3"/>
    <w:rsid w:val="000D2EB8"/>
    <w:rsid w:val="000D6778"/>
    <w:rsid w:val="001027D3"/>
    <w:rsid w:val="001056BF"/>
    <w:rsid w:val="00115E96"/>
    <w:rsid w:val="00117649"/>
    <w:rsid w:val="00132BEF"/>
    <w:rsid w:val="00135851"/>
    <w:rsid w:val="00137B13"/>
    <w:rsid w:val="00143585"/>
    <w:rsid w:val="00151C6F"/>
    <w:rsid w:val="001546BD"/>
    <w:rsid w:val="001864D9"/>
    <w:rsid w:val="001877A5"/>
    <w:rsid w:val="00194D6C"/>
    <w:rsid w:val="001A4C21"/>
    <w:rsid w:val="001B6590"/>
    <w:rsid w:val="001D390D"/>
    <w:rsid w:val="001D4AC6"/>
    <w:rsid w:val="001D7508"/>
    <w:rsid w:val="001F06FC"/>
    <w:rsid w:val="00201F5E"/>
    <w:rsid w:val="00204A7A"/>
    <w:rsid w:val="00221857"/>
    <w:rsid w:val="00221C67"/>
    <w:rsid w:val="00232258"/>
    <w:rsid w:val="00234D33"/>
    <w:rsid w:val="002376FC"/>
    <w:rsid w:val="002436A9"/>
    <w:rsid w:val="0025579C"/>
    <w:rsid w:val="00255D76"/>
    <w:rsid w:val="00274788"/>
    <w:rsid w:val="00275540"/>
    <w:rsid w:val="00295FEF"/>
    <w:rsid w:val="002B0479"/>
    <w:rsid w:val="002C29C6"/>
    <w:rsid w:val="002E1C54"/>
    <w:rsid w:val="002F4F11"/>
    <w:rsid w:val="003040EE"/>
    <w:rsid w:val="003073D3"/>
    <w:rsid w:val="00324C84"/>
    <w:rsid w:val="0035563C"/>
    <w:rsid w:val="00367EB9"/>
    <w:rsid w:val="003872BB"/>
    <w:rsid w:val="0039208F"/>
    <w:rsid w:val="003A1BDB"/>
    <w:rsid w:val="003A1E27"/>
    <w:rsid w:val="003B73A3"/>
    <w:rsid w:val="003C3C2D"/>
    <w:rsid w:val="003C3D4D"/>
    <w:rsid w:val="003D54E8"/>
    <w:rsid w:val="003E7F8F"/>
    <w:rsid w:val="003F015E"/>
    <w:rsid w:val="004243AB"/>
    <w:rsid w:val="004364D5"/>
    <w:rsid w:val="00442D1D"/>
    <w:rsid w:val="004474AD"/>
    <w:rsid w:val="00470C93"/>
    <w:rsid w:val="004867DE"/>
    <w:rsid w:val="004970BC"/>
    <w:rsid w:val="004A76C4"/>
    <w:rsid w:val="004B35E2"/>
    <w:rsid w:val="004B42D2"/>
    <w:rsid w:val="004C3697"/>
    <w:rsid w:val="004C4F98"/>
    <w:rsid w:val="004E31AA"/>
    <w:rsid w:val="004F092C"/>
    <w:rsid w:val="004F7FBE"/>
    <w:rsid w:val="00500744"/>
    <w:rsid w:val="005039B1"/>
    <w:rsid w:val="0050433C"/>
    <w:rsid w:val="00515432"/>
    <w:rsid w:val="005159BF"/>
    <w:rsid w:val="00525449"/>
    <w:rsid w:val="00534B7D"/>
    <w:rsid w:val="00537C0D"/>
    <w:rsid w:val="00540E62"/>
    <w:rsid w:val="00542D6A"/>
    <w:rsid w:val="005446FB"/>
    <w:rsid w:val="005525B7"/>
    <w:rsid w:val="00553AD4"/>
    <w:rsid w:val="00563587"/>
    <w:rsid w:val="00565921"/>
    <w:rsid w:val="00572546"/>
    <w:rsid w:val="005752E0"/>
    <w:rsid w:val="00585FBE"/>
    <w:rsid w:val="00593472"/>
    <w:rsid w:val="005A5BBB"/>
    <w:rsid w:val="005B3BF0"/>
    <w:rsid w:val="005B5805"/>
    <w:rsid w:val="005B6BDF"/>
    <w:rsid w:val="005B762E"/>
    <w:rsid w:val="005C7498"/>
    <w:rsid w:val="005C7BE5"/>
    <w:rsid w:val="005F54E2"/>
    <w:rsid w:val="005F70BF"/>
    <w:rsid w:val="00613346"/>
    <w:rsid w:val="00620A51"/>
    <w:rsid w:val="00644BEB"/>
    <w:rsid w:val="00646540"/>
    <w:rsid w:val="00651D9C"/>
    <w:rsid w:val="00673028"/>
    <w:rsid w:val="00681626"/>
    <w:rsid w:val="006A02F6"/>
    <w:rsid w:val="006A6FCA"/>
    <w:rsid w:val="006C4E9E"/>
    <w:rsid w:val="006D56A0"/>
    <w:rsid w:val="006E50F6"/>
    <w:rsid w:val="006F06A0"/>
    <w:rsid w:val="006F6C93"/>
    <w:rsid w:val="007002E9"/>
    <w:rsid w:val="00701308"/>
    <w:rsid w:val="0070771D"/>
    <w:rsid w:val="00720805"/>
    <w:rsid w:val="007307CB"/>
    <w:rsid w:val="00742F76"/>
    <w:rsid w:val="007472D0"/>
    <w:rsid w:val="00783AAD"/>
    <w:rsid w:val="00786B58"/>
    <w:rsid w:val="00794A0F"/>
    <w:rsid w:val="007A2E58"/>
    <w:rsid w:val="007B5211"/>
    <w:rsid w:val="007C1E2C"/>
    <w:rsid w:val="007C3237"/>
    <w:rsid w:val="007D553F"/>
    <w:rsid w:val="007E5A1F"/>
    <w:rsid w:val="007F349A"/>
    <w:rsid w:val="007F632E"/>
    <w:rsid w:val="0080458C"/>
    <w:rsid w:val="00810388"/>
    <w:rsid w:val="00814A0F"/>
    <w:rsid w:val="0082314E"/>
    <w:rsid w:val="00824585"/>
    <w:rsid w:val="008346C7"/>
    <w:rsid w:val="00857091"/>
    <w:rsid w:val="00881E6E"/>
    <w:rsid w:val="00892187"/>
    <w:rsid w:val="008A0C7A"/>
    <w:rsid w:val="008C5925"/>
    <w:rsid w:val="008D2EA3"/>
    <w:rsid w:val="008E0466"/>
    <w:rsid w:val="008E500E"/>
    <w:rsid w:val="00920B1A"/>
    <w:rsid w:val="00943212"/>
    <w:rsid w:val="009614B5"/>
    <w:rsid w:val="009620FE"/>
    <w:rsid w:val="009A2CF1"/>
    <w:rsid w:val="009B0517"/>
    <w:rsid w:val="009B45B1"/>
    <w:rsid w:val="009E1FD3"/>
    <w:rsid w:val="009E3163"/>
    <w:rsid w:val="009E5D5D"/>
    <w:rsid w:val="009F6F0A"/>
    <w:rsid w:val="00A16D95"/>
    <w:rsid w:val="00A26DD2"/>
    <w:rsid w:val="00A30EEE"/>
    <w:rsid w:val="00A401F7"/>
    <w:rsid w:val="00A760F1"/>
    <w:rsid w:val="00A815AB"/>
    <w:rsid w:val="00A84093"/>
    <w:rsid w:val="00A9750A"/>
    <w:rsid w:val="00AC6D6A"/>
    <w:rsid w:val="00AD03F1"/>
    <w:rsid w:val="00AE3FB1"/>
    <w:rsid w:val="00AE7121"/>
    <w:rsid w:val="00AF439A"/>
    <w:rsid w:val="00B025DE"/>
    <w:rsid w:val="00B07EB3"/>
    <w:rsid w:val="00B243F8"/>
    <w:rsid w:val="00B454DE"/>
    <w:rsid w:val="00B501C0"/>
    <w:rsid w:val="00B52566"/>
    <w:rsid w:val="00B64C02"/>
    <w:rsid w:val="00B812DA"/>
    <w:rsid w:val="00B87D7D"/>
    <w:rsid w:val="00B959CC"/>
    <w:rsid w:val="00B96D6C"/>
    <w:rsid w:val="00BA020A"/>
    <w:rsid w:val="00BA1A51"/>
    <w:rsid w:val="00BB7694"/>
    <w:rsid w:val="00BD7C2E"/>
    <w:rsid w:val="00BE5A11"/>
    <w:rsid w:val="00BF235A"/>
    <w:rsid w:val="00BF3DE0"/>
    <w:rsid w:val="00C04BD2"/>
    <w:rsid w:val="00C06AC6"/>
    <w:rsid w:val="00C10C4F"/>
    <w:rsid w:val="00C238ED"/>
    <w:rsid w:val="00C45A36"/>
    <w:rsid w:val="00C728E9"/>
    <w:rsid w:val="00C75D64"/>
    <w:rsid w:val="00C8193F"/>
    <w:rsid w:val="00C8350E"/>
    <w:rsid w:val="00CB0900"/>
    <w:rsid w:val="00CB0D37"/>
    <w:rsid w:val="00CB3783"/>
    <w:rsid w:val="00CC5A28"/>
    <w:rsid w:val="00CF285D"/>
    <w:rsid w:val="00CF76A5"/>
    <w:rsid w:val="00D103E5"/>
    <w:rsid w:val="00D143B0"/>
    <w:rsid w:val="00D17922"/>
    <w:rsid w:val="00D263CD"/>
    <w:rsid w:val="00D36793"/>
    <w:rsid w:val="00D441DA"/>
    <w:rsid w:val="00D52E6C"/>
    <w:rsid w:val="00D64BB9"/>
    <w:rsid w:val="00D81B89"/>
    <w:rsid w:val="00D82038"/>
    <w:rsid w:val="00D952EB"/>
    <w:rsid w:val="00DB4406"/>
    <w:rsid w:val="00DC5E7A"/>
    <w:rsid w:val="00DD4A9B"/>
    <w:rsid w:val="00DE1C0B"/>
    <w:rsid w:val="00DF48FD"/>
    <w:rsid w:val="00E25EF1"/>
    <w:rsid w:val="00E3267E"/>
    <w:rsid w:val="00E44FD6"/>
    <w:rsid w:val="00E56107"/>
    <w:rsid w:val="00E719B1"/>
    <w:rsid w:val="00EA1F5C"/>
    <w:rsid w:val="00EB4E06"/>
    <w:rsid w:val="00EE31A0"/>
    <w:rsid w:val="00F02FB6"/>
    <w:rsid w:val="00F03DB5"/>
    <w:rsid w:val="00F04611"/>
    <w:rsid w:val="00F05D91"/>
    <w:rsid w:val="00F0687A"/>
    <w:rsid w:val="00F06A5E"/>
    <w:rsid w:val="00F17A5D"/>
    <w:rsid w:val="00F26433"/>
    <w:rsid w:val="00F324EB"/>
    <w:rsid w:val="00F36EF1"/>
    <w:rsid w:val="00F41FED"/>
    <w:rsid w:val="00F637AC"/>
    <w:rsid w:val="00F75320"/>
    <w:rsid w:val="00FA4BDE"/>
    <w:rsid w:val="00FA58E7"/>
    <w:rsid w:val="00FC7B57"/>
    <w:rsid w:val="00FD3A39"/>
    <w:rsid w:val="00FD686F"/>
    <w:rsid w:val="00FE0296"/>
    <w:rsid w:val="00FE13C8"/>
    <w:rsid w:val="00FE203A"/>
    <w:rsid w:val="00FE5101"/>
    <w:rsid w:val="00FF32B5"/>
    <w:rsid w:val="00FF347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BA68FE"/>
  <w15:docId w15:val="{D00DDDD2-E149-4930-889B-7ABAD862DD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3587"/>
    <w:pPr>
      <w:spacing w:after="0" w:line="240" w:lineRule="auto"/>
    </w:pPr>
    <w:rPr>
      <w:rFonts w:ascii="Times New Roman" w:eastAsia="Times New Roman" w:hAnsi="Times New Roman" w:cs="Times New Roman"/>
      <w:sz w:val="24"/>
      <w:szCs w:val="24"/>
      <w:lang w:eastAsia="lv-LV"/>
    </w:rPr>
  </w:style>
  <w:style w:type="paragraph" w:styleId="Heading1">
    <w:name w:val="heading 1"/>
    <w:basedOn w:val="Normal"/>
    <w:next w:val="Normal"/>
    <w:link w:val="Heading1Char"/>
    <w:qFormat/>
    <w:rsid w:val="005C7498"/>
    <w:pPr>
      <w:keepNext/>
      <w:spacing w:before="240" w:after="60"/>
      <w:outlineLvl w:val="0"/>
    </w:pPr>
    <w:rPr>
      <w:rFonts w:ascii="Cambria" w:hAnsi="Cambria"/>
      <w:b/>
      <w:bCs/>
      <w:kern w:val="32"/>
      <w:sz w:val="32"/>
      <w:szCs w:val="32"/>
      <w:lang w:val="x-none" w:eastAsia="x-none"/>
    </w:rPr>
  </w:style>
  <w:style w:type="paragraph" w:styleId="Heading2">
    <w:name w:val="heading 2"/>
    <w:basedOn w:val="Normal"/>
    <w:next w:val="Normal"/>
    <w:link w:val="Heading2Char"/>
    <w:uiPriority w:val="9"/>
    <w:semiHidden/>
    <w:unhideWhenUsed/>
    <w:qFormat/>
    <w:rsid w:val="00AC6D6A"/>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563587"/>
    <w:rPr>
      <w:color w:val="0000FF"/>
      <w:u w:val="single"/>
    </w:rPr>
  </w:style>
  <w:style w:type="paragraph" w:styleId="Header">
    <w:name w:val="header"/>
    <w:basedOn w:val="Normal"/>
    <w:link w:val="HeaderChar"/>
    <w:rsid w:val="00563587"/>
    <w:pPr>
      <w:tabs>
        <w:tab w:val="center" w:pos="4677"/>
        <w:tab w:val="right" w:pos="9355"/>
      </w:tabs>
    </w:pPr>
  </w:style>
  <w:style w:type="character" w:customStyle="1" w:styleId="HeaderChar">
    <w:name w:val="Header Char"/>
    <w:basedOn w:val="DefaultParagraphFont"/>
    <w:link w:val="Header"/>
    <w:rsid w:val="00563587"/>
    <w:rPr>
      <w:rFonts w:ascii="Times New Roman" w:eastAsia="Times New Roman" w:hAnsi="Times New Roman" w:cs="Times New Roman"/>
      <w:sz w:val="24"/>
      <w:szCs w:val="24"/>
      <w:lang w:eastAsia="lv-LV"/>
    </w:rPr>
  </w:style>
  <w:style w:type="paragraph" w:styleId="Footer">
    <w:name w:val="footer"/>
    <w:basedOn w:val="Normal"/>
    <w:link w:val="FooterChar"/>
    <w:rsid w:val="00563587"/>
    <w:pPr>
      <w:tabs>
        <w:tab w:val="center" w:pos="4677"/>
        <w:tab w:val="right" w:pos="9355"/>
      </w:tabs>
    </w:pPr>
  </w:style>
  <w:style w:type="character" w:customStyle="1" w:styleId="FooterChar">
    <w:name w:val="Footer Char"/>
    <w:basedOn w:val="DefaultParagraphFont"/>
    <w:link w:val="Footer"/>
    <w:rsid w:val="00563587"/>
    <w:rPr>
      <w:rFonts w:ascii="Times New Roman" w:eastAsia="Times New Roman" w:hAnsi="Times New Roman" w:cs="Times New Roman"/>
      <w:sz w:val="24"/>
      <w:szCs w:val="24"/>
      <w:lang w:eastAsia="lv-LV"/>
    </w:rPr>
  </w:style>
  <w:style w:type="paragraph" w:styleId="ListParagraph">
    <w:name w:val="List Paragraph"/>
    <w:aliases w:val="Bullet Points,Subtle Emphasis1,PPS_Bullet,MAIN CONTENT,IFCL - List Paragraph,Medium Grid 1 - Accent 22,Table of contents numbered,Citation List,CV Bullet 3,Graphic,ADB paragraph numbering,Resume Title,heading 4,Ha,Bullets1,2,Virsraksti"/>
    <w:basedOn w:val="Normal"/>
    <w:link w:val="ListParagraphChar"/>
    <w:uiPriority w:val="34"/>
    <w:qFormat/>
    <w:rsid w:val="00563587"/>
    <w:pPr>
      <w:ind w:left="720"/>
      <w:contextualSpacing/>
    </w:pPr>
  </w:style>
  <w:style w:type="character" w:customStyle="1" w:styleId="Heading1Char">
    <w:name w:val="Heading 1 Char"/>
    <w:basedOn w:val="DefaultParagraphFont"/>
    <w:link w:val="Heading1"/>
    <w:rsid w:val="005C7498"/>
    <w:rPr>
      <w:rFonts w:ascii="Cambria" w:eastAsia="Times New Roman" w:hAnsi="Cambria" w:cs="Times New Roman"/>
      <w:b/>
      <w:bCs/>
      <w:kern w:val="32"/>
      <w:sz w:val="32"/>
      <w:szCs w:val="32"/>
      <w:lang w:val="x-none" w:eastAsia="x-none"/>
    </w:rPr>
  </w:style>
  <w:style w:type="paragraph" w:styleId="NoSpacing">
    <w:name w:val="No Spacing"/>
    <w:uiPriority w:val="1"/>
    <w:qFormat/>
    <w:rsid w:val="00565921"/>
    <w:pPr>
      <w:spacing w:after="0" w:line="240" w:lineRule="auto"/>
    </w:pPr>
    <w:rPr>
      <w:rFonts w:ascii="Times New Roman" w:hAnsi="Times New Roman" w:cs="Times New Roman"/>
      <w:sz w:val="24"/>
      <w:szCs w:val="24"/>
    </w:rPr>
  </w:style>
  <w:style w:type="paragraph" w:styleId="BalloonText">
    <w:name w:val="Balloon Text"/>
    <w:basedOn w:val="Normal"/>
    <w:link w:val="BalloonTextChar"/>
    <w:uiPriority w:val="99"/>
    <w:semiHidden/>
    <w:unhideWhenUsed/>
    <w:rsid w:val="00B959C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959CC"/>
    <w:rPr>
      <w:rFonts w:ascii="Segoe UI" w:eastAsia="Times New Roman" w:hAnsi="Segoe UI" w:cs="Segoe UI"/>
      <w:sz w:val="18"/>
      <w:szCs w:val="18"/>
      <w:lang w:eastAsia="lv-LV"/>
    </w:rPr>
  </w:style>
  <w:style w:type="paragraph" w:styleId="Revision">
    <w:name w:val="Revision"/>
    <w:hidden/>
    <w:uiPriority w:val="99"/>
    <w:semiHidden/>
    <w:rsid w:val="007C3237"/>
    <w:pPr>
      <w:spacing w:after="0" w:line="240" w:lineRule="auto"/>
    </w:pPr>
    <w:rPr>
      <w:rFonts w:ascii="Times New Roman" w:eastAsia="Times New Roman" w:hAnsi="Times New Roman" w:cs="Times New Roman"/>
      <w:sz w:val="24"/>
      <w:szCs w:val="24"/>
      <w:lang w:eastAsia="lv-LV"/>
    </w:rPr>
  </w:style>
  <w:style w:type="character" w:styleId="CommentReference">
    <w:name w:val="annotation reference"/>
    <w:basedOn w:val="DefaultParagraphFont"/>
    <w:uiPriority w:val="99"/>
    <w:semiHidden/>
    <w:unhideWhenUsed/>
    <w:rsid w:val="007C3237"/>
    <w:rPr>
      <w:sz w:val="16"/>
      <w:szCs w:val="16"/>
    </w:rPr>
  </w:style>
  <w:style w:type="paragraph" w:styleId="CommentText">
    <w:name w:val="annotation text"/>
    <w:basedOn w:val="Normal"/>
    <w:link w:val="CommentTextChar"/>
    <w:uiPriority w:val="99"/>
    <w:semiHidden/>
    <w:unhideWhenUsed/>
    <w:rsid w:val="007C3237"/>
    <w:rPr>
      <w:sz w:val="20"/>
      <w:szCs w:val="20"/>
    </w:rPr>
  </w:style>
  <w:style w:type="character" w:customStyle="1" w:styleId="CommentTextChar">
    <w:name w:val="Comment Text Char"/>
    <w:basedOn w:val="DefaultParagraphFont"/>
    <w:link w:val="CommentText"/>
    <w:uiPriority w:val="99"/>
    <w:semiHidden/>
    <w:rsid w:val="007C3237"/>
    <w:rPr>
      <w:rFonts w:ascii="Times New Roman" w:eastAsia="Times New Roman" w:hAnsi="Times New Roman" w:cs="Times New Roman"/>
      <w:sz w:val="20"/>
      <w:szCs w:val="20"/>
      <w:lang w:eastAsia="lv-LV"/>
    </w:rPr>
  </w:style>
  <w:style w:type="paragraph" w:styleId="CommentSubject">
    <w:name w:val="annotation subject"/>
    <w:basedOn w:val="CommentText"/>
    <w:next w:val="CommentText"/>
    <w:link w:val="CommentSubjectChar"/>
    <w:uiPriority w:val="99"/>
    <w:semiHidden/>
    <w:unhideWhenUsed/>
    <w:rsid w:val="007C3237"/>
    <w:rPr>
      <w:b/>
      <w:bCs/>
    </w:rPr>
  </w:style>
  <w:style w:type="character" w:customStyle="1" w:styleId="CommentSubjectChar">
    <w:name w:val="Comment Subject Char"/>
    <w:basedOn w:val="CommentTextChar"/>
    <w:link w:val="CommentSubject"/>
    <w:uiPriority w:val="99"/>
    <w:semiHidden/>
    <w:rsid w:val="007C3237"/>
    <w:rPr>
      <w:rFonts w:ascii="Times New Roman" w:eastAsia="Times New Roman" w:hAnsi="Times New Roman" w:cs="Times New Roman"/>
      <w:b/>
      <w:bCs/>
      <w:sz w:val="20"/>
      <w:szCs w:val="20"/>
      <w:lang w:eastAsia="lv-LV"/>
    </w:rPr>
  </w:style>
  <w:style w:type="character" w:customStyle="1" w:styleId="ListParagraphChar">
    <w:name w:val="List Paragraph Char"/>
    <w:aliases w:val="Bullet Points Char,Subtle Emphasis1 Char,PPS_Bullet Char,MAIN CONTENT Char,IFCL - List Paragraph Char,Medium Grid 1 - Accent 22 Char,Table of contents numbered Char,Citation List Char,CV Bullet 3 Char,Graphic Char,Resume Title Char"/>
    <w:link w:val="ListParagraph"/>
    <w:uiPriority w:val="34"/>
    <w:qFormat/>
    <w:locked/>
    <w:rsid w:val="00585FBE"/>
    <w:rPr>
      <w:rFonts w:ascii="Times New Roman" w:eastAsia="Times New Roman" w:hAnsi="Times New Roman" w:cs="Times New Roman"/>
      <w:sz w:val="24"/>
      <w:szCs w:val="24"/>
      <w:lang w:eastAsia="lv-LV"/>
    </w:rPr>
  </w:style>
  <w:style w:type="character" w:styleId="Strong">
    <w:name w:val="Strong"/>
    <w:basedOn w:val="DefaultParagraphFont"/>
    <w:uiPriority w:val="22"/>
    <w:qFormat/>
    <w:rsid w:val="0000621B"/>
    <w:rPr>
      <w:b/>
      <w:bCs/>
    </w:rPr>
  </w:style>
  <w:style w:type="paragraph" w:customStyle="1" w:styleId="naisc">
    <w:name w:val="naisc"/>
    <w:basedOn w:val="Normal"/>
    <w:rsid w:val="007F632E"/>
    <w:pPr>
      <w:spacing w:before="75" w:after="75"/>
      <w:jc w:val="center"/>
    </w:pPr>
  </w:style>
  <w:style w:type="paragraph" w:customStyle="1" w:styleId="Default">
    <w:name w:val="Default"/>
    <w:rsid w:val="005525B7"/>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Emphasis">
    <w:name w:val="Emphasis"/>
    <w:basedOn w:val="DefaultParagraphFont"/>
    <w:uiPriority w:val="20"/>
    <w:qFormat/>
    <w:rsid w:val="005525B7"/>
    <w:rPr>
      <w:i/>
      <w:iCs/>
    </w:rPr>
  </w:style>
  <w:style w:type="paragraph" w:customStyle="1" w:styleId="tv213">
    <w:name w:val="tv213"/>
    <w:basedOn w:val="Normal"/>
    <w:rsid w:val="00F05D91"/>
    <w:pPr>
      <w:spacing w:before="100" w:beforeAutospacing="1" w:after="100" w:afterAutospacing="1"/>
    </w:pPr>
  </w:style>
  <w:style w:type="paragraph" w:styleId="BodyText">
    <w:name w:val="Body Text"/>
    <w:basedOn w:val="Normal"/>
    <w:link w:val="BodyTextChar"/>
    <w:unhideWhenUsed/>
    <w:rsid w:val="00115E96"/>
    <w:pPr>
      <w:jc w:val="both"/>
    </w:pPr>
    <w:rPr>
      <w:lang w:eastAsia="en-US"/>
    </w:rPr>
  </w:style>
  <w:style w:type="character" w:customStyle="1" w:styleId="BodyTextChar">
    <w:name w:val="Body Text Char"/>
    <w:basedOn w:val="DefaultParagraphFont"/>
    <w:link w:val="BodyText"/>
    <w:rsid w:val="00115E96"/>
    <w:rPr>
      <w:rFonts w:ascii="Times New Roman" w:eastAsia="Times New Roman" w:hAnsi="Times New Roman" w:cs="Times New Roman"/>
      <w:sz w:val="24"/>
      <w:szCs w:val="24"/>
    </w:rPr>
  </w:style>
  <w:style w:type="paragraph" w:styleId="NormalWeb">
    <w:name w:val="Normal (Web)"/>
    <w:basedOn w:val="Normal"/>
    <w:uiPriority w:val="99"/>
    <w:unhideWhenUsed/>
    <w:rsid w:val="00295FEF"/>
    <w:pPr>
      <w:spacing w:before="100" w:beforeAutospacing="1" w:after="100" w:afterAutospacing="1"/>
    </w:pPr>
    <w:rPr>
      <w:lang w:val="en-US" w:eastAsia="en-GB"/>
    </w:rPr>
  </w:style>
  <w:style w:type="character" w:customStyle="1" w:styleId="cf01">
    <w:name w:val="cf01"/>
    <w:basedOn w:val="DefaultParagraphFont"/>
    <w:rsid w:val="00060F68"/>
    <w:rPr>
      <w:rFonts w:ascii="Segoe UI" w:hAnsi="Segoe UI" w:cs="Segoe UI" w:hint="default"/>
      <w:sz w:val="18"/>
      <w:szCs w:val="18"/>
    </w:rPr>
  </w:style>
  <w:style w:type="character" w:customStyle="1" w:styleId="Heading2Char">
    <w:name w:val="Heading 2 Char"/>
    <w:basedOn w:val="DefaultParagraphFont"/>
    <w:link w:val="Heading2"/>
    <w:uiPriority w:val="9"/>
    <w:semiHidden/>
    <w:rsid w:val="00AC6D6A"/>
    <w:rPr>
      <w:rFonts w:asciiTheme="majorHAnsi" w:eastAsiaTheme="majorEastAsia" w:hAnsiTheme="majorHAnsi" w:cstheme="majorBidi"/>
      <w:color w:val="365F91" w:themeColor="accent1" w:themeShade="BF"/>
      <w:sz w:val="26"/>
      <w:szCs w:val="26"/>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3087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185</TotalTime>
  <Pages>2</Pages>
  <Words>3762</Words>
  <Characters>2145</Characters>
  <Application>Microsoft Office Word</Application>
  <DocSecurity>0</DocSecurity>
  <Lines>17</Lines>
  <Paragraphs>11</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5896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Kristine Rengarte</dc:creator>
  <cp:lastModifiedBy>Svetlana Krumina</cp:lastModifiedBy>
  <cp:revision>5</cp:revision>
  <cp:lastPrinted>2022-12-05T13:32:00Z</cp:lastPrinted>
  <dcterms:created xsi:type="dcterms:W3CDTF">2024-04-08T11:39:00Z</dcterms:created>
  <dcterms:modified xsi:type="dcterms:W3CDTF">2024-04-12T03:10:00Z</dcterms:modified>
</cp:coreProperties>
</file>