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A26E" w14:textId="227B567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9076B8">
        <w:t>3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0661EC39" w:rsidR="00515432" w:rsidRDefault="00515432" w:rsidP="00515432">
      <w:r>
        <w:t>202</w:t>
      </w:r>
      <w:r w:rsidR="0015593B">
        <w:t>4</w:t>
      </w:r>
      <w:r>
        <w:t xml:space="preserve">.gada </w:t>
      </w:r>
      <w:r w:rsidR="009076B8">
        <w:t>28.februārī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0F3E72">
        <w:t>8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60FFD391" w14:textId="77777777" w:rsidR="000F3E72" w:rsidRPr="000F3E72" w:rsidRDefault="000F3E72" w:rsidP="000F3E72">
      <w:pPr>
        <w:jc w:val="center"/>
        <w:rPr>
          <w:b/>
          <w:u w:val="single"/>
        </w:rPr>
      </w:pPr>
      <w:r w:rsidRPr="000F3E72">
        <w:rPr>
          <w:b/>
          <w:u w:val="single"/>
        </w:rPr>
        <w:t xml:space="preserve">Par reālservitūta nodibināšanu par labu nekustamajam īpašumam Sila ceļš 9, Garozā, </w:t>
      </w:r>
      <w:proofErr w:type="spellStart"/>
      <w:r w:rsidRPr="000F3E72">
        <w:rPr>
          <w:b/>
          <w:u w:val="single"/>
        </w:rPr>
        <w:t>Salgales</w:t>
      </w:r>
      <w:proofErr w:type="spellEnd"/>
      <w:r w:rsidRPr="000F3E72">
        <w:rPr>
          <w:b/>
          <w:u w:val="single"/>
        </w:rPr>
        <w:t xml:space="preserve"> pagastā, Jelgavas novadā</w:t>
      </w:r>
    </w:p>
    <w:p w14:paraId="516440D5" w14:textId="2CE1A825" w:rsidR="000F3E72" w:rsidRDefault="000F3E72" w:rsidP="000F3E72">
      <w:pPr>
        <w:ind w:right="-1"/>
        <w:jc w:val="both"/>
        <w:rPr>
          <w:b/>
        </w:rPr>
      </w:pPr>
    </w:p>
    <w:p w14:paraId="67FC5D78" w14:textId="77777777" w:rsidR="000F3E72" w:rsidRDefault="000F3E72" w:rsidP="000F3E72">
      <w:pPr>
        <w:ind w:right="-1"/>
        <w:jc w:val="both"/>
        <w:rPr>
          <w:b/>
        </w:rPr>
      </w:pPr>
    </w:p>
    <w:p w14:paraId="0E181F72" w14:textId="3CACFEB2" w:rsidR="000F3E72" w:rsidRDefault="000F3E72" w:rsidP="000F3E72">
      <w:pPr>
        <w:ind w:firstLine="720"/>
        <w:jc w:val="both"/>
      </w:pPr>
      <w:r>
        <w:t>Izskatot M</w:t>
      </w:r>
      <w:r w:rsidR="009A2422">
        <w:t>.</w:t>
      </w:r>
      <w:r>
        <w:t xml:space="preserve"> O</w:t>
      </w:r>
      <w:r w:rsidR="009A2422">
        <w:t>.</w:t>
      </w:r>
      <w:r>
        <w:t xml:space="preserve"> 2024. gada 28. janvāra iesniegumu, kas saņemts Jelgavas novada pašvaldībā (turpmāk – Pašvaldība) 2024. gada 29. janvārī un reģistrēts ar Nr. JNP/3-16/24/235, kurā izteikts lūgums dibināt ceļa servitūtu, lai nodrošinātu piekļuvi nekustamajam īpašumam ar kadastra numuru 54780040520 Sila ceļš 9, Garozā, </w:t>
      </w:r>
      <w:proofErr w:type="spellStart"/>
      <w:r>
        <w:t>Salgales</w:t>
      </w:r>
      <w:proofErr w:type="spellEnd"/>
      <w:r>
        <w:t xml:space="preserve"> pagastā, Jelgavas novadā caur Pašvaldībai piekrītošo zemes vienību ar kadastra apzīmējumu 54780040480, </w:t>
      </w:r>
      <w:proofErr w:type="spellStart"/>
      <w:r>
        <w:t>Salgales</w:t>
      </w:r>
      <w:proofErr w:type="spellEnd"/>
      <w:r>
        <w:t xml:space="preserve"> pagastā, Jelgavas novadā, konstatēts: </w:t>
      </w:r>
    </w:p>
    <w:p w14:paraId="4E7B19C0" w14:textId="6D282F39" w:rsidR="000F3E72" w:rsidRDefault="000F3E72" w:rsidP="000F3E72">
      <w:pPr>
        <w:numPr>
          <w:ilvl w:val="0"/>
          <w:numId w:val="44"/>
        </w:numPr>
        <w:ind w:left="567" w:hanging="283"/>
        <w:jc w:val="both"/>
      </w:pPr>
      <w:r>
        <w:t>Nekustamā īpašuma ar kadastra numuru 54780040520, Sila ceļš 9</w:t>
      </w:r>
      <w:r w:rsidRPr="00CE09F7">
        <w:t>,</w:t>
      </w:r>
      <w:r>
        <w:t xml:space="preserve"> Garozā,</w:t>
      </w:r>
      <w:r w:rsidRPr="00CE09F7">
        <w:t xml:space="preserve"> </w:t>
      </w:r>
      <w:proofErr w:type="spellStart"/>
      <w:r>
        <w:t>Salgales</w:t>
      </w:r>
      <w:proofErr w:type="spellEnd"/>
      <w:r w:rsidRPr="00CE09F7">
        <w:t xml:space="preserve"> </w:t>
      </w:r>
      <w:r>
        <w:t xml:space="preserve">pagastā, Jelgavas novadā, kura sastāvā reģistrēta zemes vienība 0,2617 ha platībā ar kadastra apzīmējumu 54780040514 un būve ar kadastra apzīmējumu 54780040402001, </w:t>
      </w:r>
      <w:r w:rsidRPr="003D44D5">
        <w:t xml:space="preserve">īpašuma tiesības ir nostiprinātas </w:t>
      </w:r>
      <w:proofErr w:type="spellStart"/>
      <w:r>
        <w:t>Salgales</w:t>
      </w:r>
      <w:proofErr w:type="spellEnd"/>
      <w:r w:rsidRPr="003D44D5">
        <w:t xml:space="preserve"> pagasta zemesgrāmatas nodalījumā Nr.</w:t>
      </w:r>
      <w:r>
        <w:rPr>
          <w:rFonts w:ascii="TimesNewRomanPS-BoldItalicMT" w:eastAsia="TimesNewRomanPS-BoldItalicMT" w:cs="TimesNewRomanPS-BoldItalicMT"/>
        </w:rPr>
        <w:t xml:space="preserve"> </w:t>
      </w:r>
      <w:r w:rsidRPr="00296830">
        <w:rPr>
          <w:rFonts w:eastAsia="TimesNewRomanPS-BoldItalicMT"/>
        </w:rPr>
        <w:t>100000585999</w:t>
      </w:r>
      <w:r w:rsidRPr="003D44D5">
        <w:t xml:space="preserve"> uz </w:t>
      </w:r>
      <w:r>
        <w:t>M</w:t>
      </w:r>
      <w:r w:rsidR="009A2422">
        <w:t>.</w:t>
      </w:r>
      <w:r>
        <w:t xml:space="preserve"> O</w:t>
      </w:r>
      <w:r w:rsidR="009A2422">
        <w:t>.</w:t>
      </w:r>
      <w:r>
        <w:t xml:space="preserve"> </w:t>
      </w:r>
      <w:r w:rsidRPr="003D44D5">
        <w:t>vārda.</w:t>
      </w:r>
    </w:p>
    <w:p w14:paraId="6397C393" w14:textId="77777777" w:rsidR="000F3E72" w:rsidRDefault="000F3E72" w:rsidP="000F3E72">
      <w:pPr>
        <w:numPr>
          <w:ilvl w:val="0"/>
          <w:numId w:val="44"/>
        </w:numPr>
        <w:suppressAutoHyphens/>
        <w:autoSpaceDN w:val="0"/>
        <w:ind w:left="567" w:hanging="283"/>
        <w:jc w:val="both"/>
        <w:textAlignment w:val="baseline"/>
      </w:pPr>
      <w:r>
        <w:t>Z</w:t>
      </w:r>
      <w:r w:rsidRPr="00E53B08">
        <w:t xml:space="preserve">emes vienība </w:t>
      </w:r>
      <w:r>
        <w:t>0,3</w:t>
      </w:r>
      <w:r w:rsidRPr="00E53B08">
        <w:t xml:space="preserve"> ha platībā ar kadastra apzīmējumu </w:t>
      </w:r>
      <w:r>
        <w:t xml:space="preserve">54780040480, kura reģistrēta nekustamā īpašuma </w:t>
      </w:r>
      <w:r w:rsidRPr="00F61C1D">
        <w:t xml:space="preserve">ar kadastra numuru </w:t>
      </w:r>
      <w:r>
        <w:t>54780040480</w:t>
      </w:r>
      <w:r w:rsidRPr="00F61C1D">
        <w:t>, “</w:t>
      </w:r>
      <w:r>
        <w:t>Mītavas</w:t>
      </w:r>
      <w:r w:rsidRPr="00F61C1D">
        <w:t xml:space="preserve">”, </w:t>
      </w:r>
      <w:proofErr w:type="spellStart"/>
      <w:r>
        <w:t>Salgales</w:t>
      </w:r>
      <w:proofErr w:type="spellEnd"/>
      <w:r w:rsidRPr="00F61C1D">
        <w:t xml:space="preserve"> pagastā, Jelgavas novadā sastāvā</w:t>
      </w:r>
      <w:r>
        <w:t>,</w:t>
      </w:r>
      <w:r w:rsidRPr="00F61C1D">
        <w:t xml:space="preserve"> piekrīt </w:t>
      </w:r>
      <w:r>
        <w:t>P</w:t>
      </w:r>
      <w:r w:rsidRPr="00F61C1D">
        <w:t>ašvaldībai</w:t>
      </w:r>
      <w:r>
        <w:t xml:space="preserve"> pamatojoties uz Sidrabenes pagasta padomes</w:t>
      </w:r>
      <w:r w:rsidRPr="0079553A">
        <w:t xml:space="preserve"> 200</w:t>
      </w:r>
      <w:r>
        <w:t>8</w:t>
      </w:r>
      <w:r w:rsidRPr="0079553A">
        <w:t>.</w:t>
      </w:r>
      <w:r>
        <w:t xml:space="preserve"> </w:t>
      </w:r>
      <w:r w:rsidRPr="0079553A">
        <w:t xml:space="preserve">gada </w:t>
      </w:r>
      <w:r>
        <w:t>25</w:t>
      </w:r>
      <w:r w:rsidRPr="0079553A">
        <w:t>.</w:t>
      </w:r>
      <w:r>
        <w:t xml:space="preserve"> septembra</w:t>
      </w:r>
      <w:r w:rsidRPr="0079553A">
        <w:t xml:space="preserve"> lēmumu „Par </w:t>
      </w:r>
      <w:r>
        <w:t>Sidrabenes pašvaldības lietošanā un valdījumā esošās zemes izvērtēšanu</w:t>
      </w:r>
      <w:r w:rsidRPr="0079553A">
        <w:t>” (sēdes protokols Nr.</w:t>
      </w:r>
      <w:r>
        <w:t xml:space="preserve"> 9).</w:t>
      </w:r>
    </w:p>
    <w:p w14:paraId="5036BCA9" w14:textId="77777777" w:rsidR="000F3E72" w:rsidRDefault="000F3E72" w:rsidP="000F3E72">
      <w:pPr>
        <w:numPr>
          <w:ilvl w:val="0"/>
          <w:numId w:val="44"/>
        </w:numPr>
        <w:ind w:left="567" w:hanging="283"/>
        <w:jc w:val="both"/>
      </w:pPr>
      <w:r w:rsidRPr="00BC236F">
        <w:t>Izvērtējot faktisko situāciju apvidū</w:t>
      </w:r>
      <w:r>
        <w:t xml:space="preserve"> (dabā)</w:t>
      </w:r>
      <w:r w:rsidRPr="00BC236F">
        <w:t xml:space="preserve">, </w:t>
      </w:r>
      <w:r>
        <w:t xml:space="preserve">konstatēts, ka uz zemes vienības dabā eksistē braucamā ceļa vieta un tā </w:t>
      </w:r>
      <w:r w:rsidRPr="00BC236F">
        <w:t xml:space="preserve">tiek izmantota piekļuves nodrošināšanai </w:t>
      </w:r>
      <w:r>
        <w:t xml:space="preserve">pie zemes vienības </w:t>
      </w:r>
      <w:r w:rsidRPr="00BC236F">
        <w:t>ar kadastra apzīmējum</w:t>
      </w:r>
      <w:r>
        <w:t>u</w:t>
      </w:r>
      <w:r w:rsidRPr="00BC236F">
        <w:t xml:space="preserve"> </w:t>
      </w:r>
      <w:r>
        <w:t>54780040514.</w:t>
      </w:r>
    </w:p>
    <w:p w14:paraId="5EF08C90" w14:textId="77777777" w:rsidR="000F3E72" w:rsidRPr="00123C9F" w:rsidRDefault="000F3E72" w:rsidP="000F3E72">
      <w:pPr>
        <w:numPr>
          <w:ilvl w:val="0"/>
          <w:numId w:val="44"/>
        </w:numPr>
        <w:ind w:left="567" w:hanging="283"/>
        <w:jc w:val="both"/>
      </w:pPr>
      <w:r w:rsidRPr="00FE59DE">
        <w:t>Zemes pārvaldības likuma mērķis ir veicināt ilg</w:t>
      </w:r>
      <w:r>
        <w:t xml:space="preserve">tspējīgu </w:t>
      </w:r>
      <w:r w:rsidRPr="00FE59DE">
        <w:t>zemes izmantošanu un aizsardzību</w:t>
      </w:r>
      <w:r>
        <w:t xml:space="preserve"> (2. pants)</w:t>
      </w:r>
      <w:bookmarkStart w:id="0" w:name="_Hlk102747910"/>
      <w:r>
        <w:t>. Reālservitūta (ceļa servitūta ar tiesībām uz braucamo ceļu)</w:t>
      </w:r>
      <w:r w:rsidRPr="00FE59DE">
        <w:t xml:space="preserve"> </w:t>
      </w:r>
      <w:r>
        <w:t>nodibināšana</w:t>
      </w:r>
      <w:r w:rsidRPr="00FE59DE">
        <w:t xml:space="preserve"> </w:t>
      </w:r>
      <w:bookmarkEnd w:id="0"/>
      <w:r>
        <w:t xml:space="preserve">Pašvaldībai piekrītošajā </w:t>
      </w:r>
      <w:r w:rsidRPr="00D06D0F">
        <w:t xml:space="preserve">zemes vienībā ar kadastra apzīmējumu </w:t>
      </w:r>
      <w:r>
        <w:t>54780040480</w:t>
      </w:r>
      <w:r w:rsidRPr="00FE59DE">
        <w:t xml:space="preserve"> veicinā</w:t>
      </w:r>
      <w:r>
        <w:t xml:space="preserve">s blakus esošās zemes </w:t>
      </w:r>
      <w:r w:rsidRPr="00123C9F">
        <w:t>vienīb</w:t>
      </w:r>
      <w:r>
        <w:t>as ar</w:t>
      </w:r>
      <w:r w:rsidRPr="00123C9F">
        <w:t xml:space="preserve"> kadastra apzīmējum</w:t>
      </w:r>
      <w:r>
        <w:t>u</w:t>
      </w:r>
      <w:r w:rsidRPr="00123C9F">
        <w:t xml:space="preserve"> </w:t>
      </w:r>
      <w:r>
        <w:t>54780040514</w:t>
      </w:r>
      <w:r w:rsidRPr="00123C9F">
        <w:t xml:space="preserve"> apsaimniekošanu.</w:t>
      </w:r>
    </w:p>
    <w:p w14:paraId="4D4D631A" w14:textId="0CD98057" w:rsidR="000F3E72" w:rsidRDefault="000F3E72" w:rsidP="000F3E72">
      <w:pPr>
        <w:jc w:val="both"/>
      </w:pPr>
      <w:r>
        <w:t xml:space="preserve">      </w:t>
      </w:r>
      <w:r w:rsidRPr="00123C9F">
        <w:t>Pamatojoties uz</w:t>
      </w:r>
      <w:r>
        <w:t xml:space="preserve"> Pašvaldību likuma 10. panta pirmās daļas 16. punktu</w:t>
      </w:r>
      <w:r w:rsidRPr="00123C9F">
        <w:t xml:space="preserve">, likuma </w:t>
      </w:r>
      <w:r>
        <w:t>“</w:t>
      </w:r>
      <w:r w:rsidRPr="00123C9F">
        <w:t>Par autoceļiem</w:t>
      </w:r>
      <w:r w:rsidRPr="00CE482F">
        <w:t>” 6.</w:t>
      </w:r>
      <w:r w:rsidRPr="00CE482F">
        <w:rPr>
          <w:vertAlign w:val="superscript"/>
        </w:rPr>
        <w:t>1</w:t>
      </w:r>
      <w:r w:rsidRPr="00123C9F">
        <w:t xml:space="preserve"> pantu, Civillikuma 1130., 1131., 1141., 1148</w:t>
      </w:r>
      <w:r>
        <w:t>.</w:t>
      </w:r>
      <w:r w:rsidRPr="00123C9F">
        <w:t>, 1151., 1156.</w:t>
      </w:r>
      <w:r>
        <w:t xml:space="preserve"> pantu</w:t>
      </w:r>
      <w:r w:rsidRPr="00123C9F">
        <w:t xml:space="preserve"> un 1231.</w:t>
      </w:r>
      <w:r>
        <w:t xml:space="preserve"> </w:t>
      </w:r>
      <w:r w:rsidRPr="00123C9F">
        <w:t>panta 3.</w:t>
      </w:r>
      <w:r>
        <w:t xml:space="preserve"> </w:t>
      </w:r>
      <w:r w:rsidRPr="00123C9F">
        <w:t xml:space="preserve">punktu, </w:t>
      </w:r>
    </w:p>
    <w:p w14:paraId="0F1D343E" w14:textId="77777777" w:rsidR="000F3E72" w:rsidRPr="000F3E72" w:rsidRDefault="000F3E72" w:rsidP="000F3E72">
      <w:pPr>
        <w:jc w:val="both"/>
        <w:rPr>
          <w:sz w:val="16"/>
          <w:szCs w:val="16"/>
        </w:rPr>
      </w:pPr>
    </w:p>
    <w:p w14:paraId="730C11C1" w14:textId="77777777" w:rsidR="000F3E72" w:rsidRDefault="000F3E72" w:rsidP="000F3E72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31121280" w14:textId="609AC76E" w:rsidR="000F3E72" w:rsidRDefault="000F3E72" w:rsidP="000F3E72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18</w:t>
      </w:r>
      <w:r w:rsidRPr="00E97CA1">
        <w:t xml:space="preserve"> </w:t>
      </w:r>
      <w:r>
        <w:t xml:space="preserve">balsis </w:t>
      </w:r>
      <w:r w:rsidRPr="00E97CA1">
        <w:t>(</w:t>
      </w:r>
      <w:r>
        <w:t>Andris Ozoliņš, Artūrs Semjonovs,</w:t>
      </w:r>
      <w:r w:rsidRPr="00B22428">
        <w:rPr>
          <w:noProof/>
        </w:rPr>
        <w:t xml:space="preserve"> </w:t>
      </w:r>
      <w:r>
        <w:rPr>
          <w:noProof/>
        </w:rPr>
        <w:t>Dina Tauriņa,</w:t>
      </w:r>
      <w:r w:rsidRPr="00B22428">
        <w:rPr>
          <w:noProof/>
        </w:rPr>
        <w:t xml:space="preserve"> </w:t>
      </w:r>
      <w:r>
        <w:rPr>
          <w:noProof/>
        </w:rPr>
        <w:t xml:space="preserve">Emīls Dobrājs, </w:t>
      </w:r>
      <w:r w:rsidRPr="00E97CA1">
        <w:t xml:space="preserve">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Irina </w:t>
      </w:r>
      <w:proofErr w:type="spellStart"/>
      <w:r>
        <w:t>Dolgova</w:t>
      </w:r>
      <w:proofErr w:type="spellEnd"/>
      <w:r>
        <w:t>,</w:t>
      </w:r>
      <w:r w:rsidRPr="00D070BC">
        <w:rPr>
          <w:noProof/>
        </w:rPr>
        <w:t xml:space="preserve"> </w:t>
      </w:r>
      <w:r>
        <w:rPr>
          <w:noProof/>
        </w:rPr>
        <w:t xml:space="preserve">Jānis Kažotnieks,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</w:t>
      </w:r>
      <w:r>
        <w:lastRenderedPageBreak/>
        <w:t xml:space="preserve">Juris </w:t>
      </w:r>
      <w:proofErr w:type="spellStart"/>
      <w:r>
        <w:t>Razživins</w:t>
      </w:r>
      <w:proofErr w:type="spellEnd"/>
      <w:r>
        <w:t xml:space="preserve">, Lolita </w:t>
      </w:r>
      <w:proofErr w:type="spellStart"/>
      <w:r>
        <w:t>Duge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Pēteris Veļeckis, Uldis Ainārs,</w:t>
      </w:r>
      <w:r w:rsidRPr="00B10500">
        <w:rPr>
          <w:b/>
        </w:rPr>
        <w:t xml:space="preserve"> </w:t>
      </w:r>
      <w:r>
        <w:rPr>
          <w:noProof/>
        </w:rPr>
        <w:t>Vidmants Rinkuns</w:t>
      </w:r>
      <w:r w:rsidRPr="00E97CA1">
        <w:t xml:space="preserve">); </w:t>
      </w:r>
    </w:p>
    <w:p w14:paraId="1D5C75DE" w14:textId="77777777" w:rsidR="000F3E72" w:rsidRDefault="000F3E72" w:rsidP="000F3E72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7F22966B" w14:textId="77777777" w:rsidR="000F3E72" w:rsidRDefault="000F3E72" w:rsidP="000F3E72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6CF17FBA" w14:textId="77777777" w:rsidR="000F3E72" w:rsidRPr="00B10500" w:rsidRDefault="000F3E72" w:rsidP="000F3E72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07BE0254" w14:textId="77777777" w:rsidR="000F3E72" w:rsidRDefault="000F3E72" w:rsidP="000F3E72">
      <w:pPr>
        <w:numPr>
          <w:ilvl w:val="0"/>
          <w:numId w:val="45"/>
        </w:numPr>
        <w:ind w:left="567" w:hanging="283"/>
        <w:jc w:val="both"/>
      </w:pPr>
      <w:r>
        <w:t>Nodibināt reālservitūtu (ceļa servitūtu ar tiesībām uz braucamo ceļu)</w:t>
      </w:r>
      <w:r w:rsidRPr="001F786C">
        <w:t xml:space="preserve"> </w:t>
      </w:r>
      <w:r>
        <w:t>zemes vienībā ar kadastra apzīmējumu 54780040480 “Mītavas”,</w:t>
      </w:r>
      <w:r w:rsidRPr="0005473F">
        <w:t xml:space="preserve"> </w:t>
      </w:r>
      <w:proofErr w:type="spellStart"/>
      <w:r>
        <w:t>Salgales</w:t>
      </w:r>
      <w:proofErr w:type="spellEnd"/>
      <w:r w:rsidRPr="0005473F">
        <w:t xml:space="preserve"> </w:t>
      </w:r>
      <w:r>
        <w:t xml:space="preserve">pagastā, Jelgavas novadā, par </w:t>
      </w:r>
      <w:r w:rsidRPr="00E62107">
        <w:t xml:space="preserve">labu zemes vienībai ar kadastra apzīmējumu </w:t>
      </w:r>
      <w:r>
        <w:t>54780040514</w:t>
      </w:r>
      <w:r w:rsidRPr="002675EF">
        <w:t>,</w:t>
      </w:r>
      <w:r>
        <w:t xml:space="preserve"> Sila ceļš 9, Garozā, </w:t>
      </w:r>
      <w:proofErr w:type="spellStart"/>
      <w:r>
        <w:t>Salgales</w:t>
      </w:r>
      <w:proofErr w:type="spellEnd"/>
      <w:r>
        <w:t xml:space="preserve"> pagastā, Jelgavas novadā, ar </w:t>
      </w:r>
      <w:r>
        <w:rPr>
          <w:bCs/>
        </w:rPr>
        <w:t>sākotnējiem</w:t>
      </w:r>
      <w:r w:rsidRPr="00692561">
        <w:rPr>
          <w:bCs/>
        </w:rPr>
        <w:t xml:space="preserve"> </w:t>
      </w:r>
      <w:r>
        <w:rPr>
          <w:bCs/>
        </w:rPr>
        <w:t>s</w:t>
      </w:r>
      <w:r w:rsidRPr="00123C9F">
        <w:rPr>
          <w:bCs/>
        </w:rPr>
        <w:t>ervitū</w:t>
      </w:r>
      <w:r>
        <w:rPr>
          <w:bCs/>
        </w:rPr>
        <w:t>t</w:t>
      </w:r>
      <w:r w:rsidRPr="00123C9F">
        <w:rPr>
          <w:bCs/>
        </w:rPr>
        <w:t>a</w:t>
      </w:r>
      <w:r w:rsidRPr="00692561">
        <w:rPr>
          <w:bCs/>
        </w:rPr>
        <w:t xml:space="preserve"> raksturojoš</w:t>
      </w:r>
      <w:r>
        <w:rPr>
          <w:bCs/>
        </w:rPr>
        <w:t>iem</w:t>
      </w:r>
      <w:r w:rsidRPr="00692561">
        <w:rPr>
          <w:bCs/>
        </w:rPr>
        <w:t xml:space="preserve"> lielumi</w:t>
      </w:r>
      <w:r>
        <w:rPr>
          <w:bCs/>
        </w:rPr>
        <w:t>em, kādi norādīti šī lēmuma pielikumā pievienotajā līguma projektā un tā pielikumā.</w:t>
      </w:r>
    </w:p>
    <w:p w14:paraId="1F6BF874" w14:textId="77777777" w:rsidR="000F3E72" w:rsidRDefault="000F3E72" w:rsidP="000F3E72">
      <w:pPr>
        <w:numPr>
          <w:ilvl w:val="0"/>
          <w:numId w:val="45"/>
        </w:numPr>
        <w:ind w:left="567" w:hanging="283"/>
        <w:jc w:val="both"/>
      </w:pPr>
      <w:r>
        <w:t>Apstiprināt l</w:t>
      </w:r>
      <w:r w:rsidRPr="00123C9F">
        <w:t>īgum</w:t>
      </w:r>
      <w:r>
        <w:t>u</w:t>
      </w:r>
      <w:r w:rsidRPr="00123C9F">
        <w:t xml:space="preserve"> par </w:t>
      </w:r>
      <w:r>
        <w:t xml:space="preserve">šī lēmuma 1.punktā minētā </w:t>
      </w:r>
      <w:r w:rsidRPr="00123C9F">
        <w:t>reālservitūta (ceļa</w:t>
      </w:r>
      <w:r>
        <w:t> </w:t>
      </w:r>
      <w:r w:rsidRPr="00123C9F">
        <w:t>servitūta ar tiesībām uz braucamo ceļu) nodibināšanu</w:t>
      </w:r>
      <w:r>
        <w:t xml:space="preserve"> un tā grafisko pielikumu.</w:t>
      </w:r>
    </w:p>
    <w:p w14:paraId="0C274CDD" w14:textId="77777777" w:rsidR="000F3E72" w:rsidRDefault="000F3E72" w:rsidP="000F3E72">
      <w:pPr>
        <w:numPr>
          <w:ilvl w:val="0"/>
          <w:numId w:val="45"/>
        </w:numPr>
        <w:ind w:left="567" w:hanging="283"/>
        <w:jc w:val="both"/>
      </w:pPr>
      <w:r w:rsidRPr="00AA29B1">
        <w:rPr>
          <w:bCs/>
        </w:rPr>
        <w:t>Kontroli p</w:t>
      </w:r>
      <w:r>
        <w:rPr>
          <w:bCs/>
        </w:rPr>
        <w:t>a</w:t>
      </w:r>
      <w:r w:rsidRPr="00AA29B1">
        <w:rPr>
          <w:bCs/>
        </w:rPr>
        <w:t xml:space="preserve">r lēmuma izpildi uzdot </w:t>
      </w:r>
      <w:r>
        <w:rPr>
          <w:bCs/>
        </w:rPr>
        <w:t>Īpašuma pārvaldei</w:t>
      </w:r>
      <w:r w:rsidRPr="00AA29B1">
        <w:rPr>
          <w:bCs/>
        </w:rPr>
        <w:t>.</w:t>
      </w:r>
    </w:p>
    <w:p w14:paraId="5ABC8224" w14:textId="77777777" w:rsidR="000F3E72" w:rsidRDefault="000F3E72" w:rsidP="000F3E72">
      <w:pPr>
        <w:numPr>
          <w:ilvl w:val="0"/>
          <w:numId w:val="45"/>
        </w:numPr>
        <w:suppressAutoHyphens/>
        <w:autoSpaceDN w:val="0"/>
        <w:ind w:left="567" w:hanging="283"/>
        <w:jc w:val="both"/>
        <w:textAlignment w:val="baseline"/>
      </w:pPr>
      <w:r w:rsidRPr="009332F3">
        <w:t xml:space="preserve">Pilnvarot Jelgavas novada domes priekšsēdētāju Madaru Lasmani Jelgavas novada pašvaldības vārdā </w:t>
      </w:r>
      <w:r w:rsidRPr="000038AE">
        <w:rPr>
          <w:color w:val="000000"/>
        </w:rPr>
        <w:t xml:space="preserve">noslēgt reālservitūta </w:t>
      </w:r>
      <w:r w:rsidRPr="008441BC">
        <w:t>(ceļa servitūta ar tiesībām uz braucamo ceļu)</w:t>
      </w:r>
      <w:r w:rsidRPr="000038AE">
        <w:rPr>
          <w:color w:val="000000"/>
        </w:rPr>
        <w:t xml:space="preserve"> līgumu.</w:t>
      </w:r>
    </w:p>
    <w:p w14:paraId="13EAEB3B" w14:textId="71A28C9D" w:rsidR="00574217" w:rsidRDefault="00574217" w:rsidP="00442D1D">
      <w:pPr>
        <w:spacing w:before="120"/>
        <w:jc w:val="both"/>
      </w:pPr>
    </w:p>
    <w:p w14:paraId="03F944F8" w14:textId="77777777" w:rsidR="00996AC5" w:rsidRDefault="00996AC5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780612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97ED" w14:textId="77777777" w:rsidR="00780612" w:rsidRDefault="00780612">
      <w:r>
        <w:separator/>
      </w:r>
    </w:p>
  </w:endnote>
  <w:endnote w:type="continuationSeparator" w:id="0">
    <w:p w14:paraId="30A3BF62" w14:textId="77777777" w:rsidR="00780612" w:rsidRDefault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6443F" w14:textId="77777777" w:rsidR="00780612" w:rsidRDefault="00780612">
      <w:r>
        <w:separator/>
      </w:r>
    </w:p>
  </w:footnote>
  <w:footnote w:type="continuationSeparator" w:id="0">
    <w:p w14:paraId="4AE95047" w14:textId="77777777" w:rsidR="00780612" w:rsidRDefault="0078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4944106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F8D59C0"/>
    <w:multiLevelType w:val="hybridMultilevel"/>
    <w:tmpl w:val="DCBEEF18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07D86"/>
    <w:multiLevelType w:val="hybridMultilevel"/>
    <w:tmpl w:val="98428C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0758BB"/>
    <w:multiLevelType w:val="hybridMultilevel"/>
    <w:tmpl w:val="AA34F8D0"/>
    <w:lvl w:ilvl="0" w:tplc="FFFFFFFF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B05919"/>
    <w:multiLevelType w:val="hybridMultilevel"/>
    <w:tmpl w:val="BE542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3963188"/>
    <w:multiLevelType w:val="hybridMultilevel"/>
    <w:tmpl w:val="50FC29F8"/>
    <w:lvl w:ilvl="0" w:tplc="6CDC9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9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92E97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859533">
    <w:abstractNumId w:val="15"/>
  </w:num>
  <w:num w:numId="2" w16cid:durableId="1988320123">
    <w:abstractNumId w:val="11"/>
  </w:num>
  <w:num w:numId="3" w16cid:durableId="1208447348">
    <w:abstractNumId w:val="29"/>
  </w:num>
  <w:num w:numId="4" w16cid:durableId="291911784">
    <w:abstractNumId w:val="22"/>
  </w:num>
  <w:num w:numId="5" w16cid:durableId="1146245567">
    <w:abstractNumId w:val="3"/>
  </w:num>
  <w:num w:numId="6" w16cid:durableId="807429427">
    <w:abstractNumId w:val="16"/>
  </w:num>
  <w:num w:numId="7" w16cid:durableId="1660571237">
    <w:abstractNumId w:val="39"/>
  </w:num>
  <w:num w:numId="8" w16cid:durableId="8656028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222060">
    <w:abstractNumId w:val="8"/>
  </w:num>
  <w:num w:numId="10" w16cid:durableId="273706628">
    <w:abstractNumId w:val="0"/>
  </w:num>
  <w:num w:numId="11" w16cid:durableId="1878927303">
    <w:abstractNumId w:val="20"/>
  </w:num>
  <w:num w:numId="12" w16cid:durableId="754672516">
    <w:abstractNumId w:val="26"/>
  </w:num>
  <w:num w:numId="13" w16cid:durableId="845243278">
    <w:abstractNumId w:val="43"/>
  </w:num>
  <w:num w:numId="14" w16cid:durableId="1958637901">
    <w:abstractNumId w:val="31"/>
  </w:num>
  <w:num w:numId="15" w16cid:durableId="187988764">
    <w:abstractNumId w:val="41"/>
  </w:num>
  <w:num w:numId="16" w16cid:durableId="1575432400">
    <w:abstractNumId w:val="34"/>
  </w:num>
  <w:num w:numId="17" w16cid:durableId="97255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071876">
    <w:abstractNumId w:val="35"/>
  </w:num>
  <w:num w:numId="19" w16cid:durableId="186456006">
    <w:abstractNumId w:val="42"/>
  </w:num>
  <w:num w:numId="20" w16cid:durableId="361054447">
    <w:abstractNumId w:val="4"/>
  </w:num>
  <w:num w:numId="21" w16cid:durableId="287787899">
    <w:abstractNumId w:val="18"/>
  </w:num>
  <w:num w:numId="22" w16cid:durableId="248081166">
    <w:abstractNumId w:val="38"/>
  </w:num>
  <w:num w:numId="23" w16cid:durableId="690107008">
    <w:abstractNumId w:val="30"/>
  </w:num>
  <w:num w:numId="24" w16cid:durableId="703561221">
    <w:abstractNumId w:val="27"/>
  </w:num>
  <w:num w:numId="25" w16cid:durableId="957755180">
    <w:abstractNumId w:val="37"/>
  </w:num>
  <w:num w:numId="26" w16cid:durableId="1605185116">
    <w:abstractNumId w:val="32"/>
  </w:num>
  <w:num w:numId="27" w16cid:durableId="192623038">
    <w:abstractNumId w:val="25"/>
  </w:num>
  <w:num w:numId="28" w16cid:durableId="1413161369">
    <w:abstractNumId w:val="6"/>
  </w:num>
  <w:num w:numId="29" w16cid:durableId="1084109381">
    <w:abstractNumId w:val="1"/>
  </w:num>
  <w:num w:numId="30" w16cid:durableId="1041635277">
    <w:abstractNumId w:val="33"/>
  </w:num>
  <w:num w:numId="31" w16cid:durableId="1502769998">
    <w:abstractNumId w:val="19"/>
  </w:num>
  <w:num w:numId="32" w16cid:durableId="1136800467">
    <w:abstractNumId w:val="7"/>
  </w:num>
  <w:num w:numId="33" w16cid:durableId="244658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7580448">
    <w:abstractNumId w:val="10"/>
  </w:num>
  <w:num w:numId="35" w16cid:durableId="1099525718">
    <w:abstractNumId w:val="36"/>
  </w:num>
  <w:num w:numId="36" w16cid:durableId="1677070074">
    <w:abstractNumId w:val="13"/>
  </w:num>
  <w:num w:numId="37" w16cid:durableId="919405580">
    <w:abstractNumId w:val="28"/>
  </w:num>
  <w:num w:numId="38" w16cid:durableId="756946549">
    <w:abstractNumId w:val="21"/>
  </w:num>
  <w:num w:numId="39" w16cid:durableId="916674519">
    <w:abstractNumId w:val="5"/>
  </w:num>
  <w:num w:numId="40" w16cid:durableId="1190144825">
    <w:abstractNumId w:val="9"/>
  </w:num>
  <w:num w:numId="41" w16cid:durableId="1589535412">
    <w:abstractNumId w:val="17"/>
  </w:num>
  <w:num w:numId="42" w16cid:durableId="1105619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43435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7217208">
    <w:abstractNumId w:val="40"/>
  </w:num>
  <w:num w:numId="45" w16cid:durableId="63013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0E4696"/>
    <w:rsid w:val="000F3E72"/>
    <w:rsid w:val="00115426"/>
    <w:rsid w:val="00123581"/>
    <w:rsid w:val="00135D10"/>
    <w:rsid w:val="00142102"/>
    <w:rsid w:val="00151C6F"/>
    <w:rsid w:val="001546BD"/>
    <w:rsid w:val="0015593B"/>
    <w:rsid w:val="00194D6C"/>
    <w:rsid w:val="001A360C"/>
    <w:rsid w:val="001D7508"/>
    <w:rsid w:val="001E1CD1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71C16"/>
    <w:rsid w:val="003872BB"/>
    <w:rsid w:val="003A1FA3"/>
    <w:rsid w:val="003C3C2D"/>
    <w:rsid w:val="003E7F8F"/>
    <w:rsid w:val="003F015E"/>
    <w:rsid w:val="00437EC1"/>
    <w:rsid w:val="00442D1D"/>
    <w:rsid w:val="00443FD7"/>
    <w:rsid w:val="004970BC"/>
    <w:rsid w:val="004A76C4"/>
    <w:rsid w:val="004E7843"/>
    <w:rsid w:val="004F1CB9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74217"/>
    <w:rsid w:val="00585FBE"/>
    <w:rsid w:val="00593472"/>
    <w:rsid w:val="005B5805"/>
    <w:rsid w:val="005B615A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65FE2"/>
    <w:rsid w:val="00675F50"/>
    <w:rsid w:val="00695CA0"/>
    <w:rsid w:val="006A3E6F"/>
    <w:rsid w:val="006A73C2"/>
    <w:rsid w:val="006F06A0"/>
    <w:rsid w:val="006F48AF"/>
    <w:rsid w:val="007002E9"/>
    <w:rsid w:val="00720805"/>
    <w:rsid w:val="00742F76"/>
    <w:rsid w:val="00755B93"/>
    <w:rsid w:val="00780612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8D2953"/>
    <w:rsid w:val="009076B8"/>
    <w:rsid w:val="00992163"/>
    <w:rsid w:val="00996AC5"/>
    <w:rsid w:val="009A1D88"/>
    <w:rsid w:val="009A2422"/>
    <w:rsid w:val="009A2CF1"/>
    <w:rsid w:val="009B4B44"/>
    <w:rsid w:val="009C547E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0347"/>
    <w:rsid w:val="00E76CE4"/>
    <w:rsid w:val="00EA1EE7"/>
    <w:rsid w:val="00EB4E06"/>
    <w:rsid w:val="00EE069D"/>
    <w:rsid w:val="00EE31A0"/>
    <w:rsid w:val="00F02FB6"/>
    <w:rsid w:val="00F06A5E"/>
    <w:rsid w:val="00F17A5D"/>
    <w:rsid w:val="00F3405A"/>
    <w:rsid w:val="00F35FEB"/>
    <w:rsid w:val="00F460B5"/>
    <w:rsid w:val="00F63CC2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customStyle="1" w:styleId="Default">
    <w:name w:val="Default"/>
    <w:rsid w:val="00665FE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nhideWhenUsed/>
    <w:rsid w:val="00574217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574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Elina Lusina</cp:lastModifiedBy>
  <cp:revision>64</cp:revision>
  <cp:lastPrinted>2024-02-29T11:33:00Z</cp:lastPrinted>
  <dcterms:created xsi:type="dcterms:W3CDTF">2022-01-12T11:05:00Z</dcterms:created>
  <dcterms:modified xsi:type="dcterms:W3CDTF">2024-05-09T09:48:00Z</dcterms:modified>
</cp:coreProperties>
</file>