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87A26E" w14:textId="227B567A" w:rsidR="005C7498" w:rsidRPr="00515432" w:rsidRDefault="00515432" w:rsidP="00515432">
      <w:pPr>
        <w:jc w:val="right"/>
      </w:pPr>
      <w:r w:rsidRPr="00515432">
        <w:t xml:space="preserve">Pielikums protokolam Nr. </w:t>
      </w:r>
      <w:r w:rsidR="009076B8">
        <w:t>3</w:t>
      </w:r>
      <w:r w:rsidRPr="00515432">
        <w:t>/202</w:t>
      </w:r>
      <w:r w:rsidR="0015593B">
        <w:t>4</w:t>
      </w:r>
    </w:p>
    <w:p w14:paraId="7559B9FA" w14:textId="77777777" w:rsidR="00515432" w:rsidRDefault="00515432" w:rsidP="00515432">
      <w:pPr>
        <w:jc w:val="center"/>
        <w:rPr>
          <w:b/>
          <w:bCs/>
          <w:sz w:val="28"/>
          <w:szCs w:val="28"/>
        </w:rPr>
      </w:pPr>
    </w:p>
    <w:p w14:paraId="1D7FDD06" w14:textId="77777777" w:rsidR="006014F6" w:rsidRDefault="006014F6" w:rsidP="00515432">
      <w:pPr>
        <w:jc w:val="center"/>
        <w:rPr>
          <w:b/>
          <w:bCs/>
          <w:sz w:val="28"/>
          <w:szCs w:val="28"/>
        </w:rPr>
      </w:pPr>
    </w:p>
    <w:p w14:paraId="66F5F13E" w14:textId="75B435C6" w:rsidR="00515432" w:rsidRPr="006640F3" w:rsidRDefault="00515432" w:rsidP="00515432">
      <w:pPr>
        <w:jc w:val="center"/>
        <w:rPr>
          <w:b/>
          <w:bCs/>
          <w:sz w:val="28"/>
          <w:szCs w:val="28"/>
        </w:rPr>
      </w:pPr>
      <w:smartTag w:uri="schemas-tilde-lv/tildestengine" w:element="veidnes">
        <w:smartTagPr>
          <w:attr w:name="text" w:val="LĒMUMS&#10;"/>
          <w:attr w:name="baseform" w:val="lēmums"/>
          <w:attr w:name="id" w:val="-1"/>
        </w:smartTagPr>
        <w:r w:rsidRPr="006640F3">
          <w:rPr>
            <w:b/>
            <w:bCs/>
            <w:sz w:val="28"/>
            <w:szCs w:val="28"/>
          </w:rPr>
          <w:t>LĒMUMS</w:t>
        </w:r>
      </w:smartTag>
    </w:p>
    <w:p w14:paraId="0434C48C" w14:textId="02C93770" w:rsidR="00515432" w:rsidRDefault="00D3030C" w:rsidP="00515432">
      <w:pPr>
        <w:jc w:val="center"/>
        <w:rPr>
          <w:bCs/>
        </w:rPr>
      </w:pPr>
      <w:r>
        <w:rPr>
          <w:bCs/>
        </w:rPr>
        <w:t>Jelgavā</w:t>
      </w:r>
    </w:p>
    <w:p w14:paraId="75F25BE6" w14:textId="76FA0E30" w:rsidR="00515432" w:rsidRDefault="00515432" w:rsidP="00515432">
      <w:r>
        <w:t>202</w:t>
      </w:r>
      <w:r w:rsidR="0015593B">
        <w:t>4</w:t>
      </w:r>
      <w:r>
        <w:t xml:space="preserve">.gada </w:t>
      </w:r>
      <w:r w:rsidR="009076B8">
        <w:t>28.februārī</w:t>
      </w:r>
      <w:r w:rsidR="0015593B">
        <w:tab/>
      </w:r>
      <w:r w:rsidR="0015593B">
        <w:tab/>
      </w:r>
      <w:r>
        <w:tab/>
      </w:r>
      <w:r>
        <w:tab/>
      </w:r>
      <w:r>
        <w:tab/>
      </w:r>
      <w:r>
        <w:tab/>
      </w:r>
      <w:r>
        <w:tab/>
      </w:r>
      <w:r w:rsidR="00247F88">
        <w:tab/>
      </w:r>
      <w:r>
        <w:tab/>
      </w:r>
      <w:r w:rsidR="00C07BE1">
        <w:t xml:space="preserve">    </w:t>
      </w:r>
      <w:r>
        <w:t xml:space="preserve">Nr. </w:t>
      </w:r>
      <w:r w:rsidR="00710927">
        <w:t>1</w:t>
      </w:r>
      <w:r w:rsidR="00531A51">
        <w:t>1</w:t>
      </w:r>
    </w:p>
    <w:p w14:paraId="789AD54D" w14:textId="0CCF8D19" w:rsidR="00515432" w:rsidRDefault="00515432" w:rsidP="005C7498">
      <w:pPr>
        <w:jc w:val="center"/>
        <w:rPr>
          <w:b/>
          <w:sz w:val="28"/>
        </w:rPr>
      </w:pPr>
    </w:p>
    <w:p w14:paraId="4B1B69BC" w14:textId="77777777" w:rsidR="006014F6" w:rsidRDefault="006014F6" w:rsidP="006014F6">
      <w:pPr>
        <w:jc w:val="center"/>
        <w:rPr>
          <w:b/>
          <w:u w:val="single"/>
        </w:rPr>
      </w:pPr>
    </w:p>
    <w:p w14:paraId="33E02EFD" w14:textId="77777777" w:rsidR="00531A51" w:rsidRPr="00531A51" w:rsidRDefault="00531A51" w:rsidP="00531A51">
      <w:pPr>
        <w:pStyle w:val="ListParagraph"/>
        <w:ind w:left="0"/>
        <w:jc w:val="center"/>
        <w:rPr>
          <w:b/>
          <w:bCs/>
          <w:color w:val="000000" w:themeColor="text1"/>
          <w:u w:val="single"/>
        </w:rPr>
      </w:pPr>
      <w:r w:rsidRPr="00531A51">
        <w:rPr>
          <w:b/>
          <w:bCs/>
          <w:u w:val="single"/>
        </w:rPr>
        <w:t>Par grozījumiem Jelgavas novada Izglītības pārvaldes nolikumā</w:t>
      </w:r>
    </w:p>
    <w:p w14:paraId="3A775C3A" w14:textId="5066EBB4" w:rsidR="00531A51" w:rsidRDefault="00531A51" w:rsidP="00531A51">
      <w:pPr>
        <w:pStyle w:val="ListParagraph"/>
        <w:ind w:left="0"/>
        <w:jc w:val="both"/>
        <w:rPr>
          <w:b/>
          <w:bCs/>
        </w:rPr>
      </w:pPr>
    </w:p>
    <w:p w14:paraId="176D2C77" w14:textId="77777777" w:rsidR="00531A51" w:rsidRDefault="00531A51" w:rsidP="00531A51">
      <w:pPr>
        <w:pStyle w:val="ListParagraph"/>
        <w:ind w:left="0"/>
        <w:jc w:val="both"/>
        <w:rPr>
          <w:b/>
          <w:bCs/>
        </w:rPr>
      </w:pPr>
    </w:p>
    <w:p w14:paraId="1019FF61" w14:textId="50ED8595" w:rsidR="00531A51" w:rsidRDefault="00531A51" w:rsidP="00531A51">
      <w:pPr>
        <w:pStyle w:val="ListParagraph"/>
        <w:spacing w:line="276" w:lineRule="auto"/>
        <w:ind w:left="0"/>
        <w:jc w:val="both"/>
      </w:pPr>
      <w:r>
        <w:rPr>
          <w:b/>
          <w:bCs/>
        </w:rPr>
        <w:t xml:space="preserve">           </w:t>
      </w:r>
      <w:r w:rsidRPr="00701216">
        <w:t>Pamatojoties uz Valsts pārvaldes iekārtas likuma 28.pantu, 73.panta pirmās daļas 1.punktu, Pašvaldību likuma 10. panta pirmās daļas 8. punktu, Jaunatnes likuma 5.panta 4.puntu</w:t>
      </w:r>
      <w:r>
        <w:t>,</w:t>
      </w:r>
      <w:r w:rsidRPr="00701216">
        <w:t xml:space="preserve"> Jelgavas novada pašvaldības 2023.gada 5.jūnija saistošo noteikumu Nr.10 “Jelgavas novada pašvaldības nolikums” 19.17.apakšpunktu un 25.punktu, </w:t>
      </w:r>
    </w:p>
    <w:p w14:paraId="432A8E07" w14:textId="77777777" w:rsidR="00531A51" w:rsidRPr="00531A51" w:rsidRDefault="00531A51" w:rsidP="00531A51">
      <w:pPr>
        <w:pStyle w:val="ListParagraph"/>
        <w:spacing w:line="276" w:lineRule="auto"/>
        <w:ind w:left="0"/>
        <w:jc w:val="both"/>
        <w:rPr>
          <w:sz w:val="16"/>
          <w:szCs w:val="16"/>
        </w:rPr>
      </w:pPr>
      <w:bookmarkStart w:id="0" w:name="_GoBack"/>
      <w:bookmarkEnd w:id="0"/>
    </w:p>
    <w:p w14:paraId="61A74CA7" w14:textId="77777777" w:rsidR="00531A51" w:rsidRDefault="00531A51" w:rsidP="00531A51">
      <w:pPr>
        <w:ind w:right="-1"/>
        <w:jc w:val="both"/>
      </w:pPr>
      <w:r w:rsidRPr="00EB71EF">
        <w:t>Jelgavas novada dome,</w:t>
      </w:r>
      <w:r>
        <w:t xml:space="preserve"> atklāti balsojot, </w:t>
      </w:r>
    </w:p>
    <w:p w14:paraId="6A34A02C" w14:textId="77777777" w:rsidR="00531A51" w:rsidRDefault="00531A51" w:rsidP="00531A51">
      <w:pPr>
        <w:ind w:right="-1"/>
        <w:jc w:val="both"/>
      </w:pPr>
      <w:r w:rsidRPr="00E97CA1">
        <w:rPr>
          <w:b/>
          <w:bCs/>
        </w:rPr>
        <w:t>PAR</w:t>
      </w:r>
      <w:r w:rsidRPr="00E97CA1">
        <w:t xml:space="preserve"> </w:t>
      </w:r>
      <w:r w:rsidRPr="00E97CA1">
        <w:rPr>
          <w:b/>
          <w:bCs/>
        </w:rPr>
        <w:t xml:space="preserve">– </w:t>
      </w:r>
      <w:r>
        <w:rPr>
          <w:b/>
          <w:bCs/>
        </w:rPr>
        <w:t>17</w:t>
      </w:r>
      <w:r w:rsidRPr="00E97CA1">
        <w:t xml:space="preserve"> </w:t>
      </w:r>
      <w:r>
        <w:t xml:space="preserve">balsis </w:t>
      </w:r>
      <w:r w:rsidRPr="00E97CA1">
        <w:t>(</w:t>
      </w:r>
      <w:r>
        <w:rPr>
          <w:noProof/>
        </w:rPr>
        <w:t>Artūrs Semjonovs,</w:t>
      </w:r>
      <w:r w:rsidRPr="007815EF">
        <w:rPr>
          <w:noProof/>
        </w:rPr>
        <w:t xml:space="preserve"> </w:t>
      </w:r>
      <w:r>
        <w:rPr>
          <w:noProof/>
        </w:rPr>
        <w:t>Dina Tauriņa,</w:t>
      </w:r>
      <w:r w:rsidRPr="00505F98">
        <w:t xml:space="preserve"> </w:t>
      </w:r>
      <w:r>
        <w:rPr>
          <w:noProof/>
        </w:rPr>
        <w:t xml:space="preserve">Emīls Dobrājs, </w:t>
      </w:r>
      <w:r w:rsidRPr="00E97CA1">
        <w:t xml:space="preserve">Gundars Liepa, </w:t>
      </w:r>
      <w:r>
        <w:t xml:space="preserve">Ģirts </w:t>
      </w:r>
      <w:proofErr w:type="spellStart"/>
      <w:r>
        <w:t>Neija</w:t>
      </w:r>
      <w:proofErr w:type="spellEnd"/>
      <w:r>
        <w:t>,</w:t>
      </w:r>
      <w:r w:rsidRPr="00505F98">
        <w:t xml:space="preserve"> </w:t>
      </w:r>
      <w:r w:rsidRPr="00E97CA1">
        <w:t xml:space="preserve">Ilze Vītola, </w:t>
      </w:r>
      <w:r>
        <w:t xml:space="preserve">Irina </w:t>
      </w:r>
      <w:proofErr w:type="spellStart"/>
      <w:r>
        <w:t>Dolgova</w:t>
      </w:r>
      <w:proofErr w:type="spellEnd"/>
      <w:r>
        <w:t>,</w:t>
      </w:r>
      <w:r w:rsidRPr="00505F98">
        <w:t xml:space="preserve"> </w:t>
      </w:r>
      <w:r>
        <w:rPr>
          <w:noProof/>
        </w:rPr>
        <w:t>Jānis Kažotnieks,</w:t>
      </w:r>
      <w:r>
        <w:t xml:space="preserve"> Jānis Počs,</w:t>
      </w:r>
      <w:r w:rsidRPr="00505F98">
        <w:rPr>
          <w:noProof/>
        </w:rPr>
        <w:t xml:space="preserve"> </w:t>
      </w:r>
      <w:r>
        <w:t xml:space="preserve">Juris </w:t>
      </w:r>
      <w:proofErr w:type="spellStart"/>
      <w:r>
        <w:t>Lavenieks</w:t>
      </w:r>
      <w:proofErr w:type="spellEnd"/>
      <w:r>
        <w:t xml:space="preserve">, Juris </w:t>
      </w:r>
      <w:proofErr w:type="spellStart"/>
      <w:r>
        <w:t>Razživins</w:t>
      </w:r>
      <w:proofErr w:type="spellEnd"/>
      <w:r>
        <w:t xml:space="preserve">, Lolita </w:t>
      </w:r>
      <w:proofErr w:type="spellStart"/>
      <w:r>
        <w:t>Duge</w:t>
      </w:r>
      <w:proofErr w:type="spellEnd"/>
      <w:r>
        <w:t xml:space="preserve">, </w:t>
      </w:r>
      <w:r w:rsidRPr="00E97CA1">
        <w:rPr>
          <w:noProof/>
        </w:rPr>
        <w:t>Madars Lasmanis</w:t>
      </w:r>
      <w:r>
        <w:rPr>
          <w:noProof/>
        </w:rPr>
        <w:t>, Oskars Cīrulis, Pēteris Veļeckis,</w:t>
      </w:r>
      <w:r w:rsidRPr="009F3A8F">
        <w:rPr>
          <w:noProof/>
        </w:rPr>
        <w:t xml:space="preserve"> </w:t>
      </w:r>
      <w:r>
        <w:rPr>
          <w:noProof/>
        </w:rPr>
        <w:t>Uldis Ainārs, Vidmants Rinkuns</w:t>
      </w:r>
      <w:r w:rsidRPr="00E97CA1">
        <w:t xml:space="preserve">); </w:t>
      </w:r>
    </w:p>
    <w:p w14:paraId="7FF19B56" w14:textId="77777777" w:rsidR="00531A51" w:rsidRDefault="00531A51" w:rsidP="00531A51">
      <w:pPr>
        <w:ind w:right="-1"/>
        <w:jc w:val="both"/>
        <w:rPr>
          <w:noProof/>
        </w:rPr>
      </w:pPr>
      <w:r w:rsidRPr="00E97CA1">
        <w:rPr>
          <w:b/>
          <w:noProof/>
        </w:rPr>
        <w:t xml:space="preserve">PRET – </w:t>
      </w:r>
      <w:r>
        <w:rPr>
          <w:b/>
          <w:noProof/>
        </w:rPr>
        <w:t>nav</w:t>
      </w:r>
      <w:r w:rsidRPr="00E97CA1">
        <w:rPr>
          <w:noProof/>
        </w:rPr>
        <w:t xml:space="preserve">;  </w:t>
      </w:r>
    </w:p>
    <w:p w14:paraId="72E12CE6" w14:textId="77777777" w:rsidR="00531A51" w:rsidRDefault="00531A51" w:rsidP="00531A51">
      <w:pPr>
        <w:ind w:right="-1"/>
        <w:jc w:val="both"/>
      </w:pPr>
      <w:r w:rsidRPr="00E97CA1">
        <w:rPr>
          <w:b/>
          <w:noProof/>
        </w:rPr>
        <w:t xml:space="preserve">ATTURAS – </w:t>
      </w:r>
      <w:r>
        <w:rPr>
          <w:b/>
          <w:noProof/>
        </w:rPr>
        <w:t>nav</w:t>
      </w:r>
      <w:r w:rsidRPr="00765D27">
        <w:rPr>
          <w:noProof/>
        </w:rPr>
        <w:t>,</w:t>
      </w:r>
    </w:p>
    <w:p w14:paraId="43845ABB" w14:textId="77777777" w:rsidR="00531A51" w:rsidRDefault="00531A51" w:rsidP="00531A51">
      <w:pPr>
        <w:spacing w:before="60" w:line="276" w:lineRule="auto"/>
        <w:ind w:right="-1"/>
        <w:jc w:val="both"/>
        <w:rPr>
          <w:b/>
        </w:rPr>
      </w:pPr>
      <w:r w:rsidRPr="00B10500">
        <w:rPr>
          <w:b/>
        </w:rPr>
        <w:t xml:space="preserve">nolemj: </w:t>
      </w:r>
      <w:r w:rsidRPr="00B10500">
        <w:rPr>
          <w:b/>
          <w:color w:val="000000"/>
        </w:rPr>
        <w:t xml:space="preserve"> </w:t>
      </w:r>
    </w:p>
    <w:p w14:paraId="4799966B" w14:textId="77777777" w:rsidR="00531A51" w:rsidRPr="00375689" w:rsidRDefault="00531A51" w:rsidP="00531A51">
      <w:pPr>
        <w:pStyle w:val="ListParagraph"/>
        <w:numPr>
          <w:ilvl w:val="0"/>
          <w:numId w:val="47"/>
        </w:numPr>
        <w:spacing w:line="276" w:lineRule="auto"/>
        <w:ind w:left="567" w:hanging="283"/>
        <w:jc w:val="both"/>
        <w:rPr>
          <w:color w:val="000000" w:themeColor="text1"/>
        </w:rPr>
      </w:pPr>
      <w:r>
        <w:rPr>
          <w:color w:val="000000" w:themeColor="text1"/>
        </w:rPr>
        <w:t>Izdarīt grozījumus Jelgavas novada Izglītības pārvaldes nolikumā (apstiprināts ar Jelgavas novada domes 2023.gada 29.novembra lēmumu Nr.7 (protokolsNr.25/2023)):</w:t>
      </w:r>
    </w:p>
    <w:p w14:paraId="6A2C6295" w14:textId="77777777" w:rsidR="00531A51" w:rsidRDefault="00531A51" w:rsidP="00531A51">
      <w:pPr>
        <w:pStyle w:val="ListParagraph"/>
        <w:numPr>
          <w:ilvl w:val="1"/>
          <w:numId w:val="47"/>
        </w:numPr>
        <w:spacing w:line="276" w:lineRule="auto"/>
        <w:ind w:left="993" w:hanging="426"/>
        <w:jc w:val="both"/>
        <w:rPr>
          <w:color w:val="000000" w:themeColor="text1"/>
        </w:rPr>
      </w:pPr>
      <w:r>
        <w:rPr>
          <w:color w:val="000000" w:themeColor="text1"/>
        </w:rPr>
        <w:t xml:space="preserve"> Papildināt nolikuma 15.4. punktu ar 15.4.8. un 15.4.9.</w:t>
      </w:r>
      <w:r w:rsidRPr="004A502E">
        <w:rPr>
          <w:color w:val="000000" w:themeColor="text1"/>
        </w:rPr>
        <w:t xml:space="preserve"> </w:t>
      </w:r>
      <w:r>
        <w:rPr>
          <w:color w:val="000000" w:themeColor="text1"/>
        </w:rPr>
        <w:t>apakšpunktiem:</w:t>
      </w:r>
    </w:p>
    <w:p w14:paraId="43CED48E" w14:textId="77777777" w:rsidR="00531A51" w:rsidRPr="00D87F88" w:rsidRDefault="00531A51" w:rsidP="00531A51">
      <w:pPr>
        <w:pStyle w:val="ListParagraph"/>
        <w:spacing w:line="276" w:lineRule="auto"/>
        <w:ind w:left="567" w:firstLine="142"/>
        <w:jc w:val="both"/>
        <w:rPr>
          <w:color w:val="000000" w:themeColor="text1"/>
        </w:rPr>
      </w:pPr>
      <w:r w:rsidRPr="00D87F88">
        <w:rPr>
          <w:color w:val="000000" w:themeColor="text1"/>
        </w:rPr>
        <w:t>“15.4.8.</w:t>
      </w:r>
      <w:r>
        <w:rPr>
          <w:color w:val="000000" w:themeColor="text1"/>
        </w:rPr>
        <w:t xml:space="preserve"> </w:t>
      </w:r>
      <w:r w:rsidRPr="00D87F88">
        <w:rPr>
          <w:color w:val="000000" w:themeColor="text1"/>
        </w:rPr>
        <w:t>Līvbērzes jauniešu iniciatīvu centrs”</w:t>
      </w:r>
    </w:p>
    <w:p w14:paraId="70BD3109" w14:textId="77777777" w:rsidR="00531A51" w:rsidRDefault="00531A51" w:rsidP="00531A51">
      <w:pPr>
        <w:spacing w:line="276" w:lineRule="auto"/>
        <w:ind w:left="567" w:firstLine="142"/>
        <w:jc w:val="both"/>
        <w:rPr>
          <w:color w:val="000000" w:themeColor="text1"/>
        </w:rPr>
      </w:pPr>
      <w:r w:rsidRPr="00D87F88">
        <w:rPr>
          <w:color w:val="000000" w:themeColor="text1"/>
        </w:rPr>
        <w:t>“15.4.9.</w:t>
      </w:r>
      <w:r>
        <w:rPr>
          <w:color w:val="000000" w:themeColor="text1"/>
        </w:rPr>
        <w:t xml:space="preserve"> </w:t>
      </w:r>
      <w:r w:rsidRPr="00D87F88">
        <w:rPr>
          <w:color w:val="000000" w:themeColor="text1"/>
        </w:rPr>
        <w:t>Glūdas jauniešu iniciatīvu centrs.”</w:t>
      </w:r>
    </w:p>
    <w:p w14:paraId="250F243A" w14:textId="77777777" w:rsidR="00531A51" w:rsidRPr="00811BD1" w:rsidRDefault="00531A51" w:rsidP="00531A51">
      <w:pPr>
        <w:pStyle w:val="ListParagraph"/>
        <w:numPr>
          <w:ilvl w:val="0"/>
          <w:numId w:val="47"/>
        </w:numPr>
        <w:spacing w:after="160" w:line="259" w:lineRule="auto"/>
        <w:ind w:left="567" w:hanging="283"/>
        <w:rPr>
          <w:color w:val="000000" w:themeColor="text1"/>
        </w:rPr>
      </w:pPr>
      <w:r w:rsidRPr="00811BD1">
        <w:rPr>
          <w:color w:val="000000" w:themeColor="text1"/>
        </w:rPr>
        <w:t xml:space="preserve">Lēmums stājas spēkā ar </w:t>
      </w:r>
      <w:r>
        <w:rPr>
          <w:color w:val="000000" w:themeColor="text1"/>
        </w:rPr>
        <w:t>2024.gada 1.martu</w:t>
      </w:r>
      <w:r w:rsidRPr="00811BD1">
        <w:rPr>
          <w:color w:val="000000" w:themeColor="text1"/>
        </w:rPr>
        <w:t>.</w:t>
      </w:r>
    </w:p>
    <w:p w14:paraId="60A52137" w14:textId="77777777" w:rsidR="00710927" w:rsidRDefault="00710927" w:rsidP="00442D1D">
      <w:pPr>
        <w:spacing w:before="120"/>
        <w:jc w:val="both"/>
      </w:pPr>
    </w:p>
    <w:p w14:paraId="03F944F8" w14:textId="77777777" w:rsidR="00996AC5" w:rsidRDefault="00996AC5" w:rsidP="00442D1D">
      <w:pPr>
        <w:spacing w:before="120"/>
        <w:jc w:val="both"/>
      </w:pPr>
    </w:p>
    <w:p w14:paraId="7CAC41D5" w14:textId="14A4A1DA" w:rsidR="00247C3E" w:rsidRDefault="002C6944" w:rsidP="0000621B">
      <w:pPr>
        <w:spacing w:before="120"/>
        <w:jc w:val="both"/>
      </w:pPr>
      <w:r>
        <w:t>Domes p</w:t>
      </w:r>
      <w:r w:rsidR="00442D1D" w:rsidRPr="007061AB">
        <w:t>riekšsēdētāj</w:t>
      </w:r>
      <w:r w:rsidR="00E21CB2">
        <w:t>s</w:t>
      </w:r>
      <w:r w:rsidR="00442D1D" w:rsidRPr="007061AB">
        <w:tab/>
      </w:r>
      <w:r w:rsidR="00442D1D" w:rsidRPr="007061AB">
        <w:tab/>
      </w:r>
      <w:r w:rsidR="00442D1D" w:rsidRPr="007061AB">
        <w:tab/>
      </w:r>
      <w:r w:rsidR="00442D1D" w:rsidRPr="007061AB">
        <w:tab/>
      </w:r>
      <w:r w:rsidR="00442D1D" w:rsidRPr="007061AB">
        <w:tab/>
      </w:r>
      <w:r w:rsidR="00442D1D" w:rsidRPr="007061AB">
        <w:tab/>
      </w:r>
      <w:r w:rsidR="00442D1D" w:rsidRPr="007061AB">
        <w:tab/>
      </w:r>
      <w:proofErr w:type="spellStart"/>
      <w:r w:rsidR="00E21CB2">
        <w:t>M.</w:t>
      </w:r>
      <w:r w:rsidR="00443FD7">
        <w:t>L</w:t>
      </w:r>
      <w:r w:rsidR="00E21CB2">
        <w:t>asmanis</w:t>
      </w:r>
      <w:proofErr w:type="spellEnd"/>
      <w:r w:rsidR="00442D1D">
        <w:t xml:space="preserve"> </w:t>
      </w:r>
    </w:p>
    <w:p w14:paraId="0F342B52" w14:textId="5F6E9C30" w:rsidR="00543A69" w:rsidRDefault="00543A69" w:rsidP="0000621B">
      <w:pPr>
        <w:spacing w:before="120"/>
        <w:jc w:val="both"/>
      </w:pPr>
    </w:p>
    <w:p w14:paraId="316ACE81" w14:textId="6981085F" w:rsidR="00543A69" w:rsidRDefault="00543A69" w:rsidP="0000621B">
      <w:pPr>
        <w:spacing w:before="120"/>
        <w:jc w:val="both"/>
      </w:pPr>
    </w:p>
    <w:sectPr w:rsidR="00543A69" w:rsidSect="00BC13F6">
      <w:headerReference w:type="first" r:id="rId7"/>
      <w:pgSz w:w="11906" w:h="16838" w:code="9"/>
      <w:pgMar w:top="892" w:right="1274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84ED5D" w14:textId="77777777" w:rsidR="00080350" w:rsidRDefault="00080350">
      <w:r>
        <w:separator/>
      </w:r>
    </w:p>
  </w:endnote>
  <w:endnote w:type="continuationSeparator" w:id="0">
    <w:p w14:paraId="441E2505" w14:textId="77777777" w:rsidR="00080350" w:rsidRDefault="00080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14F6BD" w14:textId="77777777" w:rsidR="00080350" w:rsidRDefault="00080350">
      <w:r>
        <w:separator/>
      </w:r>
    </w:p>
  </w:footnote>
  <w:footnote w:type="continuationSeparator" w:id="0">
    <w:p w14:paraId="0C9ECE72" w14:textId="77777777" w:rsidR="00080350" w:rsidRDefault="00080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A6903" w14:textId="4FFFA375" w:rsidR="00201F5E" w:rsidRPr="006F06A0" w:rsidRDefault="005C7498" w:rsidP="00201F5E">
    <w:pPr>
      <w:tabs>
        <w:tab w:val="left" w:pos="171"/>
        <w:tab w:val="left" w:pos="9063"/>
      </w:tabs>
      <w:spacing w:after="520"/>
      <w:jc w:val="right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ABA690A" wp14:editId="4ABA690B">
          <wp:simplePos x="0" y="0"/>
          <wp:positionH relativeFrom="column">
            <wp:posOffset>2488565</wp:posOffset>
          </wp:positionH>
          <wp:positionV relativeFrom="paragraph">
            <wp:posOffset>-26035</wp:posOffset>
          </wp:positionV>
          <wp:extent cx="442595" cy="540385"/>
          <wp:effectExtent l="0" t="0" r="0" b="0"/>
          <wp:wrapNone/>
          <wp:docPr id="2" name="Picture 2" descr="Jelg_nov_gerb_b_w_maz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733537" name="Picture 1" descr="Jelg_nov_gerb_b_w_maz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BA6904" w14:textId="5711E31C" w:rsidR="00201F5E" w:rsidRPr="008A0C7A" w:rsidRDefault="005C7498" w:rsidP="00201F5E">
    <w:pPr>
      <w:spacing w:before="120"/>
      <w:ind w:right="567"/>
      <w:jc w:val="center"/>
    </w:pPr>
    <w:r w:rsidRPr="008A0C7A">
      <w:t>LATVIJAS REPUBLIKA</w:t>
    </w:r>
  </w:p>
  <w:p w14:paraId="4ABA6905" w14:textId="2AA8138A" w:rsidR="00201F5E" w:rsidRPr="008A0C7A" w:rsidRDefault="005C7498" w:rsidP="00201F5E">
    <w:pPr>
      <w:ind w:right="567"/>
      <w:jc w:val="center"/>
      <w:rPr>
        <w:b/>
        <w:noProof/>
        <w:sz w:val="32"/>
        <w:szCs w:val="32"/>
      </w:rPr>
    </w:pPr>
    <w:r w:rsidRPr="008A0C7A">
      <w:rPr>
        <w:b/>
        <w:noProof/>
        <w:sz w:val="32"/>
        <w:szCs w:val="32"/>
      </w:rPr>
      <w:t xml:space="preserve">JELGAVAS NOVADA </w:t>
    </w:r>
    <w:r w:rsidR="009E5D5D">
      <w:rPr>
        <w:b/>
        <w:noProof/>
        <w:sz w:val="32"/>
        <w:szCs w:val="32"/>
      </w:rPr>
      <w:t>DOME</w:t>
    </w:r>
  </w:p>
  <w:p w14:paraId="4ABA6906" w14:textId="77777777" w:rsidR="00201F5E" w:rsidRDefault="005C7498" w:rsidP="00201F5E">
    <w:pPr>
      <w:tabs>
        <w:tab w:val="left" w:pos="3876"/>
        <w:tab w:val="left" w:pos="6783"/>
      </w:tabs>
      <w:spacing w:before="120"/>
      <w:jc w:val="center"/>
      <w:rPr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BA690C" wp14:editId="4ABA690D">
              <wp:simplePos x="0" y="0"/>
              <wp:positionH relativeFrom="column">
                <wp:posOffset>114300</wp:posOffset>
              </wp:positionH>
              <wp:positionV relativeFrom="paragraph">
                <wp:posOffset>38100</wp:posOffset>
              </wp:positionV>
              <wp:extent cx="5715000" cy="24130"/>
              <wp:effectExtent l="9525" t="9525" r="9525" b="4445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15000" cy="2413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5" name="Picture 3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Line 4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23CDC30C" id="Group 4" o:spid="_x0000_s1026" style="position:absolute;margin-left:9pt;margin-top:3pt;width:450pt;height:1.9pt;z-index:251659264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">
                <v:imagedata r:id="rId3" o:title="ceturtaa"/>
              </v:shape>
              <v:line id="Line 4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" strokeweight=".25pt"/>
            </v:group>
          </w:pict>
        </mc:Fallback>
      </mc:AlternateContent>
    </w:r>
    <w:r w:rsidR="00DC5E7A">
      <w:rPr>
        <w:sz w:val="18"/>
        <w:szCs w:val="18"/>
      </w:rPr>
      <w:t xml:space="preserve"> UR </w:t>
    </w:r>
    <w:proofErr w:type="spellStart"/>
    <w:r w:rsidR="00DC5E7A">
      <w:rPr>
        <w:sz w:val="18"/>
        <w:szCs w:val="18"/>
      </w:rPr>
      <w:t>reģ.</w:t>
    </w:r>
    <w:r w:rsidR="008C5925">
      <w:rPr>
        <w:sz w:val="18"/>
        <w:szCs w:val="18"/>
      </w:rPr>
      <w:t>N</w:t>
    </w:r>
    <w:r>
      <w:rPr>
        <w:sz w:val="18"/>
        <w:szCs w:val="18"/>
      </w:rPr>
      <w:t>r</w:t>
    </w:r>
    <w:proofErr w:type="spellEnd"/>
    <w:r>
      <w:rPr>
        <w:sz w:val="18"/>
        <w:szCs w:val="18"/>
      </w:rPr>
      <w:t xml:space="preserve">. 90009118031, Pasta iela 37, Jelgava, LV-3001, Latvija, tālrunis: 63022238, </w:t>
    </w:r>
  </w:p>
  <w:p w14:paraId="4ABA6907" w14:textId="77777777" w:rsidR="00201F5E" w:rsidRDefault="005C7498" w:rsidP="00201F5E">
    <w:pPr>
      <w:ind w:right="578"/>
      <w:jc w:val="center"/>
      <w:rPr>
        <w:sz w:val="18"/>
        <w:szCs w:val="18"/>
      </w:rPr>
    </w:pPr>
    <w:r>
      <w:rPr>
        <w:sz w:val="18"/>
        <w:szCs w:val="18"/>
      </w:rPr>
      <w:t xml:space="preserve">E-pasts: </w:t>
    </w:r>
    <w:hyperlink r:id="rId4" w:history="1">
      <w:r w:rsidRPr="00FE0296">
        <w:rPr>
          <w:rStyle w:val="Hyperlink"/>
          <w:color w:val="000000"/>
          <w:sz w:val="18"/>
          <w:szCs w:val="18"/>
        </w:rPr>
        <w:t>dome@jelgavasnovads.lv</w:t>
      </w:r>
    </w:hyperlink>
    <w:r w:rsidRPr="00FE0296">
      <w:rPr>
        <w:color w:val="000000"/>
        <w:sz w:val="18"/>
        <w:szCs w:val="18"/>
      </w:rPr>
      <w:t>;</w:t>
    </w:r>
    <w:r w:rsidRPr="00FE0296">
      <w:rPr>
        <w:color w:val="000000"/>
        <w:spacing w:val="100"/>
        <w:sz w:val="18"/>
        <w:szCs w:val="18"/>
      </w:rPr>
      <w:t xml:space="preserve"> </w:t>
    </w:r>
    <w:hyperlink r:id="rId5" w:history="1">
      <w:r w:rsidRPr="00FE0296">
        <w:rPr>
          <w:rStyle w:val="Hyperlink"/>
          <w:color w:val="000000"/>
          <w:sz w:val="18"/>
          <w:szCs w:val="18"/>
        </w:rPr>
        <w:t>www.jelgavasnovads.lv</w:t>
      </w:r>
    </w:hyperlink>
  </w:p>
  <w:p w14:paraId="4ABA6908" w14:textId="77777777" w:rsidR="00201F5E" w:rsidRPr="003872BB" w:rsidRDefault="005C7498" w:rsidP="00201F5E">
    <w:pPr>
      <w:tabs>
        <w:tab w:val="left" w:pos="3876"/>
        <w:tab w:val="left" w:pos="6783"/>
      </w:tabs>
      <w:jc w:val="center"/>
      <w:rPr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ABA690E" wp14:editId="4ABA690F">
              <wp:simplePos x="0" y="0"/>
              <wp:positionH relativeFrom="column">
                <wp:posOffset>108585</wp:posOffset>
              </wp:positionH>
              <wp:positionV relativeFrom="paragraph">
                <wp:posOffset>35560</wp:posOffset>
              </wp:positionV>
              <wp:extent cx="5715000" cy="25400"/>
              <wp:effectExtent l="13335" t="0" r="5715" b="571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V="1">
                        <a:off x="0" y="0"/>
                        <a:ext cx="5715000" cy="2540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3" name="Picture 6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4" name="Line 7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77CEBB47" id="Group 1" o:spid="_x0000_s1026" style="position:absolute;margin-left:8.55pt;margin-top:2.8pt;width:450pt;height:2pt;flip:y;z-index:251661312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">
              <v:shape id="Picture 6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">
                <v:imagedata r:id="rId3" o:title="ceturtaa"/>
              </v:shape>
              <v:line id="Line 7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F439D"/>
    <w:multiLevelType w:val="hybridMultilevel"/>
    <w:tmpl w:val="7BC6E29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17E38"/>
    <w:multiLevelType w:val="multilevel"/>
    <w:tmpl w:val="19E24F94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0" w:hanging="1800"/>
      </w:pPr>
      <w:rPr>
        <w:rFonts w:hint="default"/>
      </w:rPr>
    </w:lvl>
  </w:abstractNum>
  <w:abstractNum w:abstractNumId="2" w15:restartNumberingAfterBreak="0">
    <w:nsid w:val="04944106"/>
    <w:multiLevelType w:val="hybridMultilevel"/>
    <w:tmpl w:val="E51ADD24"/>
    <w:lvl w:ilvl="0" w:tplc="C9741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86232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2D41A7"/>
    <w:multiLevelType w:val="multilevel"/>
    <w:tmpl w:val="84BA60E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  <w:b/>
      </w:rPr>
    </w:lvl>
  </w:abstractNum>
  <w:abstractNum w:abstractNumId="5" w15:restartNumberingAfterBreak="0">
    <w:nsid w:val="0F8D59C0"/>
    <w:multiLevelType w:val="hybridMultilevel"/>
    <w:tmpl w:val="DCBEEF18"/>
    <w:lvl w:ilvl="0" w:tplc="0426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117C93"/>
    <w:multiLevelType w:val="hybridMultilevel"/>
    <w:tmpl w:val="F33619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226CF"/>
    <w:multiLevelType w:val="hybridMultilevel"/>
    <w:tmpl w:val="5FB6520A"/>
    <w:lvl w:ilvl="0" w:tplc="43A68B0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8224F3"/>
    <w:multiLevelType w:val="hybridMultilevel"/>
    <w:tmpl w:val="86A277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807D86"/>
    <w:multiLevelType w:val="hybridMultilevel"/>
    <w:tmpl w:val="98428CD8"/>
    <w:lvl w:ilvl="0" w:tplc="042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630DEB"/>
    <w:multiLevelType w:val="hybridMultilevel"/>
    <w:tmpl w:val="8FEE2764"/>
    <w:lvl w:ilvl="0" w:tplc="A46E8FC6">
      <w:start w:val="1"/>
      <w:numFmt w:val="decimal"/>
      <w:lvlText w:val="%1."/>
      <w:lvlJc w:val="left"/>
      <w:pPr>
        <w:ind w:left="786" w:hanging="360"/>
      </w:pPr>
      <w:rPr>
        <w:b w:val="0"/>
        <w:bCs/>
        <w:sz w:val="24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1">
    <w:nsid w:val="16E8794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A82352C"/>
    <w:multiLevelType w:val="hybridMultilevel"/>
    <w:tmpl w:val="07CC6856"/>
    <w:lvl w:ilvl="0" w:tplc="086C6E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0758BB"/>
    <w:multiLevelType w:val="hybridMultilevel"/>
    <w:tmpl w:val="AA34F8D0"/>
    <w:lvl w:ilvl="0" w:tplc="FFFFFFFF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1D3823A1"/>
    <w:multiLevelType w:val="multilevel"/>
    <w:tmpl w:val="46DA8116"/>
    <w:lvl w:ilvl="0">
      <w:start w:val="1"/>
      <w:numFmt w:val="decimal"/>
      <w:lvlText w:val="%1."/>
      <w:lvlJc w:val="left"/>
      <w:pPr>
        <w:tabs>
          <w:tab w:val="num" w:pos="845"/>
        </w:tabs>
        <w:ind w:left="845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25"/>
        </w:tabs>
        <w:ind w:left="192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05"/>
        </w:tabs>
        <w:ind w:left="330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85"/>
        </w:tabs>
        <w:ind w:left="43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25"/>
        </w:tabs>
        <w:ind w:left="582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905"/>
        </w:tabs>
        <w:ind w:left="69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345"/>
        </w:tabs>
        <w:ind w:left="834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425"/>
        </w:tabs>
        <w:ind w:left="9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65"/>
        </w:tabs>
        <w:ind w:left="10865" w:hanging="1800"/>
      </w:pPr>
      <w:rPr>
        <w:rFonts w:hint="default"/>
      </w:rPr>
    </w:lvl>
  </w:abstractNum>
  <w:abstractNum w:abstractNumId="15" w15:restartNumberingAfterBreak="1">
    <w:nsid w:val="21D2290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3315356"/>
    <w:multiLevelType w:val="hybridMultilevel"/>
    <w:tmpl w:val="A3B01318"/>
    <w:lvl w:ilvl="0" w:tplc="B6E4F2A2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3B05919"/>
    <w:multiLevelType w:val="hybridMultilevel"/>
    <w:tmpl w:val="BE54222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C84A2B"/>
    <w:multiLevelType w:val="hybridMultilevel"/>
    <w:tmpl w:val="B5A862B6"/>
    <w:lvl w:ilvl="0" w:tplc="1C02F3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9847609"/>
    <w:multiLevelType w:val="multilevel"/>
    <w:tmpl w:val="2C7CDE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0" w15:restartNumberingAfterBreak="0">
    <w:nsid w:val="336C697E"/>
    <w:multiLevelType w:val="multilevel"/>
    <w:tmpl w:val="3F04FAA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1" w15:restartNumberingAfterBreak="0">
    <w:nsid w:val="33963188"/>
    <w:multiLevelType w:val="hybridMultilevel"/>
    <w:tmpl w:val="50FC29F8"/>
    <w:lvl w:ilvl="0" w:tplc="6CDC92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47476B3"/>
    <w:multiLevelType w:val="hybridMultilevel"/>
    <w:tmpl w:val="EF3C89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BD03F3"/>
    <w:multiLevelType w:val="hybridMultilevel"/>
    <w:tmpl w:val="5D145BB0"/>
    <w:lvl w:ilvl="0" w:tplc="9190EC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51772D1"/>
    <w:multiLevelType w:val="hybridMultilevel"/>
    <w:tmpl w:val="A4A853E8"/>
    <w:lvl w:ilvl="0" w:tplc="F2ECFF96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5C04107"/>
    <w:multiLevelType w:val="hybridMultilevel"/>
    <w:tmpl w:val="E51ADD24"/>
    <w:lvl w:ilvl="0" w:tplc="C9741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8653002"/>
    <w:multiLevelType w:val="multilevel"/>
    <w:tmpl w:val="96B2C6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40CF07FC"/>
    <w:multiLevelType w:val="multilevel"/>
    <w:tmpl w:val="88942A4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8" w15:restartNumberingAfterBreak="0">
    <w:nsid w:val="4312507A"/>
    <w:multiLevelType w:val="hybridMultilevel"/>
    <w:tmpl w:val="E842E51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2E5535"/>
    <w:multiLevelType w:val="multilevel"/>
    <w:tmpl w:val="CACEB5AE"/>
    <w:lvl w:ilvl="0">
      <w:start w:val="1"/>
      <w:numFmt w:val="decimal"/>
      <w:lvlText w:val="%1."/>
      <w:lvlJc w:val="left"/>
      <w:pPr>
        <w:ind w:left="928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30" w15:restartNumberingAfterBreak="0">
    <w:nsid w:val="4C830C2A"/>
    <w:multiLevelType w:val="multilevel"/>
    <w:tmpl w:val="B5E233D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31" w15:restartNumberingAfterBreak="0">
    <w:nsid w:val="50E34F91"/>
    <w:multiLevelType w:val="multilevel"/>
    <w:tmpl w:val="7946F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3483116"/>
    <w:multiLevelType w:val="hybridMultilevel"/>
    <w:tmpl w:val="2176FFDA"/>
    <w:lvl w:ilvl="0" w:tplc="E2E61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6F2577A"/>
    <w:multiLevelType w:val="hybridMultilevel"/>
    <w:tmpl w:val="FED2585C"/>
    <w:lvl w:ilvl="0" w:tplc="3BF6D99E">
      <w:numFmt w:val="bullet"/>
      <w:lvlText w:val="-"/>
      <w:lvlJc w:val="left"/>
      <w:rPr>
        <w:rFonts w:ascii="Calibri" w:eastAsia="Calibr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4" w15:restartNumberingAfterBreak="0">
    <w:nsid w:val="58EE7462"/>
    <w:multiLevelType w:val="hybridMultilevel"/>
    <w:tmpl w:val="7112300E"/>
    <w:lvl w:ilvl="0" w:tplc="0ACC89E4">
      <w:start w:val="2023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C876A5F"/>
    <w:multiLevelType w:val="hybridMultilevel"/>
    <w:tmpl w:val="0A4428A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86235C"/>
    <w:multiLevelType w:val="hybridMultilevel"/>
    <w:tmpl w:val="7D409AFC"/>
    <w:lvl w:ilvl="0" w:tplc="FD7660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7475937"/>
    <w:multiLevelType w:val="hybridMultilevel"/>
    <w:tmpl w:val="8A9E596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692E97"/>
    <w:multiLevelType w:val="hybridMultilevel"/>
    <w:tmpl w:val="5FB6520A"/>
    <w:lvl w:ilvl="0" w:tplc="43A68B0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A8E1050"/>
    <w:multiLevelType w:val="hybridMultilevel"/>
    <w:tmpl w:val="8FECF4DA"/>
    <w:lvl w:ilvl="0" w:tplc="52469B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D35574F"/>
    <w:multiLevelType w:val="hybridMultilevel"/>
    <w:tmpl w:val="6C9E8382"/>
    <w:lvl w:ilvl="0" w:tplc="55868F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EDE08BE"/>
    <w:multiLevelType w:val="hybridMultilevel"/>
    <w:tmpl w:val="213681D0"/>
    <w:lvl w:ilvl="0" w:tplc="B9600A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3350F2D"/>
    <w:multiLevelType w:val="hybridMultilevel"/>
    <w:tmpl w:val="360E47DE"/>
    <w:lvl w:ilvl="0" w:tplc="541644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47A3DC7"/>
    <w:multiLevelType w:val="hybridMultilevel"/>
    <w:tmpl w:val="4342963A"/>
    <w:lvl w:ilvl="0" w:tplc="6B3437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61E3842"/>
    <w:multiLevelType w:val="hybridMultilevel"/>
    <w:tmpl w:val="2C6C904E"/>
    <w:lvl w:ilvl="0" w:tplc="9C585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7D5DB3"/>
    <w:multiLevelType w:val="hybridMultilevel"/>
    <w:tmpl w:val="F348B57C"/>
    <w:lvl w:ilvl="0" w:tplc="D3726AB2">
      <w:start w:val="1"/>
      <w:numFmt w:val="decimal"/>
      <w:lvlText w:val="%1)"/>
      <w:lvlJc w:val="left"/>
      <w:rPr>
        <w:color w:val="auto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31"/>
  </w:num>
  <w:num w:numId="4">
    <w:abstractNumId w:val="22"/>
  </w:num>
  <w:num w:numId="5">
    <w:abstractNumId w:val="3"/>
  </w:num>
  <w:num w:numId="6">
    <w:abstractNumId w:val="16"/>
  </w:num>
  <w:num w:numId="7">
    <w:abstractNumId w:val="41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</w:num>
  <w:num w:numId="11">
    <w:abstractNumId w:val="20"/>
  </w:num>
  <w:num w:numId="12">
    <w:abstractNumId w:val="27"/>
  </w:num>
  <w:num w:numId="13">
    <w:abstractNumId w:val="45"/>
  </w:num>
  <w:num w:numId="14">
    <w:abstractNumId w:val="33"/>
  </w:num>
  <w:num w:numId="15">
    <w:abstractNumId w:val="43"/>
  </w:num>
  <w:num w:numId="16">
    <w:abstractNumId w:val="36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7"/>
  </w:num>
  <w:num w:numId="19">
    <w:abstractNumId w:val="44"/>
  </w:num>
  <w:num w:numId="20">
    <w:abstractNumId w:val="4"/>
  </w:num>
  <w:num w:numId="21">
    <w:abstractNumId w:val="18"/>
  </w:num>
  <w:num w:numId="22">
    <w:abstractNumId w:val="40"/>
  </w:num>
  <w:num w:numId="23">
    <w:abstractNumId w:val="32"/>
  </w:num>
  <w:num w:numId="24">
    <w:abstractNumId w:val="28"/>
  </w:num>
  <w:num w:numId="25">
    <w:abstractNumId w:val="39"/>
  </w:num>
  <w:num w:numId="26">
    <w:abstractNumId w:val="34"/>
  </w:num>
  <w:num w:numId="27">
    <w:abstractNumId w:val="26"/>
  </w:num>
  <w:num w:numId="28">
    <w:abstractNumId w:val="6"/>
  </w:num>
  <w:num w:numId="29">
    <w:abstractNumId w:val="1"/>
  </w:num>
  <w:num w:numId="30">
    <w:abstractNumId w:val="35"/>
  </w:num>
  <w:num w:numId="31">
    <w:abstractNumId w:val="19"/>
  </w:num>
  <w:num w:numId="32">
    <w:abstractNumId w:val="7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38"/>
  </w:num>
  <w:num w:numId="36">
    <w:abstractNumId w:val="13"/>
  </w:num>
  <w:num w:numId="37">
    <w:abstractNumId w:val="29"/>
  </w:num>
  <w:num w:numId="38">
    <w:abstractNumId w:val="21"/>
  </w:num>
  <w:num w:numId="39">
    <w:abstractNumId w:val="5"/>
  </w:num>
  <w:num w:numId="40">
    <w:abstractNumId w:val="9"/>
  </w:num>
  <w:num w:numId="41">
    <w:abstractNumId w:val="17"/>
  </w:num>
  <w:num w:numId="4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2"/>
  </w:num>
  <w:num w:numId="45">
    <w:abstractNumId w:val="2"/>
  </w:num>
  <w:num w:numId="46">
    <w:abstractNumId w:val="23"/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87"/>
    <w:rsid w:val="000059CB"/>
    <w:rsid w:val="0000621B"/>
    <w:rsid w:val="000104A5"/>
    <w:rsid w:val="00035862"/>
    <w:rsid w:val="00070BBC"/>
    <w:rsid w:val="00075740"/>
    <w:rsid w:val="00080350"/>
    <w:rsid w:val="00083141"/>
    <w:rsid w:val="0009559B"/>
    <w:rsid w:val="000E4696"/>
    <w:rsid w:val="000F3E72"/>
    <w:rsid w:val="00115426"/>
    <w:rsid w:val="00123581"/>
    <w:rsid w:val="00135D10"/>
    <w:rsid w:val="00142102"/>
    <w:rsid w:val="00151C6F"/>
    <w:rsid w:val="001546BD"/>
    <w:rsid w:val="0015593B"/>
    <w:rsid w:val="00194D6C"/>
    <w:rsid w:val="001A360C"/>
    <w:rsid w:val="001D7508"/>
    <w:rsid w:val="001E1CD1"/>
    <w:rsid w:val="00201F5E"/>
    <w:rsid w:val="00221857"/>
    <w:rsid w:val="00221C67"/>
    <w:rsid w:val="002223D3"/>
    <w:rsid w:val="00224DCE"/>
    <w:rsid w:val="00232258"/>
    <w:rsid w:val="00235686"/>
    <w:rsid w:val="002360F6"/>
    <w:rsid w:val="00247C3E"/>
    <w:rsid w:val="00247F88"/>
    <w:rsid w:val="0025579C"/>
    <w:rsid w:val="002578B7"/>
    <w:rsid w:val="00277A68"/>
    <w:rsid w:val="002B0479"/>
    <w:rsid w:val="002C6944"/>
    <w:rsid w:val="002E1C54"/>
    <w:rsid w:val="00371C16"/>
    <w:rsid w:val="003872BB"/>
    <w:rsid w:val="003A1FA3"/>
    <w:rsid w:val="003C3C2D"/>
    <w:rsid w:val="003E7F8F"/>
    <w:rsid w:val="003F015E"/>
    <w:rsid w:val="00437EC1"/>
    <w:rsid w:val="00442D1D"/>
    <w:rsid w:val="00443FD7"/>
    <w:rsid w:val="004970BC"/>
    <w:rsid w:val="004A76C4"/>
    <w:rsid w:val="004E7843"/>
    <w:rsid w:val="004F1CB9"/>
    <w:rsid w:val="00500744"/>
    <w:rsid w:val="00500F15"/>
    <w:rsid w:val="005012BE"/>
    <w:rsid w:val="00515432"/>
    <w:rsid w:val="00531A51"/>
    <w:rsid w:val="00541D41"/>
    <w:rsid w:val="00543A69"/>
    <w:rsid w:val="00553AD4"/>
    <w:rsid w:val="00563587"/>
    <w:rsid w:val="00565921"/>
    <w:rsid w:val="00574217"/>
    <w:rsid w:val="00585FBE"/>
    <w:rsid w:val="00593472"/>
    <w:rsid w:val="005B5805"/>
    <w:rsid w:val="005B615A"/>
    <w:rsid w:val="005B762E"/>
    <w:rsid w:val="005C7498"/>
    <w:rsid w:val="005D7FEE"/>
    <w:rsid w:val="006014F6"/>
    <w:rsid w:val="00603181"/>
    <w:rsid w:val="0060496A"/>
    <w:rsid w:val="00613346"/>
    <w:rsid w:val="00620A51"/>
    <w:rsid w:val="00644BEB"/>
    <w:rsid w:val="006512D4"/>
    <w:rsid w:val="00651D9C"/>
    <w:rsid w:val="006609AB"/>
    <w:rsid w:val="00665FE2"/>
    <w:rsid w:val="00675F50"/>
    <w:rsid w:val="00695CA0"/>
    <w:rsid w:val="006A3E6F"/>
    <w:rsid w:val="006A73C2"/>
    <w:rsid w:val="006F06A0"/>
    <w:rsid w:val="006F48AF"/>
    <w:rsid w:val="007002E9"/>
    <w:rsid w:val="00710927"/>
    <w:rsid w:val="00720805"/>
    <w:rsid w:val="00742F76"/>
    <w:rsid w:val="00755B93"/>
    <w:rsid w:val="00783AAD"/>
    <w:rsid w:val="00783F5A"/>
    <w:rsid w:val="00786B58"/>
    <w:rsid w:val="007B5211"/>
    <w:rsid w:val="007C3237"/>
    <w:rsid w:val="007D4250"/>
    <w:rsid w:val="007D553F"/>
    <w:rsid w:val="007E5A1F"/>
    <w:rsid w:val="007F5AFA"/>
    <w:rsid w:val="0080458C"/>
    <w:rsid w:val="0081511F"/>
    <w:rsid w:val="00824585"/>
    <w:rsid w:val="008346C7"/>
    <w:rsid w:val="00850DA3"/>
    <w:rsid w:val="00851A40"/>
    <w:rsid w:val="00857463"/>
    <w:rsid w:val="00881E6E"/>
    <w:rsid w:val="008A0C7A"/>
    <w:rsid w:val="008A1AF6"/>
    <w:rsid w:val="008C5925"/>
    <w:rsid w:val="008D2953"/>
    <w:rsid w:val="009076B8"/>
    <w:rsid w:val="00992163"/>
    <w:rsid w:val="00996AC5"/>
    <w:rsid w:val="009A1D88"/>
    <w:rsid w:val="009A2CF1"/>
    <w:rsid w:val="009B4B44"/>
    <w:rsid w:val="009C547E"/>
    <w:rsid w:val="009E1FD3"/>
    <w:rsid w:val="009E5D5D"/>
    <w:rsid w:val="009F2696"/>
    <w:rsid w:val="009F34DA"/>
    <w:rsid w:val="00A13BD3"/>
    <w:rsid w:val="00A80C67"/>
    <w:rsid w:val="00A9750A"/>
    <w:rsid w:val="00AA2DFD"/>
    <w:rsid w:val="00AC6BF6"/>
    <w:rsid w:val="00AE7121"/>
    <w:rsid w:val="00AF439A"/>
    <w:rsid w:val="00B07EB3"/>
    <w:rsid w:val="00B501C0"/>
    <w:rsid w:val="00B64C02"/>
    <w:rsid w:val="00B959CC"/>
    <w:rsid w:val="00B96D6C"/>
    <w:rsid w:val="00BB7694"/>
    <w:rsid w:val="00BC13F6"/>
    <w:rsid w:val="00BD7C2E"/>
    <w:rsid w:val="00BE5A11"/>
    <w:rsid w:val="00BF2E18"/>
    <w:rsid w:val="00BF3DE0"/>
    <w:rsid w:val="00C04BD2"/>
    <w:rsid w:val="00C06AC6"/>
    <w:rsid w:val="00C07BE1"/>
    <w:rsid w:val="00C45A36"/>
    <w:rsid w:val="00C64E45"/>
    <w:rsid w:val="00C75D64"/>
    <w:rsid w:val="00C82477"/>
    <w:rsid w:val="00C8734C"/>
    <w:rsid w:val="00CB0900"/>
    <w:rsid w:val="00CC5A28"/>
    <w:rsid w:val="00CF285D"/>
    <w:rsid w:val="00D103E5"/>
    <w:rsid w:val="00D3030C"/>
    <w:rsid w:val="00D36793"/>
    <w:rsid w:val="00D52E6C"/>
    <w:rsid w:val="00D7001A"/>
    <w:rsid w:val="00D81B89"/>
    <w:rsid w:val="00D83379"/>
    <w:rsid w:val="00D9345E"/>
    <w:rsid w:val="00DB4406"/>
    <w:rsid w:val="00DC5E7A"/>
    <w:rsid w:val="00DE1C0B"/>
    <w:rsid w:val="00DF55F6"/>
    <w:rsid w:val="00E21CB2"/>
    <w:rsid w:val="00E25EF1"/>
    <w:rsid w:val="00E30347"/>
    <w:rsid w:val="00E76CE4"/>
    <w:rsid w:val="00EA1EE7"/>
    <w:rsid w:val="00EB0C52"/>
    <w:rsid w:val="00EB4E06"/>
    <w:rsid w:val="00EE069D"/>
    <w:rsid w:val="00EE31A0"/>
    <w:rsid w:val="00F02FB6"/>
    <w:rsid w:val="00F06A5E"/>
    <w:rsid w:val="00F17A5D"/>
    <w:rsid w:val="00F3405A"/>
    <w:rsid w:val="00F35FEB"/>
    <w:rsid w:val="00F460B5"/>
    <w:rsid w:val="00F63CC2"/>
    <w:rsid w:val="00FC1A98"/>
    <w:rsid w:val="00FD3C92"/>
    <w:rsid w:val="00FE0296"/>
    <w:rsid w:val="00FE5101"/>
    <w:rsid w:val="00FF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,"/>
  <w:listSeparator w:val=";"/>
  <w14:docId w14:val="4ABA68FE"/>
  <w15:docId w15:val="{D00DDDD2-E149-4930-889B-7ABAD862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5C74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4B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63587"/>
    <w:rPr>
      <w:color w:val="0000FF"/>
      <w:u w:val="single"/>
    </w:rPr>
  </w:style>
  <w:style w:type="paragraph" w:styleId="Header">
    <w:name w:val="header"/>
    <w:basedOn w:val="Normal"/>
    <w:link w:val="HeaderChar"/>
    <w:rsid w:val="0056358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rsid w:val="0056358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uiPriority w:val="34"/>
    <w:qFormat/>
    <w:rsid w:val="005635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C749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56592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9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9CC"/>
    <w:rPr>
      <w:rFonts w:ascii="Segoe UI" w:eastAsia="Times New Roman" w:hAnsi="Segoe UI" w:cs="Segoe UI"/>
      <w:sz w:val="18"/>
      <w:szCs w:val="18"/>
      <w:lang w:eastAsia="lv-LV"/>
    </w:rPr>
  </w:style>
  <w:style w:type="paragraph" w:styleId="Revision">
    <w:name w:val="Revision"/>
    <w:hidden/>
    <w:uiPriority w:val="99"/>
    <w:semiHidden/>
    <w:rsid w:val="007C3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7C3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2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23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237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585FBE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00621B"/>
    <w:rPr>
      <w:b/>
      <w:bCs/>
    </w:rPr>
  </w:style>
  <w:style w:type="paragraph" w:customStyle="1" w:styleId="tv213">
    <w:name w:val="tv213"/>
    <w:basedOn w:val="Normal"/>
    <w:rsid w:val="00E21CB2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0104A5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B4B4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lv-LV"/>
    </w:rPr>
  </w:style>
  <w:style w:type="character" w:customStyle="1" w:styleId="normaltextrun">
    <w:name w:val="normaltextrun"/>
    <w:basedOn w:val="DefaultParagraphFont"/>
    <w:rsid w:val="002360F6"/>
  </w:style>
  <w:style w:type="paragraph" w:customStyle="1" w:styleId="paragraph">
    <w:name w:val="paragraph"/>
    <w:basedOn w:val="Normal"/>
    <w:rsid w:val="002360F6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2360F6"/>
  </w:style>
  <w:style w:type="paragraph" w:customStyle="1" w:styleId="naisnod">
    <w:name w:val="naisnod"/>
    <w:basedOn w:val="Normal"/>
    <w:uiPriority w:val="99"/>
    <w:rsid w:val="002C6944"/>
    <w:pPr>
      <w:spacing w:before="150" w:after="150"/>
      <w:jc w:val="center"/>
    </w:pPr>
    <w:rPr>
      <w:b/>
      <w:bCs/>
    </w:rPr>
  </w:style>
  <w:style w:type="paragraph" w:customStyle="1" w:styleId="Default">
    <w:name w:val="Default"/>
    <w:rsid w:val="00665FE2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lv-LV"/>
    </w:rPr>
  </w:style>
  <w:style w:type="paragraph" w:styleId="BodyText">
    <w:name w:val="Body Text"/>
    <w:basedOn w:val="Normal"/>
    <w:link w:val="BodyTextChar"/>
    <w:unhideWhenUsed/>
    <w:rsid w:val="00574217"/>
    <w:pPr>
      <w:jc w:val="both"/>
    </w:pPr>
    <w:rPr>
      <w:lang w:eastAsia="en-US"/>
    </w:rPr>
  </w:style>
  <w:style w:type="character" w:customStyle="1" w:styleId="BodyTextChar">
    <w:name w:val="Body Text Char"/>
    <w:basedOn w:val="DefaultParagraphFont"/>
    <w:link w:val="BodyText"/>
    <w:rsid w:val="0057421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jelgavasnovads.lv" TargetMode="External"/><Relationship Id="rId4" Type="http://schemas.openxmlformats.org/officeDocument/2006/relationships/hyperlink" Target="mailto:dome@jelgav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803</Words>
  <Characters>458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Rengarte</dc:creator>
  <cp:lastModifiedBy>Inta Skvirecka</cp:lastModifiedBy>
  <cp:revision>66</cp:revision>
  <cp:lastPrinted>2024-02-29T14:31:00Z</cp:lastPrinted>
  <dcterms:created xsi:type="dcterms:W3CDTF">2022-01-12T11:05:00Z</dcterms:created>
  <dcterms:modified xsi:type="dcterms:W3CDTF">2024-02-29T14:31:00Z</dcterms:modified>
</cp:coreProperties>
</file>