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A1B15" w14:textId="4C61527B" w:rsidR="00233383" w:rsidRDefault="00233383" w:rsidP="00233383">
      <w:pPr>
        <w:ind w:right="-1"/>
        <w:jc w:val="both"/>
        <w:rPr>
          <w:b/>
        </w:rPr>
      </w:pPr>
    </w:p>
    <w:p w14:paraId="675DC6E6" w14:textId="6D5E8C96" w:rsidR="00233383" w:rsidRDefault="00233383" w:rsidP="00233383">
      <w:pPr>
        <w:ind w:right="-1"/>
        <w:jc w:val="center"/>
        <w:rPr>
          <w:b/>
        </w:rPr>
      </w:pPr>
      <w:r>
        <w:rPr>
          <w:b/>
        </w:rPr>
        <w:t>SĒDES PROTOKOLS</w:t>
      </w:r>
    </w:p>
    <w:p w14:paraId="13A45055" w14:textId="7E433317" w:rsidR="00233383" w:rsidRDefault="00233383" w:rsidP="00233383">
      <w:pPr>
        <w:ind w:right="-1"/>
        <w:jc w:val="center"/>
        <w:rPr>
          <w:b/>
        </w:rPr>
      </w:pPr>
      <w:r>
        <w:rPr>
          <w:b/>
        </w:rPr>
        <w:t xml:space="preserve">Nr. </w:t>
      </w:r>
      <w:r w:rsidR="00254677">
        <w:rPr>
          <w:b/>
        </w:rPr>
        <w:t>1</w:t>
      </w:r>
      <w:r w:rsidR="0002261C">
        <w:rPr>
          <w:b/>
        </w:rPr>
        <w:t>2</w:t>
      </w:r>
    </w:p>
    <w:p w14:paraId="21AA7A23" w14:textId="065AD96A" w:rsidR="00233383" w:rsidRDefault="00254677" w:rsidP="00233383">
      <w:pPr>
        <w:ind w:right="-1"/>
        <w:jc w:val="center"/>
      </w:pPr>
      <w:r>
        <w:t>Jelgavā</w:t>
      </w:r>
    </w:p>
    <w:p w14:paraId="241C5F77" w14:textId="37517CD5" w:rsidR="00233383" w:rsidRDefault="00233383" w:rsidP="00233383">
      <w:pPr>
        <w:ind w:right="-1"/>
        <w:jc w:val="both"/>
      </w:pPr>
      <w:r>
        <w:t>202</w:t>
      </w:r>
      <w:r w:rsidR="004417C3">
        <w:t>4</w:t>
      </w:r>
      <w:r>
        <w:t xml:space="preserve">.gada </w:t>
      </w:r>
      <w:r w:rsidR="0002261C">
        <w:t>29</w:t>
      </w:r>
      <w:r w:rsidR="00254677">
        <w:t>.maijā</w:t>
      </w:r>
    </w:p>
    <w:p w14:paraId="6F872E65" w14:textId="77777777" w:rsidR="00233383" w:rsidRDefault="00233383" w:rsidP="00233383">
      <w:pPr>
        <w:ind w:right="-1"/>
        <w:jc w:val="both"/>
      </w:pPr>
    </w:p>
    <w:p w14:paraId="50E5E270" w14:textId="1182E3F2" w:rsidR="00233383" w:rsidRDefault="00233383" w:rsidP="00233383">
      <w:pPr>
        <w:ind w:right="-1"/>
        <w:jc w:val="both"/>
      </w:pPr>
      <w:r>
        <w:t>Sēde sasaukta plkst.</w:t>
      </w:r>
      <w:r w:rsidR="00B7647A">
        <w:t xml:space="preserve"> </w:t>
      </w:r>
      <w:r w:rsidR="00E86842">
        <w:t>1</w:t>
      </w:r>
      <w:r w:rsidR="0002261C">
        <w:t>4</w:t>
      </w:r>
      <w:r w:rsidR="00E86842">
        <w:t>:00</w:t>
      </w:r>
    </w:p>
    <w:p w14:paraId="47AF3513" w14:textId="77777777" w:rsidR="009C44DD" w:rsidRDefault="009C44DD" w:rsidP="00233383">
      <w:pPr>
        <w:ind w:right="-1"/>
        <w:jc w:val="both"/>
      </w:pPr>
    </w:p>
    <w:p w14:paraId="1E2CCBE4" w14:textId="41966A03" w:rsidR="00233383" w:rsidRDefault="00233383" w:rsidP="00233383">
      <w:pPr>
        <w:ind w:right="-1"/>
      </w:pPr>
      <w:r>
        <w:t>DARBA KĀRTĪBĀ:</w:t>
      </w:r>
    </w:p>
    <w:p w14:paraId="58122DD2"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w:t>
      </w:r>
      <w:r>
        <w:rPr>
          <w:b/>
          <w:noProof/>
        </w:rPr>
        <w:t xml:space="preserve"> papildus jautājuma iekļaušanu darba kārtībā.</w:t>
      </w:r>
    </w:p>
    <w:p w14:paraId="09980A49"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Ingunas Čākures iecelšanu Jelgavas novada Sporta centra direktora amatā</w:t>
      </w:r>
      <w:r>
        <w:rPr>
          <w:b/>
          <w:noProof/>
        </w:rPr>
        <w:t>.</w:t>
      </w:r>
    </w:p>
    <w:p w14:paraId="77B0418C"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atļauju Edītei Brūniņai savienot valsts amatpersonas amatu</w:t>
      </w:r>
      <w:r>
        <w:rPr>
          <w:b/>
          <w:noProof/>
        </w:rPr>
        <w:t>.</w:t>
      </w:r>
    </w:p>
    <w:p w14:paraId="65AD6284"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Jelgavas novada domes 2023.gada 26.jūlija lēmuma Nr.37 “Par Budžeta komisijas nolikuma un komisijas sastāva apstiprināšanu” atcelšanu</w:t>
      </w:r>
      <w:r>
        <w:rPr>
          <w:b/>
          <w:noProof/>
        </w:rPr>
        <w:t>.</w:t>
      </w:r>
    </w:p>
    <w:p w14:paraId="78399F55"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grozījumiem iekšējos noteikumos  "Jelgavas novada pašvaldības budžeta sagatavošanas un izpildes organizēšanas kārtība"</w:t>
      </w:r>
      <w:r>
        <w:rPr>
          <w:b/>
          <w:noProof/>
        </w:rPr>
        <w:t>.</w:t>
      </w:r>
    </w:p>
    <w:p w14:paraId="5A206EA1"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nekustamā īpašuma nodokļa atvieglojumiem un “de minimis” atbalsta piešķiršanu samazināta nekustamā īpašuma nodokļa maksas veidā SIA “Upeslīči atpūtai”</w:t>
      </w:r>
      <w:r>
        <w:rPr>
          <w:b/>
          <w:noProof/>
        </w:rPr>
        <w:t>.</w:t>
      </w:r>
    </w:p>
    <w:p w14:paraId="09AF371F"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Jelgavas novada pašvaldības 2023.gada pārskata apstiprināšanu</w:t>
      </w:r>
      <w:r>
        <w:rPr>
          <w:b/>
          <w:noProof/>
        </w:rPr>
        <w:t>.</w:t>
      </w:r>
    </w:p>
    <w:p w14:paraId="6FE7EDA3"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Viduslatvijas atkritumu apsaimniekošanas reģiona Jelgavas valstspilsētas, Dobeles un Jelgavas novadu atkritumu apsaimniekošanas plāna 2023. – 2027. gadam apstiprināšanu</w:t>
      </w:r>
      <w:r>
        <w:rPr>
          <w:b/>
          <w:noProof/>
        </w:rPr>
        <w:t>.</w:t>
      </w:r>
    </w:p>
    <w:p w14:paraId="7D1BFA7D"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nekustamā īpašuma un ielas nosaukuma piešķiršanu (Līgas iela, Vītoliņi, Valgundes pag.)</w:t>
      </w:r>
      <w:r>
        <w:rPr>
          <w:b/>
          <w:noProof/>
        </w:rPr>
        <w:t>.</w:t>
      </w:r>
    </w:p>
    <w:p w14:paraId="6145B485"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lauksaimniecības zemes ierīkošanas atļaujas izsniegšanu nekustamajā īpašumā “Mazdimzēni”, Zaļenieku pagastā, Jelgavas novadā</w:t>
      </w:r>
      <w:r>
        <w:rPr>
          <w:b/>
          <w:noProof/>
        </w:rPr>
        <w:t>.</w:t>
      </w:r>
    </w:p>
    <w:p w14:paraId="44A003C0"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grozījumiem 2024. gada 28. februāra Jelgavas novada domes lēmumā Nr. 5 (pielikums protokolam Nr. 3/2024) “Par nekustamā īpašuma nosaukuma piešķiršanu (Līvas iela, Ozolnieku pagasts)”</w:t>
      </w:r>
      <w:r>
        <w:rPr>
          <w:b/>
          <w:noProof/>
        </w:rPr>
        <w:t>.</w:t>
      </w:r>
    </w:p>
    <w:p w14:paraId="646002A1"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ielas statusa noteikšanu infrastruktūras objektiem Svētē, Svētes pagastā</w:t>
      </w:r>
      <w:r>
        <w:rPr>
          <w:b/>
          <w:noProof/>
        </w:rPr>
        <w:t>.</w:t>
      </w:r>
    </w:p>
    <w:p w14:paraId="670F90B7"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zemes vienības sadalīšanu un ielas statusa noteikšanu infrastruktūras objektiem (54520031801, Glūdas pag.)</w:t>
      </w:r>
      <w:r>
        <w:rPr>
          <w:b/>
          <w:noProof/>
        </w:rPr>
        <w:t>.</w:t>
      </w:r>
    </w:p>
    <w:p w14:paraId="40EBD9AD"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reālservitūta nodibināšanu par labu nekustamajiem īpašumiem “Pipariņi”, “Mārtiņlīči”, Cenu pagastā, Jelgavas novadā</w:t>
      </w:r>
      <w:r>
        <w:rPr>
          <w:b/>
          <w:noProof/>
        </w:rPr>
        <w:t>.</w:t>
      </w:r>
    </w:p>
    <w:p w14:paraId="1924F30E"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dzīvojamās mājas pārvaldīšanas tiesību nodošanu (Aspazijas iela 1, Elejas pagasts)</w:t>
      </w:r>
      <w:r>
        <w:rPr>
          <w:b/>
          <w:noProof/>
        </w:rPr>
        <w:t>.</w:t>
      </w:r>
    </w:p>
    <w:p w14:paraId="11AC70D0"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dzīvojamās mājas pārvaldīšanas tiesību nodošanu (Lielupes iela 17, Kalnciema pagasts)</w:t>
      </w:r>
      <w:r>
        <w:rPr>
          <w:b/>
          <w:noProof/>
        </w:rPr>
        <w:t>.</w:t>
      </w:r>
    </w:p>
    <w:p w14:paraId="2CB869F2"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lastRenderedPageBreak/>
        <w:t>Par dzīvojamās mājas pārvaldīšanas tiesību nodošanu (Lielupes iela 15, Kalnciema pagasts)</w:t>
      </w:r>
      <w:r>
        <w:rPr>
          <w:b/>
          <w:noProof/>
        </w:rPr>
        <w:t>.</w:t>
      </w:r>
    </w:p>
    <w:p w14:paraId="539B3373"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lokālplānojuma nodošanu publiskajai apspriešanai un atzinumu saņemšanai (“Upesvirši”, “Sīpoli”, Cena, Cenu pag.)</w:t>
      </w:r>
      <w:r>
        <w:rPr>
          <w:b/>
          <w:noProof/>
        </w:rPr>
        <w:t>.</w:t>
      </w:r>
    </w:p>
    <w:p w14:paraId="6C455E1E"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grozījumiem “Jelgavas valstpilsētas un Jelgavas novada sadarbības teritorijas civilās aizsardzības komisijas sastāva apstiprināšana”</w:t>
      </w:r>
      <w:r>
        <w:rPr>
          <w:b/>
          <w:noProof/>
        </w:rPr>
        <w:t>.</w:t>
      </w:r>
    </w:p>
    <w:p w14:paraId="13A57B2A"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Kalnciema pirmsskolas izglītības iestādes "Mārīte" nolikuma apstiprināšanu</w:t>
      </w:r>
    </w:p>
    <w:p w14:paraId="1E2912E6" w14:textId="62758309" w:rsidR="0002261C" w:rsidRPr="00D80D15" w:rsidRDefault="0002261C" w:rsidP="003B5C12">
      <w:pPr>
        <w:pStyle w:val="ListParagraph"/>
        <w:numPr>
          <w:ilvl w:val="0"/>
          <w:numId w:val="1"/>
        </w:numPr>
        <w:spacing w:before="60" w:line="276" w:lineRule="auto"/>
        <w:ind w:left="426" w:right="-1" w:hanging="426"/>
        <w:jc w:val="both"/>
        <w:rPr>
          <w:b/>
        </w:rPr>
      </w:pPr>
      <w:r>
        <w:rPr>
          <w:b/>
          <w:noProof/>
        </w:rPr>
        <w:t>Par saistošo noteikumu Nr. “</w:t>
      </w:r>
      <w:r w:rsidRPr="00D80D15">
        <w:rPr>
          <w:b/>
          <w:noProof/>
        </w:rPr>
        <w:t>Par finansiālā atbalsta piešķiršanas kārtību sporta veicināšanai Jelgavas novadā” apstiprināšanu</w:t>
      </w:r>
      <w:r>
        <w:rPr>
          <w:b/>
          <w:noProof/>
        </w:rPr>
        <w:t>.</w:t>
      </w:r>
    </w:p>
    <w:p w14:paraId="1ACD4A26" w14:textId="63F2CCBC" w:rsidR="0002261C" w:rsidRPr="00D80D15" w:rsidRDefault="0002261C" w:rsidP="003B5C12">
      <w:pPr>
        <w:pStyle w:val="ListParagraph"/>
        <w:numPr>
          <w:ilvl w:val="0"/>
          <w:numId w:val="1"/>
        </w:numPr>
        <w:spacing w:before="60" w:line="276" w:lineRule="auto"/>
        <w:ind w:left="426" w:right="-1" w:hanging="426"/>
        <w:jc w:val="both"/>
        <w:rPr>
          <w:b/>
        </w:rPr>
      </w:pPr>
      <w:r>
        <w:rPr>
          <w:b/>
          <w:noProof/>
        </w:rPr>
        <w:t>Par saistošo noteikumu Nr. “</w:t>
      </w:r>
      <w:r w:rsidRPr="00D80D15">
        <w:rPr>
          <w:b/>
          <w:noProof/>
        </w:rPr>
        <w:t>Sportistu un sporta spēļu komandu atbalstam paredzēto pašvaldības budžeta līdzekļu sadales kārtība Jelgavas novadā” apstiprināšanu</w:t>
      </w:r>
      <w:r>
        <w:rPr>
          <w:b/>
          <w:noProof/>
        </w:rPr>
        <w:t>.</w:t>
      </w:r>
    </w:p>
    <w:p w14:paraId="5ECD414A"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dalību projektā “PROTI un DARI 2.0” un līdzfinansējuma nodrošināšanu</w:t>
      </w:r>
      <w:r>
        <w:rPr>
          <w:b/>
          <w:noProof/>
        </w:rPr>
        <w:t>.</w:t>
      </w:r>
    </w:p>
    <w:p w14:paraId="7C380D59" w14:textId="058B322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Jelgavas novada pašvaldības konkursa bērnu un jauniešu nometņu organizatoriem programmā “Atbalsts Ukrainas un Latvijas bērnu un jauniešu nometnēm”</w:t>
      </w:r>
      <w:r>
        <w:rPr>
          <w:b/>
          <w:noProof/>
        </w:rPr>
        <w:t xml:space="preserve"> </w:t>
      </w:r>
      <w:r w:rsidRPr="00D80D15">
        <w:rPr>
          <w:b/>
          <w:noProof/>
        </w:rPr>
        <w:t>nolikuma apstiprināšanu</w:t>
      </w:r>
      <w:r>
        <w:rPr>
          <w:b/>
          <w:noProof/>
        </w:rPr>
        <w:t>.</w:t>
      </w:r>
    </w:p>
    <w:p w14:paraId="311F15C7"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noteikumu “Jelgavas novada pašvaldības bērnu un jauniešu interešu izglītības programmu īstenošanas un finansējuma sadales kārtība” apstiprināšanu</w:t>
      </w:r>
      <w:r>
        <w:rPr>
          <w:b/>
          <w:noProof/>
        </w:rPr>
        <w:t>.</w:t>
      </w:r>
    </w:p>
    <w:p w14:paraId="3619B8E2"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grozījumiem Finansiālā atbalsta piešķiršanas sociālajiem un veselības veicināšanas projektiem komisijas sastāvā un komisijas nolikumā</w:t>
      </w:r>
      <w:r>
        <w:rPr>
          <w:b/>
          <w:noProof/>
        </w:rPr>
        <w:t>.</w:t>
      </w:r>
    </w:p>
    <w:p w14:paraId="14875682"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saistošo noteikumu Nr. __ "Grozījumi Jelgavas novada pašvaldības 2023.gada 1.jūnija saistošajos noteikumos Nr.9 “Par finansiālā atbalsta piešķiršanas kārtību sociālajiem un veselības veicināšanas projektiem Jelgavas novadā” apstiprināšanu</w:t>
      </w:r>
      <w:r>
        <w:rPr>
          <w:b/>
          <w:noProof/>
        </w:rPr>
        <w:t>.</w:t>
      </w:r>
    </w:p>
    <w:p w14:paraId="4DD9E733"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Ētikas komisijas sastāva, Ētikas komisijas nolikuma un Ētikas kodeksa apstiprināšanu</w:t>
      </w:r>
      <w:r>
        <w:rPr>
          <w:b/>
          <w:noProof/>
        </w:rPr>
        <w:t>.</w:t>
      </w:r>
    </w:p>
    <w:p w14:paraId="41AEC990"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Deputātu ētikas komisijas, Deputātu ētikas komisijas nolikuma un Deputātu ētikas kodeksa  apstiprināšanu</w:t>
      </w:r>
      <w:r>
        <w:rPr>
          <w:b/>
          <w:noProof/>
        </w:rPr>
        <w:t>.</w:t>
      </w:r>
    </w:p>
    <w:p w14:paraId="707D9FCF"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zemes vienības domājamās daļas nodošanu atsavināšanai par nosacīto cenu (Viršu iela 9, Mežciems, Jaunsvirlaukas pag.)</w:t>
      </w:r>
      <w:r>
        <w:rPr>
          <w:b/>
          <w:noProof/>
        </w:rPr>
        <w:t>.</w:t>
      </w:r>
    </w:p>
    <w:p w14:paraId="25916337"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nekustamā īpašumu nodošanu atsavināšanai izsolē (Skolas iela 11-5, Tetele, Cenu pagasts, Jelgavas novads)</w:t>
      </w:r>
      <w:r>
        <w:rPr>
          <w:b/>
          <w:noProof/>
        </w:rPr>
        <w:t>.</w:t>
      </w:r>
    </w:p>
    <w:p w14:paraId="2D8671AF"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nekustamā īpašuma atsavināšanu izsolē (Jelgavas iela 5, Kalnciema pag.)</w:t>
      </w:r>
      <w:r>
        <w:rPr>
          <w:b/>
          <w:noProof/>
        </w:rPr>
        <w:t>.</w:t>
      </w:r>
    </w:p>
    <w:p w14:paraId="161B94BE" w14:textId="426E8010"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nekustamā īpašuma atsavināšanu izsolē (Standarts, Kalnciema pag.)</w:t>
      </w:r>
      <w:r>
        <w:rPr>
          <w:b/>
          <w:noProof/>
        </w:rPr>
        <w:t>.</w:t>
      </w:r>
    </w:p>
    <w:p w14:paraId="5A392987"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nekustamā īpašuma atsavināšanu otrajā izsolē (Upenieki, Salgales pagasts)</w:t>
      </w:r>
      <w:r>
        <w:rPr>
          <w:b/>
          <w:noProof/>
        </w:rPr>
        <w:t>.</w:t>
      </w:r>
    </w:p>
    <w:p w14:paraId="33EBAD10"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dzīvokļa īpašuma nodošanu atsavināšanai par nosacīto cenu (Iecavas iela 7-8, Garoza, Salgales pag.)</w:t>
      </w:r>
      <w:r>
        <w:rPr>
          <w:b/>
          <w:noProof/>
        </w:rPr>
        <w:t>.</w:t>
      </w:r>
    </w:p>
    <w:p w14:paraId="25FB60FB"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dzīvokļa īpašuma nodošanu atsavināšanai izsolē (Jelgavas iela 4A-38, Līvbērze, Līvbērzes pag.)</w:t>
      </w:r>
      <w:r>
        <w:rPr>
          <w:b/>
          <w:noProof/>
        </w:rPr>
        <w:t>.</w:t>
      </w:r>
    </w:p>
    <w:p w14:paraId="64131A47"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dzīvokļa īpašuma un zemes domājamo daļu nodošanu atsavināšanai izsolē (Niedru iela 6, Staļģene, Jaunsvirlaukas pag.)</w:t>
      </w:r>
      <w:r>
        <w:rPr>
          <w:b/>
          <w:noProof/>
        </w:rPr>
        <w:t>.</w:t>
      </w:r>
    </w:p>
    <w:p w14:paraId="40CA5654" w14:textId="7BDAFCFF"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dzīvokļa īpašuma atsavināšanu izsolē (Jelgavas iela 18-10, Kalnciema pag.)</w:t>
      </w:r>
      <w:r>
        <w:rPr>
          <w:b/>
          <w:noProof/>
        </w:rPr>
        <w:t>.</w:t>
      </w:r>
    </w:p>
    <w:p w14:paraId="588E2285"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dzīvokļu īpašumu atsavināšanu izsolē (dzīvoklis Nr. 1, Nr. 4, Nr. 5, Nr. 8, Nr. 10, Nr. 12, Nr. 17, Nr. 18, Nr. 19, Nr. 21, Nr. 22, Nr. 23, Nr. 24, Nr. 25, Nr. 26, Nr. 27, Nr. 28, Nr. 29, Nr. 30 Celtnieku iela 24, Āne, Cenu pag., Jelgavas nov.)</w:t>
      </w:r>
      <w:r>
        <w:rPr>
          <w:b/>
          <w:noProof/>
        </w:rPr>
        <w:t>.</w:t>
      </w:r>
    </w:p>
    <w:p w14:paraId="3361DF42"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dzīvokļu īpašumu kopas atsavināšanu izsolē (Celtnieku iela 24, Āne, Cenu pag., Jelgavas nov.)</w:t>
      </w:r>
      <w:r>
        <w:rPr>
          <w:b/>
          <w:noProof/>
        </w:rPr>
        <w:t>.</w:t>
      </w:r>
    </w:p>
    <w:p w14:paraId="41E56DC2"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lastRenderedPageBreak/>
        <w:t>Par dzīvokļa īpašuma atsavināšanu par nosacīto cenu (Slimnīcas iela 3-5, Kalnciema pag.)</w:t>
      </w:r>
    </w:p>
    <w:p w14:paraId="3B2D3067"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dzīvokļa īpašuma atsavināšanu par nosacīto cenu (Slimnīcas iela 1-7, Kalnciems, Kalnciema pag.)</w:t>
      </w:r>
      <w:r>
        <w:rPr>
          <w:b/>
          <w:noProof/>
        </w:rPr>
        <w:t>.</w:t>
      </w:r>
    </w:p>
    <w:p w14:paraId="143A0057"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vienas nakts depozīta procentu līgumu slēgšanu</w:t>
      </w:r>
      <w:r>
        <w:rPr>
          <w:b/>
          <w:noProof/>
        </w:rPr>
        <w:t>.</w:t>
      </w:r>
    </w:p>
    <w:p w14:paraId="1330BD86"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finansējuma piešķiršanu jumta seguma atjaunošanai Kalnciema pagasta pārvaldes ēkā</w:t>
      </w:r>
      <w:r>
        <w:rPr>
          <w:b/>
          <w:noProof/>
        </w:rPr>
        <w:t>.</w:t>
      </w:r>
    </w:p>
    <w:p w14:paraId="30355CEB"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mērķdotācijas pašvaldību autoceļiem (ielām) Jelgavas novada pašvaldības indikatīvā plāna 2024.-2026.gadam apstiprināšanu</w:t>
      </w:r>
      <w:r>
        <w:rPr>
          <w:b/>
          <w:noProof/>
        </w:rPr>
        <w:t>.</w:t>
      </w:r>
    </w:p>
    <w:p w14:paraId="21727358" w14:textId="7D3BFD8C" w:rsidR="0002261C" w:rsidRPr="00D80D15" w:rsidRDefault="0002261C" w:rsidP="003B5C12">
      <w:pPr>
        <w:pStyle w:val="ListParagraph"/>
        <w:numPr>
          <w:ilvl w:val="0"/>
          <w:numId w:val="1"/>
        </w:numPr>
        <w:spacing w:before="60" w:line="276" w:lineRule="auto"/>
        <w:ind w:left="426" w:right="-1" w:hanging="426"/>
        <w:jc w:val="both"/>
        <w:rPr>
          <w:b/>
        </w:rPr>
      </w:pPr>
      <w:r>
        <w:rPr>
          <w:b/>
          <w:noProof/>
        </w:rPr>
        <w:t>Par iekšējo noteikumu “</w:t>
      </w:r>
      <w:r w:rsidRPr="00D80D15">
        <w:rPr>
          <w:b/>
          <w:noProof/>
        </w:rPr>
        <w:t>Jelgavas novada pašvaldības iestāžu un struktūrvienību sniegto maksas pakalpojumu izcenojumu aprēķināšanas metodika un apstiprināšanas kārtība” apstiprināšanu</w:t>
      </w:r>
      <w:r>
        <w:rPr>
          <w:b/>
          <w:noProof/>
        </w:rPr>
        <w:t>.</w:t>
      </w:r>
    </w:p>
    <w:p w14:paraId="4A6D3685"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SAC “Zemgale” telpu nomas maksas noteikšanu  ēdināšanas pakalpojuma sniedzējiem</w:t>
      </w:r>
      <w:r>
        <w:rPr>
          <w:b/>
          <w:noProof/>
        </w:rPr>
        <w:t>.</w:t>
      </w:r>
    </w:p>
    <w:p w14:paraId="447A31DB"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pakalpojumu maksas apstiprināšanu higiēnas pakalpojumiem</w:t>
      </w:r>
      <w:r>
        <w:rPr>
          <w:b/>
          <w:noProof/>
        </w:rPr>
        <w:t>.</w:t>
      </w:r>
    </w:p>
    <w:p w14:paraId="630D93CE" w14:textId="3CBD731B" w:rsidR="0002261C" w:rsidRPr="00D80D15" w:rsidRDefault="0002261C" w:rsidP="003B5C12">
      <w:pPr>
        <w:pStyle w:val="ListParagraph"/>
        <w:numPr>
          <w:ilvl w:val="0"/>
          <w:numId w:val="1"/>
        </w:numPr>
        <w:spacing w:before="60" w:line="276" w:lineRule="auto"/>
        <w:ind w:left="426" w:right="-1" w:hanging="426"/>
        <w:jc w:val="both"/>
        <w:rPr>
          <w:b/>
        </w:rPr>
      </w:pPr>
      <w:r>
        <w:rPr>
          <w:b/>
          <w:noProof/>
        </w:rPr>
        <w:t>Par projekta “</w:t>
      </w:r>
      <w:r w:rsidRPr="00D80D15">
        <w:rPr>
          <w:b/>
          <w:noProof/>
        </w:rPr>
        <w:t>Jelgavas novada pašvaldības publiskās ceļa infrastruktūras attīstība uzņēmējdarbības atbalstam” īstenošanu</w:t>
      </w:r>
      <w:r>
        <w:rPr>
          <w:b/>
          <w:noProof/>
        </w:rPr>
        <w:t>.</w:t>
      </w:r>
    </w:p>
    <w:p w14:paraId="3B53FBE4"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Par grozījumiem 2022.gada 30.marta Jelgavas novada pašvaldības amatpersonu un darbinieku atlīdzības noteikumos</w:t>
      </w:r>
      <w:r>
        <w:rPr>
          <w:b/>
          <w:noProof/>
        </w:rPr>
        <w:t>.</w:t>
      </w:r>
    </w:p>
    <w:p w14:paraId="51036DEE" w14:textId="77777777" w:rsidR="0002261C" w:rsidRDefault="0002261C" w:rsidP="0002261C">
      <w:pPr>
        <w:spacing w:before="60" w:line="276" w:lineRule="auto"/>
        <w:ind w:right="-1"/>
      </w:pPr>
    </w:p>
    <w:p w14:paraId="0B9D1BF4" w14:textId="77777777" w:rsidR="0002261C" w:rsidRDefault="0002261C" w:rsidP="0002261C">
      <w:pPr>
        <w:spacing w:before="60" w:line="276" w:lineRule="auto"/>
        <w:ind w:right="-1"/>
      </w:pPr>
      <w:r>
        <w:t>PAPILDUS DARBA KĀRTĪBĀ:</w:t>
      </w:r>
    </w:p>
    <w:p w14:paraId="254626F9" w14:textId="77777777" w:rsidR="0002261C" w:rsidRPr="00D80D15" w:rsidRDefault="0002261C" w:rsidP="003B5C12">
      <w:pPr>
        <w:pStyle w:val="ListParagraph"/>
        <w:numPr>
          <w:ilvl w:val="0"/>
          <w:numId w:val="1"/>
        </w:numPr>
        <w:spacing w:before="60" w:line="276" w:lineRule="auto"/>
        <w:ind w:left="426" w:right="-1" w:hanging="426"/>
        <w:jc w:val="both"/>
        <w:rPr>
          <w:b/>
        </w:rPr>
      </w:pPr>
      <w:r w:rsidRPr="00D80D15">
        <w:rPr>
          <w:b/>
          <w:noProof/>
        </w:rPr>
        <w:t xml:space="preserve">Par </w:t>
      </w:r>
      <w:r w:rsidRPr="00447D4A">
        <w:rPr>
          <w:b/>
          <w:noProof/>
        </w:rPr>
        <w:t>Irinas Malahovskas atbrīvošanu no Jelgavas novada Īpašumu pārvaldes vadītāja amata</w:t>
      </w:r>
      <w:r>
        <w:rPr>
          <w:b/>
          <w:noProof/>
        </w:rPr>
        <w:t>.</w:t>
      </w:r>
    </w:p>
    <w:p w14:paraId="0FFBE9A7" w14:textId="1EAE4B6B" w:rsidR="001C1F8F" w:rsidRDefault="001C1F8F" w:rsidP="009C44DD">
      <w:pPr>
        <w:pStyle w:val="ListParagraph"/>
        <w:spacing w:before="60" w:line="276" w:lineRule="auto"/>
        <w:ind w:left="284" w:right="-1"/>
        <w:jc w:val="both"/>
        <w:rPr>
          <w:b/>
        </w:rPr>
      </w:pPr>
    </w:p>
    <w:p w14:paraId="0BDF35CF" w14:textId="75E3ACDF" w:rsidR="00233383" w:rsidRDefault="00233383" w:rsidP="00233383">
      <w:pPr>
        <w:ind w:right="-1"/>
        <w:jc w:val="both"/>
      </w:pPr>
      <w:r>
        <w:t>Sēdi vada</w:t>
      </w:r>
      <w:r w:rsidR="005F6273">
        <w:t xml:space="preserve"> </w:t>
      </w:r>
      <w:r>
        <w:t>-</w:t>
      </w:r>
      <w:r w:rsidR="005F6273">
        <w:t xml:space="preserve"> </w:t>
      </w:r>
      <w:r>
        <w:t>Jelgavas novada domes priekšsēdētāj</w:t>
      </w:r>
      <w:r w:rsidR="00254677">
        <w:t xml:space="preserve">a p.i. </w:t>
      </w:r>
      <w:r>
        <w:t xml:space="preserve"> </w:t>
      </w:r>
      <w:r w:rsidR="00254677">
        <w:rPr>
          <w:b/>
        </w:rPr>
        <w:t>Ilze Vītola</w:t>
      </w:r>
    </w:p>
    <w:p w14:paraId="0D200119" w14:textId="77777777" w:rsidR="00233383" w:rsidRDefault="00233383" w:rsidP="00233383">
      <w:pPr>
        <w:ind w:right="-1"/>
        <w:jc w:val="both"/>
        <w:rPr>
          <w:b/>
        </w:rPr>
      </w:pPr>
    </w:p>
    <w:p w14:paraId="1FD6C6B8" w14:textId="77777777" w:rsidR="00233383" w:rsidRDefault="00233383" w:rsidP="00233383">
      <w:pPr>
        <w:ind w:right="-1"/>
        <w:jc w:val="both"/>
      </w:pPr>
      <w:r>
        <w:t>Sēdi protokolē – vec. lietvede Inta Skvirecka</w:t>
      </w:r>
    </w:p>
    <w:p w14:paraId="0D9241E3" w14:textId="77777777" w:rsidR="00233383" w:rsidRDefault="00233383" w:rsidP="00233383">
      <w:pPr>
        <w:ind w:right="-1"/>
        <w:jc w:val="both"/>
      </w:pPr>
    </w:p>
    <w:p w14:paraId="3EF6480E" w14:textId="77777777" w:rsidR="00233383" w:rsidRDefault="00233383" w:rsidP="00233383">
      <w:pPr>
        <w:ind w:right="-1"/>
        <w:jc w:val="both"/>
      </w:pPr>
      <w:r>
        <w:rPr>
          <w:b/>
        </w:rPr>
        <w:t>Sēdē piedalās-</w:t>
      </w:r>
      <w:r>
        <w:t xml:space="preserve">  </w:t>
      </w:r>
      <w:r>
        <w:rPr>
          <w:u w:val="single"/>
        </w:rPr>
        <w:t>domes deputāti</w:t>
      </w:r>
      <w:r>
        <w:t>:</w:t>
      </w:r>
    </w:p>
    <w:p w14:paraId="7F527222" w14:textId="5AD28C4E" w:rsidR="00125B82" w:rsidRDefault="00233383" w:rsidP="00125B82">
      <w:pPr>
        <w:ind w:right="-1"/>
        <w:jc w:val="both"/>
      </w:pPr>
      <w:r>
        <w:t>Andris Ozoliņš</w:t>
      </w:r>
      <w:r>
        <w:tab/>
      </w:r>
      <w:r>
        <w:tab/>
        <w:t xml:space="preserve">- piedalās </w:t>
      </w:r>
      <w:r w:rsidR="00161DFE">
        <w:t>(MS Teams)</w:t>
      </w:r>
    </w:p>
    <w:p w14:paraId="6745481D" w14:textId="288E2C67" w:rsidR="00125B82" w:rsidRDefault="00233383" w:rsidP="00125B82">
      <w:pPr>
        <w:ind w:right="-1"/>
        <w:jc w:val="both"/>
      </w:pPr>
      <w:r>
        <w:t>Artūrs Semjonovs</w:t>
      </w:r>
      <w:r>
        <w:tab/>
      </w:r>
      <w:r>
        <w:tab/>
        <w:t xml:space="preserve">- piedalās </w:t>
      </w:r>
      <w:r w:rsidR="00161DFE">
        <w:t>(MS Teams)</w:t>
      </w:r>
    </w:p>
    <w:p w14:paraId="1AB6496F" w14:textId="5F84E9E2" w:rsidR="00233383" w:rsidRDefault="00233383" w:rsidP="00233383">
      <w:pPr>
        <w:ind w:right="-1"/>
        <w:jc w:val="both"/>
      </w:pPr>
      <w:r>
        <w:t>Dainis Liepiņš</w:t>
      </w:r>
      <w:r>
        <w:tab/>
      </w:r>
      <w:r>
        <w:tab/>
      </w:r>
      <w:r>
        <w:tab/>
        <w:t xml:space="preserve">- piedalās </w:t>
      </w:r>
    </w:p>
    <w:p w14:paraId="5E2BEAFC" w14:textId="241D8533" w:rsidR="00233383" w:rsidRDefault="00233383" w:rsidP="00233383">
      <w:pPr>
        <w:ind w:right="-1"/>
        <w:jc w:val="both"/>
      </w:pPr>
      <w:r>
        <w:t>Dina Tauriņa</w:t>
      </w:r>
      <w:r>
        <w:tab/>
        <w:t xml:space="preserve"> </w:t>
      </w:r>
      <w:r>
        <w:tab/>
      </w:r>
      <w:r>
        <w:tab/>
        <w:t xml:space="preserve">- piedalās </w:t>
      </w:r>
      <w:r w:rsidR="00161DFE">
        <w:t>(MS Teams)</w:t>
      </w:r>
    </w:p>
    <w:p w14:paraId="55E2A036" w14:textId="7597181C" w:rsidR="00233383" w:rsidRDefault="00233383" w:rsidP="00233383">
      <w:pPr>
        <w:ind w:right="-1"/>
        <w:jc w:val="both"/>
      </w:pPr>
      <w:r>
        <w:t>Emīls Dobrājs</w:t>
      </w:r>
      <w:r>
        <w:tab/>
        <w:t xml:space="preserve"> </w:t>
      </w:r>
      <w:r>
        <w:tab/>
      </w:r>
      <w:r>
        <w:tab/>
        <w:t xml:space="preserve">- </w:t>
      </w:r>
      <w:r w:rsidR="00161DFE">
        <w:t>ne</w:t>
      </w:r>
      <w:r>
        <w:t xml:space="preserve">piedalās </w:t>
      </w:r>
    </w:p>
    <w:p w14:paraId="72290936" w14:textId="6D3B4403" w:rsidR="00233383" w:rsidRDefault="001150D2" w:rsidP="00233383">
      <w:pPr>
        <w:ind w:right="-1"/>
        <w:jc w:val="both"/>
      </w:pPr>
      <w:r>
        <w:t>Gundars Liepa</w:t>
      </w:r>
      <w:r w:rsidR="00233383">
        <w:t xml:space="preserve">  </w:t>
      </w:r>
      <w:r w:rsidR="00233383">
        <w:tab/>
      </w:r>
      <w:r w:rsidR="00233383">
        <w:tab/>
        <w:t xml:space="preserve">- piedalās </w:t>
      </w:r>
    </w:p>
    <w:p w14:paraId="6663D70A" w14:textId="220DC9D5" w:rsidR="00125B82" w:rsidRDefault="00233383" w:rsidP="00125B82">
      <w:pPr>
        <w:ind w:right="-1"/>
        <w:jc w:val="both"/>
      </w:pPr>
      <w:r>
        <w:t>Ģirts Neija</w:t>
      </w:r>
      <w:r>
        <w:tab/>
        <w:t xml:space="preserve"> </w:t>
      </w:r>
      <w:r>
        <w:tab/>
      </w:r>
      <w:r>
        <w:tab/>
        <w:t xml:space="preserve">- piedalās </w:t>
      </w:r>
    </w:p>
    <w:p w14:paraId="370022C4" w14:textId="6D7D5B46" w:rsidR="00233383" w:rsidRDefault="00233383" w:rsidP="00233383">
      <w:pPr>
        <w:ind w:right="-1"/>
        <w:jc w:val="both"/>
      </w:pPr>
      <w:r>
        <w:t>Ilze Vītola</w:t>
      </w:r>
      <w:r>
        <w:tab/>
      </w:r>
      <w:r>
        <w:tab/>
      </w:r>
      <w:r>
        <w:tab/>
        <w:t xml:space="preserve">- piedalās </w:t>
      </w:r>
    </w:p>
    <w:p w14:paraId="1B428495" w14:textId="52799215" w:rsidR="00233383" w:rsidRDefault="00233383" w:rsidP="00233383">
      <w:pPr>
        <w:ind w:right="-1"/>
        <w:jc w:val="both"/>
      </w:pPr>
      <w:r>
        <w:t>Irina Dolgova</w:t>
      </w:r>
      <w:r>
        <w:tab/>
      </w:r>
      <w:r>
        <w:tab/>
      </w:r>
      <w:r>
        <w:tab/>
        <w:t xml:space="preserve">- piedalās </w:t>
      </w:r>
    </w:p>
    <w:p w14:paraId="0486CA4F" w14:textId="570DD4B3" w:rsidR="00125B82" w:rsidRDefault="00233383" w:rsidP="00125B82">
      <w:pPr>
        <w:ind w:right="-1"/>
        <w:jc w:val="both"/>
      </w:pPr>
      <w:r>
        <w:t>Jānis Kažotnieks</w:t>
      </w:r>
      <w:r>
        <w:tab/>
      </w:r>
      <w:r>
        <w:tab/>
        <w:t xml:space="preserve">- piedalās </w:t>
      </w:r>
      <w:r w:rsidR="00161DFE">
        <w:t>(MS Teams)</w:t>
      </w:r>
    </w:p>
    <w:p w14:paraId="61085267" w14:textId="44D76D81" w:rsidR="00125B82" w:rsidRDefault="00233383" w:rsidP="00125B82">
      <w:pPr>
        <w:ind w:right="-1"/>
        <w:jc w:val="both"/>
      </w:pPr>
      <w:r>
        <w:t>Jānis Počs</w:t>
      </w:r>
      <w:r>
        <w:tab/>
      </w:r>
      <w:r>
        <w:tab/>
      </w:r>
      <w:r>
        <w:tab/>
        <w:t xml:space="preserve">- </w:t>
      </w:r>
      <w:r w:rsidR="00161DFE">
        <w:t>ne</w:t>
      </w:r>
      <w:r>
        <w:t>piedalās</w:t>
      </w:r>
      <w:r w:rsidR="002B386A">
        <w:t xml:space="preserve"> </w:t>
      </w:r>
    </w:p>
    <w:p w14:paraId="1AE33BAF" w14:textId="1504BB37" w:rsidR="00233383" w:rsidRDefault="00233383" w:rsidP="00233383">
      <w:pPr>
        <w:ind w:right="-1"/>
        <w:jc w:val="both"/>
      </w:pPr>
      <w:r>
        <w:t xml:space="preserve">Juris Lavenieks </w:t>
      </w:r>
      <w:r>
        <w:tab/>
      </w:r>
      <w:r>
        <w:tab/>
        <w:t xml:space="preserve">- piedalās </w:t>
      </w:r>
    </w:p>
    <w:p w14:paraId="1A756977" w14:textId="0ABBEA77" w:rsidR="00233383" w:rsidRDefault="00233383" w:rsidP="00233383">
      <w:pPr>
        <w:ind w:right="-1"/>
        <w:jc w:val="both"/>
      </w:pPr>
      <w:r>
        <w:t>Juris Razživins</w:t>
      </w:r>
      <w:r>
        <w:tab/>
      </w:r>
      <w:r>
        <w:tab/>
        <w:t xml:space="preserve">- piedalās </w:t>
      </w:r>
    </w:p>
    <w:p w14:paraId="255BB93F" w14:textId="4A07C812" w:rsidR="00233383" w:rsidRDefault="00233383" w:rsidP="00233383">
      <w:pPr>
        <w:ind w:right="-1"/>
        <w:jc w:val="both"/>
      </w:pPr>
      <w:r>
        <w:t>Lolita Duge</w:t>
      </w:r>
      <w:r>
        <w:tab/>
        <w:t xml:space="preserve"> </w:t>
      </w:r>
      <w:r>
        <w:tab/>
      </w:r>
      <w:r>
        <w:tab/>
        <w:t xml:space="preserve">- piedalās </w:t>
      </w:r>
      <w:r w:rsidR="00C062DE">
        <w:t>(MS Teams)</w:t>
      </w:r>
    </w:p>
    <w:p w14:paraId="4ADE7682" w14:textId="67A059F5" w:rsidR="00233383" w:rsidRDefault="00233383" w:rsidP="00233383">
      <w:pPr>
        <w:ind w:right="-1"/>
        <w:jc w:val="both"/>
      </w:pPr>
      <w:r>
        <w:t xml:space="preserve">Madars Lasmanis </w:t>
      </w:r>
      <w:r>
        <w:tab/>
      </w:r>
      <w:r>
        <w:tab/>
        <w:t xml:space="preserve">- </w:t>
      </w:r>
      <w:r w:rsidR="00161DFE">
        <w:t>ne</w:t>
      </w:r>
      <w:r>
        <w:t xml:space="preserve">piedalās </w:t>
      </w:r>
    </w:p>
    <w:p w14:paraId="53754426" w14:textId="4B88649D" w:rsidR="00233383" w:rsidRDefault="00233383" w:rsidP="00233383">
      <w:pPr>
        <w:ind w:right="-1"/>
        <w:jc w:val="both"/>
      </w:pPr>
      <w:r>
        <w:t>Oskars Cīrulis</w:t>
      </w:r>
      <w:r>
        <w:tab/>
      </w:r>
      <w:r>
        <w:tab/>
      </w:r>
      <w:r>
        <w:tab/>
        <w:t xml:space="preserve">- piedalās </w:t>
      </w:r>
    </w:p>
    <w:p w14:paraId="0C8E16D3" w14:textId="38D8FC5F" w:rsidR="00125B82" w:rsidRDefault="003877EA" w:rsidP="00125B82">
      <w:pPr>
        <w:ind w:right="-1"/>
        <w:jc w:val="both"/>
      </w:pPr>
      <w:r>
        <w:t>Pēteris Veļeckis</w:t>
      </w:r>
      <w:r>
        <w:tab/>
      </w:r>
      <w:r>
        <w:tab/>
        <w:t>- piedalās</w:t>
      </w:r>
      <w:r w:rsidR="00125B82">
        <w:t xml:space="preserve"> </w:t>
      </w:r>
      <w:r w:rsidR="00C062DE">
        <w:t>(MS Teams)</w:t>
      </w:r>
    </w:p>
    <w:p w14:paraId="54C4475C" w14:textId="7D010B8C" w:rsidR="00233383" w:rsidRDefault="00233383" w:rsidP="00233383">
      <w:pPr>
        <w:ind w:right="-1"/>
        <w:jc w:val="both"/>
      </w:pPr>
      <w:r>
        <w:t>Uldis Ainārs</w:t>
      </w:r>
      <w:r>
        <w:tab/>
        <w:t xml:space="preserve"> </w:t>
      </w:r>
      <w:r>
        <w:tab/>
      </w:r>
      <w:r>
        <w:tab/>
        <w:t xml:space="preserve">- </w:t>
      </w:r>
      <w:r w:rsidR="00161DFE">
        <w:t>ne</w:t>
      </w:r>
      <w:r>
        <w:t xml:space="preserve">piedalās </w:t>
      </w:r>
    </w:p>
    <w:p w14:paraId="08F2814C" w14:textId="6559C613" w:rsidR="00233383" w:rsidRDefault="00233383" w:rsidP="00233383">
      <w:pPr>
        <w:ind w:right="-1"/>
        <w:jc w:val="both"/>
      </w:pPr>
      <w:r>
        <w:t>Vidmants Rinkuns</w:t>
      </w:r>
      <w:r>
        <w:tab/>
      </w:r>
      <w:r>
        <w:tab/>
        <w:t xml:space="preserve">- piedalās </w:t>
      </w:r>
    </w:p>
    <w:p w14:paraId="546EA6B5" w14:textId="0FE2A6F8" w:rsidR="00233383" w:rsidRDefault="0002261C" w:rsidP="00233383">
      <w:pPr>
        <w:ind w:right="-1"/>
        <w:jc w:val="both"/>
      </w:pPr>
      <w:r>
        <w:lastRenderedPageBreak/>
        <w:t>- Vita Nagle, Sandra Kalvāne, Līga Lonerte,</w:t>
      </w:r>
      <w:r w:rsidRPr="001C1F8F">
        <w:t xml:space="preserve"> </w:t>
      </w:r>
      <w:r w:rsidR="00161DFE">
        <w:t xml:space="preserve">Marita Bubele, Laila Čima, Svetlana Krūmiņa, Ingus Zālītis, </w:t>
      </w:r>
      <w:r w:rsidR="00C062DE">
        <w:t>Arnolds Prohorovs</w:t>
      </w:r>
      <w:r>
        <w:t>,</w:t>
      </w:r>
      <w:r w:rsidRPr="001C1F8F">
        <w:t xml:space="preserve"> </w:t>
      </w:r>
      <w:r>
        <w:t>Kaspars Sniedzītis,</w:t>
      </w:r>
      <w:r w:rsidR="00161DFE">
        <w:t xml:space="preserve"> Vladislavs Beitāns (2.jautājuma izsatīšanā), Inguna Čākure (2.jautājuma izsatīšanā);</w:t>
      </w:r>
    </w:p>
    <w:p w14:paraId="5F3BF492" w14:textId="3ABDD0CA" w:rsidR="001150D2" w:rsidRDefault="001150D2" w:rsidP="001C1F8F">
      <w:pPr>
        <w:ind w:right="-1"/>
        <w:jc w:val="both"/>
      </w:pPr>
      <w:r>
        <w:rPr>
          <w:u w:val="single"/>
        </w:rPr>
        <w:t>-</w:t>
      </w:r>
      <w:r w:rsidRPr="0068576B">
        <w:rPr>
          <w:u w:val="single"/>
        </w:rPr>
        <w:t xml:space="preserve"> </w:t>
      </w:r>
      <w:r w:rsidR="00E86842" w:rsidRPr="00125B82">
        <w:rPr>
          <w:u w:val="single"/>
        </w:rPr>
        <w:t>videokonferencei MS Teams pieslēgušies</w:t>
      </w:r>
      <w:r w:rsidR="00E86842">
        <w:rPr>
          <w:u w:val="single"/>
        </w:rPr>
        <w:t xml:space="preserve"> </w:t>
      </w:r>
      <w:r>
        <w:rPr>
          <w:u w:val="single"/>
        </w:rPr>
        <w:t>pašvaldības administrācijas darbinieki, nodaļu, iestāžu vadītāji</w:t>
      </w:r>
      <w:r>
        <w:t>:</w:t>
      </w:r>
      <w:r w:rsidR="00E86842">
        <w:t xml:space="preserve"> </w:t>
      </w:r>
      <w:r w:rsidR="00EE2999">
        <w:t xml:space="preserve">Dagnija Špele, </w:t>
      </w:r>
      <w:r w:rsidR="003B286E">
        <w:t xml:space="preserve">Eva Segliņa, </w:t>
      </w:r>
      <w:r w:rsidR="00707AA6">
        <w:t xml:space="preserve">Dainis Keidāns, </w:t>
      </w:r>
      <w:r w:rsidR="00FE15D8">
        <w:t xml:space="preserve">Aļona Virviča-Jansone, Daiga Liepa, Edgars Grīnofs, </w:t>
      </w:r>
      <w:r w:rsidR="00332FA0">
        <w:t xml:space="preserve">Viktorija Zāģere, </w:t>
      </w:r>
      <w:r w:rsidR="00FD0ADB">
        <w:t>Karīna Voitkāne</w:t>
      </w:r>
      <w:r w:rsidR="00254677">
        <w:t xml:space="preserve">, Aija Udalova, Anda Duge, Matīss Kellerts, Krista Ribakova, </w:t>
      </w:r>
      <w:r w:rsidR="00206517">
        <w:t xml:space="preserve">Ruta Medne, Maija Lasmane, Aivars Brikmanis, Margarita Stešanova, Lelde Podniece-Jostmane, Anita Liekna, Modris Žeivots, </w:t>
      </w:r>
      <w:r w:rsidR="00894EBE">
        <w:t>Rūdolfs Knope, Irina Malahovska, Antra Akermane, Iveta Strēlniece</w:t>
      </w:r>
      <w:r w:rsidR="005104E9">
        <w:t>, Aleksejs Jankovskis, Diāna Rubene, Aigars Strupulis, Līga Grīnvalde, Lolita Krūmiņa, Rita Borščevska, Olga Ozoliņa, Alvils Grīnfelds, Dace Gražule, Egita Cimdare, Elīna Lūsiņa, Ilze Āna, Ineta Freimane, I.Pakere, Juta Irbe, Kārlis Kindzulis, Kaspars Kļavenieks, Krista Tumova, Kristīne Strūberga, Silvija Zīberte, Solveiga Alksne, Vaiva Laimīte, Valters Siksna, Vineta Ģenderte, Vita Useļonoka, Zane Sondore, Daina Majoka, Ilze Brakmane, Raitis Silamednis, Anželika Jaunzema, Inga Apruba</w:t>
      </w:r>
      <w:r w:rsidR="00CE1DF7">
        <w:t>.</w:t>
      </w:r>
    </w:p>
    <w:p w14:paraId="3E12F81F" w14:textId="77777777" w:rsidR="00233383" w:rsidRDefault="00233383" w:rsidP="00233383">
      <w:pPr>
        <w:spacing w:before="60" w:line="276" w:lineRule="auto"/>
        <w:ind w:right="-1"/>
        <w:jc w:val="center"/>
        <w:rPr>
          <w:b/>
          <w:color w:val="000000"/>
        </w:rPr>
      </w:pPr>
    </w:p>
    <w:p w14:paraId="78C59F44" w14:textId="6E929C5E" w:rsidR="00233383" w:rsidRDefault="00233383" w:rsidP="00233383">
      <w:pPr>
        <w:spacing w:before="60" w:line="276" w:lineRule="auto"/>
        <w:ind w:right="-1"/>
        <w:rPr>
          <w:color w:val="000000"/>
        </w:rPr>
      </w:pPr>
      <w:r>
        <w:rPr>
          <w:color w:val="000000"/>
        </w:rPr>
        <w:t>Sēdi atklāj plkst.</w:t>
      </w:r>
      <w:r w:rsidR="00B7647A">
        <w:rPr>
          <w:color w:val="000000"/>
        </w:rPr>
        <w:t xml:space="preserve"> </w:t>
      </w:r>
      <w:r w:rsidR="00CE1DF7">
        <w:rPr>
          <w:color w:val="000000"/>
        </w:rPr>
        <w:t>1</w:t>
      </w:r>
      <w:r w:rsidR="0002261C">
        <w:rPr>
          <w:color w:val="000000"/>
        </w:rPr>
        <w:t>4</w:t>
      </w:r>
      <w:r>
        <w:rPr>
          <w:color w:val="000000"/>
        </w:rPr>
        <w:t>:</w:t>
      </w:r>
      <w:r w:rsidR="00340568">
        <w:rPr>
          <w:color w:val="000000"/>
        </w:rPr>
        <w:t>0</w:t>
      </w:r>
      <w:r>
        <w:rPr>
          <w:color w:val="000000"/>
        </w:rPr>
        <w:t>0</w:t>
      </w:r>
      <w:r w:rsidR="00F73C45">
        <w:rPr>
          <w:color w:val="000000"/>
        </w:rPr>
        <w:t>. Sēde ir atklāta.</w:t>
      </w:r>
      <w:r w:rsidR="00254677">
        <w:rPr>
          <w:color w:val="000000"/>
        </w:rPr>
        <w:t xml:space="preserve"> </w:t>
      </w:r>
    </w:p>
    <w:p w14:paraId="122E632A" w14:textId="3508C276" w:rsidR="00233383" w:rsidRDefault="00E50207" w:rsidP="00233383">
      <w:pPr>
        <w:spacing w:before="60" w:line="276" w:lineRule="auto"/>
        <w:ind w:right="-1"/>
        <w:rPr>
          <w:color w:val="000000"/>
        </w:rPr>
      </w:pPr>
      <w:r>
        <w:rPr>
          <w:color w:val="000000"/>
        </w:rPr>
        <w:t>*</w:t>
      </w:r>
      <w:r w:rsidR="00233383">
        <w:rPr>
          <w:color w:val="000000"/>
        </w:rPr>
        <w:t>Tiek veikts sēdes audioieraksts.</w:t>
      </w:r>
    </w:p>
    <w:p w14:paraId="2C18EB68" w14:textId="56DA9CEF" w:rsidR="00442212" w:rsidRDefault="00442212" w:rsidP="00233383">
      <w:pPr>
        <w:spacing w:before="60" w:line="276" w:lineRule="auto"/>
        <w:ind w:right="-1"/>
        <w:rPr>
          <w:color w:val="000000"/>
        </w:rPr>
      </w:pPr>
    </w:p>
    <w:p w14:paraId="1BC36CFF" w14:textId="77777777" w:rsidR="00442212" w:rsidRDefault="00442212" w:rsidP="00233383">
      <w:pPr>
        <w:spacing w:before="60" w:line="276" w:lineRule="auto"/>
        <w:ind w:right="-1"/>
        <w:rPr>
          <w:color w:val="000000"/>
        </w:rPr>
      </w:pPr>
    </w:p>
    <w:p w14:paraId="36B9F455" w14:textId="4098F20B" w:rsidR="00442212" w:rsidRPr="00442212" w:rsidRDefault="00442212" w:rsidP="003B5C12">
      <w:pPr>
        <w:pStyle w:val="ListParagraph"/>
        <w:numPr>
          <w:ilvl w:val="0"/>
          <w:numId w:val="2"/>
        </w:numPr>
        <w:spacing w:before="60" w:line="276" w:lineRule="auto"/>
        <w:ind w:left="284" w:right="-1" w:hanging="284"/>
        <w:jc w:val="both"/>
        <w:rPr>
          <w:b/>
        </w:rPr>
      </w:pPr>
      <w:r w:rsidRPr="00442212">
        <w:rPr>
          <w:b/>
          <w:noProof/>
          <w:u w:val="single"/>
        </w:rPr>
        <w:t>Par papildus jautājuma iekļaušanu darba kārtībā</w:t>
      </w:r>
    </w:p>
    <w:p w14:paraId="54BF8433" w14:textId="2E96955F" w:rsidR="00707AA6" w:rsidRDefault="00AA764B" w:rsidP="00EB6701">
      <w:pPr>
        <w:spacing w:before="60" w:line="276" w:lineRule="auto"/>
        <w:ind w:right="-1"/>
        <w:jc w:val="both"/>
        <w:rPr>
          <w:color w:val="000000"/>
        </w:rPr>
      </w:pPr>
      <w:r>
        <w:rPr>
          <w:color w:val="000000"/>
        </w:rPr>
        <w:t>INFORMĒ: s</w:t>
      </w:r>
      <w:r w:rsidR="00707AA6">
        <w:rPr>
          <w:color w:val="000000"/>
        </w:rPr>
        <w:t>ēdes vadītāj</w:t>
      </w:r>
      <w:r w:rsidR="00254677">
        <w:rPr>
          <w:color w:val="000000"/>
        </w:rPr>
        <w:t>a</w:t>
      </w:r>
      <w:r w:rsidR="00707AA6">
        <w:rPr>
          <w:color w:val="000000"/>
        </w:rPr>
        <w:t xml:space="preserve"> </w:t>
      </w:r>
      <w:r w:rsidR="00254677">
        <w:rPr>
          <w:color w:val="000000"/>
        </w:rPr>
        <w:t>I.Vītola</w:t>
      </w:r>
      <w:r w:rsidR="00707AA6">
        <w:rPr>
          <w:color w:val="000000"/>
        </w:rPr>
        <w:t xml:space="preserve"> par darba kārtībā iekļaut</w:t>
      </w:r>
      <w:r w:rsidR="00894EBE">
        <w:rPr>
          <w:color w:val="000000"/>
        </w:rPr>
        <w:t>ajiem</w:t>
      </w:r>
      <w:r w:rsidR="00707AA6">
        <w:rPr>
          <w:color w:val="000000"/>
        </w:rPr>
        <w:t xml:space="preserve"> jautājum</w:t>
      </w:r>
      <w:r w:rsidR="00C062DE">
        <w:rPr>
          <w:color w:val="000000"/>
        </w:rPr>
        <w:t>iem un vienu papildus jautājumu, kura izskatīšana ir steidzama. A</w:t>
      </w:r>
      <w:r w:rsidR="00937622">
        <w:rPr>
          <w:color w:val="000000"/>
        </w:rPr>
        <w:t xml:space="preserve">icina </w:t>
      </w:r>
      <w:r w:rsidR="00C062DE">
        <w:rPr>
          <w:color w:val="000000"/>
        </w:rPr>
        <w:t>deputātus nobalsot par darba kārtības papildināšanu ar vienu jautājumu.</w:t>
      </w:r>
    </w:p>
    <w:p w14:paraId="4795F268" w14:textId="193D9D3B" w:rsidR="001943B5" w:rsidRDefault="001943B5" w:rsidP="00EB6701">
      <w:pPr>
        <w:spacing w:before="60" w:line="276" w:lineRule="auto"/>
        <w:ind w:right="-1"/>
        <w:jc w:val="both"/>
        <w:rPr>
          <w:color w:val="000000"/>
          <w:sz w:val="16"/>
          <w:szCs w:val="16"/>
        </w:rPr>
      </w:pPr>
    </w:p>
    <w:p w14:paraId="15219FDB" w14:textId="77777777" w:rsidR="00C062DE" w:rsidRDefault="00C062DE" w:rsidP="00C062DE">
      <w:pPr>
        <w:ind w:right="-1"/>
        <w:jc w:val="both"/>
      </w:pPr>
      <w:r w:rsidRPr="00EB71EF">
        <w:t>Jelgavas novada dome,</w:t>
      </w:r>
      <w:r>
        <w:t xml:space="preserve"> atklāti balsojot, </w:t>
      </w:r>
    </w:p>
    <w:p w14:paraId="45FE634F" w14:textId="3C9E8178" w:rsidR="00C062DE" w:rsidRDefault="00C062DE" w:rsidP="00C062DE">
      <w:pPr>
        <w:ind w:right="-1"/>
        <w:jc w:val="both"/>
      </w:pPr>
      <w:r w:rsidRPr="00E97CA1">
        <w:rPr>
          <w:b/>
          <w:bCs/>
        </w:rPr>
        <w:t>PAR</w:t>
      </w:r>
      <w:r w:rsidRPr="00E97CA1">
        <w:t xml:space="preserve"> </w:t>
      </w:r>
      <w:r w:rsidRPr="00E97CA1">
        <w:rPr>
          <w:b/>
          <w:bCs/>
        </w:rPr>
        <w:t xml:space="preserve">– </w:t>
      </w:r>
      <w:r w:rsidR="005104E9">
        <w:rPr>
          <w:b/>
          <w:bCs/>
        </w:rPr>
        <w:t xml:space="preserve">13 </w:t>
      </w:r>
      <w:r>
        <w:t xml:space="preserve">balsis </w:t>
      </w:r>
      <w:r w:rsidRPr="00E97CA1">
        <w:t>(</w:t>
      </w:r>
      <w:r>
        <w:rPr>
          <w:noProof/>
        </w:rPr>
        <w:t>Andris Ozoliņš,</w:t>
      </w:r>
      <w:r w:rsidRPr="00C8105A">
        <w:t xml:space="preserve"> </w:t>
      </w:r>
      <w:r>
        <w:t>Artūrs Semjonovs,</w:t>
      </w:r>
      <w:r w:rsidRPr="00937622">
        <w:t xml:space="preserve"> </w:t>
      </w:r>
      <w:r w:rsidR="001F4DAA">
        <w:rPr>
          <w:noProof/>
        </w:rPr>
        <w:t xml:space="preserve">Dainis Liepiņš, Dina Tauriņa, </w:t>
      </w:r>
      <w:r>
        <w:t xml:space="preserve">Gundars Liepa, </w:t>
      </w:r>
      <w:r w:rsidR="001F4DAA">
        <w:t xml:space="preserve">Ģirts Neija, </w:t>
      </w:r>
      <w:r w:rsidRPr="00E97CA1">
        <w:t xml:space="preserve">Ilze Vītola, </w:t>
      </w:r>
      <w:r>
        <w:t>Jānis Kažotnieks, Juris Lavenieks, Juris Razživins,</w:t>
      </w:r>
      <w:r>
        <w:rPr>
          <w:noProof/>
        </w:rPr>
        <w:t xml:space="preserve"> </w:t>
      </w:r>
      <w:r>
        <w:t xml:space="preserve">Lolita Duge, </w:t>
      </w:r>
      <w:r>
        <w:rPr>
          <w:noProof/>
        </w:rPr>
        <w:t>Oskars Cīrulis</w:t>
      </w:r>
      <w:r>
        <w:t xml:space="preserve">, </w:t>
      </w:r>
      <w:r>
        <w:rPr>
          <w:noProof/>
        </w:rPr>
        <w:t>Vidmants Rinkuns</w:t>
      </w:r>
      <w:r w:rsidRPr="00E97CA1">
        <w:t xml:space="preserve">); </w:t>
      </w:r>
    </w:p>
    <w:p w14:paraId="4B34A3DE" w14:textId="4CC3ED11" w:rsidR="00C062DE" w:rsidRDefault="00C062DE" w:rsidP="00C062DE">
      <w:pPr>
        <w:ind w:right="-1"/>
        <w:jc w:val="both"/>
        <w:rPr>
          <w:noProof/>
        </w:rPr>
      </w:pPr>
      <w:r w:rsidRPr="00E97CA1">
        <w:rPr>
          <w:b/>
          <w:noProof/>
        </w:rPr>
        <w:t xml:space="preserve">PRET </w:t>
      </w:r>
      <w:r w:rsidR="001F4DAA">
        <w:rPr>
          <w:b/>
          <w:noProof/>
        </w:rPr>
        <w:t>- nav</w:t>
      </w:r>
      <w:r w:rsidRPr="00E97CA1">
        <w:rPr>
          <w:noProof/>
        </w:rPr>
        <w:t xml:space="preserve">;  </w:t>
      </w:r>
    </w:p>
    <w:p w14:paraId="3D7F5124" w14:textId="4E0D65D2" w:rsidR="00C062DE" w:rsidRDefault="00C062DE" w:rsidP="00C062DE">
      <w:pPr>
        <w:ind w:right="-1"/>
        <w:jc w:val="both"/>
      </w:pPr>
      <w:r w:rsidRPr="00E97CA1">
        <w:rPr>
          <w:b/>
          <w:noProof/>
        </w:rPr>
        <w:t xml:space="preserve">ATTURAS – </w:t>
      </w:r>
      <w:r w:rsidR="001F4DAA">
        <w:rPr>
          <w:b/>
          <w:noProof/>
        </w:rPr>
        <w:t xml:space="preserve">1 </w:t>
      </w:r>
      <w:r w:rsidR="001F4DAA">
        <w:rPr>
          <w:noProof/>
        </w:rPr>
        <w:t>balss (</w:t>
      </w:r>
      <w:r w:rsidR="001F4DAA">
        <w:t>Irina Dolgova)</w:t>
      </w:r>
      <w:r w:rsidRPr="00E97CA1">
        <w:t>,</w:t>
      </w:r>
    </w:p>
    <w:p w14:paraId="5858B595" w14:textId="11F53907" w:rsidR="00C062DE" w:rsidRPr="00B10500" w:rsidRDefault="00C062DE" w:rsidP="00C062DE">
      <w:pPr>
        <w:ind w:right="-1"/>
        <w:jc w:val="both"/>
        <w:rPr>
          <w:b/>
          <w:color w:val="000000"/>
        </w:rPr>
      </w:pPr>
      <w:r w:rsidRPr="00B10500">
        <w:rPr>
          <w:b/>
        </w:rPr>
        <w:t xml:space="preserve">nolemj: </w:t>
      </w:r>
      <w:r w:rsidR="001F4DAA">
        <w:rPr>
          <w:b/>
        </w:rPr>
        <w:t xml:space="preserve">atbalstīt </w:t>
      </w:r>
      <w:r w:rsidR="001F4DAA">
        <w:t>domes sēdes darba kārtības papildināšanu ar vienu jautājumu.</w:t>
      </w:r>
      <w:r w:rsidRPr="00B10500">
        <w:rPr>
          <w:b/>
          <w:color w:val="000000"/>
        </w:rPr>
        <w:t xml:space="preserve"> </w:t>
      </w:r>
    </w:p>
    <w:p w14:paraId="6BC59781" w14:textId="77777777" w:rsidR="00C062DE" w:rsidRDefault="00C062DE" w:rsidP="00EB6701">
      <w:pPr>
        <w:spacing w:before="60" w:line="276" w:lineRule="auto"/>
        <w:ind w:right="-1"/>
        <w:jc w:val="both"/>
        <w:rPr>
          <w:color w:val="000000"/>
          <w:sz w:val="16"/>
          <w:szCs w:val="16"/>
        </w:rPr>
      </w:pPr>
    </w:p>
    <w:p w14:paraId="7FD674A3" w14:textId="77777777" w:rsidR="00442212" w:rsidRDefault="00442212" w:rsidP="00EB6701">
      <w:pPr>
        <w:spacing w:before="60" w:line="276" w:lineRule="auto"/>
        <w:ind w:right="-1"/>
        <w:jc w:val="both"/>
        <w:rPr>
          <w:color w:val="000000"/>
        </w:rPr>
      </w:pPr>
    </w:p>
    <w:p w14:paraId="7046B369" w14:textId="458E50E6" w:rsidR="00442212" w:rsidRDefault="00442212" w:rsidP="003B5C12">
      <w:pPr>
        <w:pStyle w:val="ListParagraph"/>
        <w:numPr>
          <w:ilvl w:val="0"/>
          <w:numId w:val="2"/>
        </w:numPr>
        <w:spacing w:before="60" w:line="276" w:lineRule="auto"/>
        <w:ind w:left="284" w:right="-1" w:hanging="284"/>
        <w:jc w:val="both"/>
        <w:rPr>
          <w:b/>
        </w:rPr>
      </w:pPr>
      <w:r w:rsidRPr="00C062DE">
        <w:rPr>
          <w:b/>
          <w:noProof/>
          <w:u w:val="single"/>
        </w:rPr>
        <w:t>Par Ingunas Čākures iecelšanu Jelgavas novada Sporta centra direktora amatā</w:t>
      </w:r>
    </w:p>
    <w:p w14:paraId="307802BF" w14:textId="73986EE9" w:rsidR="00C062DE" w:rsidRPr="00C062DE" w:rsidRDefault="00C062DE" w:rsidP="00C062DE">
      <w:pPr>
        <w:spacing w:before="60" w:line="276" w:lineRule="auto"/>
        <w:ind w:right="-1"/>
        <w:jc w:val="both"/>
      </w:pPr>
      <w:r w:rsidRPr="00C062DE">
        <w:t xml:space="preserve">ZIŅO: </w:t>
      </w:r>
      <w:r w:rsidR="002A37F0">
        <w:t>L.Lonerte</w:t>
      </w:r>
    </w:p>
    <w:p w14:paraId="51C78F22" w14:textId="508212DB" w:rsidR="00C062DE" w:rsidRPr="002A37F0" w:rsidRDefault="00C062DE" w:rsidP="00C062DE">
      <w:pPr>
        <w:spacing w:before="60" w:line="276" w:lineRule="auto"/>
        <w:ind w:right="-1"/>
        <w:jc w:val="both"/>
        <w:rPr>
          <w:b/>
          <w:sz w:val="16"/>
          <w:szCs w:val="16"/>
        </w:rPr>
      </w:pPr>
    </w:p>
    <w:p w14:paraId="7190199E" w14:textId="77777777" w:rsidR="00C062DE" w:rsidRDefault="00C062DE" w:rsidP="00C062DE">
      <w:pPr>
        <w:ind w:right="-1"/>
        <w:jc w:val="both"/>
      </w:pPr>
      <w:r w:rsidRPr="00EB71EF">
        <w:t>Jelgavas novada dome,</w:t>
      </w:r>
      <w:r>
        <w:t xml:space="preserve"> atklāti balsojot, </w:t>
      </w:r>
    </w:p>
    <w:p w14:paraId="4033B9D6" w14:textId="40749BE2" w:rsidR="00C062DE" w:rsidRDefault="00C062DE" w:rsidP="00C062DE">
      <w:pPr>
        <w:ind w:right="-1"/>
        <w:jc w:val="both"/>
      </w:pPr>
      <w:r w:rsidRPr="00E97CA1">
        <w:rPr>
          <w:b/>
          <w:bCs/>
        </w:rPr>
        <w:t>PAR</w:t>
      </w:r>
      <w:r w:rsidRPr="00E97CA1">
        <w:t xml:space="preserve"> </w:t>
      </w:r>
      <w:r w:rsidRPr="00E97CA1">
        <w:rPr>
          <w:b/>
          <w:bCs/>
        </w:rPr>
        <w:t xml:space="preserve">– </w:t>
      </w:r>
      <w:r w:rsidRPr="002A37F0">
        <w:rPr>
          <w:b/>
          <w:bCs/>
        </w:rPr>
        <w:t>14</w:t>
      </w:r>
      <w:r w:rsidRPr="00E97CA1">
        <w:t xml:space="preserve"> </w:t>
      </w:r>
      <w:r>
        <w:t xml:space="preserve">balsis </w:t>
      </w:r>
      <w:r w:rsidRPr="00E97CA1">
        <w:t>(</w:t>
      </w:r>
      <w:r>
        <w:rPr>
          <w:noProof/>
        </w:rPr>
        <w:t>Andris Ozoliņš,</w:t>
      </w:r>
      <w:r w:rsidRPr="00C8105A">
        <w:t xml:space="preserve"> </w:t>
      </w:r>
      <w:r>
        <w:t>Artūrs Semjonovs,</w:t>
      </w:r>
      <w:r w:rsidRPr="00937622">
        <w:t xml:space="preserve"> </w:t>
      </w:r>
      <w:r w:rsidR="002A37F0">
        <w:rPr>
          <w:noProof/>
        </w:rPr>
        <w:t>Dainis Liepiņš, Dina Tauriņa,</w:t>
      </w:r>
      <w:r w:rsidR="002A37F0">
        <w:t xml:space="preserve"> </w:t>
      </w:r>
      <w:r>
        <w:t xml:space="preserve">Gundars Liepa, </w:t>
      </w:r>
      <w:r w:rsidR="002A37F0">
        <w:t xml:space="preserve">Ģirts Neija, </w:t>
      </w:r>
      <w:r w:rsidRPr="00E97CA1">
        <w:t xml:space="preserve">Ilze Vītola, </w:t>
      </w:r>
      <w:r>
        <w:t>Irina Dolgova,</w:t>
      </w:r>
      <w:r w:rsidRPr="00C8105A">
        <w:rPr>
          <w:noProof/>
        </w:rPr>
        <w:t xml:space="preserve"> </w:t>
      </w:r>
      <w:r>
        <w:t>Jānis Kažotnieks, Juris Lavenieks, Juris Razživins,</w:t>
      </w:r>
      <w:r>
        <w:rPr>
          <w:noProof/>
        </w:rPr>
        <w:t xml:space="preserve"> </w:t>
      </w:r>
      <w:r>
        <w:t xml:space="preserve">Lolita Duge, </w:t>
      </w:r>
      <w:r>
        <w:rPr>
          <w:noProof/>
        </w:rPr>
        <w:t>Oskars Cīrulis</w:t>
      </w:r>
      <w:r>
        <w:t xml:space="preserve">, </w:t>
      </w:r>
      <w:r>
        <w:rPr>
          <w:noProof/>
        </w:rPr>
        <w:t>Vidmants Rinkuns</w:t>
      </w:r>
      <w:r w:rsidRPr="00E97CA1">
        <w:t xml:space="preserve">); </w:t>
      </w:r>
    </w:p>
    <w:p w14:paraId="1B6D0EE7" w14:textId="43BA6324" w:rsidR="00C062DE" w:rsidRDefault="00C062DE" w:rsidP="00C062DE">
      <w:pPr>
        <w:ind w:right="-1"/>
        <w:jc w:val="both"/>
        <w:rPr>
          <w:noProof/>
        </w:rPr>
      </w:pPr>
      <w:r w:rsidRPr="00E97CA1">
        <w:rPr>
          <w:b/>
          <w:noProof/>
        </w:rPr>
        <w:t xml:space="preserve">PRET – </w:t>
      </w:r>
      <w:r w:rsidR="002A37F0">
        <w:rPr>
          <w:b/>
          <w:noProof/>
        </w:rPr>
        <w:t>nav</w:t>
      </w:r>
      <w:r w:rsidRPr="00E97CA1">
        <w:rPr>
          <w:noProof/>
        </w:rPr>
        <w:t xml:space="preserve">;  </w:t>
      </w:r>
    </w:p>
    <w:p w14:paraId="41E16452" w14:textId="77777777" w:rsidR="00C062DE" w:rsidRDefault="00C062DE" w:rsidP="00C062DE">
      <w:pPr>
        <w:ind w:right="-1"/>
        <w:jc w:val="both"/>
      </w:pPr>
      <w:r w:rsidRPr="00E97CA1">
        <w:rPr>
          <w:b/>
          <w:noProof/>
        </w:rPr>
        <w:t xml:space="preserve">ATTURAS – </w:t>
      </w:r>
      <w:r>
        <w:rPr>
          <w:b/>
          <w:noProof/>
        </w:rPr>
        <w:t>nav</w:t>
      </w:r>
      <w:r w:rsidRPr="00E97CA1">
        <w:t>,</w:t>
      </w:r>
    </w:p>
    <w:p w14:paraId="7ED284A9" w14:textId="77777777" w:rsidR="00C062DE" w:rsidRPr="00B10500" w:rsidRDefault="00C062DE" w:rsidP="00C062DE">
      <w:pPr>
        <w:ind w:right="-1"/>
        <w:jc w:val="both"/>
        <w:rPr>
          <w:b/>
          <w:color w:val="000000"/>
        </w:rPr>
      </w:pPr>
      <w:r w:rsidRPr="00B10500">
        <w:rPr>
          <w:b/>
        </w:rPr>
        <w:t xml:space="preserve">nolemj: </w:t>
      </w:r>
      <w:r w:rsidRPr="00B10500">
        <w:rPr>
          <w:b/>
          <w:color w:val="000000"/>
        </w:rPr>
        <w:t xml:space="preserve"> </w:t>
      </w:r>
    </w:p>
    <w:p w14:paraId="7187489E" w14:textId="77777777" w:rsidR="002A37F0" w:rsidRPr="00545871" w:rsidRDefault="002A37F0" w:rsidP="003B5C12">
      <w:pPr>
        <w:pStyle w:val="ListParagraph"/>
        <w:numPr>
          <w:ilvl w:val="0"/>
          <w:numId w:val="3"/>
        </w:numPr>
        <w:tabs>
          <w:tab w:val="left" w:pos="993"/>
        </w:tabs>
        <w:ind w:left="567" w:hanging="283"/>
        <w:jc w:val="both"/>
      </w:pPr>
      <w:r w:rsidRPr="00863FBF">
        <w:rPr>
          <w:lang w:eastAsia="en-GB"/>
        </w:rPr>
        <w:t xml:space="preserve">Iecelt </w:t>
      </w:r>
      <w:r>
        <w:t>Ingunu Čākuri Jelgavas novada Sporta centra</w:t>
      </w:r>
      <w:r w:rsidRPr="00C83EC2">
        <w:t xml:space="preserve"> direktora amatā</w:t>
      </w:r>
      <w:r>
        <w:t xml:space="preserve"> </w:t>
      </w:r>
      <w:r>
        <w:rPr>
          <w:lang w:eastAsia="en-GB"/>
        </w:rPr>
        <w:t>ar 2024.gada 1.jūniju</w:t>
      </w:r>
      <w:r w:rsidRPr="00863FBF">
        <w:rPr>
          <w:lang w:eastAsia="en-GB"/>
        </w:rPr>
        <w:t>.</w:t>
      </w:r>
    </w:p>
    <w:p w14:paraId="6DF9BCA6" w14:textId="77777777" w:rsidR="002A37F0" w:rsidRPr="00863FBF" w:rsidRDefault="002A37F0" w:rsidP="003B5C12">
      <w:pPr>
        <w:pStyle w:val="ListParagraph"/>
        <w:numPr>
          <w:ilvl w:val="0"/>
          <w:numId w:val="3"/>
        </w:numPr>
        <w:tabs>
          <w:tab w:val="left" w:pos="993"/>
        </w:tabs>
        <w:ind w:left="567" w:hanging="283"/>
        <w:jc w:val="both"/>
      </w:pPr>
      <w:r>
        <w:rPr>
          <w:lang w:eastAsia="en-GB"/>
        </w:rPr>
        <w:t>Lēmuma izpildi uzdot Jelgavas novada Sporta pārvaldes vadītājam Vladislavam Beitānam.</w:t>
      </w:r>
    </w:p>
    <w:p w14:paraId="25615043" w14:textId="77777777" w:rsidR="00C062DE" w:rsidRDefault="00C062DE" w:rsidP="00C062DE">
      <w:pPr>
        <w:ind w:left="426" w:hanging="284"/>
        <w:jc w:val="both"/>
        <w:outlineLvl w:val="0"/>
        <w:rPr>
          <w:sz w:val="16"/>
          <w:szCs w:val="16"/>
        </w:rPr>
      </w:pPr>
    </w:p>
    <w:p w14:paraId="2150DD1A" w14:textId="77777777" w:rsidR="00C062DE" w:rsidRDefault="00C062DE" w:rsidP="00C062DE">
      <w:pPr>
        <w:spacing w:before="60" w:after="200" w:line="276" w:lineRule="auto"/>
        <w:jc w:val="both"/>
        <w:rPr>
          <w:bCs/>
        </w:rPr>
      </w:pPr>
      <w:r w:rsidRPr="004A5D04">
        <w:rPr>
          <w:bCs/>
        </w:rPr>
        <w:t>Lēmums Nr.1 pielikumā.</w:t>
      </w:r>
    </w:p>
    <w:p w14:paraId="635DA958" w14:textId="273C501B" w:rsidR="00442212" w:rsidRPr="002A37F0" w:rsidRDefault="00442212" w:rsidP="003B5C12">
      <w:pPr>
        <w:pStyle w:val="ListParagraph"/>
        <w:numPr>
          <w:ilvl w:val="0"/>
          <w:numId w:val="2"/>
        </w:numPr>
        <w:spacing w:before="60" w:line="276" w:lineRule="auto"/>
        <w:ind w:left="284" w:right="-1" w:hanging="284"/>
        <w:jc w:val="both"/>
        <w:rPr>
          <w:b/>
          <w:u w:val="single"/>
        </w:rPr>
      </w:pPr>
      <w:r w:rsidRPr="002A37F0">
        <w:rPr>
          <w:b/>
          <w:noProof/>
          <w:u w:val="single"/>
        </w:rPr>
        <w:lastRenderedPageBreak/>
        <w:t>Par atļauju Edītei Brūniņai savienot valsts amatpersonas amatu</w:t>
      </w:r>
    </w:p>
    <w:p w14:paraId="24C63A72" w14:textId="77777777" w:rsidR="002A37F0" w:rsidRPr="00C062DE" w:rsidRDefault="002A37F0" w:rsidP="002A37F0">
      <w:pPr>
        <w:spacing w:before="60" w:line="276" w:lineRule="auto"/>
        <w:ind w:right="-1"/>
        <w:jc w:val="both"/>
      </w:pPr>
      <w:r w:rsidRPr="00C062DE">
        <w:t xml:space="preserve">ZIŅO: </w:t>
      </w:r>
      <w:r>
        <w:t>L.Lonerte</w:t>
      </w:r>
    </w:p>
    <w:p w14:paraId="63BCDAD1" w14:textId="77777777" w:rsidR="002A37F0" w:rsidRPr="002A37F0" w:rsidRDefault="002A37F0" w:rsidP="002A37F0">
      <w:pPr>
        <w:spacing w:before="60" w:line="276" w:lineRule="auto"/>
        <w:ind w:right="-1"/>
        <w:jc w:val="both"/>
        <w:rPr>
          <w:b/>
          <w:sz w:val="16"/>
          <w:szCs w:val="16"/>
        </w:rPr>
      </w:pPr>
    </w:p>
    <w:p w14:paraId="5F2365A1" w14:textId="77777777" w:rsidR="002A37F0" w:rsidRDefault="002A37F0" w:rsidP="002A37F0">
      <w:pPr>
        <w:ind w:right="-1"/>
        <w:jc w:val="both"/>
      </w:pPr>
      <w:r w:rsidRPr="00EB71EF">
        <w:t>Jelgavas novada dome,</w:t>
      </w:r>
      <w:r>
        <w:t xml:space="preserve"> atklāti balsojot, </w:t>
      </w:r>
    </w:p>
    <w:p w14:paraId="6BFECC4B" w14:textId="77777777" w:rsidR="002A37F0" w:rsidRDefault="002A37F0" w:rsidP="002A37F0">
      <w:pPr>
        <w:ind w:right="-1"/>
        <w:jc w:val="both"/>
      </w:pPr>
      <w:r w:rsidRPr="00E97CA1">
        <w:rPr>
          <w:b/>
          <w:bCs/>
        </w:rPr>
        <w:t>PAR</w:t>
      </w:r>
      <w:r w:rsidRPr="00E97CA1">
        <w:t xml:space="preserve"> </w:t>
      </w:r>
      <w:r w:rsidRPr="00E97CA1">
        <w:rPr>
          <w:b/>
          <w:bCs/>
        </w:rPr>
        <w:t xml:space="preserve">– </w:t>
      </w:r>
      <w:r w:rsidRPr="002A37F0">
        <w:rPr>
          <w:b/>
          <w:bCs/>
        </w:rPr>
        <w:t>14</w:t>
      </w:r>
      <w:r w:rsidRPr="00E97CA1">
        <w:t xml:space="preserve"> </w:t>
      </w:r>
      <w:r>
        <w:t xml:space="preserve">balsis </w:t>
      </w:r>
      <w:r w:rsidRPr="00E97CA1">
        <w:t>(</w:t>
      </w:r>
      <w:r>
        <w:rPr>
          <w:noProof/>
        </w:rPr>
        <w:t>Andris Ozoliņš,</w:t>
      </w:r>
      <w:r w:rsidRPr="00C8105A">
        <w:t xml:space="preserve"> </w:t>
      </w:r>
      <w:r>
        <w:t>Artūrs Semjonovs,</w:t>
      </w:r>
      <w:r w:rsidRPr="00937622">
        <w:t xml:space="preserve"> </w:t>
      </w:r>
      <w:r>
        <w:rPr>
          <w:noProof/>
        </w:rPr>
        <w:t>Dainis Liepiņš, Dina Tauriņa,</w:t>
      </w:r>
      <w:r>
        <w:t xml:space="preserve"> Gundars Liepa, Ģirts Neija, </w:t>
      </w:r>
      <w:r w:rsidRPr="00E97CA1">
        <w:t xml:space="preserve">Ilze Vītola, </w:t>
      </w:r>
      <w:r>
        <w:t>Irina Dolgova,</w:t>
      </w:r>
      <w:r w:rsidRPr="00C8105A">
        <w:rPr>
          <w:noProof/>
        </w:rPr>
        <w:t xml:space="preserve"> </w:t>
      </w:r>
      <w:r>
        <w:t>Jānis Kažotnieks, Juris Lavenieks, Juris Razživins,</w:t>
      </w:r>
      <w:r>
        <w:rPr>
          <w:noProof/>
        </w:rPr>
        <w:t xml:space="preserve"> </w:t>
      </w:r>
      <w:r>
        <w:t xml:space="preserve">Lolita Duge, </w:t>
      </w:r>
      <w:r>
        <w:rPr>
          <w:noProof/>
        </w:rPr>
        <w:t>Oskars Cīrulis</w:t>
      </w:r>
      <w:r>
        <w:t xml:space="preserve">, </w:t>
      </w:r>
      <w:r>
        <w:rPr>
          <w:noProof/>
        </w:rPr>
        <w:t>Vidmants Rinkuns</w:t>
      </w:r>
      <w:r w:rsidRPr="00E97CA1">
        <w:t xml:space="preserve">); </w:t>
      </w:r>
    </w:p>
    <w:p w14:paraId="28F04E49" w14:textId="77777777" w:rsidR="002A37F0" w:rsidRDefault="002A37F0" w:rsidP="002A37F0">
      <w:pPr>
        <w:ind w:right="-1"/>
        <w:jc w:val="both"/>
        <w:rPr>
          <w:noProof/>
        </w:rPr>
      </w:pPr>
      <w:r w:rsidRPr="00E97CA1">
        <w:rPr>
          <w:b/>
          <w:noProof/>
        </w:rPr>
        <w:t xml:space="preserve">PRET – </w:t>
      </w:r>
      <w:r>
        <w:rPr>
          <w:b/>
          <w:noProof/>
        </w:rPr>
        <w:t>nav</w:t>
      </w:r>
      <w:r w:rsidRPr="00E97CA1">
        <w:rPr>
          <w:noProof/>
        </w:rPr>
        <w:t xml:space="preserve">;  </w:t>
      </w:r>
    </w:p>
    <w:p w14:paraId="25F815DF" w14:textId="77777777" w:rsidR="002A37F0" w:rsidRDefault="002A37F0" w:rsidP="002A37F0">
      <w:pPr>
        <w:ind w:right="-1"/>
        <w:jc w:val="both"/>
      </w:pPr>
      <w:r w:rsidRPr="00E97CA1">
        <w:rPr>
          <w:b/>
          <w:noProof/>
        </w:rPr>
        <w:t xml:space="preserve">ATTURAS – </w:t>
      </w:r>
      <w:r>
        <w:rPr>
          <w:b/>
          <w:noProof/>
        </w:rPr>
        <w:t>nav</w:t>
      </w:r>
      <w:r w:rsidRPr="00E97CA1">
        <w:t>,</w:t>
      </w:r>
    </w:p>
    <w:p w14:paraId="396BCD33" w14:textId="77777777" w:rsidR="002A37F0" w:rsidRPr="00B10500" w:rsidRDefault="002A37F0" w:rsidP="002A37F0">
      <w:pPr>
        <w:ind w:right="-1"/>
        <w:jc w:val="both"/>
        <w:rPr>
          <w:b/>
          <w:color w:val="000000"/>
        </w:rPr>
      </w:pPr>
      <w:r w:rsidRPr="00B10500">
        <w:rPr>
          <w:b/>
        </w:rPr>
        <w:t xml:space="preserve">nolemj: </w:t>
      </w:r>
      <w:r w:rsidRPr="00B10500">
        <w:rPr>
          <w:b/>
          <w:color w:val="000000"/>
        </w:rPr>
        <w:t xml:space="preserve"> </w:t>
      </w:r>
    </w:p>
    <w:p w14:paraId="592D3BF7" w14:textId="77777777" w:rsidR="002A37F0" w:rsidRDefault="002A37F0" w:rsidP="003B5C12">
      <w:pPr>
        <w:pStyle w:val="ListParagraph"/>
        <w:numPr>
          <w:ilvl w:val="0"/>
          <w:numId w:val="4"/>
        </w:numPr>
        <w:ind w:left="567" w:hanging="283"/>
        <w:jc w:val="both"/>
      </w:pPr>
      <w:r w:rsidRPr="007141AF">
        <w:t>Atļaut Edītei Brūniņai savienot Ozolnieku mūzikas skolas</w:t>
      </w:r>
      <w:r>
        <w:t xml:space="preserve"> </w:t>
      </w:r>
      <w:r w:rsidRPr="008F1672">
        <w:t>direktores amatu ar koncertmeistara darbu Olaines kultūras nama vidējās paaudzes deju kolektīvā.</w:t>
      </w:r>
    </w:p>
    <w:p w14:paraId="3762617A" w14:textId="77777777" w:rsidR="002A37F0" w:rsidRDefault="002A37F0" w:rsidP="003B5C12">
      <w:pPr>
        <w:pStyle w:val="ListParagraph"/>
        <w:numPr>
          <w:ilvl w:val="0"/>
          <w:numId w:val="4"/>
        </w:numPr>
        <w:ind w:left="567" w:hanging="283"/>
        <w:jc w:val="both"/>
      </w:pPr>
      <w:r w:rsidRPr="008F1672">
        <w:t>Kontroli par lēmuma izpildi uzdodu Jelgavas novada Izglītības pārvaldes vadītājai Kristīnei Strūbergai.</w:t>
      </w:r>
    </w:p>
    <w:p w14:paraId="54424AA1" w14:textId="77777777" w:rsidR="002A37F0" w:rsidRPr="008F1672" w:rsidRDefault="002A37F0" w:rsidP="003B5C12">
      <w:pPr>
        <w:pStyle w:val="ListParagraph"/>
        <w:numPr>
          <w:ilvl w:val="0"/>
          <w:numId w:val="4"/>
        </w:numPr>
        <w:ind w:left="567" w:hanging="283"/>
        <w:jc w:val="both"/>
      </w:pPr>
      <w:r w:rsidRPr="008F1672">
        <w:t>Lēmums stājas spēkā ar tā pieņemšanas brīdi.</w:t>
      </w:r>
    </w:p>
    <w:p w14:paraId="2E75F626" w14:textId="77777777" w:rsidR="002A37F0" w:rsidRDefault="002A37F0" w:rsidP="002A37F0">
      <w:pPr>
        <w:ind w:left="426" w:hanging="284"/>
        <w:jc w:val="both"/>
        <w:outlineLvl w:val="0"/>
        <w:rPr>
          <w:sz w:val="16"/>
          <w:szCs w:val="16"/>
        </w:rPr>
      </w:pPr>
    </w:p>
    <w:p w14:paraId="7E70E345" w14:textId="5B6E1154" w:rsidR="002A37F0" w:rsidRDefault="002A37F0" w:rsidP="002A37F0">
      <w:pPr>
        <w:spacing w:before="60" w:after="200" w:line="276" w:lineRule="auto"/>
        <w:jc w:val="both"/>
        <w:rPr>
          <w:bCs/>
        </w:rPr>
      </w:pPr>
      <w:r w:rsidRPr="004A5D04">
        <w:rPr>
          <w:bCs/>
        </w:rPr>
        <w:t>Lēmums Nr.</w:t>
      </w:r>
      <w:r>
        <w:rPr>
          <w:bCs/>
        </w:rPr>
        <w:t>2</w:t>
      </w:r>
      <w:r w:rsidRPr="004A5D04">
        <w:rPr>
          <w:bCs/>
        </w:rPr>
        <w:t xml:space="preserve"> pielikumā.</w:t>
      </w:r>
    </w:p>
    <w:p w14:paraId="6CD70CEF" w14:textId="77777777" w:rsidR="002A37F0" w:rsidRDefault="002A37F0" w:rsidP="002A37F0">
      <w:pPr>
        <w:spacing w:before="60" w:line="276" w:lineRule="auto"/>
        <w:ind w:right="-1"/>
        <w:jc w:val="both"/>
        <w:rPr>
          <w:b/>
        </w:rPr>
      </w:pPr>
    </w:p>
    <w:p w14:paraId="7EF47E1F" w14:textId="79EE5A03" w:rsidR="00B314B2" w:rsidRPr="00B314B2" w:rsidRDefault="00B314B2" w:rsidP="003B5C12">
      <w:pPr>
        <w:pStyle w:val="ListParagraph"/>
        <w:numPr>
          <w:ilvl w:val="0"/>
          <w:numId w:val="2"/>
        </w:numPr>
        <w:spacing w:before="60" w:line="276" w:lineRule="auto"/>
        <w:ind w:left="284" w:right="-1" w:hanging="284"/>
        <w:jc w:val="both"/>
        <w:rPr>
          <w:b/>
          <w:u w:val="single"/>
        </w:rPr>
      </w:pPr>
      <w:r w:rsidRPr="00B314B2">
        <w:rPr>
          <w:b/>
          <w:noProof/>
          <w:u w:val="single"/>
        </w:rPr>
        <w:t>Par Jelgavas novada domes 2023.gada 26.jūlija lēmuma Nr.37 “Par Budžeta komisijas nolikuma un komisijas sastāva apstiprināšanu” atcelšanu</w:t>
      </w:r>
    </w:p>
    <w:p w14:paraId="1F3DE756" w14:textId="0687C290" w:rsidR="00B314B2" w:rsidRPr="00C062DE" w:rsidRDefault="00B314B2" w:rsidP="00B314B2">
      <w:pPr>
        <w:spacing w:before="60" w:line="276" w:lineRule="auto"/>
        <w:ind w:right="-1"/>
        <w:jc w:val="both"/>
      </w:pPr>
      <w:r w:rsidRPr="00C062DE">
        <w:t xml:space="preserve">ZIŅO: </w:t>
      </w:r>
      <w:r>
        <w:t>D.Liepiņš</w:t>
      </w:r>
    </w:p>
    <w:p w14:paraId="24E09247" w14:textId="77777777" w:rsidR="00B314B2" w:rsidRPr="002A37F0" w:rsidRDefault="00B314B2" w:rsidP="00B314B2">
      <w:pPr>
        <w:spacing w:before="60" w:line="276" w:lineRule="auto"/>
        <w:ind w:right="-1"/>
        <w:jc w:val="both"/>
        <w:rPr>
          <w:b/>
          <w:sz w:val="16"/>
          <w:szCs w:val="16"/>
        </w:rPr>
      </w:pPr>
    </w:p>
    <w:p w14:paraId="565884EF" w14:textId="77777777" w:rsidR="00B314B2" w:rsidRDefault="00B314B2" w:rsidP="00B314B2">
      <w:pPr>
        <w:ind w:right="-1"/>
        <w:jc w:val="both"/>
      </w:pPr>
      <w:r w:rsidRPr="00EB71EF">
        <w:t>Jelgavas novada dome,</w:t>
      </w:r>
      <w:r>
        <w:t xml:space="preserve"> atklāti balsojot, </w:t>
      </w:r>
    </w:p>
    <w:p w14:paraId="1CF0A82E" w14:textId="53CBAF7B" w:rsidR="00B314B2" w:rsidRDefault="00B314B2" w:rsidP="00B314B2">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rPr>
          <w:noProof/>
        </w:rPr>
        <w:t>Andris Ozoliņš,</w:t>
      </w:r>
      <w:r w:rsidRPr="00C8105A">
        <w:t xml:space="preserve"> </w:t>
      </w:r>
      <w:r>
        <w:t>Artūrs Semjonovs,</w:t>
      </w:r>
      <w:r w:rsidRPr="00937622">
        <w:t xml:space="preserve"> </w:t>
      </w:r>
      <w:r>
        <w:rPr>
          <w:noProof/>
        </w:rPr>
        <w:t>Dainis Liepiņš, Dina Tauriņa,</w:t>
      </w:r>
      <w:r>
        <w:t xml:space="preserve"> Gundars Liepa, Ģirts Neija, </w:t>
      </w:r>
      <w:r w:rsidRPr="00E97CA1">
        <w:t xml:space="preserve">Ilze Vītola, </w:t>
      </w:r>
      <w:r>
        <w:t>Irina Dolgova,</w:t>
      </w:r>
      <w:r w:rsidRPr="00C8105A">
        <w:rPr>
          <w:noProof/>
        </w:rPr>
        <w:t xml:space="preserve"> </w:t>
      </w:r>
      <w:r>
        <w:t>Juris Lavenieks, Juris Razživins,</w:t>
      </w:r>
      <w:r>
        <w:rPr>
          <w:noProof/>
        </w:rPr>
        <w:t xml:space="preserve"> </w:t>
      </w:r>
      <w:r>
        <w:t xml:space="preserve">Lolita Duge, </w:t>
      </w:r>
      <w:r>
        <w:rPr>
          <w:noProof/>
        </w:rPr>
        <w:t>Oskars Cīrulis</w:t>
      </w:r>
      <w:r>
        <w:t xml:space="preserve">, </w:t>
      </w:r>
      <w:r>
        <w:rPr>
          <w:noProof/>
        </w:rPr>
        <w:t>Vidmants Rinkuns</w:t>
      </w:r>
      <w:r w:rsidRPr="00E97CA1">
        <w:t xml:space="preserve">); </w:t>
      </w:r>
    </w:p>
    <w:p w14:paraId="5770C101" w14:textId="77777777" w:rsidR="00B314B2" w:rsidRDefault="00B314B2" w:rsidP="00B314B2">
      <w:pPr>
        <w:ind w:right="-1"/>
        <w:jc w:val="both"/>
        <w:rPr>
          <w:noProof/>
        </w:rPr>
      </w:pPr>
      <w:r w:rsidRPr="00E97CA1">
        <w:rPr>
          <w:b/>
          <w:noProof/>
        </w:rPr>
        <w:t xml:space="preserve">PRET – </w:t>
      </w:r>
      <w:r>
        <w:rPr>
          <w:b/>
          <w:noProof/>
        </w:rPr>
        <w:t>nav</w:t>
      </w:r>
      <w:r w:rsidRPr="00E97CA1">
        <w:rPr>
          <w:noProof/>
        </w:rPr>
        <w:t xml:space="preserve">;  </w:t>
      </w:r>
    </w:p>
    <w:p w14:paraId="1BA92A78" w14:textId="1E14D294" w:rsidR="00B314B2" w:rsidRDefault="00B314B2" w:rsidP="00B314B2">
      <w:pPr>
        <w:ind w:right="-1"/>
        <w:jc w:val="both"/>
      </w:pPr>
      <w:r w:rsidRPr="00E97CA1">
        <w:rPr>
          <w:b/>
          <w:noProof/>
        </w:rPr>
        <w:t xml:space="preserve">ATTURAS – </w:t>
      </w:r>
      <w:r>
        <w:rPr>
          <w:b/>
          <w:noProof/>
        </w:rPr>
        <w:t xml:space="preserve">1 </w:t>
      </w:r>
      <w:r>
        <w:rPr>
          <w:noProof/>
        </w:rPr>
        <w:t>balss (</w:t>
      </w:r>
      <w:r>
        <w:t>Jānis Kažotnieks)</w:t>
      </w:r>
      <w:r w:rsidRPr="00E97CA1">
        <w:t>,</w:t>
      </w:r>
    </w:p>
    <w:p w14:paraId="43CEEEAC" w14:textId="77777777" w:rsidR="00B314B2" w:rsidRPr="00B10500" w:rsidRDefault="00B314B2" w:rsidP="00B314B2">
      <w:pPr>
        <w:ind w:right="-1"/>
        <w:jc w:val="both"/>
        <w:rPr>
          <w:b/>
          <w:color w:val="000000"/>
        </w:rPr>
      </w:pPr>
      <w:r w:rsidRPr="00B10500">
        <w:rPr>
          <w:b/>
        </w:rPr>
        <w:t xml:space="preserve">nolemj: </w:t>
      </w:r>
      <w:r w:rsidRPr="00B10500">
        <w:rPr>
          <w:b/>
          <w:color w:val="000000"/>
        </w:rPr>
        <w:t xml:space="preserve"> </w:t>
      </w:r>
    </w:p>
    <w:p w14:paraId="0B3DB65B" w14:textId="77777777" w:rsidR="00B314B2" w:rsidRPr="004433A7" w:rsidRDefault="00B314B2" w:rsidP="003B5C12">
      <w:pPr>
        <w:pStyle w:val="ListParagraph"/>
        <w:numPr>
          <w:ilvl w:val="0"/>
          <w:numId w:val="5"/>
        </w:numPr>
        <w:ind w:left="567" w:hanging="283"/>
        <w:jc w:val="both"/>
      </w:pPr>
      <w:r>
        <w:t xml:space="preserve">Atcelt </w:t>
      </w:r>
      <w:r w:rsidRPr="004433A7">
        <w:t>Jelgavas novada domes 2023.gada 26.jūlija lēmum</w:t>
      </w:r>
      <w:r>
        <w:t>u</w:t>
      </w:r>
      <w:r w:rsidRPr="004433A7">
        <w:t xml:space="preserve"> Nr.37 “Par Budžeta komisijas nolikuma un komisijas sastāva apstiprināšanu”</w:t>
      </w:r>
      <w:r>
        <w:t>.</w:t>
      </w:r>
    </w:p>
    <w:p w14:paraId="0C451B0B" w14:textId="3FFAD5EF" w:rsidR="00B314B2" w:rsidRDefault="00B314B2" w:rsidP="003B5C12">
      <w:pPr>
        <w:pStyle w:val="ListParagraph"/>
        <w:numPr>
          <w:ilvl w:val="0"/>
          <w:numId w:val="5"/>
        </w:numPr>
        <w:ind w:left="567" w:hanging="283"/>
      </w:pPr>
      <w:r w:rsidRPr="00E6479B">
        <w:t xml:space="preserve">Lēmums stājas spēkā </w:t>
      </w:r>
      <w:r>
        <w:t>ar pieņemšanas brīdi.</w:t>
      </w:r>
    </w:p>
    <w:p w14:paraId="14EE0466" w14:textId="77777777" w:rsidR="00B314B2" w:rsidRPr="00B314B2" w:rsidRDefault="00B314B2" w:rsidP="00B314B2">
      <w:pPr>
        <w:pStyle w:val="ListParagraph"/>
        <w:ind w:left="567"/>
        <w:rPr>
          <w:sz w:val="16"/>
          <w:szCs w:val="16"/>
        </w:rPr>
      </w:pPr>
    </w:p>
    <w:p w14:paraId="285937F0" w14:textId="0A9ED81A" w:rsidR="00B314B2" w:rsidRDefault="00B314B2" w:rsidP="00B314B2">
      <w:pPr>
        <w:spacing w:before="60" w:after="200" w:line="276" w:lineRule="auto"/>
        <w:jc w:val="both"/>
        <w:rPr>
          <w:bCs/>
        </w:rPr>
      </w:pPr>
      <w:r w:rsidRPr="004A5D04">
        <w:rPr>
          <w:bCs/>
        </w:rPr>
        <w:t>Lēmums Nr.</w:t>
      </w:r>
      <w:r>
        <w:rPr>
          <w:bCs/>
        </w:rPr>
        <w:t>3</w:t>
      </w:r>
      <w:r w:rsidRPr="004A5D04">
        <w:rPr>
          <w:bCs/>
        </w:rPr>
        <w:t xml:space="preserve"> pielikumā.</w:t>
      </w:r>
    </w:p>
    <w:p w14:paraId="3A27F997" w14:textId="229FA482" w:rsidR="00B314B2" w:rsidRDefault="00B314B2" w:rsidP="002A37F0">
      <w:pPr>
        <w:spacing w:before="60" w:line="276" w:lineRule="auto"/>
        <w:ind w:right="-1"/>
        <w:jc w:val="both"/>
        <w:rPr>
          <w:b/>
        </w:rPr>
      </w:pPr>
    </w:p>
    <w:p w14:paraId="70C2016E" w14:textId="61C96030" w:rsidR="00B314B2" w:rsidRPr="00B314B2" w:rsidRDefault="00B314B2" w:rsidP="003B5C12">
      <w:pPr>
        <w:pStyle w:val="ListParagraph"/>
        <w:numPr>
          <w:ilvl w:val="0"/>
          <w:numId w:val="2"/>
        </w:numPr>
        <w:spacing w:before="60" w:line="276" w:lineRule="auto"/>
        <w:ind w:left="284" w:right="-1" w:hanging="284"/>
        <w:jc w:val="both"/>
        <w:rPr>
          <w:b/>
          <w:u w:val="single"/>
        </w:rPr>
      </w:pPr>
      <w:r w:rsidRPr="00B314B2">
        <w:rPr>
          <w:b/>
          <w:noProof/>
          <w:u w:val="single"/>
        </w:rPr>
        <w:t>Par grozījumiem iekšējos noteikumos  "Jelgavas novada pašvaldības budžeta sagatavošanas un izpildes organizēšanas kārtība"</w:t>
      </w:r>
    </w:p>
    <w:p w14:paraId="3C04A2FB" w14:textId="7BAFB176" w:rsidR="00B314B2" w:rsidRDefault="00B314B2" w:rsidP="00B314B2">
      <w:pPr>
        <w:spacing w:before="60" w:line="276" w:lineRule="auto"/>
        <w:ind w:right="-1"/>
        <w:jc w:val="both"/>
      </w:pPr>
      <w:r w:rsidRPr="00C062DE">
        <w:t xml:space="preserve">ZIŅO: </w:t>
      </w:r>
      <w:r>
        <w:t>D.Liepiņš</w:t>
      </w:r>
    </w:p>
    <w:p w14:paraId="1E37E4FE" w14:textId="642A063D" w:rsidR="00B314B2" w:rsidRPr="00B314B2" w:rsidRDefault="00B314B2" w:rsidP="00B314B2">
      <w:pPr>
        <w:spacing w:before="60" w:line="276" w:lineRule="auto"/>
        <w:ind w:right="-1"/>
        <w:jc w:val="both"/>
        <w:rPr>
          <w:sz w:val="16"/>
          <w:szCs w:val="16"/>
        </w:rPr>
      </w:pPr>
    </w:p>
    <w:p w14:paraId="3B3E4E04" w14:textId="222024F0" w:rsidR="00B314B2" w:rsidRDefault="00B314B2" w:rsidP="00B314B2">
      <w:pPr>
        <w:spacing w:before="60" w:line="276" w:lineRule="auto"/>
        <w:ind w:right="-1"/>
        <w:jc w:val="both"/>
      </w:pPr>
      <w:r>
        <w:t>PRIEKŠLIKUMS:</w:t>
      </w:r>
    </w:p>
    <w:p w14:paraId="0F16B495" w14:textId="77777777" w:rsidR="00B314B2" w:rsidRDefault="00B314B2" w:rsidP="00B314B2">
      <w:pPr>
        <w:spacing w:before="60" w:line="276" w:lineRule="auto"/>
        <w:ind w:right="-1"/>
        <w:jc w:val="both"/>
        <w:rPr>
          <w:b/>
          <w:i/>
        </w:rPr>
      </w:pPr>
      <w:r>
        <w:t xml:space="preserve">P.Veļeckis - </w:t>
      </w:r>
      <w:r w:rsidRPr="00B314B2">
        <w:rPr>
          <w:b/>
          <w:i/>
        </w:rPr>
        <w:t xml:space="preserve">10.2. punktā  vārdus “kārtējā domes sēdē” nomainīt ar vārdiem :”DVS NAMEJS </w:t>
      </w:r>
    </w:p>
    <w:p w14:paraId="4635D87A" w14:textId="527A9791" w:rsidR="00B314B2" w:rsidRPr="00C062DE" w:rsidRDefault="00B314B2" w:rsidP="00B314B2">
      <w:pPr>
        <w:spacing w:before="60" w:line="276" w:lineRule="auto"/>
        <w:ind w:right="-1"/>
        <w:jc w:val="both"/>
      </w:pPr>
      <w:r>
        <w:rPr>
          <w:b/>
          <w:i/>
        </w:rPr>
        <w:t xml:space="preserve">                    </w:t>
      </w:r>
      <w:r w:rsidRPr="00B314B2">
        <w:rPr>
          <w:b/>
          <w:i/>
        </w:rPr>
        <w:t>trīs darba dienu laikā.”</w:t>
      </w:r>
    </w:p>
    <w:p w14:paraId="18ED52C0" w14:textId="632013CB" w:rsidR="00B314B2" w:rsidRDefault="00B314B2" w:rsidP="00B314B2">
      <w:pPr>
        <w:spacing w:before="60" w:line="276" w:lineRule="auto"/>
        <w:ind w:right="-1"/>
        <w:jc w:val="both"/>
        <w:rPr>
          <w:b/>
          <w:sz w:val="16"/>
          <w:szCs w:val="16"/>
        </w:rPr>
      </w:pPr>
    </w:p>
    <w:p w14:paraId="60A43F77" w14:textId="7FA10C3C" w:rsidR="006F6EB2" w:rsidRDefault="006F6EB2" w:rsidP="00B314B2">
      <w:pPr>
        <w:spacing w:before="60" w:line="276" w:lineRule="auto"/>
        <w:ind w:right="-1"/>
        <w:jc w:val="both"/>
      </w:pPr>
      <w:r w:rsidRPr="006F6EB2">
        <w:t xml:space="preserve">BALSOŠANAS REZULTĀTI par </w:t>
      </w:r>
      <w:r>
        <w:t>priekšlikumu:</w:t>
      </w:r>
    </w:p>
    <w:p w14:paraId="22D816E3" w14:textId="77777777" w:rsidR="006F6EB2" w:rsidRDefault="006F6EB2" w:rsidP="006F6EB2">
      <w:pPr>
        <w:ind w:right="-1"/>
        <w:jc w:val="both"/>
      </w:pPr>
      <w:r w:rsidRPr="00EB71EF">
        <w:t>Jelgavas novada dome,</w:t>
      </w:r>
      <w:r>
        <w:t xml:space="preserve"> atklāti balsojot, </w:t>
      </w:r>
    </w:p>
    <w:p w14:paraId="56F2D2DD" w14:textId="6EA7EC15" w:rsidR="006F6EB2" w:rsidRDefault="006F6EB2" w:rsidP="006F6EB2">
      <w:pPr>
        <w:ind w:right="-1"/>
        <w:jc w:val="both"/>
      </w:pPr>
      <w:r w:rsidRPr="00E97CA1">
        <w:rPr>
          <w:b/>
          <w:bCs/>
        </w:rPr>
        <w:t>PAR</w:t>
      </w:r>
      <w:r w:rsidRPr="00E97CA1">
        <w:t xml:space="preserve"> </w:t>
      </w:r>
      <w:r w:rsidRPr="00E97CA1">
        <w:rPr>
          <w:b/>
          <w:bCs/>
        </w:rPr>
        <w:t xml:space="preserve">– </w:t>
      </w:r>
      <w:r>
        <w:rPr>
          <w:b/>
          <w:bCs/>
        </w:rPr>
        <w:t>8</w:t>
      </w:r>
      <w:r w:rsidRPr="00E97CA1">
        <w:t xml:space="preserve"> </w:t>
      </w:r>
      <w:r>
        <w:t xml:space="preserve">balsis </w:t>
      </w:r>
      <w:r w:rsidRPr="00E97CA1">
        <w:t>(</w:t>
      </w:r>
      <w:r>
        <w:rPr>
          <w:noProof/>
        </w:rPr>
        <w:t>Andris Ozoliņš,</w:t>
      </w:r>
      <w:r w:rsidRPr="00C8105A">
        <w:t xml:space="preserve"> </w:t>
      </w:r>
      <w:r>
        <w:t>Artūrs Semjonovs,</w:t>
      </w:r>
      <w:r w:rsidRPr="00937622">
        <w:t xml:space="preserve"> </w:t>
      </w:r>
      <w:r>
        <w:t xml:space="preserve">Ģirts Neija, </w:t>
      </w:r>
      <w:r w:rsidRPr="00E97CA1">
        <w:t xml:space="preserve">Ilze Vītola, </w:t>
      </w:r>
      <w:r>
        <w:t>Irina Dolgova,</w:t>
      </w:r>
      <w:r w:rsidRPr="00C8105A">
        <w:rPr>
          <w:noProof/>
        </w:rPr>
        <w:t xml:space="preserve"> </w:t>
      </w:r>
      <w:r>
        <w:t>Jānis Kažotnieks, Juris Lavenieks, Lolita Duge</w:t>
      </w:r>
      <w:r w:rsidRPr="00E97CA1">
        <w:t xml:space="preserve">); </w:t>
      </w:r>
    </w:p>
    <w:p w14:paraId="3C903E4E" w14:textId="77777777" w:rsidR="006F6EB2" w:rsidRDefault="006F6EB2" w:rsidP="006F6EB2">
      <w:pPr>
        <w:ind w:right="-1"/>
        <w:jc w:val="both"/>
        <w:rPr>
          <w:noProof/>
        </w:rPr>
      </w:pPr>
      <w:r w:rsidRPr="00E97CA1">
        <w:rPr>
          <w:b/>
          <w:noProof/>
        </w:rPr>
        <w:lastRenderedPageBreak/>
        <w:t xml:space="preserve">PRET – </w:t>
      </w:r>
      <w:r>
        <w:rPr>
          <w:b/>
          <w:noProof/>
        </w:rPr>
        <w:t>nav</w:t>
      </w:r>
      <w:r w:rsidRPr="00E97CA1">
        <w:rPr>
          <w:noProof/>
        </w:rPr>
        <w:t xml:space="preserve">;  </w:t>
      </w:r>
    </w:p>
    <w:p w14:paraId="04B2FDE5" w14:textId="5F8ED551" w:rsidR="006F6EB2" w:rsidRDefault="006F6EB2" w:rsidP="006F6EB2">
      <w:pPr>
        <w:ind w:right="-1"/>
        <w:jc w:val="both"/>
      </w:pPr>
      <w:r w:rsidRPr="00E97CA1">
        <w:rPr>
          <w:b/>
          <w:noProof/>
        </w:rPr>
        <w:t xml:space="preserve">ATTURAS – </w:t>
      </w:r>
      <w:r>
        <w:rPr>
          <w:b/>
          <w:noProof/>
        </w:rPr>
        <w:t xml:space="preserve">6 </w:t>
      </w:r>
      <w:r>
        <w:rPr>
          <w:noProof/>
        </w:rPr>
        <w:t>balsis (Dainis Liepiņš, Dina Tauriņa,</w:t>
      </w:r>
      <w:r>
        <w:t xml:space="preserve"> Gundars Liepa,</w:t>
      </w:r>
      <w:r w:rsidRPr="006F6EB2">
        <w:t xml:space="preserve"> </w:t>
      </w:r>
      <w:r>
        <w:t>Juris Razživins,</w:t>
      </w:r>
      <w:r w:rsidRPr="006F6EB2">
        <w:rPr>
          <w:noProof/>
        </w:rPr>
        <w:t xml:space="preserve"> </w:t>
      </w:r>
      <w:r>
        <w:rPr>
          <w:noProof/>
        </w:rPr>
        <w:t>Oskars Cīrulis</w:t>
      </w:r>
      <w:r>
        <w:t xml:space="preserve">, </w:t>
      </w:r>
      <w:r>
        <w:rPr>
          <w:noProof/>
        </w:rPr>
        <w:t>Vidmants Rinkuns</w:t>
      </w:r>
      <w:r>
        <w:t>)</w:t>
      </w:r>
      <w:r w:rsidRPr="00E97CA1">
        <w:t>,</w:t>
      </w:r>
    </w:p>
    <w:p w14:paraId="415B999A" w14:textId="38E3EA63" w:rsidR="006F6EB2" w:rsidRPr="006F6EB2" w:rsidRDefault="006F6EB2" w:rsidP="006F6EB2">
      <w:pPr>
        <w:spacing w:before="60" w:line="276" w:lineRule="auto"/>
        <w:ind w:right="-1"/>
        <w:jc w:val="both"/>
      </w:pPr>
      <w:r w:rsidRPr="00B10500">
        <w:rPr>
          <w:b/>
        </w:rPr>
        <w:t xml:space="preserve">nolemj: </w:t>
      </w:r>
      <w:r>
        <w:rPr>
          <w:b/>
        </w:rPr>
        <w:t>atbalstīt</w:t>
      </w:r>
      <w:r>
        <w:t xml:space="preserve"> P.Veļecka priekšlikumu - </w:t>
      </w:r>
      <w:r w:rsidRPr="00B10500">
        <w:rPr>
          <w:b/>
          <w:color w:val="000000"/>
        </w:rPr>
        <w:t xml:space="preserve"> </w:t>
      </w:r>
      <w:r w:rsidRPr="006F6EB2">
        <w:t>10.2. punktā  vārdus “kārtējā domes sēdē” nomainīt ar vārdiem :”DVS NAMEJS trīs darba dienu laikā.”</w:t>
      </w:r>
    </w:p>
    <w:p w14:paraId="61C2FF93" w14:textId="69DDA0D4" w:rsidR="006F6EB2" w:rsidRPr="00B10500" w:rsidRDefault="006F6EB2" w:rsidP="006F6EB2">
      <w:pPr>
        <w:ind w:right="-1"/>
        <w:jc w:val="both"/>
        <w:rPr>
          <w:b/>
          <w:color w:val="000000"/>
        </w:rPr>
      </w:pPr>
    </w:p>
    <w:p w14:paraId="596D20F5" w14:textId="5EAD41E7" w:rsidR="006F6EB2" w:rsidRPr="006F6EB2" w:rsidRDefault="006F6EB2" w:rsidP="00B314B2">
      <w:pPr>
        <w:spacing w:before="60" w:line="276" w:lineRule="auto"/>
        <w:ind w:right="-1"/>
        <w:jc w:val="both"/>
      </w:pPr>
      <w:r w:rsidRPr="006F6EB2">
        <w:t xml:space="preserve">BALSOŠANAS REZULTĀTI par </w:t>
      </w:r>
      <w:r>
        <w:t>lēmumprojektu:</w:t>
      </w:r>
    </w:p>
    <w:p w14:paraId="638C41E0" w14:textId="77777777" w:rsidR="00B314B2" w:rsidRDefault="00B314B2" w:rsidP="00B314B2">
      <w:pPr>
        <w:ind w:right="-1"/>
        <w:jc w:val="both"/>
      </w:pPr>
      <w:r w:rsidRPr="00EB71EF">
        <w:t>Jelgavas novada dome,</w:t>
      </w:r>
      <w:r>
        <w:t xml:space="preserve"> atklāti balsojot, </w:t>
      </w:r>
    </w:p>
    <w:p w14:paraId="16C81C13" w14:textId="232CA6F8" w:rsidR="00B314B2" w:rsidRDefault="00B314B2" w:rsidP="00B314B2">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rPr>
          <w:noProof/>
        </w:rPr>
        <w:t>Andris Ozoliņš,</w:t>
      </w:r>
      <w:r w:rsidRPr="00C8105A">
        <w:t xml:space="preserve"> </w:t>
      </w:r>
      <w:r>
        <w:t>Artūrs Semjonovs,</w:t>
      </w:r>
      <w:r w:rsidRPr="00937622">
        <w:t xml:space="preserve"> </w:t>
      </w:r>
      <w:r>
        <w:rPr>
          <w:noProof/>
        </w:rPr>
        <w:t>Dainis Liepiņš, Dina Tauriņa,</w:t>
      </w:r>
      <w:r>
        <w:t xml:space="preserve"> Gundars Liepa, Ģirts Neija, </w:t>
      </w:r>
      <w:r w:rsidRPr="00E97CA1">
        <w:t xml:space="preserve">Ilze Vītola, </w:t>
      </w:r>
      <w:r w:rsidR="006F6EB2">
        <w:t xml:space="preserve">Jānis Kažotnieks, </w:t>
      </w:r>
      <w:r>
        <w:t>Juris Lavenieks, Juris Razživins,</w:t>
      </w:r>
      <w:r>
        <w:rPr>
          <w:noProof/>
        </w:rPr>
        <w:t xml:space="preserve"> </w:t>
      </w:r>
      <w:r>
        <w:t xml:space="preserve">Lolita Duge, </w:t>
      </w:r>
      <w:r>
        <w:rPr>
          <w:noProof/>
        </w:rPr>
        <w:t>Oskars Cīrulis</w:t>
      </w:r>
      <w:r>
        <w:t xml:space="preserve">, </w:t>
      </w:r>
      <w:r>
        <w:rPr>
          <w:noProof/>
        </w:rPr>
        <w:t>Vidmants Rinkuns</w:t>
      </w:r>
      <w:r w:rsidRPr="00E97CA1">
        <w:t xml:space="preserve">); </w:t>
      </w:r>
    </w:p>
    <w:p w14:paraId="15E9B562" w14:textId="77777777" w:rsidR="00B314B2" w:rsidRDefault="00B314B2" w:rsidP="00B314B2">
      <w:pPr>
        <w:ind w:right="-1"/>
        <w:jc w:val="both"/>
        <w:rPr>
          <w:noProof/>
        </w:rPr>
      </w:pPr>
      <w:r w:rsidRPr="00E97CA1">
        <w:rPr>
          <w:b/>
          <w:noProof/>
        </w:rPr>
        <w:t xml:space="preserve">PRET – </w:t>
      </w:r>
      <w:r>
        <w:rPr>
          <w:b/>
          <w:noProof/>
        </w:rPr>
        <w:t>nav</w:t>
      </w:r>
      <w:r w:rsidRPr="00E97CA1">
        <w:rPr>
          <w:noProof/>
        </w:rPr>
        <w:t xml:space="preserve">;  </w:t>
      </w:r>
    </w:p>
    <w:p w14:paraId="41E03815" w14:textId="0E06FB94" w:rsidR="00B314B2" w:rsidRDefault="00B314B2" w:rsidP="00B314B2">
      <w:pPr>
        <w:ind w:right="-1"/>
        <w:jc w:val="both"/>
      </w:pPr>
      <w:r w:rsidRPr="00E97CA1">
        <w:rPr>
          <w:b/>
          <w:noProof/>
        </w:rPr>
        <w:t xml:space="preserve">ATTURAS – </w:t>
      </w:r>
      <w:r>
        <w:rPr>
          <w:b/>
          <w:noProof/>
        </w:rPr>
        <w:t xml:space="preserve">1 </w:t>
      </w:r>
      <w:r>
        <w:rPr>
          <w:noProof/>
        </w:rPr>
        <w:t>balss (</w:t>
      </w:r>
      <w:r w:rsidR="006F6EB2">
        <w:t>Irina Dolgova</w:t>
      </w:r>
      <w:r>
        <w:t>)</w:t>
      </w:r>
      <w:r w:rsidRPr="00E97CA1">
        <w:t>,</w:t>
      </w:r>
    </w:p>
    <w:p w14:paraId="51D46268" w14:textId="77777777" w:rsidR="00B314B2" w:rsidRPr="00B10500" w:rsidRDefault="00B314B2" w:rsidP="00B314B2">
      <w:pPr>
        <w:ind w:right="-1"/>
        <w:jc w:val="both"/>
        <w:rPr>
          <w:b/>
          <w:color w:val="000000"/>
        </w:rPr>
      </w:pPr>
      <w:r w:rsidRPr="00B10500">
        <w:rPr>
          <w:b/>
        </w:rPr>
        <w:t xml:space="preserve">nolemj: </w:t>
      </w:r>
      <w:r w:rsidRPr="00B10500">
        <w:rPr>
          <w:b/>
          <w:color w:val="000000"/>
        </w:rPr>
        <w:t xml:space="preserve"> </w:t>
      </w:r>
    </w:p>
    <w:p w14:paraId="3F5FDD76" w14:textId="77777777" w:rsidR="006F6EB2" w:rsidRPr="00B753FF" w:rsidRDefault="006F6EB2" w:rsidP="003B5C12">
      <w:pPr>
        <w:pStyle w:val="ListParagraph"/>
        <w:numPr>
          <w:ilvl w:val="0"/>
          <w:numId w:val="6"/>
        </w:numPr>
        <w:ind w:left="284" w:right="-1" w:hanging="284"/>
        <w:jc w:val="both"/>
      </w:pPr>
      <w:r>
        <w:t xml:space="preserve">Izdarīt </w:t>
      </w:r>
      <w:r w:rsidRPr="00A323F5">
        <w:t xml:space="preserve">Jelgavas novada pašvaldības </w:t>
      </w:r>
      <w:r w:rsidRPr="008E261E">
        <w:rPr>
          <w:rFonts w:eastAsia="Calibri"/>
        </w:rPr>
        <w:t>202</w:t>
      </w:r>
      <w:r>
        <w:rPr>
          <w:rFonts w:eastAsia="Calibri"/>
        </w:rPr>
        <w:t>3</w:t>
      </w:r>
      <w:r w:rsidRPr="008E261E">
        <w:rPr>
          <w:rFonts w:eastAsia="Calibri"/>
        </w:rPr>
        <w:t xml:space="preserve">.gada </w:t>
      </w:r>
      <w:r>
        <w:rPr>
          <w:rFonts w:eastAsia="Calibri"/>
        </w:rPr>
        <w:t>26</w:t>
      </w:r>
      <w:r w:rsidRPr="008E261E">
        <w:rPr>
          <w:rFonts w:eastAsia="Calibri"/>
        </w:rPr>
        <w:t>.jū</w:t>
      </w:r>
      <w:r>
        <w:rPr>
          <w:rFonts w:eastAsia="Calibri"/>
        </w:rPr>
        <w:t>l</w:t>
      </w:r>
      <w:r w:rsidRPr="008E261E">
        <w:rPr>
          <w:rFonts w:eastAsia="Calibri"/>
        </w:rPr>
        <w:t xml:space="preserve">ija </w:t>
      </w:r>
      <w:r>
        <w:rPr>
          <w:rFonts w:eastAsia="Calibri"/>
        </w:rPr>
        <w:t>iekšējos noteikumos</w:t>
      </w:r>
      <w:r w:rsidRPr="008E261E">
        <w:rPr>
          <w:rFonts w:eastAsia="Calibri"/>
        </w:rPr>
        <w:t xml:space="preserve"> “Jelgavas novada pašvaldības Budžeta sagatavošanas un izpildes organizēšanas kārtīb</w:t>
      </w:r>
      <w:r>
        <w:rPr>
          <w:rFonts w:eastAsia="Calibri"/>
        </w:rPr>
        <w:t>a</w:t>
      </w:r>
      <w:r w:rsidRPr="008E261E">
        <w:rPr>
          <w:rFonts w:eastAsia="Calibri"/>
        </w:rPr>
        <w:t xml:space="preserve">” </w:t>
      </w:r>
      <w:r>
        <w:rPr>
          <w:rFonts w:eastAsia="Calibri"/>
        </w:rPr>
        <w:t xml:space="preserve"> šādus </w:t>
      </w:r>
      <w:r>
        <w:t>grozījumus:</w:t>
      </w:r>
    </w:p>
    <w:p w14:paraId="5BBFD60D" w14:textId="77777777" w:rsidR="006F6EB2" w:rsidRPr="00B753FF" w:rsidRDefault="006F6EB2" w:rsidP="003B5C12">
      <w:pPr>
        <w:pStyle w:val="ListParagraph"/>
        <w:numPr>
          <w:ilvl w:val="1"/>
          <w:numId w:val="6"/>
        </w:numPr>
        <w:ind w:left="567" w:right="-426"/>
        <w:jc w:val="both"/>
      </w:pPr>
      <w:r>
        <w:rPr>
          <w:rFonts w:eastAsia="Calibri"/>
        </w:rPr>
        <w:t xml:space="preserve"> Izteikt 10.punktu šādā redakcijā:</w:t>
      </w:r>
    </w:p>
    <w:p w14:paraId="698396EC" w14:textId="77777777" w:rsidR="006F6EB2" w:rsidRDefault="006F6EB2" w:rsidP="00F44107">
      <w:pPr>
        <w:pStyle w:val="BodyTextIndent"/>
        <w:ind w:left="360"/>
        <w:jc w:val="both"/>
        <w:rPr>
          <w:color w:val="000000" w:themeColor="text1"/>
        </w:rPr>
      </w:pPr>
      <w:r w:rsidRPr="009269DB">
        <w:rPr>
          <w:rFonts w:eastAsia="Calibri"/>
        </w:rPr>
        <w:t>“</w:t>
      </w:r>
      <w:r>
        <w:rPr>
          <w:rFonts w:eastAsia="Calibri"/>
        </w:rPr>
        <w:t xml:space="preserve">10. </w:t>
      </w:r>
      <w:r w:rsidRPr="009269DB">
        <w:rPr>
          <w:color w:val="000000" w:themeColor="text1"/>
        </w:rPr>
        <w:t>Budžetā var paredzēt līdzekļus neparedzētiem izdevumiem, kas paredzēt</w:t>
      </w:r>
      <w:r>
        <w:rPr>
          <w:color w:val="000000" w:themeColor="text1"/>
        </w:rPr>
        <w:t>i</w:t>
      </w:r>
      <w:r w:rsidRPr="009269DB">
        <w:rPr>
          <w:color w:val="000000" w:themeColor="text1"/>
        </w:rPr>
        <w:t xml:space="preserve"> dažādu ārkārtas vai neplānotu izdevumu segšanai, kuru apjoms nedrīkst pārsniegt divus procentus no saimnieciskajā gadā plānotajiem pašvaldības izdevumiem. Līdzekļus neparedzētiem izdevumiem plāno budžeta tāmē “Līdzekļi neparedzētiem izdevumiem - pašvaldību līdzekļi neparedzētiem gadījumiem plānošanas vajadzībām”. </w:t>
      </w:r>
      <w:r w:rsidRPr="00CB04C9">
        <w:rPr>
          <w:color w:val="000000" w:themeColor="text1"/>
        </w:rPr>
        <w:t>Lēmumu par līdzekļu izlietošanu neparedzētiem izdevumiem</w:t>
      </w:r>
      <w:r>
        <w:rPr>
          <w:color w:val="000000" w:themeColor="text1"/>
        </w:rPr>
        <w:t>:</w:t>
      </w:r>
    </w:p>
    <w:p w14:paraId="7841D2A4" w14:textId="77777777" w:rsidR="006F6EB2" w:rsidRPr="000D75D7" w:rsidRDefault="006F6EB2" w:rsidP="00F44107">
      <w:pPr>
        <w:pStyle w:val="BodyTextIndent"/>
        <w:tabs>
          <w:tab w:val="left" w:pos="851"/>
        </w:tabs>
        <w:ind w:left="792"/>
        <w:jc w:val="both"/>
      </w:pPr>
      <w:r w:rsidRPr="000D75D7">
        <w:t>10.1. līdz 10 000 euro (par vienu darījumu) pieņem Domes priekšsēdētājs</w:t>
      </w:r>
      <w:r>
        <w:t xml:space="preserve">. </w:t>
      </w:r>
      <w:r w:rsidRPr="000D75D7">
        <w:t>, izdodot rīkojumu</w:t>
      </w:r>
      <w:r>
        <w:t>.</w:t>
      </w:r>
      <w:r w:rsidRPr="000D75D7">
        <w:t xml:space="preserve">; </w:t>
      </w:r>
    </w:p>
    <w:p w14:paraId="103AE7E6" w14:textId="77777777" w:rsidR="006F6EB2" w:rsidRPr="000D75D7" w:rsidRDefault="006F6EB2" w:rsidP="003B5C12">
      <w:pPr>
        <w:pStyle w:val="BodyTextIndent"/>
        <w:numPr>
          <w:ilvl w:val="1"/>
          <w:numId w:val="7"/>
        </w:numPr>
        <w:tabs>
          <w:tab w:val="left" w:pos="851"/>
        </w:tabs>
        <w:spacing w:before="60" w:after="60"/>
        <w:jc w:val="both"/>
      </w:pPr>
      <w:r w:rsidRPr="000D75D7">
        <w:t xml:space="preserve">virs 10 000 euro (par vienu darījumu) pieņem dome.  </w:t>
      </w:r>
    </w:p>
    <w:p w14:paraId="3EDF2205" w14:textId="77777777" w:rsidR="006F6EB2" w:rsidRDefault="006F6EB2" w:rsidP="00F44107">
      <w:pPr>
        <w:pStyle w:val="BodyTextIndent"/>
        <w:ind w:left="360"/>
        <w:jc w:val="both"/>
        <w:rPr>
          <w:color w:val="000000" w:themeColor="text1"/>
          <w:shd w:val="clear" w:color="auto" w:fill="FFFFFF"/>
        </w:rPr>
      </w:pPr>
      <w:r w:rsidRPr="000D75D7">
        <w:t xml:space="preserve">Pamatojoties uz pieņemtajiem lēmumiem, izdevumi tiek </w:t>
      </w:r>
      <w:r w:rsidRPr="00CB04C9">
        <w:rPr>
          <w:color w:val="000000" w:themeColor="text1"/>
        </w:rPr>
        <w:t>iekļauti kārtējos attiecīgā gada budžeta grozījumos</w:t>
      </w:r>
      <w:r w:rsidRPr="00CB04C9">
        <w:rPr>
          <w:rFonts w:ascii="Arial" w:hAnsi="Arial" w:cs="Arial"/>
          <w:color w:val="000000" w:themeColor="text1"/>
          <w:sz w:val="20"/>
          <w:shd w:val="clear" w:color="auto" w:fill="FFFFFF"/>
        </w:rPr>
        <w:t xml:space="preserve"> </w:t>
      </w:r>
      <w:r w:rsidRPr="00CB04C9">
        <w:rPr>
          <w:color w:val="000000" w:themeColor="text1"/>
          <w:shd w:val="clear" w:color="auto" w:fill="FFFFFF"/>
        </w:rPr>
        <w:t>atbilstoši to ekonomiskajai būtībai.</w:t>
      </w:r>
      <w:r w:rsidRPr="00852B91">
        <w:t xml:space="preserve"> </w:t>
      </w:r>
      <w:r w:rsidRPr="00852B91">
        <w:rPr>
          <w:color w:val="000000" w:themeColor="text1"/>
          <w:shd w:val="clear" w:color="auto" w:fill="FFFFFF"/>
        </w:rPr>
        <w:t>Par izdotajiem rīkojumiem Domes priekšsēdētājs informē domes deputātus kārtējā domes sēdē.</w:t>
      </w:r>
      <w:r>
        <w:rPr>
          <w:color w:val="000000" w:themeColor="text1"/>
          <w:shd w:val="clear" w:color="auto" w:fill="FFFFFF"/>
        </w:rPr>
        <w:t>”</w:t>
      </w:r>
    </w:p>
    <w:p w14:paraId="1128EDE4" w14:textId="77777777" w:rsidR="006F6EB2" w:rsidRPr="007800D9" w:rsidRDefault="006F6EB2" w:rsidP="003B5C12">
      <w:pPr>
        <w:pStyle w:val="BodyTextIndent"/>
        <w:numPr>
          <w:ilvl w:val="1"/>
          <w:numId w:val="6"/>
        </w:numPr>
        <w:tabs>
          <w:tab w:val="left" w:pos="720"/>
        </w:tabs>
        <w:spacing w:before="60" w:after="60"/>
        <w:ind w:left="426" w:hanging="142"/>
        <w:jc w:val="both"/>
        <w:rPr>
          <w:shd w:val="clear" w:color="auto" w:fill="FFFFFF"/>
        </w:rPr>
      </w:pPr>
      <w:r>
        <w:rPr>
          <w:shd w:val="clear" w:color="auto" w:fill="FFFFFF"/>
        </w:rPr>
        <w:t xml:space="preserve">Izteikt 15.punktu </w:t>
      </w:r>
      <w:r w:rsidRPr="009269DB">
        <w:rPr>
          <w:color w:val="000000" w:themeColor="text1"/>
          <w:shd w:val="clear" w:color="auto" w:fill="FFFFFF"/>
        </w:rPr>
        <w:t>šādā redakcijā</w:t>
      </w:r>
      <w:r>
        <w:rPr>
          <w:color w:val="000000" w:themeColor="text1"/>
          <w:shd w:val="clear" w:color="auto" w:fill="FFFFFF"/>
        </w:rPr>
        <w:t xml:space="preserve">: </w:t>
      </w:r>
    </w:p>
    <w:p w14:paraId="6A3AEFA9" w14:textId="77777777" w:rsidR="006F6EB2" w:rsidRPr="00A323F5" w:rsidRDefault="006F6EB2" w:rsidP="00F44107">
      <w:pPr>
        <w:pStyle w:val="BodyTextIndent"/>
        <w:ind w:left="284"/>
        <w:jc w:val="both"/>
        <w:rPr>
          <w:shd w:val="clear" w:color="auto" w:fill="FFFFFF"/>
        </w:rPr>
      </w:pPr>
      <w:r>
        <w:rPr>
          <w:color w:val="000000" w:themeColor="text1"/>
          <w:shd w:val="clear" w:color="auto" w:fill="FFFFFF"/>
        </w:rPr>
        <w:t>“</w:t>
      </w:r>
      <w:bookmarkStart w:id="0" w:name="_Hlk163804157"/>
      <w:r w:rsidRPr="00A323F5">
        <w:rPr>
          <w:color w:val="000000" w:themeColor="text1"/>
          <w:shd w:val="clear" w:color="auto" w:fill="FFFFFF"/>
        </w:rPr>
        <w:t>15.</w:t>
      </w:r>
      <w:r w:rsidRPr="00A323F5">
        <w:rPr>
          <w:color w:val="000000" w:themeColor="text1"/>
          <w:shd w:val="clear" w:color="auto" w:fill="FFFFFF"/>
        </w:rPr>
        <w:tab/>
        <w:t>Budžeta izpildītāju pienākumus un atbildību nosaka pašvaldība. Budžeta izpildītājs uzrauga, lai visi ieņēmumi, kas ir budžeta izpildītāja pārraudzībā, tiktu saņemti laikā un pilnā apmērā, kā arī nodrošina, lai budžeta izdevumi tiktu veikti saskaņā ar noteiktajiem mērķiem, apstiprinātiem darbības plāniem un spēkā esošajiem normatīvajiem aktiem. Par izdevumiem, kas nav paredzēti apstiprinātajā finansējumā, budžeta izpildītājs iesniedz dienesta ziņojumu domes priekšsēdētājam, kas saskaņā ar šo noteikumu nosacījumiem pieņem lēmumu vai virza domei pieņemt lēmumu par finansējuma piešķiršanu vai budžeta grozījum</w:t>
      </w:r>
      <w:r>
        <w:rPr>
          <w:color w:val="000000" w:themeColor="text1"/>
          <w:shd w:val="clear" w:color="auto" w:fill="FFFFFF"/>
        </w:rPr>
        <w:t>iem</w:t>
      </w:r>
      <w:r w:rsidRPr="00A323F5">
        <w:rPr>
          <w:color w:val="000000" w:themeColor="text1"/>
          <w:shd w:val="clear" w:color="auto" w:fill="FFFFFF"/>
        </w:rPr>
        <w:t>. Izdevumus, kurus budžeta izpildītājs uzņēmies bez domes vai domes priekšsēdētāja apstiprinājuma, uzskatāmi par nelikumīgiem un par budžeta izpildītāja pilnvaru pārsniegšanu.</w:t>
      </w:r>
      <w:r>
        <w:rPr>
          <w:color w:val="000000" w:themeColor="text1"/>
          <w:shd w:val="clear" w:color="auto" w:fill="FFFFFF"/>
        </w:rPr>
        <w:t>”</w:t>
      </w:r>
      <w:r w:rsidRPr="00A323F5">
        <w:rPr>
          <w:color w:val="000000" w:themeColor="text1"/>
          <w:shd w:val="clear" w:color="auto" w:fill="FFFFFF"/>
        </w:rPr>
        <w:t xml:space="preserve"> </w:t>
      </w:r>
      <w:bookmarkEnd w:id="0"/>
    </w:p>
    <w:p w14:paraId="72090A32" w14:textId="77777777" w:rsidR="006F6EB2" w:rsidRDefault="006F6EB2" w:rsidP="003B5C12">
      <w:pPr>
        <w:pStyle w:val="BodyTextIndent"/>
        <w:numPr>
          <w:ilvl w:val="1"/>
          <w:numId w:val="6"/>
        </w:numPr>
        <w:tabs>
          <w:tab w:val="left" w:pos="720"/>
        </w:tabs>
        <w:spacing w:before="60" w:after="60"/>
        <w:ind w:hanging="76"/>
        <w:jc w:val="both"/>
        <w:rPr>
          <w:shd w:val="clear" w:color="auto" w:fill="FFFFFF"/>
        </w:rPr>
      </w:pPr>
      <w:r>
        <w:rPr>
          <w:rFonts w:eastAsia="Calibri"/>
        </w:rPr>
        <w:t>Izteikt 18.punktu</w:t>
      </w:r>
      <w:r w:rsidRPr="005E115D">
        <w:rPr>
          <w:shd w:val="clear" w:color="auto" w:fill="FFFFFF"/>
        </w:rPr>
        <w:t xml:space="preserve"> </w:t>
      </w:r>
      <w:r w:rsidRPr="009269DB">
        <w:rPr>
          <w:color w:val="000000" w:themeColor="text1"/>
          <w:shd w:val="clear" w:color="auto" w:fill="FFFFFF"/>
        </w:rPr>
        <w:t>šādā redakcijā:</w:t>
      </w:r>
    </w:p>
    <w:p w14:paraId="5FD91E44" w14:textId="77777777" w:rsidR="006F6EB2" w:rsidRDefault="006F6EB2" w:rsidP="00F44107">
      <w:pPr>
        <w:pStyle w:val="BodyTextIndent"/>
        <w:ind w:left="284"/>
        <w:jc w:val="both"/>
        <w:rPr>
          <w:rFonts w:eastAsia="Calibri"/>
        </w:rPr>
      </w:pPr>
      <w:r>
        <w:rPr>
          <w:color w:val="000000" w:themeColor="text1"/>
        </w:rPr>
        <w:t xml:space="preserve">“18. </w:t>
      </w:r>
      <w:r w:rsidRPr="00CB04C9">
        <w:rPr>
          <w:color w:val="000000" w:themeColor="text1"/>
        </w:rPr>
        <w:t xml:space="preserve">Investīciju programmu kārtējam </w:t>
      </w:r>
      <w:r>
        <w:rPr>
          <w:color w:val="000000" w:themeColor="text1"/>
        </w:rPr>
        <w:t xml:space="preserve">gadam </w:t>
      </w:r>
      <w:r w:rsidRPr="00CB04C9">
        <w:rPr>
          <w:color w:val="000000" w:themeColor="text1"/>
        </w:rPr>
        <w:t xml:space="preserve">nodod izskatīšanai </w:t>
      </w:r>
      <w:r w:rsidRPr="00371F8B">
        <w:t xml:space="preserve">Finanšu komitejā – atzinuma </w:t>
      </w:r>
      <w:r w:rsidRPr="00371F8B">
        <w:rPr>
          <w:rFonts w:eastAsia="Calibri"/>
        </w:rPr>
        <w:t>saņemšanai iekļaušanai kārtējā gada budžetā.”</w:t>
      </w:r>
    </w:p>
    <w:p w14:paraId="276B0B85" w14:textId="77777777" w:rsidR="006F6EB2" w:rsidRPr="00371044" w:rsidRDefault="006F6EB2" w:rsidP="003B5C12">
      <w:pPr>
        <w:pStyle w:val="ListParagraph"/>
        <w:numPr>
          <w:ilvl w:val="1"/>
          <w:numId w:val="6"/>
        </w:numPr>
        <w:ind w:left="709" w:hanging="425"/>
        <w:jc w:val="both"/>
        <w:rPr>
          <w:shd w:val="clear" w:color="auto" w:fill="FFFFFF"/>
          <w:lang w:eastAsia="en-US"/>
        </w:rPr>
      </w:pPr>
      <w:r>
        <w:rPr>
          <w:shd w:val="clear" w:color="auto" w:fill="FFFFFF"/>
          <w:lang w:eastAsia="en-US"/>
        </w:rPr>
        <w:t>Izteikt</w:t>
      </w:r>
      <w:r w:rsidRPr="00371044">
        <w:rPr>
          <w:shd w:val="clear" w:color="auto" w:fill="FFFFFF"/>
          <w:lang w:eastAsia="en-US"/>
        </w:rPr>
        <w:t xml:space="preserve"> 26.</w:t>
      </w:r>
      <w:r>
        <w:rPr>
          <w:shd w:val="clear" w:color="auto" w:fill="FFFFFF"/>
          <w:lang w:eastAsia="en-US"/>
        </w:rPr>
        <w:t>5</w:t>
      </w:r>
      <w:r w:rsidRPr="00371044">
        <w:rPr>
          <w:shd w:val="clear" w:color="auto" w:fill="FFFFFF"/>
          <w:lang w:eastAsia="en-US"/>
        </w:rPr>
        <w:t>.</w:t>
      </w:r>
      <w:r>
        <w:rPr>
          <w:shd w:val="clear" w:color="auto" w:fill="FFFFFF"/>
          <w:lang w:eastAsia="en-US"/>
        </w:rPr>
        <w:t>apakš</w:t>
      </w:r>
      <w:r w:rsidRPr="00371044">
        <w:rPr>
          <w:shd w:val="clear" w:color="auto" w:fill="FFFFFF"/>
          <w:lang w:eastAsia="en-US"/>
        </w:rPr>
        <w:t>punkt</w:t>
      </w:r>
      <w:r>
        <w:rPr>
          <w:shd w:val="clear" w:color="auto" w:fill="FFFFFF"/>
          <w:lang w:eastAsia="en-US"/>
        </w:rPr>
        <w:t>u</w:t>
      </w:r>
      <w:r w:rsidRPr="00371044">
        <w:rPr>
          <w:shd w:val="clear" w:color="auto" w:fill="FFFFFF"/>
          <w:lang w:eastAsia="en-US"/>
        </w:rPr>
        <w:t xml:space="preserve"> šādā redakcijā:</w:t>
      </w:r>
    </w:p>
    <w:p w14:paraId="50A5A79C" w14:textId="77777777" w:rsidR="006F6EB2" w:rsidRDefault="006F6EB2" w:rsidP="00F44107">
      <w:pPr>
        <w:pStyle w:val="BodyTextIndent"/>
        <w:ind w:left="284"/>
        <w:jc w:val="both"/>
        <w:rPr>
          <w:shd w:val="clear" w:color="auto" w:fill="FFFFFF"/>
        </w:rPr>
      </w:pPr>
      <w:bookmarkStart w:id="1" w:name="_Hlk136350826"/>
      <w:r>
        <w:rPr>
          <w:color w:val="000000" w:themeColor="text1"/>
        </w:rPr>
        <w:t xml:space="preserve">“26.5. </w:t>
      </w:r>
      <w:r w:rsidRPr="00CB04C9">
        <w:rPr>
          <w:color w:val="000000" w:themeColor="text1"/>
        </w:rPr>
        <w:t xml:space="preserve">Atbilstoši Jelgavas novada pašvaldības nolikumā noteikto iestāžu pakļautībai,  budžeta izpildītāju sagatavotos tāmju projektus izvērtē un analizē atbildīgās jomas vadības izveidota </w:t>
      </w:r>
      <w:r>
        <w:rPr>
          <w:color w:val="000000" w:themeColor="text1"/>
        </w:rPr>
        <w:t>darba grupa</w:t>
      </w:r>
      <w:r w:rsidRPr="00CB04C9">
        <w:rPr>
          <w:color w:val="000000" w:themeColor="text1"/>
        </w:rPr>
        <w:t xml:space="preserve"> un/vai Izpilddirektors</w:t>
      </w:r>
      <w:bookmarkEnd w:id="1"/>
      <w:r>
        <w:rPr>
          <w:color w:val="000000" w:themeColor="text1"/>
        </w:rPr>
        <w:t>”;</w:t>
      </w:r>
      <w:bookmarkStart w:id="2" w:name="_Hlk163804543"/>
    </w:p>
    <w:p w14:paraId="7E1BF1A5" w14:textId="77777777" w:rsidR="006F6EB2" w:rsidRPr="00371F8B" w:rsidRDefault="006F6EB2" w:rsidP="003B5C12">
      <w:pPr>
        <w:pStyle w:val="BodyTextIndent"/>
        <w:numPr>
          <w:ilvl w:val="1"/>
          <w:numId w:val="6"/>
        </w:numPr>
        <w:tabs>
          <w:tab w:val="left" w:pos="720"/>
        </w:tabs>
        <w:spacing w:before="60" w:after="60"/>
        <w:ind w:hanging="76"/>
        <w:jc w:val="both"/>
        <w:rPr>
          <w:shd w:val="clear" w:color="auto" w:fill="FFFFFF"/>
        </w:rPr>
      </w:pPr>
      <w:r>
        <w:rPr>
          <w:color w:val="000000" w:themeColor="text1"/>
          <w:shd w:val="clear" w:color="auto" w:fill="FFFFFF"/>
        </w:rPr>
        <w:t xml:space="preserve">Izteikt </w:t>
      </w:r>
      <w:r>
        <w:rPr>
          <w:rFonts w:eastAsia="Calibri"/>
        </w:rPr>
        <w:t>26.7.apakšpunktu</w:t>
      </w:r>
      <w:r w:rsidRPr="005E115D">
        <w:rPr>
          <w:shd w:val="clear" w:color="auto" w:fill="FFFFFF"/>
        </w:rPr>
        <w:t xml:space="preserve"> </w:t>
      </w:r>
      <w:r w:rsidRPr="009269DB">
        <w:rPr>
          <w:color w:val="000000" w:themeColor="text1"/>
          <w:shd w:val="clear" w:color="auto" w:fill="FFFFFF"/>
        </w:rPr>
        <w:t>šādā redakcijā:</w:t>
      </w:r>
    </w:p>
    <w:bookmarkEnd w:id="2"/>
    <w:p w14:paraId="11124F50" w14:textId="77777777" w:rsidR="006F6EB2" w:rsidRDefault="006F6EB2" w:rsidP="00F44107">
      <w:pPr>
        <w:pStyle w:val="BodyTextIndent"/>
        <w:ind w:left="284"/>
        <w:jc w:val="both"/>
      </w:pPr>
      <w:r>
        <w:rPr>
          <w:color w:val="000000" w:themeColor="text1"/>
          <w:shd w:val="clear" w:color="auto" w:fill="FFFFFF"/>
        </w:rPr>
        <w:lastRenderedPageBreak/>
        <w:t xml:space="preserve">“26.7. </w:t>
      </w:r>
      <w:bookmarkStart w:id="3" w:name="_Hlk136351080"/>
      <w:r w:rsidRPr="00CB04C9">
        <w:rPr>
          <w:color w:val="000000" w:themeColor="text1"/>
        </w:rPr>
        <w:t>Datortehnika</w:t>
      </w:r>
      <w:r>
        <w:rPr>
          <w:color w:val="000000" w:themeColor="text1"/>
        </w:rPr>
        <w:t>s</w:t>
      </w:r>
      <w:r w:rsidRPr="00CB04C9">
        <w:rPr>
          <w:color w:val="000000" w:themeColor="text1"/>
        </w:rPr>
        <w:t xml:space="preserve"> atjaunošanas plānu, Iestāžu uzturēšanas ieguldījumu plānu, Darba aizsardzības un ugunsdrošības plānu, Pasākumu plānu, pašvaldības iestāžu un struktūrvienību amatu sarakstu, investīciju programma kārtējam gadam un Investīciju plānu, iesniedz </w:t>
      </w:r>
      <w:r w:rsidRPr="002926DD">
        <w:t>izvērtēšanai Finanšu komitejai - atzinumam, par attiecīgo izdevumu iekļaušanu budžeta tāmju projektos</w:t>
      </w:r>
      <w:bookmarkEnd w:id="3"/>
      <w:r w:rsidRPr="002926DD">
        <w:t>.”</w:t>
      </w:r>
    </w:p>
    <w:p w14:paraId="06797A05" w14:textId="77777777" w:rsidR="006F6EB2" w:rsidRPr="00322B96" w:rsidRDefault="006F6EB2" w:rsidP="003B5C12">
      <w:pPr>
        <w:pStyle w:val="BodyTextIndent"/>
        <w:numPr>
          <w:ilvl w:val="1"/>
          <w:numId w:val="6"/>
        </w:numPr>
        <w:spacing w:before="60" w:after="60"/>
        <w:ind w:left="709" w:hanging="425"/>
        <w:jc w:val="both"/>
      </w:pPr>
      <w:r>
        <w:rPr>
          <w:rFonts w:eastAsia="Calibri"/>
        </w:rPr>
        <w:t>I</w:t>
      </w:r>
      <w:r w:rsidRPr="002926DD">
        <w:rPr>
          <w:rFonts w:eastAsia="Calibri"/>
        </w:rPr>
        <w:t>z</w:t>
      </w:r>
      <w:r>
        <w:rPr>
          <w:rFonts w:eastAsia="Calibri"/>
        </w:rPr>
        <w:t>teikt</w:t>
      </w:r>
      <w:r w:rsidRPr="002926DD">
        <w:rPr>
          <w:rFonts w:eastAsia="Calibri"/>
        </w:rPr>
        <w:t xml:space="preserve"> 26.8.</w:t>
      </w:r>
      <w:r>
        <w:rPr>
          <w:rFonts w:eastAsia="Calibri"/>
        </w:rPr>
        <w:t>apakš</w:t>
      </w:r>
      <w:r w:rsidRPr="002926DD">
        <w:rPr>
          <w:rFonts w:eastAsia="Calibri"/>
        </w:rPr>
        <w:t>punktu</w:t>
      </w:r>
      <w:r w:rsidRPr="002926DD">
        <w:rPr>
          <w:shd w:val="clear" w:color="auto" w:fill="FFFFFF"/>
        </w:rPr>
        <w:t xml:space="preserve"> šādā redakcijā:</w:t>
      </w:r>
    </w:p>
    <w:p w14:paraId="7D4AD001" w14:textId="77777777" w:rsidR="006F6EB2" w:rsidRPr="00371F8B" w:rsidRDefault="006F6EB2" w:rsidP="00F44107">
      <w:pPr>
        <w:pStyle w:val="ListParagraph"/>
        <w:ind w:left="284"/>
        <w:jc w:val="both"/>
        <w:rPr>
          <w:color w:val="000000" w:themeColor="text1"/>
        </w:rPr>
      </w:pPr>
      <w:r w:rsidRPr="00A53A11">
        <w:t>“</w:t>
      </w:r>
      <w:r w:rsidRPr="002926DD">
        <w:t xml:space="preserve">26.8. </w:t>
      </w:r>
      <w:bookmarkStart w:id="4" w:name="_Hlk136352515"/>
      <w:r w:rsidRPr="002926DD">
        <w:t xml:space="preserve">Budžeta ekonomists pārbauda un apkopo budžeta izpildītāju iesniegtos budžeta tāmju projektus un kopā ar iestāžu/struktūrvienību vadītājiem sagatavo budžeta tāmju kopsavilkumus </w:t>
      </w:r>
      <w:bookmarkEnd w:id="4"/>
      <w:r w:rsidRPr="002926DD">
        <w:t xml:space="preserve">un rīkojumā </w:t>
      </w:r>
      <w:r w:rsidRPr="002926DD">
        <w:rPr>
          <w:i/>
        </w:rPr>
        <w:t>Par budžeta projekta sagatavošanu kārtējam gadam</w:t>
      </w:r>
      <w:r w:rsidRPr="002926DD">
        <w:t xml:space="preserve"> noteiktajā termiņā, </w:t>
      </w:r>
      <w:bookmarkStart w:id="5" w:name="_Hlk136352535"/>
      <w:r w:rsidRPr="002926DD">
        <w:t>iesniedz izvērtēšanai Finanšu komitejai - atzinumam - par budžeta tāmju projektu iekļaušanu pašvaldības budžeta projekta kopsavilkumā</w:t>
      </w:r>
      <w:bookmarkEnd w:id="5"/>
      <w:r w:rsidRPr="002926DD">
        <w:t xml:space="preserve">. Sagatavotos budžeta tāmju kopsavilkumus Finanšu komitejā </w:t>
      </w:r>
      <w:r>
        <w:t>prezentē</w:t>
      </w:r>
      <w:r w:rsidRPr="002926DD">
        <w:t xml:space="preserve"> iestāžu/struktūrvienību vadītāji. </w:t>
      </w:r>
      <w:bookmarkStart w:id="6" w:name="_Hlk136352974"/>
      <w:r w:rsidRPr="002926DD">
        <w:t>Pēc Finanšu komitejas atzinuma</w:t>
      </w:r>
      <w:r w:rsidRPr="00371F8B">
        <w:rPr>
          <w:color w:val="000000" w:themeColor="text1"/>
        </w:rPr>
        <w:t>, vajadzības gadījumā, precizē budžeta tāmju kopsavilkumā  iekļauto tāmju projektus un noteiktajā termiņā iesniedz pašvaldības budžeta projekta kopsavilkumu apstiprināšanai Domē</w:t>
      </w:r>
      <w:bookmarkEnd w:id="6"/>
      <w:r w:rsidRPr="00371F8B">
        <w:rPr>
          <w:color w:val="000000" w:themeColor="text1"/>
        </w:rPr>
        <w:t>.</w:t>
      </w:r>
      <w:r>
        <w:rPr>
          <w:color w:val="000000" w:themeColor="text1"/>
        </w:rPr>
        <w:t>”</w:t>
      </w:r>
    </w:p>
    <w:p w14:paraId="3A1AAD6D" w14:textId="77777777" w:rsidR="006F6EB2" w:rsidRPr="00371F8B" w:rsidRDefault="006F6EB2" w:rsidP="003B5C12">
      <w:pPr>
        <w:pStyle w:val="BodyTextIndent"/>
        <w:numPr>
          <w:ilvl w:val="1"/>
          <w:numId w:val="6"/>
        </w:numPr>
        <w:tabs>
          <w:tab w:val="left" w:pos="720"/>
        </w:tabs>
        <w:spacing w:before="60" w:after="60"/>
        <w:ind w:hanging="76"/>
        <w:jc w:val="both"/>
        <w:rPr>
          <w:shd w:val="clear" w:color="auto" w:fill="FFFFFF"/>
        </w:rPr>
      </w:pPr>
      <w:r>
        <w:rPr>
          <w:shd w:val="clear" w:color="auto" w:fill="FFFFFF"/>
        </w:rPr>
        <w:t>I</w:t>
      </w:r>
      <w:r w:rsidRPr="00371F8B">
        <w:rPr>
          <w:rFonts w:eastAsia="Calibri"/>
        </w:rPr>
        <w:t>z</w:t>
      </w:r>
      <w:r>
        <w:rPr>
          <w:rFonts w:eastAsia="Calibri"/>
        </w:rPr>
        <w:t>teikt</w:t>
      </w:r>
      <w:r w:rsidRPr="00371F8B">
        <w:rPr>
          <w:rFonts w:eastAsia="Calibri"/>
        </w:rPr>
        <w:t xml:space="preserve"> 29.5.</w:t>
      </w:r>
      <w:r>
        <w:rPr>
          <w:rFonts w:eastAsia="Calibri"/>
        </w:rPr>
        <w:t>apakš</w:t>
      </w:r>
      <w:r w:rsidRPr="00371F8B">
        <w:rPr>
          <w:rFonts w:eastAsia="Calibri"/>
        </w:rPr>
        <w:t>punktu</w:t>
      </w:r>
      <w:r w:rsidRPr="00371F8B">
        <w:rPr>
          <w:shd w:val="clear" w:color="auto" w:fill="FFFFFF"/>
        </w:rPr>
        <w:t xml:space="preserve"> šādā redakcijā:</w:t>
      </w:r>
    </w:p>
    <w:p w14:paraId="2C7BFA34" w14:textId="77777777" w:rsidR="006F6EB2" w:rsidRDefault="006F6EB2" w:rsidP="00F44107">
      <w:pPr>
        <w:pStyle w:val="BodyTextIndent"/>
        <w:ind w:left="284"/>
        <w:jc w:val="both"/>
        <w:rPr>
          <w:rFonts w:eastAsia="Calibri"/>
        </w:rPr>
      </w:pPr>
      <w:r w:rsidRPr="00371F8B">
        <w:t xml:space="preserve">“29.5.budžeta tāmē “Līdzekļi neparedzētiem izdevumiem - pašvaldību līdzekļu neparedzētiem gadījumiem plānošanas vajadzībām” finansējums tiek plānots EKK 2275 kodā, kas tiek izmantots tikai plānošanas vajadzībām. </w:t>
      </w:r>
      <w:r w:rsidRPr="00371F8B">
        <w:rPr>
          <w:shd w:val="clear" w:color="auto" w:fill="FFFFFF"/>
        </w:rPr>
        <w:t>Budžeta izpildes procesā</w:t>
      </w:r>
      <w:r w:rsidRPr="00371F8B">
        <w:t xml:space="preserve"> finansējums  tiek novirzīts konkrētu mērķu īstenošanai,  </w:t>
      </w:r>
      <w:r w:rsidRPr="00371F8B">
        <w:rPr>
          <w:rFonts w:eastAsia="Calibri"/>
        </w:rPr>
        <w:t xml:space="preserve">pamatojoties uz </w:t>
      </w:r>
      <w:r w:rsidRPr="00371F8B">
        <w:t xml:space="preserve">budžeta izpildītāju </w:t>
      </w:r>
      <w:r w:rsidRPr="00CB04C9">
        <w:rPr>
          <w:color w:val="000000" w:themeColor="text1"/>
        </w:rPr>
        <w:t xml:space="preserve">iesniegumu par finanšu līdzekļu piešķiršanu. Iesniegumu iesniedz </w:t>
      </w:r>
      <w:bookmarkStart w:id="7" w:name="_Hlk163483689"/>
      <w:r w:rsidRPr="002926DD">
        <w:t xml:space="preserve">Domes priekšsēdētājam – </w:t>
      </w:r>
      <w:r w:rsidRPr="002926DD">
        <w:rPr>
          <w:rFonts w:eastAsia="Calibri"/>
        </w:rPr>
        <w:t>lēmuma pieņemšanai saskaņā ar 10.punktā noteikto</w:t>
      </w:r>
      <w:bookmarkEnd w:id="7"/>
      <w:r w:rsidRPr="002926DD">
        <w:rPr>
          <w:rFonts w:eastAsia="Calibri"/>
        </w:rPr>
        <w:t>”.</w:t>
      </w:r>
    </w:p>
    <w:p w14:paraId="2B3A5AEF" w14:textId="77777777" w:rsidR="006F6EB2" w:rsidRPr="002430AD" w:rsidRDefault="006F6EB2" w:rsidP="003B5C12">
      <w:pPr>
        <w:pStyle w:val="BodyTextIndent"/>
        <w:numPr>
          <w:ilvl w:val="1"/>
          <w:numId w:val="6"/>
        </w:numPr>
        <w:tabs>
          <w:tab w:val="left" w:pos="720"/>
        </w:tabs>
        <w:spacing w:before="60" w:after="60"/>
        <w:ind w:hanging="76"/>
        <w:jc w:val="both"/>
        <w:rPr>
          <w:rFonts w:eastAsia="Calibri"/>
        </w:rPr>
      </w:pPr>
      <w:r>
        <w:rPr>
          <w:color w:val="000000" w:themeColor="text1"/>
        </w:rPr>
        <w:t>Izteikt 32.punktu šādā redakcijā:</w:t>
      </w:r>
    </w:p>
    <w:p w14:paraId="78BF4595" w14:textId="77777777" w:rsidR="006F6EB2" w:rsidRDefault="006F6EB2" w:rsidP="00F44107">
      <w:pPr>
        <w:pStyle w:val="ListParagraph"/>
        <w:ind w:left="284"/>
        <w:jc w:val="both"/>
      </w:pPr>
      <w:r w:rsidRPr="002430AD">
        <w:t xml:space="preserve">“32. Budžeta izpildītājs grozījumus ierosina, iesniedzot Domes </w:t>
      </w:r>
      <w:bookmarkStart w:id="8" w:name="_Hlk163484456"/>
      <w:r w:rsidRPr="002430AD">
        <w:t>priekšsēdētājam Dienesta ziņojumu</w:t>
      </w:r>
      <w:bookmarkEnd w:id="8"/>
      <w:r w:rsidRPr="002430AD">
        <w:t xml:space="preserve"> (iesniegumu par papildus finansējumu vai iesniegumu budžeta grozījumiem), norādot grozījumu veikšanas iemeslu (apstākļu izmaiņas, papildus programmu ieviešana, tai skaitā papildus iegādēm vai sākotnēji neplānota pakalpojuma vai aktivitātes īstenošanai vai citi) un pievieno tam paskaidrojošus dokumentus. </w:t>
      </w:r>
      <w:bookmarkStart w:id="9" w:name="_Hlk164062733"/>
      <w:r>
        <w:t>Lēmumu par budžeta grozījumiem:</w:t>
      </w:r>
    </w:p>
    <w:p w14:paraId="5CDD5F43" w14:textId="77777777" w:rsidR="006F6EB2" w:rsidRPr="006C4DCC" w:rsidRDefault="006F6EB2" w:rsidP="00F44107">
      <w:pPr>
        <w:pStyle w:val="ListParagraph"/>
        <w:ind w:left="284"/>
        <w:jc w:val="both"/>
      </w:pPr>
      <w:r>
        <w:t xml:space="preserve">32.1. </w:t>
      </w:r>
      <w:r w:rsidRPr="006C4DCC">
        <w:t>līdz 10 000 euro (par vienu darījumu) pieņem Domes priekšsēdētājs, izdodot rīkojumu</w:t>
      </w:r>
      <w:r>
        <w:t xml:space="preserve">. </w:t>
      </w:r>
    </w:p>
    <w:p w14:paraId="339C6A2D" w14:textId="77777777" w:rsidR="006F6EB2" w:rsidRPr="006C4DCC" w:rsidRDefault="006F6EB2" w:rsidP="00F44107">
      <w:pPr>
        <w:pStyle w:val="ListParagraph"/>
        <w:ind w:left="284"/>
        <w:jc w:val="both"/>
      </w:pPr>
      <w:r>
        <w:t xml:space="preserve">32.2. </w:t>
      </w:r>
      <w:r w:rsidRPr="006C4DCC">
        <w:t xml:space="preserve">virs 10 000 euro (par vienu darījumu) pieņem dome.  </w:t>
      </w:r>
    </w:p>
    <w:p w14:paraId="12A21C36" w14:textId="77777777" w:rsidR="006F6EB2" w:rsidRDefault="006F6EB2" w:rsidP="00F44107">
      <w:pPr>
        <w:pStyle w:val="ListParagraph"/>
        <w:ind w:left="284"/>
        <w:jc w:val="both"/>
      </w:pPr>
      <w:r w:rsidRPr="006C4DCC">
        <w:t>Pamatojoties uz pieņemtajiem lēmumiem, izdevumi tiek iekļauti kārtējos attiecīgā gada budžeta grozījumos atbilstoši to ekonomiskajai būtībai.</w:t>
      </w:r>
      <w:r w:rsidRPr="00852B91">
        <w:t xml:space="preserve"> Par izdotajiem rīkojumiem Domes priekšsēdētājs informē domes deputātus kārtējā domes sēdē.</w:t>
      </w:r>
      <w:r>
        <w:t>”</w:t>
      </w:r>
    </w:p>
    <w:bookmarkEnd w:id="9"/>
    <w:p w14:paraId="7021119D" w14:textId="77777777" w:rsidR="006F6EB2" w:rsidRPr="002237D2" w:rsidRDefault="006F6EB2" w:rsidP="003B5C12">
      <w:pPr>
        <w:pStyle w:val="BodyTextIndent"/>
        <w:numPr>
          <w:ilvl w:val="1"/>
          <w:numId w:val="6"/>
        </w:numPr>
        <w:tabs>
          <w:tab w:val="left" w:pos="851"/>
        </w:tabs>
        <w:spacing w:before="60" w:after="60"/>
        <w:ind w:hanging="76"/>
        <w:jc w:val="both"/>
      </w:pPr>
      <w:r>
        <w:t>I</w:t>
      </w:r>
      <w:r w:rsidRPr="002237D2">
        <w:t>z</w:t>
      </w:r>
      <w:r>
        <w:t>teikt</w:t>
      </w:r>
      <w:r w:rsidRPr="002237D2">
        <w:t xml:space="preserve"> 34.punktu šādā redakcijā:</w:t>
      </w:r>
    </w:p>
    <w:p w14:paraId="3FADB79C" w14:textId="77777777" w:rsidR="006F6EB2" w:rsidRDefault="006F6EB2" w:rsidP="00F44107">
      <w:pPr>
        <w:pStyle w:val="BodyTextIndent"/>
        <w:ind w:left="360"/>
        <w:jc w:val="both"/>
      </w:pPr>
      <w:r>
        <w:t>“</w:t>
      </w:r>
      <w:r w:rsidRPr="002237D2">
        <w:t xml:space="preserve">34. Ja konkrētas funkcijas vai uzdevuma izpildei papildus finansējumu nepieciešams piešķirt no budžetā plānotā naudas atlikuma uz gada beigām, atzinumu budžeta grozījumu projekta sagatavošanai sniedz Finanšu komiteja </w:t>
      </w:r>
      <w:bookmarkStart w:id="10" w:name="_Hlk163484896"/>
      <w:r w:rsidRPr="002237D2">
        <w:t>un lēmumu pieņem Dome.</w:t>
      </w:r>
      <w:bookmarkEnd w:id="10"/>
      <w:r>
        <w:t>”</w:t>
      </w:r>
    </w:p>
    <w:p w14:paraId="0669B404" w14:textId="77777777" w:rsidR="006F6EB2" w:rsidRDefault="006F6EB2" w:rsidP="003B5C12">
      <w:pPr>
        <w:pStyle w:val="BodyTextIndent"/>
        <w:numPr>
          <w:ilvl w:val="1"/>
          <w:numId w:val="6"/>
        </w:numPr>
        <w:tabs>
          <w:tab w:val="left" w:pos="720"/>
        </w:tabs>
        <w:spacing w:before="60" w:after="60"/>
        <w:ind w:left="851" w:hanging="567"/>
        <w:jc w:val="both"/>
      </w:pPr>
      <w:r>
        <w:t>Samainīt vietām iekšējo noteikumu 35.un 36.punktus.</w:t>
      </w:r>
    </w:p>
    <w:p w14:paraId="202BB6DA" w14:textId="77777777" w:rsidR="006F6EB2" w:rsidRPr="007C12F9" w:rsidRDefault="006F6EB2" w:rsidP="003B5C12">
      <w:pPr>
        <w:pStyle w:val="BodyTextIndent"/>
        <w:numPr>
          <w:ilvl w:val="1"/>
          <w:numId w:val="6"/>
        </w:numPr>
        <w:tabs>
          <w:tab w:val="left" w:pos="720"/>
        </w:tabs>
        <w:spacing w:before="60" w:after="60"/>
        <w:ind w:left="851" w:hanging="567"/>
        <w:jc w:val="both"/>
      </w:pPr>
      <w:r w:rsidRPr="007C12F9">
        <w:t>Izteikt 35.punktu šādā redakcijā:</w:t>
      </w:r>
    </w:p>
    <w:p w14:paraId="481281EA" w14:textId="77777777" w:rsidR="006F6EB2" w:rsidRPr="002237D2" w:rsidRDefault="006F6EB2" w:rsidP="00F44107">
      <w:pPr>
        <w:pStyle w:val="ListParagraph"/>
        <w:ind w:left="360"/>
        <w:jc w:val="both"/>
      </w:pPr>
      <w:r>
        <w:t>“</w:t>
      </w:r>
      <w:r w:rsidRPr="007C12F9">
        <w:t>35</w:t>
      </w:r>
      <w:r w:rsidRPr="002237D2">
        <w:t xml:space="preserve">. Budžeta izpildītāju ierosinātie iekšējie grozījumi </w:t>
      </w:r>
      <w:r>
        <w:t xml:space="preserve">tāmes ietvaros </w:t>
      </w:r>
      <w:r w:rsidRPr="002237D2">
        <w:t>(turpmāk – Iekšējie grozījumi) tiek veikti gadījumos, kad:</w:t>
      </w:r>
    </w:p>
    <w:p w14:paraId="090EDB1B" w14:textId="77777777" w:rsidR="006F6EB2" w:rsidRPr="002237D2" w:rsidRDefault="006F6EB2" w:rsidP="00F44107">
      <w:pPr>
        <w:pStyle w:val="ListParagraph"/>
        <w:ind w:left="851"/>
        <w:jc w:val="both"/>
      </w:pPr>
      <w:r>
        <w:t>35.1</w:t>
      </w:r>
      <w:r w:rsidRPr="002237D2">
        <w:t xml:space="preserve">. nepieciešami budžeta un tāmju grozījumi, kas </w:t>
      </w:r>
      <w:r w:rsidRPr="002237D2">
        <w:rPr>
          <w:b/>
          <w:i/>
        </w:rPr>
        <w:t>maina apstiprinātā budžeta vai tāmes kopsummu, bet nepalielina vai nesamazina</w:t>
      </w:r>
      <w:r w:rsidRPr="002237D2">
        <w:t xml:space="preserve"> pašvaldības budžetā apstiprinātās iestādes, struktūrvienības vai programmas kopsummu (</w:t>
      </w:r>
      <w:r w:rsidRPr="002237D2">
        <w:rPr>
          <w:i/>
        </w:rPr>
        <w:t>piemēram nozares ietvaros – izglītības iestāde izglītības iestādei, pulciņš pulciņam, pagasta pārvalde - pagasta pārvaldei, investīciju programmas ietvaros u.tml.</w:t>
      </w:r>
      <w:r w:rsidRPr="002237D2">
        <w:t>);</w:t>
      </w:r>
    </w:p>
    <w:p w14:paraId="19F86045" w14:textId="77777777" w:rsidR="006F6EB2" w:rsidRPr="002237D2" w:rsidRDefault="006F6EB2" w:rsidP="003B5C12">
      <w:pPr>
        <w:pStyle w:val="ListParagraph"/>
        <w:numPr>
          <w:ilvl w:val="1"/>
          <w:numId w:val="8"/>
        </w:numPr>
        <w:ind w:left="709" w:firstLine="142"/>
        <w:jc w:val="both"/>
      </w:pPr>
      <w:r>
        <w:t xml:space="preserve"> </w:t>
      </w:r>
      <w:r w:rsidRPr="002237D2">
        <w:t xml:space="preserve">nepieciešami grozījumi ieņēmumu un izdevumu </w:t>
      </w:r>
      <w:r w:rsidRPr="002237D2">
        <w:rPr>
          <w:u w:val="single"/>
        </w:rPr>
        <w:t>detalizētā klasifikācijā</w:t>
      </w:r>
      <w:r w:rsidRPr="002237D2">
        <w:t xml:space="preserve"> (starp EKK) ja nemainās </w:t>
      </w:r>
      <w:r w:rsidRPr="002237D2">
        <w:rPr>
          <w:b/>
          <w:i/>
        </w:rPr>
        <w:t xml:space="preserve">izdevumu mērķis </w:t>
      </w:r>
      <w:r w:rsidRPr="002237D2">
        <w:t>(</w:t>
      </w:r>
      <w:r w:rsidRPr="002237D2">
        <w:rPr>
          <w:i/>
        </w:rPr>
        <w:t>piemēram sākotnēji plānots uzņēmuma līgums ar fizisku personu, rezultātā pakalpojums, plānots inventārs, bet pēc grāmatvedības uzskaites sistēmas, piemērojams kā pamatlīdzeklis u.tml.</w:t>
      </w:r>
      <w:r w:rsidRPr="002237D2">
        <w:t>);</w:t>
      </w:r>
    </w:p>
    <w:p w14:paraId="6891F927" w14:textId="77777777" w:rsidR="006F6EB2" w:rsidRDefault="006F6EB2" w:rsidP="003B5C12">
      <w:pPr>
        <w:pStyle w:val="ListParagraph"/>
        <w:numPr>
          <w:ilvl w:val="1"/>
          <w:numId w:val="8"/>
        </w:numPr>
        <w:ind w:left="709" w:firstLine="142"/>
        <w:jc w:val="both"/>
      </w:pPr>
      <w:r w:rsidRPr="002237D2">
        <w:lastRenderedPageBreak/>
        <w:t>pēc budžeta izpildītāja ierosinātiem Iekšējiem tāmes grozījumiem, atbilstoši šo noteikumu 35.1 un 35.2. punktu nosacījumiem, budžeta ekonomists dod atzinumu par grozījumu pamatotību, veic grozījumus budžeta vadības sistēmā „Budžeta vadība” un reģistrē grozījumus DVS un uzdod uzdevumu saskaņot budžeta izpildītāja ierosinātājam.</w:t>
      </w:r>
      <w:r>
        <w:t>”</w:t>
      </w:r>
    </w:p>
    <w:p w14:paraId="43102EF3" w14:textId="77777777" w:rsidR="006F6EB2" w:rsidRPr="00322B96" w:rsidRDefault="006F6EB2" w:rsidP="003B5C12">
      <w:pPr>
        <w:pStyle w:val="ListParagraph"/>
        <w:numPr>
          <w:ilvl w:val="1"/>
          <w:numId w:val="6"/>
        </w:numPr>
        <w:ind w:left="851" w:hanging="567"/>
        <w:jc w:val="both"/>
      </w:pPr>
      <w:r w:rsidRPr="00322B96">
        <w:t>Izteikt 36. punktu šādā redakcijā:</w:t>
      </w:r>
    </w:p>
    <w:p w14:paraId="5EE5FBB0" w14:textId="77777777" w:rsidR="006F6EB2" w:rsidRDefault="006F6EB2" w:rsidP="00F44107">
      <w:pPr>
        <w:pStyle w:val="BodyTextIndent"/>
        <w:ind w:left="360"/>
        <w:jc w:val="both"/>
      </w:pPr>
      <w:r w:rsidRPr="002237D2">
        <w:t xml:space="preserve">“36. Budžeta plānošanas nodaļa sagatavo budžeta grozījumu kopsavilkumus, pamatojoties uz lēmumiem, kas pieņemti, atbilstoši šo noteikumu </w:t>
      </w:r>
      <w:r w:rsidRPr="007C736E">
        <w:t>10.,29.5.,32.,34.  punktu nosacījumiem. Sagatavotos budžeta grozījumus iesniedz Finanšu komitejai</w:t>
      </w:r>
      <w:r w:rsidRPr="002237D2">
        <w:t xml:space="preserve"> atzinuma saņemšanai</w:t>
      </w:r>
      <w:r>
        <w:t>.</w:t>
      </w:r>
      <w:r w:rsidRPr="002237D2">
        <w:t xml:space="preserve"> </w:t>
      </w:r>
      <w:r>
        <w:t>L</w:t>
      </w:r>
      <w:r w:rsidRPr="002237D2">
        <w:t>ēmumu par budžeta grozījumiem pieņem Dome.</w:t>
      </w:r>
      <w:r>
        <w:t>”</w:t>
      </w:r>
    </w:p>
    <w:p w14:paraId="37F57FDB" w14:textId="77777777" w:rsidR="006F6EB2" w:rsidRPr="00322B96" w:rsidRDefault="006F6EB2" w:rsidP="003B5C12">
      <w:pPr>
        <w:pStyle w:val="ListParagraph"/>
        <w:numPr>
          <w:ilvl w:val="1"/>
          <w:numId w:val="6"/>
        </w:numPr>
        <w:ind w:left="851" w:hanging="567"/>
        <w:jc w:val="both"/>
      </w:pPr>
      <w:r w:rsidRPr="00322B96">
        <w:t>Izteikt 3</w:t>
      </w:r>
      <w:r>
        <w:t>7</w:t>
      </w:r>
      <w:r w:rsidRPr="00322B96">
        <w:t>. punktu šādā redakcijā:</w:t>
      </w:r>
    </w:p>
    <w:p w14:paraId="6036C421" w14:textId="77777777" w:rsidR="006F6EB2" w:rsidRDefault="006F6EB2" w:rsidP="00F44107">
      <w:pPr>
        <w:pStyle w:val="BodyTextIndent"/>
        <w:ind w:left="360"/>
        <w:jc w:val="both"/>
      </w:pPr>
      <w:r w:rsidRPr="002237D2">
        <w:t>“3</w:t>
      </w:r>
      <w:r>
        <w:t>7</w:t>
      </w:r>
      <w:r w:rsidRPr="002237D2">
        <w:t xml:space="preserve">. </w:t>
      </w:r>
      <w:r w:rsidRPr="00CB04C9">
        <w:rPr>
          <w:color w:val="000000" w:themeColor="text1"/>
        </w:rPr>
        <w:t>Pēc budžeta grozījumu  apstiprināšanas Domē, budžeta ekonomists 20 darba dienu laikā ievieto DVS katras iestādes grozītās budžeta tāmes, kuras tika iekļautas apstiprinātajos  budžeta grozījumu  kopsavilkumā</w:t>
      </w:r>
      <w:r w:rsidRPr="002237D2">
        <w:t>.</w:t>
      </w:r>
      <w:r>
        <w:t>”</w:t>
      </w:r>
    </w:p>
    <w:p w14:paraId="300F2272" w14:textId="77777777" w:rsidR="006F6EB2" w:rsidRDefault="006F6EB2" w:rsidP="003B5C12">
      <w:pPr>
        <w:pStyle w:val="BodyTextIndent"/>
        <w:numPr>
          <w:ilvl w:val="1"/>
          <w:numId w:val="6"/>
        </w:numPr>
        <w:tabs>
          <w:tab w:val="left" w:pos="720"/>
        </w:tabs>
        <w:spacing w:before="60" w:after="60"/>
        <w:ind w:left="851" w:hanging="567"/>
        <w:jc w:val="both"/>
      </w:pPr>
      <w:r>
        <w:t>Svītrot</w:t>
      </w:r>
      <w:r w:rsidRPr="00C416DE">
        <w:t xml:space="preserve"> 42.punktu</w:t>
      </w:r>
      <w:r>
        <w:t>.</w:t>
      </w:r>
    </w:p>
    <w:p w14:paraId="4FA93DF0" w14:textId="77777777" w:rsidR="006F6EB2" w:rsidRPr="00322B96" w:rsidRDefault="006F6EB2" w:rsidP="003B5C12">
      <w:pPr>
        <w:pStyle w:val="ListParagraph"/>
        <w:numPr>
          <w:ilvl w:val="1"/>
          <w:numId w:val="6"/>
        </w:numPr>
        <w:ind w:left="851" w:hanging="567"/>
        <w:jc w:val="both"/>
      </w:pPr>
      <w:r w:rsidRPr="00322B96">
        <w:t xml:space="preserve">Izteikt </w:t>
      </w:r>
      <w:r>
        <w:t>46</w:t>
      </w:r>
      <w:r w:rsidRPr="00322B96">
        <w:t>. punktu šādā redakcijā:</w:t>
      </w:r>
    </w:p>
    <w:p w14:paraId="2ABA07D1" w14:textId="77777777" w:rsidR="006F6EB2" w:rsidRPr="005971BE" w:rsidRDefault="006F6EB2" w:rsidP="00F44107">
      <w:pPr>
        <w:pStyle w:val="BodyTextIndent"/>
        <w:ind w:left="360"/>
        <w:jc w:val="both"/>
      </w:pPr>
      <w:r w:rsidRPr="002237D2">
        <w:t>“</w:t>
      </w:r>
      <w:r>
        <w:t>46</w:t>
      </w:r>
      <w:r w:rsidRPr="002237D2">
        <w:t xml:space="preserve">. </w:t>
      </w:r>
      <w:r w:rsidRPr="007C736E">
        <w:t xml:space="preserve">Budžeta ekonomists ne retāk </w:t>
      </w:r>
      <w:r>
        <w:t xml:space="preserve">kā </w:t>
      </w:r>
      <w:r w:rsidRPr="007C736E">
        <w:t xml:space="preserve">reizi mēnesī budžeta izpildītājiem sniedz informāciju par budžeta izpildi pa ekonomiskās klasifikācijas kodiem un funkcionālajām kategorijām. Ne retāk kā reizi ceturksnī, Budžeta plānošanas nodaļa </w:t>
      </w:r>
      <w:r w:rsidRPr="005971BE">
        <w:t>iesniedz Domes priekšsēdētājam un Izpilddirektoram budžeta izpildes izvērtējumu.”</w:t>
      </w:r>
    </w:p>
    <w:p w14:paraId="3DCA986B" w14:textId="35BE0354" w:rsidR="006F6EB2" w:rsidRPr="00C416DE" w:rsidRDefault="006F6EB2" w:rsidP="003B5C12">
      <w:pPr>
        <w:pStyle w:val="ListParagraph"/>
        <w:numPr>
          <w:ilvl w:val="0"/>
          <w:numId w:val="6"/>
        </w:numPr>
        <w:ind w:left="284" w:right="-426" w:hanging="284"/>
        <w:jc w:val="both"/>
      </w:pPr>
      <w:r w:rsidRPr="00C416DE">
        <w:t>Lēmums stājas spēkā ar 2024.gada 1</w:t>
      </w:r>
      <w:r>
        <w:t>.</w:t>
      </w:r>
      <w:r w:rsidR="00F44107">
        <w:t>jūniju</w:t>
      </w:r>
      <w:r w:rsidRPr="00C416DE">
        <w:t>.</w:t>
      </w:r>
    </w:p>
    <w:p w14:paraId="20462341" w14:textId="77777777" w:rsidR="006F6EB2" w:rsidRPr="008E261E" w:rsidRDefault="006F6EB2" w:rsidP="003B5C12">
      <w:pPr>
        <w:pStyle w:val="ListParagraph"/>
        <w:numPr>
          <w:ilvl w:val="0"/>
          <w:numId w:val="6"/>
        </w:numPr>
        <w:ind w:left="284" w:right="-426" w:hanging="284"/>
        <w:jc w:val="both"/>
      </w:pPr>
      <w:r w:rsidRPr="008E261E">
        <w:t>Kontroli par lēmuma izpildi uzdot Jelgavas novada pašvaldības izpilddirektoram.</w:t>
      </w:r>
    </w:p>
    <w:p w14:paraId="70E34126" w14:textId="6F8A0A21" w:rsidR="00B314B2" w:rsidRPr="00F44107" w:rsidRDefault="00B314B2" w:rsidP="002A37F0">
      <w:pPr>
        <w:spacing w:before="60" w:line="276" w:lineRule="auto"/>
        <w:ind w:right="-1"/>
        <w:jc w:val="both"/>
        <w:rPr>
          <w:b/>
          <w:sz w:val="16"/>
          <w:szCs w:val="16"/>
        </w:rPr>
      </w:pPr>
    </w:p>
    <w:p w14:paraId="3707C33F" w14:textId="1E395F1C" w:rsidR="00B314B2" w:rsidRDefault="00B314B2" w:rsidP="00B314B2">
      <w:pPr>
        <w:spacing w:before="60" w:after="200" w:line="276" w:lineRule="auto"/>
        <w:jc w:val="both"/>
        <w:rPr>
          <w:bCs/>
        </w:rPr>
      </w:pPr>
      <w:r w:rsidRPr="004A5D04">
        <w:rPr>
          <w:bCs/>
        </w:rPr>
        <w:t>Lēmums Nr.</w:t>
      </w:r>
      <w:r>
        <w:rPr>
          <w:bCs/>
        </w:rPr>
        <w:t>4</w:t>
      </w:r>
      <w:r w:rsidRPr="004A5D04">
        <w:rPr>
          <w:bCs/>
        </w:rPr>
        <w:t xml:space="preserve"> pielikumā.</w:t>
      </w:r>
    </w:p>
    <w:p w14:paraId="1DB38728" w14:textId="77777777" w:rsidR="00B314B2" w:rsidRPr="002A37F0" w:rsidRDefault="00B314B2" w:rsidP="002A37F0">
      <w:pPr>
        <w:spacing w:before="60" w:line="276" w:lineRule="auto"/>
        <w:ind w:right="-1"/>
        <w:jc w:val="both"/>
        <w:rPr>
          <w:b/>
        </w:rPr>
      </w:pPr>
    </w:p>
    <w:p w14:paraId="3D89DDFB" w14:textId="06C3606C" w:rsidR="00442212" w:rsidRPr="00D6676E" w:rsidRDefault="00442212" w:rsidP="003B5C12">
      <w:pPr>
        <w:pStyle w:val="ListParagraph"/>
        <w:numPr>
          <w:ilvl w:val="0"/>
          <w:numId w:val="2"/>
        </w:numPr>
        <w:spacing w:before="60" w:line="276" w:lineRule="auto"/>
        <w:ind w:left="284" w:right="-1" w:hanging="284"/>
        <w:jc w:val="both"/>
        <w:rPr>
          <w:b/>
          <w:u w:val="single"/>
        </w:rPr>
      </w:pPr>
      <w:r w:rsidRPr="00D6676E">
        <w:rPr>
          <w:b/>
          <w:noProof/>
          <w:u w:val="single"/>
        </w:rPr>
        <w:t>Par nekustamā īpašuma nodokļa atvieglojumiem un “de minimis” atbalsta piešķiršanu samazināta nekustamā īpašuma nodokļa maksas veidā SIA “Upeslīči atpūtai”</w:t>
      </w:r>
    </w:p>
    <w:p w14:paraId="0375A329" w14:textId="77777777" w:rsidR="00D6676E" w:rsidRPr="00C062DE" w:rsidRDefault="00D6676E" w:rsidP="00D6676E">
      <w:pPr>
        <w:spacing w:before="60" w:line="276" w:lineRule="auto"/>
        <w:ind w:right="-1"/>
        <w:jc w:val="both"/>
      </w:pPr>
      <w:r w:rsidRPr="00C062DE">
        <w:t xml:space="preserve">ZIŅO: </w:t>
      </w:r>
      <w:r>
        <w:t>D.Liepiņš</w:t>
      </w:r>
    </w:p>
    <w:p w14:paraId="5300FC56" w14:textId="77777777" w:rsidR="00D6676E" w:rsidRPr="002A37F0" w:rsidRDefault="00D6676E" w:rsidP="00D6676E">
      <w:pPr>
        <w:spacing w:before="60" w:line="276" w:lineRule="auto"/>
        <w:ind w:right="-1"/>
        <w:jc w:val="both"/>
        <w:rPr>
          <w:b/>
          <w:sz w:val="16"/>
          <w:szCs w:val="16"/>
        </w:rPr>
      </w:pPr>
    </w:p>
    <w:p w14:paraId="67DD6208" w14:textId="77777777" w:rsidR="00D6676E" w:rsidRDefault="00D6676E" w:rsidP="00D6676E">
      <w:pPr>
        <w:ind w:right="-1"/>
        <w:jc w:val="both"/>
      </w:pPr>
      <w:r w:rsidRPr="00EB71EF">
        <w:t>Jelgavas novada dome,</w:t>
      </w:r>
      <w:r>
        <w:t xml:space="preserve"> atklāti balsojot, </w:t>
      </w:r>
    </w:p>
    <w:p w14:paraId="3306B13D" w14:textId="240698F5" w:rsidR="00D6676E" w:rsidRDefault="00D6676E" w:rsidP="00D6676E">
      <w:pPr>
        <w:ind w:right="-1"/>
        <w:jc w:val="both"/>
      </w:pPr>
      <w:r w:rsidRPr="00E97CA1">
        <w:rPr>
          <w:b/>
          <w:bCs/>
        </w:rPr>
        <w:t>PAR</w:t>
      </w:r>
      <w:r w:rsidRPr="00E97CA1">
        <w:t xml:space="preserve"> </w:t>
      </w:r>
      <w:r w:rsidRPr="00E97CA1">
        <w:rPr>
          <w:b/>
          <w:bCs/>
        </w:rPr>
        <w:t xml:space="preserve">– </w:t>
      </w:r>
      <w:r w:rsidRPr="002A37F0">
        <w:rPr>
          <w:b/>
          <w:bCs/>
        </w:rPr>
        <w:t>1</w:t>
      </w:r>
      <w:r>
        <w:rPr>
          <w:b/>
          <w:bCs/>
        </w:rPr>
        <w:t>4</w:t>
      </w:r>
      <w:r w:rsidRPr="00E97CA1">
        <w:t xml:space="preserve"> </w:t>
      </w:r>
      <w:r>
        <w:t xml:space="preserve">balsis </w:t>
      </w:r>
      <w:r w:rsidRPr="00E97CA1">
        <w:t>(</w:t>
      </w:r>
      <w:r>
        <w:rPr>
          <w:noProof/>
        </w:rPr>
        <w:t>Andris Ozoliņš,</w:t>
      </w:r>
      <w:r w:rsidRPr="00C8105A">
        <w:t xml:space="preserve"> </w:t>
      </w:r>
      <w:r>
        <w:t>Artūrs Semjonovs,</w:t>
      </w:r>
      <w:r w:rsidRPr="00937622">
        <w:t xml:space="preserve"> </w:t>
      </w:r>
      <w:r>
        <w:rPr>
          <w:noProof/>
        </w:rPr>
        <w:t>Dainis Liepiņš, Dina Tauriņa,</w:t>
      </w:r>
      <w:r>
        <w:t xml:space="preserve"> Gundars Liepa, Ģirts Neija, </w:t>
      </w:r>
      <w:r w:rsidRPr="00E97CA1">
        <w:t xml:space="preserve">Ilze Vītola, </w:t>
      </w:r>
      <w:r>
        <w:t>Irina Dolgova,</w:t>
      </w:r>
      <w:r w:rsidRPr="00C8105A">
        <w:rPr>
          <w:noProof/>
        </w:rPr>
        <w:t xml:space="preserve"> </w:t>
      </w:r>
      <w:r>
        <w:t>Jānis Kažotnieks, Juris Lavenieks, Juris Razživins,</w:t>
      </w:r>
      <w:r>
        <w:rPr>
          <w:noProof/>
        </w:rPr>
        <w:t xml:space="preserve"> </w:t>
      </w:r>
      <w:r>
        <w:t xml:space="preserve">Lolita Duge, </w:t>
      </w:r>
      <w:r>
        <w:rPr>
          <w:noProof/>
        </w:rPr>
        <w:t>Oskars Cīrulis</w:t>
      </w:r>
      <w:r>
        <w:t xml:space="preserve">, </w:t>
      </w:r>
      <w:r>
        <w:rPr>
          <w:noProof/>
        </w:rPr>
        <w:t>Vidmants Rinkuns</w:t>
      </w:r>
      <w:r w:rsidRPr="00E97CA1">
        <w:t xml:space="preserve">); </w:t>
      </w:r>
    </w:p>
    <w:p w14:paraId="22CA2CF4" w14:textId="77777777" w:rsidR="00D6676E" w:rsidRDefault="00D6676E" w:rsidP="00D6676E">
      <w:pPr>
        <w:ind w:right="-1"/>
        <w:jc w:val="both"/>
        <w:rPr>
          <w:noProof/>
        </w:rPr>
      </w:pPr>
      <w:r w:rsidRPr="00E97CA1">
        <w:rPr>
          <w:b/>
          <w:noProof/>
        </w:rPr>
        <w:t xml:space="preserve">PRET – </w:t>
      </w:r>
      <w:r>
        <w:rPr>
          <w:b/>
          <w:noProof/>
        </w:rPr>
        <w:t>nav</w:t>
      </w:r>
      <w:r w:rsidRPr="00E97CA1">
        <w:rPr>
          <w:noProof/>
        </w:rPr>
        <w:t xml:space="preserve">;  </w:t>
      </w:r>
    </w:p>
    <w:p w14:paraId="412B6488" w14:textId="00967AC1" w:rsidR="00D6676E" w:rsidRDefault="00D6676E" w:rsidP="00D6676E">
      <w:pPr>
        <w:ind w:right="-1"/>
        <w:jc w:val="both"/>
      </w:pPr>
      <w:r w:rsidRPr="00E97CA1">
        <w:rPr>
          <w:b/>
          <w:noProof/>
        </w:rPr>
        <w:t xml:space="preserve">ATTURAS – </w:t>
      </w:r>
      <w:r>
        <w:rPr>
          <w:b/>
          <w:noProof/>
        </w:rPr>
        <w:t>nav</w:t>
      </w:r>
      <w:r w:rsidRPr="00E97CA1">
        <w:t>,</w:t>
      </w:r>
    </w:p>
    <w:p w14:paraId="38BC91B8" w14:textId="77777777" w:rsidR="00D6676E" w:rsidRPr="00B10500" w:rsidRDefault="00D6676E" w:rsidP="00D6676E">
      <w:pPr>
        <w:ind w:right="-1"/>
        <w:jc w:val="both"/>
        <w:rPr>
          <w:b/>
          <w:color w:val="000000"/>
        </w:rPr>
      </w:pPr>
      <w:r w:rsidRPr="00B10500">
        <w:rPr>
          <w:b/>
        </w:rPr>
        <w:t xml:space="preserve">nolemj: </w:t>
      </w:r>
      <w:r w:rsidRPr="00B10500">
        <w:rPr>
          <w:b/>
          <w:color w:val="000000"/>
        </w:rPr>
        <w:t xml:space="preserve"> </w:t>
      </w:r>
    </w:p>
    <w:p w14:paraId="231B1A96" w14:textId="77777777" w:rsidR="00D6676E" w:rsidRPr="00E92ED2" w:rsidRDefault="00D6676E" w:rsidP="003B5C12">
      <w:pPr>
        <w:widowControl w:val="0"/>
        <w:numPr>
          <w:ilvl w:val="0"/>
          <w:numId w:val="9"/>
        </w:numPr>
        <w:tabs>
          <w:tab w:val="left" w:pos="567"/>
        </w:tabs>
        <w:spacing w:line="256" w:lineRule="exact"/>
        <w:ind w:left="567" w:right="40" w:hanging="283"/>
        <w:jc w:val="both"/>
      </w:pPr>
      <w:r w:rsidRPr="00E92ED2">
        <w:t xml:space="preserve">Ar </w:t>
      </w:r>
      <w:r w:rsidRPr="00E92ED2">
        <w:rPr>
          <w:iCs/>
        </w:rPr>
        <w:t>2024.gada</w:t>
      </w:r>
      <w:r w:rsidRPr="00E92ED2">
        <w:rPr>
          <w:i/>
        </w:rPr>
        <w:t xml:space="preserve"> </w:t>
      </w:r>
      <w:r w:rsidRPr="00E92ED2">
        <w:rPr>
          <w:iCs/>
        </w:rPr>
        <w:t>1.janvāri līdz 2024.gada 31.decembrim</w:t>
      </w:r>
      <w:r w:rsidRPr="00E92ED2">
        <w:rPr>
          <w:i/>
        </w:rPr>
        <w:t xml:space="preserve"> </w:t>
      </w:r>
      <w:r w:rsidRPr="00E92ED2">
        <w:rPr>
          <w:iCs/>
        </w:rPr>
        <w:t>SIA “Upeslīči atpūtai”,</w:t>
      </w:r>
      <w:r w:rsidRPr="00E92ED2">
        <w:t xml:space="preserve"> reģistrācijas</w:t>
      </w:r>
      <w:r>
        <w:t xml:space="preserve"> Nr.</w:t>
      </w:r>
      <w:r w:rsidRPr="00E92ED2">
        <w:t xml:space="preserve"> 53601028151, piederošajam nekustamam īpašumam “Upeslīči”, Līvbērzes pagastā, Jelgavas novadā, kadastra nr. 54620100007, ēkām un zemei ar lietošanas veidu “Zem ēkām un pagalmiem”, kopplatībā 0,623 ha, noteikt nekustamā īpašuma nodokļa maksas samazinājumu 90%, </w:t>
      </w:r>
      <w:r w:rsidRPr="00E92ED2">
        <w:rPr>
          <w:b/>
          <w:bCs/>
        </w:rPr>
        <w:t>226,90</w:t>
      </w:r>
      <w:r w:rsidRPr="00E92ED2">
        <w:t xml:space="preserve"> </w:t>
      </w:r>
      <w:r>
        <w:rPr>
          <w:b/>
          <w:bCs/>
        </w:rPr>
        <w:t>EUR</w:t>
      </w:r>
      <w:r w:rsidRPr="00E92ED2">
        <w:rPr>
          <w:b/>
          <w:bCs/>
          <w:i/>
          <w:iCs/>
        </w:rPr>
        <w:t xml:space="preserve"> ( divi simti divdesmit seši euro un 90 centi)</w:t>
      </w:r>
      <w:r w:rsidRPr="00E92ED2">
        <w:rPr>
          <w:i/>
          <w:iCs/>
        </w:rPr>
        <w:t xml:space="preserve"> </w:t>
      </w:r>
      <w:r w:rsidRPr="00E92ED2">
        <w:t xml:space="preserve">apmērā kā </w:t>
      </w:r>
      <w:r w:rsidRPr="00E92ED2">
        <w:rPr>
          <w:i/>
          <w:iCs/>
          <w:color w:val="000000"/>
          <w:shd w:val="clear" w:color="auto" w:fill="FFFFFF"/>
        </w:rPr>
        <w:t>de minimis</w:t>
      </w:r>
      <w:r w:rsidRPr="00E92ED2">
        <w:t xml:space="preserve"> atbalstu komercdarbībai saskaņā ar Komisijas 2013.gada 18.decembra Regulu (EK) Nr. 1407/2013 par Līguma par Eiropas Savienības darbību 107. un 108.panta piemērošanu </w:t>
      </w:r>
      <w:r w:rsidRPr="00E92ED2">
        <w:rPr>
          <w:i/>
          <w:iCs/>
          <w:color w:val="000000"/>
          <w:shd w:val="clear" w:color="auto" w:fill="FFFFFF"/>
        </w:rPr>
        <w:t>de minimis</w:t>
      </w:r>
      <w:r w:rsidRPr="00E92ED2">
        <w:t xml:space="preserve"> atbalstam nosacījumiem un Ministru kabineta 2018.gada 21.novembra noteikumiem Nr.715 “Noteikumi par </w:t>
      </w:r>
      <w:r w:rsidRPr="00E92ED2">
        <w:rPr>
          <w:i/>
          <w:iCs/>
          <w:color w:val="000000"/>
          <w:shd w:val="clear" w:color="auto" w:fill="FFFFFF"/>
        </w:rPr>
        <w:t>de minimis</w:t>
      </w:r>
      <w:r w:rsidRPr="00E92ED2">
        <w:t xml:space="preserve"> atbalsta uzskaites un piešķiršanas kārtību un </w:t>
      </w:r>
      <w:r w:rsidRPr="00E92ED2">
        <w:rPr>
          <w:i/>
          <w:iCs/>
          <w:color w:val="000000"/>
          <w:shd w:val="clear" w:color="auto" w:fill="FFFFFF"/>
        </w:rPr>
        <w:t>de minimis</w:t>
      </w:r>
      <w:r w:rsidRPr="00E92ED2">
        <w:t xml:space="preserve"> atbalsta uzskaites veidlapu paraugiem”</w:t>
      </w:r>
      <w:r>
        <w:t>,</w:t>
      </w:r>
      <w:r w:rsidRPr="00E92ED2">
        <w:t xml:space="preserve"> komersantam SIA “Upeslīči atpūtai” nosakot nekustamā īpašuma nodokļa 90 % maksas samazinājumu.</w:t>
      </w:r>
    </w:p>
    <w:p w14:paraId="61D7A463" w14:textId="77777777" w:rsidR="00D6676E" w:rsidRPr="00E92ED2" w:rsidRDefault="00D6676E" w:rsidP="003B5C12">
      <w:pPr>
        <w:widowControl w:val="0"/>
        <w:numPr>
          <w:ilvl w:val="0"/>
          <w:numId w:val="9"/>
        </w:numPr>
        <w:tabs>
          <w:tab w:val="left" w:pos="567"/>
        </w:tabs>
        <w:spacing w:line="256" w:lineRule="exact"/>
        <w:ind w:left="567" w:right="40" w:hanging="283"/>
        <w:jc w:val="both"/>
      </w:pPr>
      <w:r w:rsidRPr="00E92ED2">
        <w:t xml:space="preserve">Noteikt atbildīgo par lēmuma un </w:t>
      </w:r>
      <w:r w:rsidRPr="00E92ED2">
        <w:rPr>
          <w:i/>
          <w:iCs/>
          <w:color w:val="000000"/>
          <w:shd w:val="clear" w:color="auto" w:fill="FFFFFF"/>
        </w:rPr>
        <w:t>de minimis</w:t>
      </w:r>
      <w:r w:rsidRPr="00E92ED2">
        <w:t xml:space="preserve"> nosacījumu kontroles izpildi Jelgavas novada pašvaldības Administratīv</w:t>
      </w:r>
      <w:r>
        <w:t>ā</w:t>
      </w:r>
      <w:r w:rsidRPr="00E92ED2">
        <w:t xml:space="preserve"> departament</w:t>
      </w:r>
      <w:r>
        <w:t>a Finanšu nodaļu</w:t>
      </w:r>
      <w:r w:rsidRPr="00E92ED2">
        <w:t>.</w:t>
      </w:r>
    </w:p>
    <w:p w14:paraId="2F9A8E77" w14:textId="77777777" w:rsidR="00D6676E" w:rsidRPr="009C52ED" w:rsidRDefault="00D6676E" w:rsidP="00D6676E">
      <w:pPr>
        <w:spacing w:before="60" w:line="276" w:lineRule="auto"/>
        <w:ind w:right="-1"/>
        <w:jc w:val="both"/>
        <w:rPr>
          <w:b/>
          <w:sz w:val="16"/>
          <w:szCs w:val="16"/>
        </w:rPr>
      </w:pPr>
    </w:p>
    <w:p w14:paraId="30013473" w14:textId="3A24243E" w:rsidR="00D6676E" w:rsidRDefault="00D6676E" w:rsidP="00D6676E">
      <w:pPr>
        <w:spacing w:before="60" w:after="200" w:line="276" w:lineRule="auto"/>
        <w:jc w:val="both"/>
        <w:rPr>
          <w:bCs/>
        </w:rPr>
      </w:pPr>
      <w:r w:rsidRPr="004A5D04">
        <w:rPr>
          <w:bCs/>
        </w:rPr>
        <w:t>Lēmums Nr.</w:t>
      </w:r>
      <w:r>
        <w:rPr>
          <w:bCs/>
        </w:rPr>
        <w:t>5</w:t>
      </w:r>
      <w:r w:rsidRPr="004A5D04">
        <w:rPr>
          <w:bCs/>
        </w:rPr>
        <w:t xml:space="preserve"> pielikumā.</w:t>
      </w:r>
    </w:p>
    <w:p w14:paraId="671B072F" w14:textId="77777777" w:rsidR="00D6676E" w:rsidRPr="00D6676E" w:rsidRDefault="00D6676E" w:rsidP="00D6676E">
      <w:pPr>
        <w:spacing w:before="60" w:line="276" w:lineRule="auto"/>
        <w:ind w:right="-1"/>
        <w:jc w:val="both"/>
        <w:rPr>
          <w:b/>
        </w:rPr>
      </w:pPr>
    </w:p>
    <w:p w14:paraId="6D15AC50" w14:textId="2BF11DFC" w:rsidR="00442212" w:rsidRPr="009C52ED" w:rsidRDefault="00442212" w:rsidP="003B5C12">
      <w:pPr>
        <w:pStyle w:val="ListParagraph"/>
        <w:numPr>
          <w:ilvl w:val="0"/>
          <w:numId w:val="2"/>
        </w:numPr>
        <w:spacing w:before="60" w:line="276" w:lineRule="auto"/>
        <w:ind w:left="284" w:right="-1" w:hanging="284"/>
        <w:jc w:val="both"/>
        <w:rPr>
          <w:b/>
          <w:u w:val="single"/>
        </w:rPr>
      </w:pPr>
      <w:r w:rsidRPr="009C52ED">
        <w:rPr>
          <w:b/>
          <w:noProof/>
          <w:u w:val="single"/>
        </w:rPr>
        <w:t>Par Jelgavas novada pašvaldības 2023.gada pārskata apstiprināšanu</w:t>
      </w:r>
    </w:p>
    <w:p w14:paraId="11DACDBB" w14:textId="77777777" w:rsidR="009C52ED" w:rsidRPr="00C062DE" w:rsidRDefault="009C52ED" w:rsidP="009C52ED">
      <w:pPr>
        <w:spacing w:before="60" w:line="276" w:lineRule="auto"/>
        <w:ind w:right="-1"/>
        <w:jc w:val="both"/>
      </w:pPr>
      <w:r w:rsidRPr="00C062DE">
        <w:t xml:space="preserve">ZIŅO: </w:t>
      </w:r>
      <w:r>
        <w:t>D.Liepiņš</w:t>
      </w:r>
    </w:p>
    <w:p w14:paraId="12133E53" w14:textId="77777777" w:rsidR="009C52ED" w:rsidRPr="002A37F0" w:rsidRDefault="009C52ED" w:rsidP="009C52ED">
      <w:pPr>
        <w:spacing w:before="60" w:line="276" w:lineRule="auto"/>
        <w:ind w:right="-1"/>
        <w:jc w:val="both"/>
        <w:rPr>
          <w:b/>
          <w:sz w:val="16"/>
          <w:szCs w:val="16"/>
        </w:rPr>
      </w:pPr>
    </w:p>
    <w:p w14:paraId="074AC342" w14:textId="77777777" w:rsidR="009C52ED" w:rsidRDefault="009C52ED" w:rsidP="009C52ED">
      <w:pPr>
        <w:ind w:right="-1"/>
        <w:jc w:val="both"/>
      </w:pPr>
      <w:r w:rsidRPr="00EB71EF">
        <w:t>Jelgavas novada dome,</w:t>
      </w:r>
      <w:r>
        <w:t xml:space="preserve"> atklāti balsojot, </w:t>
      </w:r>
    </w:p>
    <w:p w14:paraId="5A316AEE" w14:textId="5362FFFA" w:rsidR="009C52ED" w:rsidRDefault="009C52ED" w:rsidP="009C52ED">
      <w:pPr>
        <w:ind w:right="-1"/>
        <w:jc w:val="both"/>
      </w:pPr>
      <w:r w:rsidRPr="00E97CA1">
        <w:rPr>
          <w:b/>
          <w:bCs/>
        </w:rPr>
        <w:t>PAR</w:t>
      </w:r>
      <w:r w:rsidRPr="00E97CA1">
        <w:t xml:space="preserve"> </w:t>
      </w:r>
      <w:r w:rsidRPr="00E97CA1">
        <w:rPr>
          <w:b/>
          <w:bCs/>
        </w:rPr>
        <w:t xml:space="preserve">– </w:t>
      </w:r>
      <w:r w:rsidRPr="002A37F0">
        <w:rPr>
          <w:b/>
          <w:bCs/>
        </w:rPr>
        <w:t>1</w:t>
      </w:r>
      <w:r>
        <w:rPr>
          <w:b/>
          <w:bCs/>
        </w:rPr>
        <w:t>2</w:t>
      </w:r>
      <w:r w:rsidRPr="00E97CA1">
        <w:t xml:space="preserve"> </w:t>
      </w:r>
      <w:r>
        <w:t xml:space="preserve">balsis </w:t>
      </w:r>
      <w:r w:rsidRPr="00E97CA1">
        <w:t>(</w:t>
      </w:r>
      <w:r>
        <w:t>Artūrs Semjonovs,</w:t>
      </w:r>
      <w:r w:rsidRPr="00937622">
        <w:t xml:space="preserve"> </w:t>
      </w:r>
      <w:r>
        <w:rPr>
          <w:noProof/>
        </w:rPr>
        <w:t>Dainis Liepiņš, Dina Tauriņa,</w:t>
      </w:r>
      <w:r>
        <w:t xml:space="preserve"> Gundars Liepa, </w:t>
      </w:r>
      <w:r w:rsidRPr="00E97CA1">
        <w:t xml:space="preserve">Ilze Vītola, </w:t>
      </w:r>
      <w:r>
        <w:t>Irina Dolgova,</w:t>
      </w:r>
      <w:r w:rsidRPr="00C8105A">
        <w:rPr>
          <w:noProof/>
        </w:rPr>
        <w:t xml:space="preserve"> </w:t>
      </w:r>
      <w:r>
        <w:t>Jānis Kažotnieks, Juris Lavenieks, Juris Razživins,</w:t>
      </w:r>
      <w:r>
        <w:rPr>
          <w:noProof/>
        </w:rPr>
        <w:t xml:space="preserve"> </w:t>
      </w:r>
      <w:r>
        <w:t xml:space="preserve">Lolita Duge, </w:t>
      </w:r>
      <w:r>
        <w:rPr>
          <w:noProof/>
        </w:rPr>
        <w:t>Oskars Cīrulis</w:t>
      </w:r>
      <w:r>
        <w:t xml:space="preserve">, </w:t>
      </w:r>
      <w:r>
        <w:rPr>
          <w:noProof/>
        </w:rPr>
        <w:t>Vidmants Rinkuns</w:t>
      </w:r>
      <w:r w:rsidRPr="00E97CA1">
        <w:t xml:space="preserve">); </w:t>
      </w:r>
    </w:p>
    <w:p w14:paraId="34E00FE4" w14:textId="77777777" w:rsidR="009C52ED" w:rsidRDefault="009C52ED" w:rsidP="009C52ED">
      <w:pPr>
        <w:ind w:right="-1"/>
        <w:jc w:val="both"/>
        <w:rPr>
          <w:noProof/>
        </w:rPr>
      </w:pPr>
      <w:r w:rsidRPr="00E97CA1">
        <w:rPr>
          <w:b/>
          <w:noProof/>
        </w:rPr>
        <w:t xml:space="preserve">PRET – </w:t>
      </w:r>
      <w:r>
        <w:rPr>
          <w:b/>
          <w:noProof/>
        </w:rPr>
        <w:t>nav</w:t>
      </w:r>
      <w:r w:rsidRPr="00E97CA1">
        <w:rPr>
          <w:noProof/>
        </w:rPr>
        <w:t xml:space="preserve">;  </w:t>
      </w:r>
    </w:p>
    <w:p w14:paraId="12CE7918" w14:textId="490A47BC" w:rsidR="009C52ED" w:rsidRDefault="009C52ED" w:rsidP="009C52ED">
      <w:pPr>
        <w:ind w:right="-1"/>
        <w:jc w:val="both"/>
      </w:pPr>
      <w:r w:rsidRPr="00E97CA1">
        <w:rPr>
          <w:b/>
          <w:noProof/>
        </w:rPr>
        <w:t xml:space="preserve">ATTURAS – </w:t>
      </w:r>
      <w:r>
        <w:rPr>
          <w:b/>
          <w:noProof/>
        </w:rPr>
        <w:t xml:space="preserve">1 </w:t>
      </w:r>
      <w:r>
        <w:rPr>
          <w:noProof/>
        </w:rPr>
        <w:t>balss (</w:t>
      </w:r>
      <w:r>
        <w:t>Ģirts Neija)</w:t>
      </w:r>
      <w:r w:rsidRPr="00E97CA1">
        <w:t>,</w:t>
      </w:r>
    </w:p>
    <w:p w14:paraId="16084A57" w14:textId="77777777" w:rsidR="009C52ED" w:rsidRPr="00B10500" w:rsidRDefault="009C52ED" w:rsidP="009C52ED">
      <w:pPr>
        <w:ind w:right="-1"/>
        <w:jc w:val="both"/>
        <w:rPr>
          <w:b/>
          <w:color w:val="000000"/>
        </w:rPr>
      </w:pPr>
      <w:r w:rsidRPr="00B10500">
        <w:rPr>
          <w:b/>
        </w:rPr>
        <w:t xml:space="preserve">nolemj: </w:t>
      </w:r>
      <w:r w:rsidRPr="00B10500">
        <w:rPr>
          <w:b/>
          <w:color w:val="000000"/>
        </w:rPr>
        <w:t xml:space="preserve"> </w:t>
      </w:r>
    </w:p>
    <w:p w14:paraId="44BE2356" w14:textId="77777777" w:rsidR="009C52ED" w:rsidRDefault="009C52ED" w:rsidP="003B5C12">
      <w:pPr>
        <w:numPr>
          <w:ilvl w:val="0"/>
          <w:numId w:val="10"/>
        </w:numPr>
        <w:ind w:right="-524"/>
        <w:jc w:val="both"/>
      </w:pPr>
      <w:r>
        <w:t>Apstiprināt Jelgavas novada pašvaldības 2023.gada pārskatu, kas sastāv no:</w:t>
      </w:r>
    </w:p>
    <w:p w14:paraId="4D5E7AE6" w14:textId="77777777" w:rsidR="009C52ED" w:rsidRDefault="009C52ED" w:rsidP="003B5C12">
      <w:pPr>
        <w:numPr>
          <w:ilvl w:val="1"/>
          <w:numId w:val="11"/>
        </w:numPr>
        <w:ind w:left="993" w:right="-524" w:hanging="567"/>
        <w:jc w:val="both"/>
      </w:pPr>
      <w:r>
        <w:t>Vadības ziņojuma;</w:t>
      </w:r>
    </w:p>
    <w:p w14:paraId="3C9DAF88" w14:textId="77777777" w:rsidR="009C52ED" w:rsidRDefault="009C52ED" w:rsidP="003B5C12">
      <w:pPr>
        <w:numPr>
          <w:ilvl w:val="1"/>
          <w:numId w:val="11"/>
        </w:numPr>
        <w:ind w:left="993" w:right="-524" w:hanging="567"/>
        <w:jc w:val="both"/>
      </w:pPr>
      <w:r>
        <w:t>Finanšu pārskata:</w:t>
      </w:r>
    </w:p>
    <w:p w14:paraId="0863D66B" w14:textId="77777777" w:rsidR="009C52ED" w:rsidRPr="00C542E0" w:rsidRDefault="009C52ED" w:rsidP="003B5C12">
      <w:pPr>
        <w:numPr>
          <w:ilvl w:val="2"/>
          <w:numId w:val="11"/>
        </w:numPr>
        <w:ind w:left="1276" w:right="-524" w:hanging="567"/>
        <w:jc w:val="both"/>
      </w:pPr>
      <w:r>
        <w:rPr>
          <w:rFonts w:ascii="Arial" w:hAnsi="Arial" w:cs="Arial"/>
          <w:color w:val="414142"/>
          <w:sz w:val="20"/>
          <w:szCs w:val="20"/>
          <w:shd w:val="clear" w:color="auto" w:fill="FFFFFF"/>
        </w:rPr>
        <w:t>b</w:t>
      </w:r>
      <w:r>
        <w:rPr>
          <w:color w:val="414142"/>
          <w:shd w:val="clear" w:color="auto" w:fill="FFFFFF"/>
        </w:rPr>
        <w:t>ilances,</w:t>
      </w:r>
    </w:p>
    <w:p w14:paraId="79256A75" w14:textId="77777777" w:rsidR="009C52ED" w:rsidRPr="00C542E0" w:rsidRDefault="009C52ED" w:rsidP="003B5C12">
      <w:pPr>
        <w:numPr>
          <w:ilvl w:val="2"/>
          <w:numId w:val="11"/>
        </w:numPr>
        <w:ind w:left="1276" w:right="-524" w:hanging="567"/>
        <w:jc w:val="both"/>
      </w:pPr>
      <w:r w:rsidRPr="00C542E0">
        <w:rPr>
          <w:color w:val="414142"/>
          <w:shd w:val="clear" w:color="auto" w:fill="FFFFFF"/>
        </w:rPr>
        <w:t>pārskat</w:t>
      </w:r>
      <w:r>
        <w:rPr>
          <w:color w:val="414142"/>
          <w:shd w:val="clear" w:color="auto" w:fill="FFFFFF"/>
        </w:rPr>
        <w:t>a</w:t>
      </w:r>
      <w:r w:rsidRPr="00C542E0">
        <w:rPr>
          <w:color w:val="414142"/>
          <w:shd w:val="clear" w:color="auto" w:fill="FFFFFF"/>
        </w:rPr>
        <w:t xml:space="preserve"> par darbības finansiālajiem rezultātiem</w:t>
      </w:r>
      <w:r>
        <w:rPr>
          <w:color w:val="414142"/>
          <w:shd w:val="clear" w:color="auto" w:fill="FFFFFF"/>
        </w:rPr>
        <w:t>,</w:t>
      </w:r>
    </w:p>
    <w:p w14:paraId="2B72156C" w14:textId="77777777" w:rsidR="009C52ED" w:rsidRPr="00C542E0" w:rsidRDefault="009C52ED" w:rsidP="003B5C12">
      <w:pPr>
        <w:numPr>
          <w:ilvl w:val="2"/>
          <w:numId w:val="11"/>
        </w:numPr>
        <w:ind w:left="1276" w:right="-524" w:hanging="567"/>
        <w:jc w:val="both"/>
      </w:pPr>
      <w:r w:rsidRPr="00C542E0">
        <w:rPr>
          <w:color w:val="414142"/>
          <w:shd w:val="clear" w:color="auto" w:fill="FFFFFF"/>
        </w:rPr>
        <w:t>pašu kapitāla izmaiņu pārskat</w:t>
      </w:r>
      <w:r>
        <w:rPr>
          <w:color w:val="414142"/>
          <w:shd w:val="clear" w:color="auto" w:fill="FFFFFF"/>
        </w:rPr>
        <w:t>a,</w:t>
      </w:r>
    </w:p>
    <w:p w14:paraId="52ACA115" w14:textId="77777777" w:rsidR="009C52ED" w:rsidRPr="00C542E0" w:rsidRDefault="009C52ED" w:rsidP="003B5C12">
      <w:pPr>
        <w:numPr>
          <w:ilvl w:val="2"/>
          <w:numId w:val="11"/>
        </w:numPr>
        <w:ind w:left="1276" w:right="-524" w:hanging="567"/>
        <w:jc w:val="both"/>
      </w:pPr>
      <w:r w:rsidRPr="00C542E0">
        <w:rPr>
          <w:color w:val="414142"/>
          <w:shd w:val="clear" w:color="auto" w:fill="FFFFFF"/>
        </w:rPr>
        <w:t>naudas plūsmas pārskat</w:t>
      </w:r>
      <w:r>
        <w:rPr>
          <w:color w:val="414142"/>
          <w:shd w:val="clear" w:color="auto" w:fill="FFFFFF"/>
        </w:rPr>
        <w:t>a,</w:t>
      </w:r>
    </w:p>
    <w:p w14:paraId="43AC7C18" w14:textId="77777777" w:rsidR="009C52ED" w:rsidRPr="00C542E0" w:rsidRDefault="009C52ED" w:rsidP="003B5C12">
      <w:pPr>
        <w:numPr>
          <w:ilvl w:val="2"/>
          <w:numId w:val="11"/>
        </w:numPr>
        <w:ind w:left="1276" w:right="-524" w:hanging="567"/>
        <w:jc w:val="both"/>
      </w:pPr>
      <w:r w:rsidRPr="00C542E0">
        <w:rPr>
          <w:color w:val="414142"/>
          <w:shd w:val="clear" w:color="auto" w:fill="FFFFFF"/>
        </w:rPr>
        <w:t>finanšu pārskata pielikum</w:t>
      </w:r>
      <w:r>
        <w:rPr>
          <w:color w:val="414142"/>
          <w:shd w:val="clear" w:color="auto" w:fill="FFFFFF"/>
        </w:rPr>
        <w:t>a:</w:t>
      </w:r>
    </w:p>
    <w:p w14:paraId="4B2179E9" w14:textId="77777777" w:rsidR="009C52ED" w:rsidRPr="00C542E0" w:rsidRDefault="009C52ED" w:rsidP="003B5C12">
      <w:pPr>
        <w:numPr>
          <w:ilvl w:val="0"/>
          <w:numId w:val="12"/>
        </w:numPr>
        <w:ind w:left="1276" w:right="-524" w:hanging="567"/>
        <w:jc w:val="both"/>
      </w:pPr>
      <w:r w:rsidRPr="00C542E0">
        <w:rPr>
          <w:color w:val="414142"/>
          <w:shd w:val="clear" w:color="auto" w:fill="FFFFFF"/>
        </w:rPr>
        <w:t>grāmatvedības uzskaites principu apraksta</w:t>
      </w:r>
      <w:r>
        <w:rPr>
          <w:color w:val="414142"/>
          <w:shd w:val="clear" w:color="auto" w:fill="FFFFFF"/>
        </w:rPr>
        <w:t>,</w:t>
      </w:r>
    </w:p>
    <w:p w14:paraId="5E4ECDA3" w14:textId="77777777" w:rsidR="009C52ED" w:rsidRPr="00C542E0" w:rsidRDefault="009C52ED" w:rsidP="003B5C12">
      <w:pPr>
        <w:numPr>
          <w:ilvl w:val="0"/>
          <w:numId w:val="12"/>
        </w:numPr>
        <w:ind w:left="1276" w:right="-524" w:hanging="567"/>
        <w:jc w:val="both"/>
      </w:pPr>
      <w:r w:rsidRPr="00C542E0">
        <w:rPr>
          <w:color w:val="414142"/>
          <w:shd w:val="clear" w:color="auto" w:fill="FFFFFF"/>
        </w:rPr>
        <w:t>gada pārskata sagatavošanas principu apraksta</w:t>
      </w:r>
      <w:r>
        <w:rPr>
          <w:color w:val="414142"/>
          <w:shd w:val="clear" w:color="auto" w:fill="FFFFFF"/>
        </w:rPr>
        <w:t>,</w:t>
      </w:r>
    </w:p>
    <w:p w14:paraId="1033D8EF" w14:textId="77777777" w:rsidR="009C52ED" w:rsidRPr="00C542E0" w:rsidRDefault="009C52ED" w:rsidP="003B5C12">
      <w:pPr>
        <w:numPr>
          <w:ilvl w:val="0"/>
          <w:numId w:val="12"/>
        </w:numPr>
        <w:ind w:left="1276" w:right="-524" w:hanging="567"/>
        <w:jc w:val="both"/>
      </w:pPr>
      <w:r w:rsidRPr="00C542E0">
        <w:rPr>
          <w:color w:val="414142"/>
          <w:shd w:val="clear" w:color="auto" w:fill="FFFFFF"/>
        </w:rPr>
        <w:t>finanšu instrumentu risku pārvaldīšanas apraksta</w:t>
      </w:r>
      <w:r>
        <w:rPr>
          <w:color w:val="414142"/>
          <w:shd w:val="clear" w:color="auto" w:fill="FFFFFF"/>
        </w:rPr>
        <w:t>,</w:t>
      </w:r>
    </w:p>
    <w:p w14:paraId="3015FFD3" w14:textId="77777777" w:rsidR="009C52ED" w:rsidRPr="00C542E0" w:rsidRDefault="009C52ED" w:rsidP="003B5C12">
      <w:pPr>
        <w:numPr>
          <w:ilvl w:val="0"/>
          <w:numId w:val="12"/>
        </w:numPr>
        <w:ind w:left="1276" w:right="-524" w:hanging="567"/>
        <w:jc w:val="both"/>
      </w:pPr>
      <w:r w:rsidRPr="00C542E0">
        <w:rPr>
          <w:color w:val="414142"/>
          <w:shd w:val="clear" w:color="auto" w:fill="FFFFFF"/>
        </w:rPr>
        <w:t>finanšu pārskata posteņu strukturizēta skaidrojuma;</w:t>
      </w:r>
    </w:p>
    <w:p w14:paraId="57040191" w14:textId="77777777" w:rsidR="009C52ED" w:rsidRDefault="009C52ED" w:rsidP="003B5C12">
      <w:pPr>
        <w:numPr>
          <w:ilvl w:val="1"/>
          <w:numId w:val="11"/>
        </w:numPr>
        <w:ind w:left="993" w:right="-524" w:hanging="567"/>
        <w:jc w:val="both"/>
      </w:pPr>
      <w:r>
        <w:t>Budžeta izpildes pārskata:</w:t>
      </w:r>
    </w:p>
    <w:p w14:paraId="4FBCEF31" w14:textId="77777777" w:rsidR="009C52ED" w:rsidRDefault="009C52ED" w:rsidP="003B5C12">
      <w:pPr>
        <w:numPr>
          <w:ilvl w:val="2"/>
          <w:numId w:val="11"/>
        </w:numPr>
        <w:ind w:left="1276" w:right="-524" w:hanging="567"/>
        <w:jc w:val="both"/>
      </w:pPr>
      <w:r>
        <w:t>pamatbudžeta izpildes pārskata,</w:t>
      </w:r>
    </w:p>
    <w:p w14:paraId="1E310AA3" w14:textId="77777777" w:rsidR="009C52ED" w:rsidRDefault="009C52ED" w:rsidP="003B5C12">
      <w:pPr>
        <w:numPr>
          <w:ilvl w:val="2"/>
          <w:numId w:val="11"/>
        </w:numPr>
        <w:ind w:left="1276" w:right="-524" w:hanging="567"/>
        <w:jc w:val="both"/>
      </w:pPr>
      <w:r>
        <w:t>ziedojumu un dāvinājumu budžeta izpildes pārskata,</w:t>
      </w:r>
    </w:p>
    <w:p w14:paraId="5A71CEE7" w14:textId="77777777" w:rsidR="009C52ED" w:rsidRDefault="009C52ED" w:rsidP="003B5C12">
      <w:pPr>
        <w:numPr>
          <w:ilvl w:val="2"/>
          <w:numId w:val="11"/>
        </w:numPr>
        <w:ind w:left="1276" w:right="-524" w:hanging="567"/>
        <w:jc w:val="both"/>
      </w:pPr>
      <w:r>
        <w:t>budžeta izpildes pārskata pielikuma.</w:t>
      </w:r>
    </w:p>
    <w:p w14:paraId="7A894E3B" w14:textId="77777777" w:rsidR="009C52ED" w:rsidRPr="009C52ED" w:rsidRDefault="009C52ED" w:rsidP="009C52ED">
      <w:pPr>
        <w:spacing w:before="60" w:line="276" w:lineRule="auto"/>
        <w:ind w:right="-1"/>
        <w:jc w:val="both"/>
        <w:rPr>
          <w:b/>
          <w:sz w:val="16"/>
          <w:szCs w:val="16"/>
        </w:rPr>
      </w:pPr>
    </w:p>
    <w:p w14:paraId="6FAB6275" w14:textId="4C7AD14C" w:rsidR="009C52ED" w:rsidRDefault="009C52ED" w:rsidP="009C52ED">
      <w:pPr>
        <w:spacing w:before="60" w:after="200" w:line="276" w:lineRule="auto"/>
        <w:jc w:val="both"/>
        <w:rPr>
          <w:bCs/>
        </w:rPr>
      </w:pPr>
      <w:r w:rsidRPr="004A5D04">
        <w:rPr>
          <w:bCs/>
        </w:rPr>
        <w:t>Lēmums Nr.</w:t>
      </w:r>
      <w:r>
        <w:rPr>
          <w:bCs/>
        </w:rPr>
        <w:t>6</w:t>
      </w:r>
      <w:r w:rsidRPr="004A5D04">
        <w:rPr>
          <w:bCs/>
        </w:rPr>
        <w:t xml:space="preserve"> pielikumā.</w:t>
      </w:r>
    </w:p>
    <w:p w14:paraId="44E82470" w14:textId="6B0F6846" w:rsidR="009C52ED" w:rsidRDefault="009C52ED" w:rsidP="009C52ED">
      <w:pPr>
        <w:spacing w:before="60" w:line="276" w:lineRule="auto"/>
        <w:ind w:right="-1"/>
        <w:jc w:val="both"/>
        <w:rPr>
          <w:b/>
        </w:rPr>
      </w:pPr>
    </w:p>
    <w:p w14:paraId="048523A5" w14:textId="7C7A6ABF" w:rsidR="009C52ED" w:rsidRPr="009C52ED" w:rsidRDefault="009C52ED" w:rsidP="003B5C12">
      <w:pPr>
        <w:pStyle w:val="ListParagraph"/>
        <w:numPr>
          <w:ilvl w:val="0"/>
          <w:numId w:val="2"/>
        </w:numPr>
        <w:spacing w:before="60" w:line="276" w:lineRule="auto"/>
        <w:ind w:left="284" w:right="-1" w:hanging="284"/>
        <w:jc w:val="both"/>
        <w:rPr>
          <w:b/>
          <w:u w:val="single"/>
        </w:rPr>
      </w:pPr>
      <w:r w:rsidRPr="009C52ED">
        <w:rPr>
          <w:b/>
          <w:noProof/>
          <w:u w:val="single"/>
        </w:rPr>
        <w:t>Par Viduslatvijas atkritumu apsaimniekošanas reģiona Jelgavas valstspilsētas, Dobeles un Jelgavas novadu atkritumu apsaimniekošanas plāna 2023. – 2027. gadam apstiprināšanu</w:t>
      </w:r>
    </w:p>
    <w:p w14:paraId="30BBEF35" w14:textId="674B5DEA" w:rsidR="003E76DB" w:rsidRPr="00C062DE" w:rsidRDefault="003E76DB" w:rsidP="003E76DB">
      <w:pPr>
        <w:spacing w:before="60" w:line="276" w:lineRule="auto"/>
        <w:ind w:right="-1"/>
        <w:jc w:val="both"/>
      </w:pPr>
      <w:r w:rsidRPr="00C062DE">
        <w:t xml:space="preserve">ZIŅO: </w:t>
      </w:r>
      <w:r>
        <w:t>Ģ.Neija</w:t>
      </w:r>
    </w:p>
    <w:p w14:paraId="34D486B7" w14:textId="5660CF86" w:rsidR="003E76DB" w:rsidRDefault="003E76DB" w:rsidP="003E76DB">
      <w:pPr>
        <w:spacing w:before="60" w:line="276" w:lineRule="auto"/>
        <w:ind w:right="-1"/>
        <w:jc w:val="both"/>
        <w:rPr>
          <w:b/>
          <w:sz w:val="16"/>
          <w:szCs w:val="16"/>
        </w:rPr>
      </w:pPr>
    </w:p>
    <w:p w14:paraId="5B0636F2" w14:textId="1F8584A8" w:rsidR="003E76DB" w:rsidRPr="003E76DB" w:rsidRDefault="003E76DB" w:rsidP="003E76DB">
      <w:pPr>
        <w:spacing w:before="60" w:line="276" w:lineRule="auto"/>
        <w:ind w:right="-1"/>
        <w:jc w:val="both"/>
      </w:pPr>
      <w:r w:rsidRPr="003E76DB">
        <w:t>PRIEKŠLIKUMS:</w:t>
      </w:r>
    </w:p>
    <w:p w14:paraId="5EAC055E" w14:textId="77777777" w:rsidR="003E76DB" w:rsidRDefault="003E76DB" w:rsidP="003E76DB">
      <w:pPr>
        <w:spacing w:before="60" w:line="276" w:lineRule="auto"/>
        <w:ind w:right="-1"/>
        <w:jc w:val="both"/>
        <w:rPr>
          <w:b/>
          <w:i/>
        </w:rPr>
      </w:pPr>
      <w:r>
        <w:t xml:space="preserve">U.Ainārs - </w:t>
      </w:r>
      <w:r w:rsidRPr="003E76DB">
        <w:rPr>
          <w:b/>
          <w:i/>
        </w:rPr>
        <w:t>Sagatavot izvērtējumu par sabiedrības informēšanas un izglītošanas pasākumu</w:t>
      </w:r>
    </w:p>
    <w:p w14:paraId="603ED195" w14:textId="04F92A87" w:rsidR="003E76DB" w:rsidRPr="003E76DB" w:rsidRDefault="003E76DB" w:rsidP="003E76DB">
      <w:pPr>
        <w:spacing w:before="60" w:line="276" w:lineRule="auto"/>
        <w:ind w:right="-1"/>
        <w:jc w:val="both"/>
        <w:rPr>
          <w:b/>
          <w:i/>
        </w:rPr>
      </w:pPr>
      <w:r>
        <w:rPr>
          <w:b/>
          <w:i/>
        </w:rPr>
        <w:t xml:space="preserve">                 </w:t>
      </w:r>
      <w:r w:rsidRPr="003E76DB">
        <w:rPr>
          <w:b/>
          <w:i/>
        </w:rPr>
        <w:t xml:space="preserve"> izdevumu 1,4 milj. EUR apmērā lietderību un virzīt jautājumu atkārtoti.</w:t>
      </w:r>
    </w:p>
    <w:p w14:paraId="49C6E048" w14:textId="36ADE472" w:rsidR="003E76DB" w:rsidRDefault="003E76DB" w:rsidP="003E76DB">
      <w:pPr>
        <w:spacing w:before="60" w:line="276" w:lineRule="auto"/>
        <w:ind w:right="-1"/>
        <w:jc w:val="both"/>
        <w:rPr>
          <w:sz w:val="16"/>
          <w:szCs w:val="16"/>
        </w:rPr>
      </w:pPr>
    </w:p>
    <w:p w14:paraId="4821B2B2" w14:textId="7F22EF64" w:rsidR="003E76DB" w:rsidRDefault="003E76DB" w:rsidP="003E76DB">
      <w:pPr>
        <w:spacing w:before="60" w:line="276" w:lineRule="auto"/>
        <w:ind w:right="-1"/>
        <w:jc w:val="both"/>
      </w:pPr>
      <w:r>
        <w:t>INFORMĒ: K.Kļavenieks</w:t>
      </w:r>
    </w:p>
    <w:p w14:paraId="1DA5B7DF" w14:textId="72A22D21" w:rsidR="003E76DB" w:rsidRDefault="003E76DB" w:rsidP="003E76DB">
      <w:pPr>
        <w:spacing w:before="60" w:line="276" w:lineRule="auto"/>
        <w:ind w:right="-1"/>
        <w:jc w:val="both"/>
      </w:pPr>
      <w:r>
        <w:t>JAUTĀ: J.Kažotnieks</w:t>
      </w:r>
    </w:p>
    <w:p w14:paraId="02A9B038" w14:textId="41851BF3" w:rsidR="003E76DB" w:rsidRPr="003E76DB" w:rsidRDefault="003E76DB" w:rsidP="003E76DB">
      <w:pPr>
        <w:spacing w:before="60" w:line="276" w:lineRule="auto"/>
        <w:ind w:right="-1"/>
        <w:jc w:val="both"/>
      </w:pPr>
      <w:r>
        <w:t>ATBILD: K.Kļavenieks</w:t>
      </w:r>
    </w:p>
    <w:p w14:paraId="2BED3981" w14:textId="2CB13CD6" w:rsidR="003E76DB" w:rsidRDefault="003E76DB" w:rsidP="003E76DB">
      <w:pPr>
        <w:spacing w:before="60" w:line="276" w:lineRule="auto"/>
        <w:ind w:right="-1"/>
        <w:jc w:val="both"/>
      </w:pPr>
      <w:r>
        <w:t>JAUTĀ: D.Liepiņš</w:t>
      </w:r>
    </w:p>
    <w:p w14:paraId="46C3E1E7" w14:textId="3315E837" w:rsidR="003E76DB" w:rsidRDefault="003E76DB" w:rsidP="003E76DB">
      <w:pPr>
        <w:spacing w:before="60" w:line="276" w:lineRule="auto"/>
        <w:ind w:right="-1"/>
        <w:jc w:val="both"/>
      </w:pPr>
      <w:r>
        <w:t>ATBILD: K.Kļavenieks, komentē L.Lonerte</w:t>
      </w:r>
    </w:p>
    <w:p w14:paraId="1AAA02CA" w14:textId="362FF414" w:rsidR="003E76DB" w:rsidRDefault="003E76DB" w:rsidP="003E76DB">
      <w:pPr>
        <w:spacing w:before="60" w:line="276" w:lineRule="auto"/>
        <w:ind w:right="-1"/>
        <w:jc w:val="both"/>
      </w:pPr>
      <w:r>
        <w:lastRenderedPageBreak/>
        <w:t>JAUTĀ: J.Kažotnieks</w:t>
      </w:r>
    </w:p>
    <w:p w14:paraId="0739C512" w14:textId="77777777" w:rsidR="003E76DB" w:rsidRPr="003E76DB" w:rsidRDefault="003E76DB" w:rsidP="003E76DB">
      <w:pPr>
        <w:spacing w:before="60" w:line="276" w:lineRule="auto"/>
        <w:ind w:right="-1"/>
        <w:jc w:val="both"/>
      </w:pPr>
      <w:r>
        <w:t>ATBILD: K.Kļavenieks, komentē L.Lonerte</w:t>
      </w:r>
    </w:p>
    <w:p w14:paraId="5455EDC9" w14:textId="60AA34CE" w:rsidR="003E76DB" w:rsidRDefault="003E76DB" w:rsidP="003E76DB">
      <w:pPr>
        <w:spacing w:before="60" w:line="276" w:lineRule="auto"/>
        <w:ind w:right="-1"/>
        <w:jc w:val="both"/>
        <w:rPr>
          <w:sz w:val="16"/>
          <w:szCs w:val="16"/>
        </w:rPr>
      </w:pPr>
    </w:p>
    <w:p w14:paraId="7CB8A5D0" w14:textId="2DC86A80" w:rsidR="003E76DB" w:rsidRPr="003E76DB" w:rsidRDefault="003E76DB" w:rsidP="003E76DB">
      <w:pPr>
        <w:spacing w:before="60" w:line="276" w:lineRule="auto"/>
        <w:ind w:right="-1"/>
        <w:jc w:val="both"/>
      </w:pPr>
      <w:r>
        <w:t>BALSOŠANAS REZULTĀTI par U.Aināra priekšlikumu:</w:t>
      </w:r>
    </w:p>
    <w:p w14:paraId="5840F8BD" w14:textId="77777777" w:rsidR="003E76DB" w:rsidRDefault="003E76DB" w:rsidP="003E76DB">
      <w:pPr>
        <w:ind w:right="-1"/>
        <w:jc w:val="both"/>
      </w:pPr>
      <w:r w:rsidRPr="00EB71EF">
        <w:t>Jelgavas novada dome,</w:t>
      </w:r>
      <w:r>
        <w:t xml:space="preserve"> atklāti balsojot, </w:t>
      </w:r>
    </w:p>
    <w:p w14:paraId="4F9357D4" w14:textId="0F955F52" w:rsidR="003E76DB" w:rsidRDefault="003E76DB" w:rsidP="003E76DB">
      <w:pPr>
        <w:ind w:right="-1"/>
        <w:jc w:val="both"/>
      </w:pPr>
      <w:r w:rsidRPr="00E97CA1">
        <w:rPr>
          <w:b/>
          <w:bCs/>
        </w:rPr>
        <w:t>PAR</w:t>
      </w:r>
      <w:r w:rsidRPr="00E97CA1">
        <w:t xml:space="preserve"> </w:t>
      </w:r>
      <w:r w:rsidRPr="00E97CA1">
        <w:rPr>
          <w:b/>
          <w:bCs/>
        </w:rPr>
        <w:t xml:space="preserve">– </w:t>
      </w:r>
      <w:r>
        <w:rPr>
          <w:b/>
          <w:bCs/>
        </w:rPr>
        <w:t>5</w:t>
      </w:r>
      <w:r w:rsidRPr="00E97CA1">
        <w:t xml:space="preserve"> </w:t>
      </w:r>
      <w:r>
        <w:t xml:space="preserve">balsis </w:t>
      </w:r>
      <w:r w:rsidRPr="00E97CA1">
        <w:t>(</w:t>
      </w:r>
      <w:r>
        <w:t>Andris Ozoliņš, Artūrs Semjonovs,</w:t>
      </w:r>
      <w:r w:rsidRPr="00937622">
        <w:t xml:space="preserve"> </w:t>
      </w:r>
      <w:r w:rsidR="00841195">
        <w:t xml:space="preserve">Ģirts Neija, </w:t>
      </w:r>
      <w:r>
        <w:t>Irina Dolgova,</w:t>
      </w:r>
      <w:r w:rsidRPr="00C8105A">
        <w:rPr>
          <w:noProof/>
        </w:rPr>
        <w:t xml:space="preserve"> </w:t>
      </w:r>
      <w:r>
        <w:t>Jānis Kažotnieks</w:t>
      </w:r>
      <w:r w:rsidRPr="00E97CA1">
        <w:t xml:space="preserve">); </w:t>
      </w:r>
    </w:p>
    <w:p w14:paraId="629D52CE" w14:textId="0CCE1167" w:rsidR="003E76DB" w:rsidRDefault="003E76DB" w:rsidP="003E76DB">
      <w:pPr>
        <w:ind w:right="-1"/>
        <w:jc w:val="both"/>
        <w:rPr>
          <w:noProof/>
        </w:rPr>
      </w:pPr>
      <w:r w:rsidRPr="00E97CA1">
        <w:rPr>
          <w:b/>
          <w:noProof/>
        </w:rPr>
        <w:t xml:space="preserve">PRET – </w:t>
      </w:r>
      <w:r>
        <w:rPr>
          <w:b/>
          <w:noProof/>
        </w:rPr>
        <w:t xml:space="preserve">1 </w:t>
      </w:r>
      <w:r w:rsidR="00841195">
        <w:rPr>
          <w:noProof/>
        </w:rPr>
        <w:t>balss (</w:t>
      </w:r>
      <w:r w:rsidR="00841195">
        <w:t>Lolita Duge)</w:t>
      </w:r>
      <w:r w:rsidRPr="00E97CA1">
        <w:rPr>
          <w:noProof/>
        </w:rPr>
        <w:t xml:space="preserve">;  </w:t>
      </w:r>
    </w:p>
    <w:p w14:paraId="487E8D2A" w14:textId="417973E6" w:rsidR="003E76DB" w:rsidRDefault="003E76DB" w:rsidP="003E76DB">
      <w:pPr>
        <w:ind w:right="-1"/>
        <w:jc w:val="both"/>
      </w:pPr>
      <w:r w:rsidRPr="00E97CA1">
        <w:rPr>
          <w:b/>
          <w:noProof/>
        </w:rPr>
        <w:t xml:space="preserve">ATTURAS – </w:t>
      </w:r>
      <w:r>
        <w:rPr>
          <w:b/>
          <w:noProof/>
        </w:rPr>
        <w:t xml:space="preserve">8 </w:t>
      </w:r>
      <w:r>
        <w:rPr>
          <w:noProof/>
        </w:rPr>
        <w:t>balsis (</w:t>
      </w:r>
      <w:r w:rsidR="00841195">
        <w:rPr>
          <w:noProof/>
        </w:rPr>
        <w:t>Dainis Liepiņš, Dina Tauriņa,</w:t>
      </w:r>
      <w:r w:rsidR="00841195">
        <w:t xml:space="preserve"> Gundars Liepa, </w:t>
      </w:r>
      <w:r w:rsidR="00841195" w:rsidRPr="00E97CA1">
        <w:t>Ilze Vītola</w:t>
      </w:r>
      <w:r w:rsidR="00841195">
        <w:t>,</w:t>
      </w:r>
      <w:r w:rsidR="00841195" w:rsidRPr="00841195">
        <w:t xml:space="preserve"> </w:t>
      </w:r>
      <w:r w:rsidR="00841195">
        <w:t>Juris Lavenieks, Juris Razživins,</w:t>
      </w:r>
      <w:r w:rsidR="00841195">
        <w:rPr>
          <w:noProof/>
        </w:rPr>
        <w:t xml:space="preserve"> Oskars Cīrulis</w:t>
      </w:r>
      <w:r w:rsidR="00841195">
        <w:t xml:space="preserve">, </w:t>
      </w:r>
      <w:r w:rsidR="00841195">
        <w:rPr>
          <w:noProof/>
        </w:rPr>
        <w:t>Vidmants Rinkuns</w:t>
      </w:r>
      <w:r>
        <w:t>)</w:t>
      </w:r>
      <w:r w:rsidRPr="00E97CA1">
        <w:t>,</w:t>
      </w:r>
    </w:p>
    <w:p w14:paraId="39FA666A" w14:textId="3BB48563" w:rsidR="003E76DB" w:rsidRPr="00841195" w:rsidRDefault="003E76DB" w:rsidP="003E76DB">
      <w:pPr>
        <w:ind w:right="-1"/>
        <w:jc w:val="both"/>
        <w:rPr>
          <w:color w:val="000000"/>
        </w:rPr>
      </w:pPr>
      <w:r w:rsidRPr="00B10500">
        <w:rPr>
          <w:b/>
        </w:rPr>
        <w:t xml:space="preserve">nolemj: </w:t>
      </w:r>
      <w:r w:rsidRPr="00B10500">
        <w:rPr>
          <w:b/>
          <w:color w:val="000000"/>
        </w:rPr>
        <w:t xml:space="preserve"> </w:t>
      </w:r>
      <w:r w:rsidR="00841195">
        <w:rPr>
          <w:b/>
          <w:color w:val="000000"/>
        </w:rPr>
        <w:t xml:space="preserve">neatbalstīt </w:t>
      </w:r>
      <w:r w:rsidR="00841195">
        <w:rPr>
          <w:color w:val="000000"/>
        </w:rPr>
        <w:t>U.Aināra priekšlikumu.</w:t>
      </w:r>
    </w:p>
    <w:p w14:paraId="1B4F14EB" w14:textId="77777777" w:rsidR="003E76DB" w:rsidRDefault="003E76DB" w:rsidP="009C52ED">
      <w:pPr>
        <w:spacing w:before="60" w:line="276" w:lineRule="auto"/>
        <w:ind w:right="-1"/>
        <w:jc w:val="both"/>
        <w:rPr>
          <w:b/>
        </w:rPr>
      </w:pPr>
    </w:p>
    <w:p w14:paraId="0821D9C9" w14:textId="0E58E4F6" w:rsidR="00841195" w:rsidRPr="003E76DB" w:rsidRDefault="00841195" w:rsidP="00841195">
      <w:pPr>
        <w:spacing w:before="60" w:line="276" w:lineRule="auto"/>
        <w:ind w:right="-1"/>
        <w:jc w:val="both"/>
      </w:pPr>
      <w:r>
        <w:t>BALSOŠANAS REZULTĀTI par lēmumprojektu:</w:t>
      </w:r>
    </w:p>
    <w:p w14:paraId="15ACAFAA" w14:textId="77777777" w:rsidR="00841195" w:rsidRDefault="00841195" w:rsidP="00841195">
      <w:pPr>
        <w:ind w:right="-1"/>
        <w:jc w:val="both"/>
      </w:pPr>
      <w:r w:rsidRPr="00EB71EF">
        <w:t>Jelgavas novada dome,</w:t>
      </w:r>
      <w:r>
        <w:t xml:space="preserve"> atklāti balsojot, </w:t>
      </w:r>
    </w:p>
    <w:p w14:paraId="1CDBD6B7" w14:textId="14320979" w:rsidR="00841195" w:rsidRDefault="00841195" w:rsidP="00841195">
      <w:pPr>
        <w:ind w:right="-1"/>
        <w:jc w:val="both"/>
      </w:pPr>
      <w:r w:rsidRPr="00E97CA1">
        <w:rPr>
          <w:b/>
          <w:bCs/>
        </w:rPr>
        <w:t>PAR</w:t>
      </w:r>
      <w:r w:rsidRPr="00E97CA1">
        <w:t xml:space="preserve"> </w:t>
      </w:r>
      <w:r w:rsidRPr="00E97CA1">
        <w:rPr>
          <w:b/>
          <w:bCs/>
        </w:rPr>
        <w:t xml:space="preserve">– </w:t>
      </w:r>
      <w:r>
        <w:rPr>
          <w:b/>
          <w:bCs/>
        </w:rPr>
        <w:t>5</w:t>
      </w:r>
      <w:r w:rsidRPr="00E97CA1">
        <w:t xml:space="preserve"> </w:t>
      </w:r>
      <w:r>
        <w:t xml:space="preserve">balsis </w:t>
      </w:r>
      <w:r w:rsidRPr="00E97CA1">
        <w:t>(</w:t>
      </w:r>
      <w:r>
        <w:t xml:space="preserve">Gundars Liepa, </w:t>
      </w:r>
      <w:r w:rsidRPr="00E97CA1">
        <w:t>Ilze Vītola</w:t>
      </w:r>
      <w:r>
        <w:t>,</w:t>
      </w:r>
      <w:r w:rsidRPr="00841195">
        <w:t xml:space="preserve"> </w:t>
      </w:r>
      <w:r>
        <w:t>Juris Lavenieks, Juris Razživins,</w:t>
      </w:r>
      <w:r w:rsidRPr="00841195">
        <w:t xml:space="preserve"> </w:t>
      </w:r>
      <w:r>
        <w:t>Lolita Duge</w:t>
      </w:r>
      <w:r w:rsidRPr="00E97CA1">
        <w:t xml:space="preserve">); </w:t>
      </w:r>
    </w:p>
    <w:p w14:paraId="38C8E8AC" w14:textId="74B177AB" w:rsidR="00841195" w:rsidRDefault="00841195" w:rsidP="00841195">
      <w:pPr>
        <w:ind w:right="-1"/>
        <w:jc w:val="both"/>
        <w:rPr>
          <w:noProof/>
        </w:rPr>
      </w:pPr>
      <w:r w:rsidRPr="00E97CA1">
        <w:rPr>
          <w:b/>
          <w:noProof/>
        </w:rPr>
        <w:t xml:space="preserve">PRET – </w:t>
      </w:r>
      <w:r>
        <w:rPr>
          <w:b/>
          <w:noProof/>
        </w:rPr>
        <w:t xml:space="preserve">2 </w:t>
      </w:r>
      <w:r>
        <w:rPr>
          <w:noProof/>
        </w:rPr>
        <w:t>balsis (</w:t>
      </w:r>
      <w:r>
        <w:t>Artūrs Semjonovs,</w:t>
      </w:r>
      <w:r w:rsidRPr="00841195">
        <w:t xml:space="preserve"> </w:t>
      </w:r>
      <w:r>
        <w:t>Jānis Kažotnieks)</w:t>
      </w:r>
      <w:r w:rsidRPr="00E97CA1">
        <w:rPr>
          <w:noProof/>
        </w:rPr>
        <w:t xml:space="preserve">;  </w:t>
      </w:r>
    </w:p>
    <w:p w14:paraId="0E92DF2F" w14:textId="6317BCD9" w:rsidR="00841195" w:rsidRDefault="00841195" w:rsidP="00841195">
      <w:pPr>
        <w:ind w:right="-1"/>
        <w:jc w:val="both"/>
      </w:pPr>
      <w:r w:rsidRPr="00E97CA1">
        <w:rPr>
          <w:b/>
          <w:noProof/>
        </w:rPr>
        <w:t xml:space="preserve">ATTURAS – </w:t>
      </w:r>
      <w:r>
        <w:rPr>
          <w:b/>
          <w:noProof/>
        </w:rPr>
        <w:t xml:space="preserve">6 </w:t>
      </w:r>
      <w:r>
        <w:rPr>
          <w:noProof/>
        </w:rPr>
        <w:t>balsis (Dainis Liepiņš, Dina Tauriņa,</w:t>
      </w:r>
      <w:r>
        <w:t xml:space="preserve"> Ģirts Neija, Irina Dolgova,</w:t>
      </w:r>
      <w:r w:rsidRPr="00C8105A">
        <w:rPr>
          <w:noProof/>
        </w:rPr>
        <w:t xml:space="preserve"> </w:t>
      </w:r>
      <w:r>
        <w:rPr>
          <w:noProof/>
        </w:rPr>
        <w:t>Oskars Cīrulis</w:t>
      </w:r>
      <w:r>
        <w:t xml:space="preserve">, </w:t>
      </w:r>
      <w:r>
        <w:rPr>
          <w:noProof/>
        </w:rPr>
        <w:t>Vidmants Rinkuns</w:t>
      </w:r>
      <w:r>
        <w:t>)</w:t>
      </w:r>
      <w:r w:rsidRPr="00E97CA1">
        <w:t>,</w:t>
      </w:r>
    </w:p>
    <w:p w14:paraId="3388D99A" w14:textId="0585297C" w:rsidR="00841195" w:rsidRPr="00841195" w:rsidRDefault="00841195" w:rsidP="00841195">
      <w:pPr>
        <w:ind w:right="-1"/>
        <w:jc w:val="both"/>
        <w:rPr>
          <w:color w:val="000000"/>
        </w:rPr>
      </w:pPr>
      <w:r w:rsidRPr="00B10500">
        <w:rPr>
          <w:b/>
        </w:rPr>
        <w:t xml:space="preserve">nolemj: </w:t>
      </w:r>
      <w:r w:rsidRPr="00B10500">
        <w:rPr>
          <w:b/>
          <w:color w:val="000000"/>
        </w:rPr>
        <w:t xml:space="preserve"> </w:t>
      </w:r>
      <w:r>
        <w:rPr>
          <w:b/>
          <w:color w:val="000000"/>
        </w:rPr>
        <w:t xml:space="preserve">noraidīt </w:t>
      </w:r>
      <w:r>
        <w:rPr>
          <w:color w:val="000000"/>
        </w:rPr>
        <w:t>sagatavoto lēmumprojektu.</w:t>
      </w:r>
    </w:p>
    <w:p w14:paraId="4AEE80E8" w14:textId="6276E14E" w:rsidR="009C52ED" w:rsidRDefault="009C52ED" w:rsidP="009C52ED">
      <w:pPr>
        <w:spacing w:before="60" w:line="276" w:lineRule="auto"/>
        <w:ind w:right="-1"/>
        <w:jc w:val="both"/>
        <w:rPr>
          <w:b/>
        </w:rPr>
      </w:pPr>
    </w:p>
    <w:p w14:paraId="22CFF66B" w14:textId="2CD7E036" w:rsidR="00442212" w:rsidRDefault="00442212" w:rsidP="003B5C12">
      <w:pPr>
        <w:pStyle w:val="ListParagraph"/>
        <w:numPr>
          <w:ilvl w:val="0"/>
          <w:numId w:val="2"/>
        </w:numPr>
        <w:spacing w:before="60" w:line="276" w:lineRule="auto"/>
        <w:ind w:left="284" w:right="-1" w:hanging="284"/>
        <w:jc w:val="both"/>
        <w:rPr>
          <w:b/>
        </w:rPr>
      </w:pPr>
      <w:r w:rsidRPr="00841195">
        <w:rPr>
          <w:b/>
          <w:noProof/>
          <w:u w:val="single"/>
        </w:rPr>
        <w:t>Par nekustamā īpašuma un ielas nosaukuma piešķiršanu (Līgas iela, Vītoliņi, Valgundes pag.)</w:t>
      </w:r>
    </w:p>
    <w:p w14:paraId="14BCDECD" w14:textId="2F438D02" w:rsidR="00841195" w:rsidRPr="00C062DE" w:rsidRDefault="00841195" w:rsidP="00841195">
      <w:pPr>
        <w:spacing w:before="60" w:line="276" w:lineRule="auto"/>
        <w:ind w:right="-1"/>
        <w:jc w:val="both"/>
      </w:pPr>
      <w:r w:rsidRPr="00C062DE">
        <w:t xml:space="preserve">ZIŅO: </w:t>
      </w:r>
      <w:r>
        <w:t>Ģ.Neija</w:t>
      </w:r>
    </w:p>
    <w:p w14:paraId="2CBC1C24" w14:textId="77777777" w:rsidR="00841195" w:rsidRPr="002A37F0" w:rsidRDefault="00841195" w:rsidP="00841195">
      <w:pPr>
        <w:spacing w:before="60" w:line="276" w:lineRule="auto"/>
        <w:ind w:right="-1"/>
        <w:jc w:val="both"/>
        <w:rPr>
          <w:b/>
          <w:sz w:val="16"/>
          <w:szCs w:val="16"/>
        </w:rPr>
      </w:pPr>
    </w:p>
    <w:p w14:paraId="4790575C" w14:textId="77777777" w:rsidR="00841195" w:rsidRDefault="00841195" w:rsidP="00841195">
      <w:pPr>
        <w:ind w:right="-1"/>
        <w:jc w:val="both"/>
      </w:pPr>
      <w:r w:rsidRPr="00EB71EF">
        <w:t>Jelgavas novada dome,</w:t>
      </w:r>
      <w:r>
        <w:t xml:space="preserve"> atklāti balsojot, </w:t>
      </w:r>
    </w:p>
    <w:p w14:paraId="07744CCD" w14:textId="0B6DE741" w:rsidR="00841195" w:rsidRDefault="00841195" w:rsidP="00841195">
      <w:pPr>
        <w:ind w:right="-1"/>
        <w:jc w:val="both"/>
      </w:pPr>
      <w:r w:rsidRPr="00E97CA1">
        <w:rPr>
          <w:b/>
          <w:bCs/>
        </w:rPr>
        <w:t>PAR</w:t>
      </w:r>
      <w:r w:rsidRPr="00E97CA1">
        <w:t xml:space="preserve"> </w:t>
      </w:r>
      <w:r w:rsidRPr="00E97CA1">
        <w:rPr>
          <w:b/>
          <w:bCs/>
        </w:rPr>
        <w:t xml:space="preserve">– </w:t>
      </w:r>
      <w:r w:rsidRPr="002A37F0">
        <w:rPr>
          <w:b/>
          <w:bCs/>
        </w:rPr>
        <w:t>1</w:t>
      </w:r>
      <w:r>
        <w:rPr>
          <w:b/>
          <w:bCs/>
        </w:rPr>
        <w:t>4</w:t>
      </w:r>
      <w:r w:rsidRPr="00E97CA1">
        <w:t xml:space="preserve"> </w:t>
      </w:r>
      <w:r>
        <w:t xml:space="preserve">balsis </w:t>
      </w:r>
      <w:r w:rsidRPr="00E97CA1">
        <w:t>(</w:t>
      </w:r>
      <w:r>
        <w:t>Andris Ozoliņš, Artūrs Semjonovs,</w:t>
      </w:r>
      <w:r w:rsidRPr="00937622">
        <w:t xml:space="preserve"> </w:t>
      </w:r>
      <w:r>
        <w:rPr>
          <w:noProof/>
        </w:rPr>
        <w:t>Dainis Liepiņš, Dina Tauriņa,</w:t>
      </w:r>
      <w:r>
        <w:t xml:space="preserve"> Gundars Liepa, Ģirts Neija,</w:t>
      </w:r>
      <w:r w:rsidRPr="00E97CA1">
        <w:t xml:space="preserve"> Ilze Vītola, </w:t>
      </w:r>
      <w:r>
        <w:t>Irina Dolgova,</w:t>
      </w:r>
      <w:r w:rsidRPr="00C8105A">
        <w:rPr>
          <w:noProof/>
        </w:rPr>
        <w:t xml:space="preserve"> </w:t>
      </w:r>
      <w:r>
        <w:t>Jānis Kažotnieks, Juris Lavenieks, Juris Razživins,</w:t>
      </w:r>
      <w:r>
        <w:rPr>
          <w:noProof/>
        </w:rPr>
        <w:t xml:space="preserve"> </w:t>
      </w:r>
      <w:r>
        <w:t xml:space="preserve">Lolita Duge, </w:t>
      </w:r>
      <w:r>
        <w:rPr>
          <w:noProof/>
        </w:rPr>
        <w:t>Oskars Cīrulis</w:t>
      </w:r>
      <w:r>
        <w:t xml:space="preserve">, </w:t>
      </w:r>
      <w:r>
        <w:rPr>
          <w:noProof/>
        </w:rPr>
        <w:t>Vidmants Rinkuns</w:t>
      </w:r>
      <w:r w:rsidRPr="00E97CA1">
        <w:t xml:space="preserve">); </w:t>
      </w:r>
    </w:p>
    <w:p w14:paraId="13B308ED" w14:textId="77777777" w:rsidR="00841195" w:rsidRDefault="00841195" w:rsidP="00841195">
      <w:pPr>
        <w:ind w:right="-1"/>
        <w:jc w:val="both"/>
        <w:rPr>
          <w:noProof/>
        </w:rPr>
      </w:pPr>
      <w:r w:rsidRPr="00E97CA1">
        <w:rPr>
          <w:b/>
          <w:noProof/>
        </w:rPr>
        <w:t xml:space="preserve">PRET – </w:t>
      </w:r>
      <w:r>
        <w:rPr>
          <w:b/>
          <w:noProof/>
        </w:rPr>
        <w:t>nav</w:t>
      </w:r>
      <w:r w:rsidRPr="00E97CA1">
        <w:rPr>
          <w:noProof/>
        </w:rPr>
        <w:t xml:space="preserve">;  </w:t>
      </w:r>
    </w:p>
    <w:p w14:paraId="566A2544" w14:textId="0087FA6A" w:rsidR="00841195" w:rsidRDefault="00841195" w:rsidP="00841195">
      <w:pPr>
        <w:ind w:right="-1"/>
        <w:jc w:val="both"/>
      </w:pPr>
      <w:r w:rsidRPr="00E97CA1">
        <w:rPr>
          <w:b/>
          <w:noProof/>
        </w:rPr>
        <w:t xml:space="preserve">ATTURAS – </w:t>
      </w:r>
      <w:r>
        <w:rPr>
          <w:b/>
          <w:noProof/>
        </w:rPr>
        <w:t>nav</w:t>
      </w:r>
      <w:r w:rsidRPr="00E97CA1">
        <w:t>,</w:t>
      </w:r>
    </w:p>
    <w:p w14:paraId="4124923F" w14:textId="77777777" w:rsidR="00841195" w:rsidRPr="00B10500" w:rsidRDefault="00841195" w:rsidP="00841195">
      <w:pPr>
        <w:ind w:right="-1"/>
        <w:jc w:val="both"/>
        <w:rPr>
          <w:b/>
          <w:color w:val="000000"/>
        </w:rPr>
      </w:pPr>
      <w:r w:rsidRPr="00B10500">
        <w:rPr>
          <w:b/>
        </w:rPr>
        <w:t xml:space="preserve">nolemj: </w:t>
      </w:r>
      <w:r w:rsidRPr="00B10500">
        <w:rPr>
          <w:b/>
          <w:color w:val="000000"/>
        </w:rPr>
        <w:t xml:space="preserve"> </w:t>
      </w:r>
    </w:p>
    <w:p w14:paraId="5B0DF8AC" w14:textId="77777777" w:rsidR="002F1040" w:rsidRDefault="002F1040" w:rsidP="003B5C12">
      <w:pPr>
        <w:pStyle w:val="ListParagraph"/>
        <w:numPr>
          <w:ilvl w:val="0"/>
          <w:numId w:val="13"/>
        </w:numPr>
        <w:ind w:left="567" w:hanging="283"/>
        <w:jc w:val="both"/>
        <w:rPr>
          <w:rFonts w:eastAsia="Calibri"/>
        </w:rPr>
      </w:pPr>
      <w:r>
        <w:rPr>
          <w:rFonts w:eastAsia="Calibri"/>
        </w:rPr>
        <w:t>Izveidot no zemes vienības 0,8217 ha platībā ar kadastra apzīmējumu 54860130826 (1.pielikumā Nr.23) pastāvīgu nekustamo īpašumu, piešķirot nosaukumu “Līgas iela”.</w:t>
      </w:r>
    </w:p>
    <w:p w14:paraId="4209D2B3" w14:textId="77777777" w:rsidR="002F1040" w:rsidRDefault="002F1040" w:rsidP="003B5C12">
      <w:pPr>
        <w:pStyle w:val="ListParagraph"/>
        <w:numPr>
          <w:ilvl w:val="0"/>
          <w:numId w:val="13"/>
        </w:numPr>
        <w:ind w:left="567" w:hanging="283"/>
        <w:jc w:val="both"/>
        <w:rPr>
          <w:rFonts w:eastAsia="Calibri"/>
        </w:rPr>
      </w:pPr>
      <w:r>
        <w:rPr>
          <w:rFonts w:eastAsia="Calibri"/>
        </w:rPr>
        <w:t xml:space="preserve">Piešķirt infrastruktūras objektam – ielai,  kas atrodas uz zemes vienības </w:t>
      </w:r>
      <w:r w:rsidRPr="00990A5A">
        <w:rPr>
          <w:rFonts w:eastAsia="Calibri"/>
        </w:rPr>
        <w:t>ar kadastra apzīmējumu 54860130826</w:t>
      </w:r>
      <w:r>
        <w:rPr>
          <w:rFonts w:eastAsia="Calibri"/>
        </w:rPr>
        <w:t>, nosaukumu “Līgas iela”.</w:t>
      </w:r>
    </w:p>
    <w:p w14:paraId="0DE4EC4E" w14:textId="77777777" w:rsidR="002F1040" w:rsidRPr="00AB30FD" w:rsidRDefault="002F1040" w:rsidP="003B5C12">
      <w:pPr>
        <w:pStyle w:val="ListParagraph"/>
        <w:numPr>
          <w:ilvl w:val="0"/>
          <w:numId w:val="13"/>
        </w:numPr>
        <w:ind w:left="567" w:hanging="283"/>
        <w:jc w:val="both"/>
        <w:rPr>
          <w:rFonts w:eastAsia="Calibri"/>
        </w:rPr>
      </w:pPr>
      <w:r w:rsidRPr="00AB30FD">
        <w:rPr>
          <w:rFonts w:eastAsia="Calibri"/>
        </w:rPr>
        <w:t>Noteikt zemes vienībai 0,8217 ha platībā ar kadastra apzīmējumu 54860130826</w:t>
      </w:r>
      <w:r w:rsidRPr="00AB30FD">
        <w:t xml:space="preserve"> </w:t>
      </w:r>
      <w:r w:rsidRPr="00AB30FD">
        <w:rPr>
          <w:rFonts w:eastAsia="Calibri"/>
        </w:rPr>
        <w:t xml:space="preserve">nekustamā īpašuma lietošanas mērķi: </w:t>
      </w:r>
      <w:r w:rsidRPr="00AB30FD">
        <w:rPr>
          <w:rFonts w:eastAsia="Calibri"/>
          <w:i/>
          <w:iCs/>
        </w:rPr>
        <w:t>„zeme dzelzceļa infrastruktūras zemes nodalījuma joslā un ceļu zemes nodalījuma joslā”</w:t>
      </w:r>
      <w:r w:rsidRPr="00AB30FD">
        <w:rPr>
          <w:rFonts w:eastAsia="Calibri"/>
        </w:rPr>
        <w:t xml:space="preserve"> (NĪLM kods 1101).</w:t>
      </w:r>
    </w:p>
    <w:p w14:paraId="224A268F" w14:textId="77777777" w:rsidR="002F1040" w:rsidRDefault="002F1040" w:rsidP="003B5C12">
      <w:pPr>
        <w:pStyle w:val="ListParagraph"/>
        <w:numPr>
          <w:ilvl w:val="0"/>
          <w:numId w:val="13"/>
        </w:numPr>
        <w:ind w:left="567" w:hanging="283"/>
        <w:jc w:val="both"/>
      </w:pPr>
      <w:r>
        <w:t xml:space="preserve">Lēmumu nosūtīt </w:t>
      </w:r>
      <w:r w:rsidRPr="00C47CE1">
        <w:rPr>
          <w:color w:val="000000" w:themeColor="text1"/>
        </w:rPr>
        <w:t xml:space="preserve">Valsts zemes dienesta Zemgales reģionālajai pārvaldei </w:t>
      </w:r>
      <w:r>
        <w:t>un nekustamā īpašuma “Līgas”, “Līgas Rozes” un “Līgas Neļķes”, Vītoliņos, Valgundes pagastā, Jelgavas novadā īpašniecei.</w:t>
      </w:r>
    </w:p>
    <w:p w14:paraId="1EEBD4B9" w14:textId="145423B0" w:rsidR="00841195" w:rsidRPr="002F1040" w:rsidRDefault="00841195" w:rsidP="00841195">
      <w:pPr>
        <w:spacing w:before="60" w:line="276" w:lineRule="auto"/>
        <w:ind w:right="-1"/>
        <w:jc w:val="both"/>
        <w:rPr>
          <w:b/>
          <w:sz w:val="16"/>
          <w:szCs w:val="16"/>
        </w:rPr>
      </w:pPr>
    </w:p>
    <w:p w14:paraId="5669D549" w14:textId="77777777" w:rsidR="00841195" w:rsidRDefault="00841195" w:rsidP="00841195">
      <w:pPr>
        <w:spacing w:before="60" w:after="200" w:line="276" w:lineRule="auto"/>
        <w:jc w:val="both"/>
        <w:rPr>
          <w:bCs/>
        </w:rPr>
      </w:pPr>
      <w:r w:rsidRPr="004A5D04">
        <w:rPr>
          <w:bCs/>
        </w:rPr>
        <w:t>Lēmums Nr.</w:t>
      </w:r>
      <w:r>
        <w:rPr>
          <w:bCs/>
        </w:rPr>
        <w:t>7</w:t>
      </w:r>
      <w:r w:rsidRPr="004A5D04">
        <w:rPr>
          <w:bCs/>
        </w:rPr>
        <w:t xml:space="preserve"> pielikumā.</w:t>
      </w:r>
    </w:p>
    <w:p w14:paraId="7AE9C4B7" w14:textId="48A5AD4F" w:rsidR="00841195" w:rsidRDefault="00841195" w:rsidP="00841195">
      <w:pPr>
        <w:spacing w:before="60" w:line="276" w:lineRule="auto"/>
        <w:ind w:right="-1"/>
        <w:jc w:val="both"/>
        <w:rPr>
          <w:b/>
        </w:rPr>
      </w:pPr>
    </w:p>
    <w:p w14:paraId="0EC147F5" w14:textId="243A5D29" w:rsidR="002F1040" w:rsidRPr="002F1040" w:rsidRDefault="002F1040" w:rsidP="003B5C12">
      <w:pPr>
        <w:pStyle w:val="ListParagraph"/>
        <w:numPr>
          <w:ilvl w:val="0"/>
          <w:numId w:val="2"/>
        </w:numPr>
        <w:spacing w:before="60" w:line="276" w:lineRule="auto"/>
        <w:ind w:left="426" w:right="-1" w:hanging="426"/>
        <w:jc w:val="both"/>
        <w:rPr>
          <w:b/>
          <w:u w:val="single"/>
        </w:rPr>
      </w:pPr>
      <w:r w:rsidRPr="002F1040">
        <w:rPr>
          <w:b/>
          <w:noProof/>
          <w:u w:val="single"/>
        </w:rPr>
        <w:t>Par lauksaimniecības zemes ierīkošanas atļaujas izsniegšanu nekustamajā īpašumā “Mazdimzēni”, Zaļenieku pagastā, Jelgavas novadā</w:t>
      </w:r>
    </w:p>
    <w:p w14:paraId="5822221C" w14:textId="77777777" w:rsidR="002F1040" w:rsidRPr="00C062DE" w:rsidRDefault="002F1040" w:rsidP="002F1040">
      <w:pPr>
        <w:spacing w:before="60" w:line="276" w:lineRule="auto"/>
        <w:ind w:right="-1"/>
        <w:jc w:val="both"/>
      </w:pPr>
      <w:r w:rsidRPr="00C062DE">
        <w:t xml:space="preserve">ZIŅO: </w:t>
      </w:r>
      <w:r>
        <w:t>Ģ.Neija</w:t>
      </w:r>
    </w:p>
    <w:p w14:paraId="30838256" w14:textId="77777777" w:rsidR="002F1040" w:rsidRPr="002A37F0" w:rsidRDefault="002F1040" w:rsidP="002F1040">
      <w:pPr>
        <w:spacing w:before="60" w:line="276" w:lineRule="auto"/>
        <w:ind w:right="-1"/>
        <w:jc w:val="both"/>
        <w:rPr>
          <w:b/>
          <w:sz w:val="16"/>
          <w:szCs w:val="16"/>
        </w:rPr>
      </w:pPr>
    </w:p>
    <w:p w14:paraId="402BE1E0" w14:textId="77777777" w:rsidR="002F1040" w:rsidRDefault="002F1040" w:rsidP="002F1040">
      <w:pPr>
        <w:ind w:right="-1"/>
        <w:jc w:val="both"/>
      </w:pPr>
      <w:r w:rsidRPr="00EB71EF">
        <w:lastRenderedPageBreak/>
        <w:t>Jelgavas novada dome,</w:t>
      </w:r>
      <w:r>
        <w:t xml:space="preserve"> atklāti balsojot, </w:t>
      </w:r>
    </w:p>
    <w:p w14:paraId="6E8536E6" w14:textId="699251C4" w:rsidR="002F1040" w:rsidRDefault="002F1040" w:rsidP="002F1040">
      <w:pPr>
        <w:ind w:right="-1"/>
        <w:jc w:val="both"/>
      </w:pPr>
      <w:r w:rsidRPr="00E97CA1">
        <w:rPr>
          <w:b/>
          <w:bCs/>
        </w:rPr>
        <w:t>PAR</w:t>
      </w:r>
      <w:r w:rsidRPr="00E97CA1">
        <w:t xml:space="preserve"> </w:t>
      </w:r>
      <w:r w:rsidRPr="00E97CA1">
        <w:rPr>
          <w:b/>
          <w:bCs/>
        </w:rPr>
        <w:t xml:space="preserve">– </w:t>
      </w:r>
      <w:r w:rsidRPr="002A37F0">
        <w:rPr>
          <w:b/>
          <w:bCs/>
        </w:rPr>
        <w:t>1</w:t>
      </w:r>
      <w:r w:rsidR="00B724A4">
        <w:rPr>
          <w:b/>
          <w:bCs/>
        </w:rPr>
        <w:t>5</w:t>
      </w:r>
      <w:r w:rsidRPr="00E97CA1">
        <w:t xml:space="preserve"> </w:t>
      </w:r>
      <w:r>
        <w:t xml:space="preserve">balsis </w:t>
      </w:r>
      <w:r w:rsidRPr="00E97CA1">
        <w:t>(</w:t>
      </w:r>
      <w:r>
        <w:t>Andris Ozoliņš, Artūrs Semjonovs,</w:t>
      </w:r>
      <w:r w:rsidRPr="00937622">
        <w:t xml:space="preserve"> </w:t>
      </w:r>
      <w:r>
        <w:rPr>
          <w:noProof/>
        </w:rPr>
        <w:t>Dainis Liepiņš, Dina Tauriņa,</w:t>
      </w:r>
      <w:r>
        <w:t xml:space="preserve"> Gundars Liepa, Ģirts Neija,</w:t>
      </w:r>
      <w:r w:rsidRPr="00E97CA1">
        <w:t xml:space="preserve"> Ilze Vītola, </w:t>
      </w:r>
      <w:r>
        <w:t>Irina Dolgova,</w:t>
      </w:r>
      <w:r w:rsidRPr="00C8105A">
        <w:rPr>
          <w:noProof/>
        </w:rPr>
        <w:t xml:space="preserve"> </w:t>
      </w:r>
      <w:r>
        <w:t>Jānis Kažotnieks, Juris Lavenieks, Juris Razživins,</w:t>
      </w:r>
      <w:r>
        <w:rPr>
          <w:noProof/>
        </w:rPr>
        <w:t xml:space="preserve"> </w:t>
      </w:r>
      <w:r>
        <w:t xml:space="preserve">Lolita Duge, </w:t>
      </w:r>
      <w:r>
        <w:rPr>
          <w:noProof/>
        </w:rPr>
        <w:t>Oskars Cīrulis</w:t>
      </w:r>
      <w:r>
        <w:t xml:space="preserve">, </w:t>
      </w:r>
      <w:r w:rsidR="00B724A4">
        <w:t xml:space="preserve">Pēteris Veļeckis(mutiski), </w:t>
      </w:r>
      <w:r>
        <w:rPr>
          <w:noProof/>
        </w:rPr>
        <w:t>Vidmants Rinkuns</w:t>
      </w:r>
      <w:r w:rsidRPr="00E97CA1">
        <w:t xml:space="preserve">); </w:t>
      </w:r>
    </w:p>
    <w:p w14:paraId="0797FE4F" w14:textId="77777777" w:rsidR="002F1040" w:rsidRDefault="002F1040" w:rsidP="002F1040">
      <w:pPr>
        <w:ind w:right="-1"/>
        <w:jc w:val="both"/>
        <w:rPr>
          <w:noProof/>
        </w:rPr>
      </w:pPr>
      <w:r w:rsidRPr="00E97CA1">
        <w:rPr>
          <w:b/>
          <w:noProof/>
        </w:rPr>
        <w:t xml:space="preserve">PRET – </w:t>
      </w:r>
      <w:r>
        <w:rPr>
          <w:b/>
          <w:noProof/>
        </w:rPr>
        <w:t>nav</w:t>
      </w:r>
      <w:r w:rsidRPr="00E97CA1">
        <w:rPr>
          <w:noProof/>
        </w:rPr>
        <w:t xml:space="preserve">;  </w:t>
      </w:r>
    </w:p>
    <w:p w14:paraId="6D03CDC6" w14:textId="77777777" w:rsidR="002F1040" w:rsidRDefault="002F1040" w:rsidP="002F1040">
      <w:pPr>
        <w:ind w:right="-1"/>
        <w:jc w:val="both"/>
      </w:pPr>
      <w:r w:rsidRPr="00E97CA1">
        <w:rPr>
          <w:b/>
          <w:noProof/>
        </w:rPr>
        <w:t xml:space="preserve">ATTURAS – </w:t>
      </w:r>
      <w:r>
        <w:rPr>
          <w:b/>
          <w:noProof/>
        </w:rPr>
        <w:t>nav</w:t>
      </w:r>
      <w:r w:rsidRPr="00E97CA1">
        <w:t>,</w:t>
      </w:r>
    </w:p>
    <w:p w14:paraId="45FA2428" w14:textId="77777777" w:rsidR="002F1040" w:rsidRPr="00B10500" w:rsidRDefault="002F1040" w:rsidP="002F1040">
      <w:pPr>
        <w:ind w:right="-1"/>
        <w:jc w:val="both"/>
        <w:rPr>
          <w:b/>
          <w:color w:val="000000"/>
        </w:rPr>
      </w:pPr>
      <w:r w:rsidRPr="00B10500">
        <w:rPr>
          <w:b/>
        </w:rPr>
        <w:t xml:space="preserve">nolemj: </w:t>
      </w:r>
      <w:r w:rsidRPr="00B10500">
        <w:rPr>
          <w:b/>
          <w:color w:val="000000"/>
        </w:rPr>
        <w:t xml:space="preserve"> </w:t>
      </w:r>
    </w:p>
    <w:p w14:paraId="06092955" w14:textId="46AF86AE" w:rsidR="002F1040" w:rsidRPr="00B724A4" w:rsidRDefault="002F1040" w:rsidP="003B5C12">
      <w:pPr>
        <w:numPr>
          <w:ilvl w:val="0"/>
          <w:numId w:val="14"/>
        </w:numPr>
        <w:jc w:val="both"/>
        <w:rPr>
          <w:bCs/>
        </w:rPr>
      </w:pPr>
      <w:r w:rsidRPr="00B724A4">
        <w:t>Izsniegt U</w:t>
      </w:r>
      <w:r w:rsidR="00A665AD">
        <w:t>.</w:t>
      </w:r>
      <w:r w:rsidRPr="00B724A4">
        <w:t xml:space="preserve"> S</w:t>
      </w:r>
      <w:r w:rsidR="00A665AD">
        <w:t>.</w:t>
      </w:r>
      <w:r w:rsidRPr="00B724A4">
        <w:t xml:space="preserve"> atļauju lauksaimniecības zemes ierīkošanai meža zemē, veicot atmežošanu nekustamajā īpašumā “Mazdimzēni”, Zaļenieku pagastā, Jelgavas novadā</w:t>
      </w:r>
      <w:r w:rsidRPr="00B724A4">
        <w:rPr>
          <w:bCs/>
        </w:rPr>
        <w:t xml:space="preserve">, </w:t>
      </w:r>
      <w:r w:rsidRPr="00B724A4">
        <w:t>zemes īpašumā ar kadastra Nr.54960080002, zemes vienībā ar kadastra apzīmējumu 54960080002, 1.kvartāla 7.nogabalā ar kopējo 0,25 ha platību un 8. nogabalā ar 0,45 ha</w:t>
      </w:r>
      <w:r w:rsidRPr="00B724A4">
        <w:rPr>
          <w:bCs/>
        </w:rPr>
        <w:t xml:space="preserve"> platību ar kopējo atmežojamo platību 0.70 ha.</w:t>
      </w:r>
    </w:p>
    <w:p w14:paraId="28835F2C" w14:textId="77777777" w:rsidR="002F1040" w:rsidRPr="00B724A4" w:rsidRDefault="002F1040" w:rsidP="003B5C12">
      <w:pPr>
        <w:numPr>
          <w:ilvl w:val="0"/>
          <w:numId w:val="14"/>
        </w:numPr>
        <w:jc w:val="both"/>
        <w:rPr>
          <w:bCs/>
        </w:rPr>
      </w:pPr>
      <w:r w:rsidRPr="00B724A4">
        <w:rPr>
          <w:bCs/>
          <w:shd w:val="clear" w:color="auto" w:fill="FFFFFF"/>
        </w:rPr>
        <w:t xml:space="preserve">Saskaņā ar MK noteikumu Nr.118 15. un 16.punktu </w:t>
      </w:r>
      <w:r w:rsidRPr="00B724A4">
        <w:rPr>
          <w:shd w:val="clear" w:color="auto" w:fill="FFFFFF"/>
        </w:rPr>
        <w:t>atļaujas derīguma termiņš ir trīs gadi no šī lēmuma pieņemšanas brīža.</w:t>
      </w:r>
      <w:r w:rsidRPr="00B724A4">
        <w:rPr>
          <w:bCs/>
          <w:shd w:val="clear" w:color="auto" w:fill="FFFFFF"/>
        </w:rPr>
        <w:t xml:space="preserve"> </w:t>
      </w:r>
      <w:r w:rsidRPr="00B724A4">
        <w:rPr>
          <w:bCs/>
        </w:rPr>
        <w:t xml:space="preserve">Atļaujas derīguma termiņa laikā meža īpašnieks veic atmežošanu. </w:t>
      </w:r>
      <w:bookmarkStart w:id="11" w:name="p16"/>
      <w:bookmarkStart w:id="12" w:name="p-463481"/>
      <w:bookmarkEnd w:id="11"/>
      <w:bookmarkEnd w:id="12"/>
      <w:r w:rsidRPr="00B724A4">
        <w:rPr>
          <w:bCs/>
        </w:rPr>
        <w:t>Atļaujas izsniedzējs pēc meža īpašnieka pamatota pieprasījuma saņemšanas atļaujas derīguma termiņu var pagarināt uz trim gadiem.</w:t>
      </w:r>
    </w:p>
    <w:p w14:paraId="52E6E4CA" w14:textId="77777777" w:rsidR="002F1040" w:rsidRPr="00DB665F" w:rsidRDefault="002F1040" w:rsidP="003B5C12">
      <w:pPr>
        <w:numPr>
          <w:ilvl w:val="0"/>
          <w:numId w:val="14"/>
        </w:numPr>
        <w:jc w:val="both"/>
      </w:pPr>
      <w:r>
        <w:rPr>
          <w:color w:val="000000"/>
          <w:shd w:val="clear" w:color="auto" w:fill="FFFFFF"/>
        </w:rPr>
        <w:t>Š</w:t>
      </w:r>
      <w:r w:rsidRPr="00DB665F">
        <w:rPr>
          <w:color w:val="000000"/>
          <w:shd w:val="clear" w:color="auto" w:fill="FFFFFF"/>
        </w:rPr>
        <w:t>o lēmumu mēneša laikā pēc tā spēkā stāšanās var apstrīdēt Administratīvā procesa likumā noteiktajā kārtībā.</w:t>
      </w:r>
    </w:p>
    <w:p w14:paraId="5B28CF09" w14:textId="5ABBEE0F" w:rsidR="002F1040" w:rsidRPr="002F1040" w:rsidRDefault="002F1040" w:rsidP="00841195">
      <w:pPr>
        <w:spacing w:before="60" w:line="276" w:lineRule="auto"/>
        <w:ind w:right="-1"/>
        <w:jc w:val="both"/>
        <w:rPr>
          <w:b/>
          <w:sz w:val="16"/>
          <w:szCs w:val="16"/>
        </w:rPr>
      </w:pPr>
    </w:p>
    <w:p w14:paraId="3C1A05BE" w14:textId="75F9453D" w:rsidR="002F1040" w:rsidRDefault="002F1040" w:rsidP="002F1040">
      <w:pPr>
        <w:spacing w:before="60" w:after="200" w:line="276" w:lineRule="auto"/>
        <w:jc w:val="both"/>
        <w:rPr>
          <w:bCs/>
        </w:rPr>
      </w:pPr>
      <w:r w:rsidRPr="004A5D04">
        <w:rPr>
          <w:bCs/>
        </w:rPr>
        <w:t>Lēmums Nr.</w:t>
      </w:r>
      <w:r>
        <w:rPr>
          <w:bCs/>
        </w:rPr>
        <w:t>8</w:t>
      </w:r>
      <w:r w:rsidRPr="004A5D04">
        <w:rPr>
          <w:bCs/>
        </w:rPr>
        <w:t xml:space="preserve"> pielikumā.</w:t>
      </w:r>
    </w:p>
    <w:p w14:paraId="76A89744" w14:textId="77777777" w:rsidR="002F1040" w:rsidRPr="00841195" w:rsidRDefault="002F1040" w:rsidP="00841195">
      <w:pPr>
        <w:spacing w:before="60" w:line="276" w:lineRule="auto"/>
        <w:ind w:right="-1"/>
        <w:jc w:val="both"/>
        <w:rPr>
          <w:b/>
        </w:rPr>
      </w:pPr>
    </w:p>
    <w:p w14:paraId="22248550" w14:textId="204FD2D5" w:rsidR="00442212" w:rsidRDefault="00442212" w:rsidP="003B5C12">
      <w:pPr>
        <w:pStyle w:val="ListParagraph"/>
        <w:numPr>
          <w:ilvl w:val="0"/>
          <w:numId w:val="2"/>
        </w:numPr>
        <w:spacing w:before="60" w:line="276" w:lineRule="auto"/>
        <w:ind w:left="426" w:right="-1" w:hanging="426"/>
        <w:jc w:val="both"/>
        <w:rPr>
          <w:b/>
        </w:rPr>
      </w:pPr>
      <w:r w:rsidRPr="00B724A4">
        <w:rPr>
          <w:b/>
          <w:noProof/>
          <w:u w:val="single"/>
        </w:rPr>
        <w:t>Par grozījumiem 2024. gada 28. februāra Jelgavas novada domes lēmumā Nr. 5 (pielikums protokolam Nr. 3/2024) “Par nekustamā īpašuma nosaukuma piešķiršanu (Līvas iela, Ozolnieku pagasts)”</w:t>
      </w:r>
    </w:p>
    <w:p w14:paraId="30DA81D3" w14:textId="77777777" w:rsidR="00B724A4" w:rsidRPr="00C062DE" w:rsidRDefault="00B724A4" w:rsidP="00B724A4">
      <w:pPr>
        <w:spacing w:before="60" w:line="276" w:lineRule="auto"/>
        <w:ind w:right="-1"/>
        <w:jc w:val="both"/>
      </w:pPr>
      <w:r w:rsidRPr="00C062DE">
        <w:t xml:space="preserve">ZIŅO: </w:t>
      </w:r>
      <w:r>
        <w:t>Ģ.Neija</w:t>
      </w:r>
    </w:p>
    <w:p w14:paraId="49B33A24" w14:textId="77777777" w:rsidR="00B724A4" w:rsidRPr="002A37F0" w:rsidRDefault="00B724A4" w:rsidP="00B724A4">
      <w:pPr>
        <w:spacing w:before="60" w:line="276" w:lineRule="auto"/>
        <w:ind w:right="-1"/>
        <w:jc w:val="both"/>
        <w:rPr>
          <w:b/>
          <w:sz w:val="16"/>
          <w:szCs w:val="16"/>
        </w:rPr>
      </w:pPr>
    </w:p>
    <w:p w14:paraId="7BCA63A5" w14:textId="77777777" w:rsidR="00B724A4" w:rsidRDefault="00B724A4" w:rsidP="00B724A4">
      <w:pPr>
        <w:ind w:right="-1"/>
        <w:jc w:val="both"/>
      </w:pPr>
      <w:r w:rsidRPr="00EB71EF">
        <w:t>Jelgavas novada dome,</w:t>
      </w:r>
      <w:r>
        <w:t xml:space="preserve"> atklāti balsojot, </w:t>
      </w:r>
    </w:p>
    <w:p w14:paraId="1E5DB8B7" w14:textId="2CED033F" w:rsidR="00B724A4" w:rsidRDefault="00B724A4" w:rsidP="00B724A4">
      <w:pPr>
        <w:ind w:right="-1"/>
        <w:jc w:val="both"/>
      </w:pPr>
      <w:r w:rsidRPr="00E97CA1">
        <w:rPr>
          <w:b/>
          <w:bCs/>
        </w:rPr>
        <w:t>PAR</w:t>
      </w:r>
      <w:r w:rsidRPr="00E97CA1">
        <w:t xml:space="preserve"> </w:t>
      </w:r>
      <w:r w:rsidRPr="00E97CA1">
        <w:rPr>
          <w:b/>
          <w:bCs/>
        </w:rPr>
        <w:t xml:space="preserve">– </w:t>
      </w:r>
      <w:r w:rsidRPr="002A37F0">
        <w:rPr>
          <w:b/>
          <w:bCs/>
        </w:rPr>
        <w:t>1</w:t>
      </w:r>
      <w:r>
        <w:rPr>
          <w:b/>
          <w:bCs/>
        </w:rPr>
        <w:t>4</w:t>
      </w:r>
      <w:r w:rsidRPr="00E97CA1">
        <w:t xml:space="preserve"> </w:t>
      </w:r>
      <w:r>
        <w:t xml:space="preserve">balsis </w:t>
      </w:r>
      <w:r w:rsidRPr="00E97CA1">
        <w:t>(</w:t>
      </w:r>
      <w:r>
        <w:t>Andris Ozoliņš, Artūrs Semjonovs,</w:t>
      </w:r>
      <w:r w:rsidRPr="00937622">
        <w:t xml:space="preserve"> </w:t>
      </w:r>
      <w:r>
        <w:rPr>
          <w:noProof/>
        </w:rPr>
        <w:t>Dina Tauriņa,</w:t>
      </w:r>
      <w:r>
        <w:t xml:space="preserve"> Gundars Liepa, Ģirts Neija,</w:t>
      </w:r>
      <w:r w:rsidRPr="00E97CA1">
        <w:t xml:space="preserve"> Ilze Vītola, </w:t>
      </w:r>
      <w:r>
        <w:t>Irina Dolgova,</w:t>
      </w:r>
      <w:r w:rsidRPr="00C8105A">
        <w:rPr>
          <w:noProof/>
        </w:rPr>
        <w:t xml:space="preserve"> </w:t>
      </w:r>
      <w:r>
        <w:t>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0C83FD0E" w14:textId="77777777" w:rsidR="00B724A4" w:rsidRDefault="00B724A4" w:rsidP="00B724A4">
      <w:pPr>
        <w:ind w:right="-1"/>
        <w:jc w:val="both"/>
        <w:rPr>
          <w:noProof/>
        </w:rPr>
      </w:pPr>
      <w:r w:rsidRPr="00E97CA1">
        <w:rPr>
          <w:b/>
          <w:noProof/>
        </w:rPr>
        <w:t xml:space="preserve">PRET – </w:t>
      </w:r>
      <w:r>
        <w:rPr>
          <w:b/>
          <w:noProof/>
        </w:rPr>
        <w:t>nav</w:t>
      </w:r>
      <w:r w:rsidRPr="00E97CA1">
        <w:rPr>
          <w:noProof/>
        </w:rPr>
        <w:t xml:space="preserve">;  </w:t>
      </w:r>
    </w:p>
    <w:p w14:paraId="0EC2C78D" w14:textId="77777777" w:rsidR="00B724A4" w:rsidRDefault="00B724A4" w:rsidP="00B724A4">
      <w:pPr>
        <w:ind w:right="-1"/>
        <w:jc w:val="both"/>
        <w:rPr>
          <w:noProof/>
        </w:rPr>
      </w:pPr>
      <w:r w:rsidRPr="00E97CA1">
        <w:rPr>
          <w:b/>
          <w:noProof/>
        </w:rPr>
        <w:t xml:space="preserve">ATTURAS – </w:t>
      </w:r>
      <w:r>
        <w:rPr>
          <w:b/>
          <w:noProof/>
        </w:rPr>
        <w:t>nav</w:t>
      </w:r>
      <w:r w:rsidRPr="00E97CA1">
        <w:t>,</w:t>
      </w:r>
      <w:r w:rsidRPr="00B724A4">
        <w:rPr>
          <w:noProof/>
        </w:rPr>
        <w:t xml:space="preserve"> </w:t>
      </w:r>
    </w:p>
    <w:p w14:paraId="3E8FBAE2" w14:textId="05793F44" w:rsidR="00B724A4" w:rsidRDefault="00B724A4" w:rsidP="00B724A4">
      <w:pPr>
        <w:ind w:right="-1"/>
        <w:jc w:val="both"/>
      </w:pPr>
      <w:r>
        <w:rPr>
          <w:noProof/>
        </w:rPr>
        <w:t>Dainis Liepiņš balsojumā nepiedalās,</w:t>
      </w:r>
    </w:p>
    <w:p w14:paraId="2B013DCE" w14:textId="77777777" w:rsidR="00B724A4" w:rsidRPr="00B10500" w:rsidRDefault="00B724A4" w:rsidP="00B724A4">
      <w:pPr>
        <w:ind w:right="-1"/>
        <w:jc w:val="both"/>
        <w:rPr>
          <w:b/>
          <w:color w:val="000000"/>
        </w:rPr>
      </w:pPr>
      <w:r w:rsidRPr="00B10500">
        <w:rPr>
          <w:b/>
        </w:rPr>
        <w:t xml:space="preserve">nolemj: </w:t>
      </w:r>
      <w:r w:rsidRPr="00B10500">
        <w:rPr>
          <w:b/>
          <w:color w:val="000000"/>
        </w:rPr>
        <w:t xml:space="preserve"> </w:t>
      </w:r>
    </w:p>
    <w:p w14:paraId="62E981B1" w14:textId="77777777" w:rsidR="00B724A4" w:rsidRPr="00FF7608" w:rsidRDefault="00B724A4" w:rsidP="003B5C12">
      <w:pPr>
        <w:pStyle w:val="ListParagraph"/>
        <w:numPr>
          <w:ilvl w:val="0"/>
          <w:numId w:val="15"/>
        </w:numPr>
        <w:ind w:right="-58"/>
        <w:jc w:val="both"/>
        <w:rPr>
          <w:bCs/>
        </w:rPr>
      </w:pPr>
      <w:r>
        <w:t>Veikt grozījumus</w:t>
      </w:r>
      <w:r w:rsidRPr="00D822FC">
        <w:t xml:space="preserve"> </w:t>
      </w:r>
      <w:r w:rsidRPr="003137AA">
        <w:rPr>
          <w:bCs/>
        </w:rPr>
        <w:t>202</w:t>
      </w:r>
      <w:r>
        <w:rPr>
          <w:bCs/>
        </w:rPr>
        <w:t>4</w:t>
      </w:r>
      <w:r w:rsidRPr="003137AA">
        <w:rPr>
          <w:bCs/>
        </w:rPr>
        <w:t>.</w:t>
      </w:r>
      <w:r>
        <w:rPr>
          <w:bCs/>
        </w:rPr>
        <w:t xml:space="preserve"> </w:t>
      </w:r>
      <w:r w:rsidRPr="003137AA">
        <w:rPr>
          <w:bCs/>
        </w:rPr>
        <w:t xml:space="preserve">gada </w:t>
      </w:r>
      <w:r>
        <w:rPr>
          <w:bCs/>
        </w:rPr>
        <w:t>28. februāra</w:t>
      </w:r>
      <w:r w:rsidRPr="003137AA">
        <w:rPr>
          <w:bCs/>
        </w:rPr>
        <w:t xml:space="preserve"> Jelgava</w:t>
      </w:r>
      <w:r>
        <w:rPr>
          <w:bCs/>
        </w:rPr>
        <w:t>s</w:t>
      </w:r>
      <w:r w:rsidRPr="003137AA">
        <w:rPr>
          <w:bCs/>
        </w:rPr>
        <w:t xml:space="preserve"> novada domes lēmumā Nr.</w:t>
      </w:r>
      <w:r>
        <w:rPr>
          <w:bCs/>
        </w:rPr>
        <w:t xml:space="preserve"> 5</w:t>
      </w:r>
      <w:r w:rsidRPr="003137AA">
        <w:rPr>
          <w:bCs/>
        </w:rPr>
        <w:t xml:space="preserve"> (pielikums protokolam Nr. </w:t>
      </w:r>
      <w:r>
        <w:rPr>
          <w:bCs/>
        </w:rPr>
        <w:t>3</w:t>
      </w:r>
      <w:r w:rsidRPr="003137AA">
        <w:rPr>
          <w:bCs/>
        </w:rPr>
        <w:t>/202</w:t>
      </w:r>
      <w:r>
        <w:rPr>
          <w:bCs/>
        </w:rPr>
        <w:t>4</w:t>
      </w:r>
      <w:r w:rsidRPr="003137AA">
        <w:rPr>
          <w:bCs/>
        </w:rPr>
        <w:t>) “</w:t>
      </w:r>
      <w:r w:rsidRPr="00006920">
        <w:rPr>
          <w:bCs/>
        </w:rPr>
        <w:t>Par nekustamā īpašuma nosaukuma piešķiršanu (Līvas iela, Ozolnieku pagasts)</w:t>
      </w:r>
      <w:r w:rsidRPr="00742812">
        <w:rPr>
          <w:bCs/>
          <w:noProof/>
        </w:rPr>
        <w:t>”</w:t>
      </w:r>
      <w:r>
        <w:rPr>
          <w:bCs/>
          <w:noProof/>
        </w:rPr>
        <w:t xml:space="preserve">, izsakot </w:t>
      </w:r>
      <w:r w:rsidRPr="00006920">
        <w:rPr>
          <w:bCs/>
        </w:rPr>
        <w:t>1.punktu šādā redakcijā</w:t>
      </w:r>
      <w:r w:rsidRPr="00FF7608">
        <w:rPr>
          <w:bCs/>
          <w:color w:val="000000" w:themeColor="text1"/>
        </w:rPr>
        <w:t>:</w:t>
      </w:r>
    </w:p>
    <w:p w14:paraId="33213D84" w14:textId="77777777" w:rsidR="00B724A4" w:rsidRPr="00F411BB" w:rsidRDefault="00B724A4" w:rsidP="00B724A4">
      <w:pPr>
        <w:pStyle w:val="ListParagraph"/>
        <w:ind w:left="851" w:hanging="360"/>
        <w:jc w:val="both"/>
      </w:pPr>
      <w:r>
        <w:rPr>
          <w:bCs/>
        </w:rPr>
        <w:t xml:space="preserve">“ </w:t>
      </w:r>
      <w:r w:rsidRPr="00006920">
        <w:rPr>
          <w:bCs/>
        </w:rPr>
        <w:t>1.</w:t>
      </w:r>
      <w:r>
        <w:rPr>
          <w:bCs/>
        </w:rPr>
        <w:t xml:space="preserve"> </w:t>
      </w:r>
      <w:r w:rsidRPr="00006920">
        <w:rPr>
          <w:bCs/>
        </w:rPr>
        <w:t>No nekustamā īpašuma ar kadastra Nr.54660010238 Druvenieku ceļš 8, Ozolniekos, Ozolnieku pagastā, Jelgavas novadā sastāva atdalītās zemes vienības 0,0950 ha platībā ar kadastra apzīmējumu 54660011462 izveidotajam patstāvīgajam nekustamajam īpašumam</w:t>
      </w:r>
      <w:r>
        <w:rPr>
          <w:bCs/>
        </w:rPr>
        <w:t xml:space="preserve"> un uz tā esošajam transporta infrastruktūras objektam-ielai</w:t>
      </w:r>
      <w:r w:rsidRPr="00006920">
        <w:rPr>
          <w:bCs/>
        </w:rPr>
        <w:t xml:space="preserve"> piešķirt nosaukumu “Līvas iela”</w:t>
      </w:r>
      <w:r>
        <w:t>”.</w:t>
      </w:r>
      <w:r w:rsidRPr="009D4ADC">
        <w:rPr>
          <w:bCs/>
        </w:rPr>
        <w:t xml:space="preserve"> </w:t>
      </w:r>
    </w:p>
    <w:p w14:paraId="1D41BF1B" w14:textId="03518B9E" w:rsidR="00B724A4" w:rsidRPr="00EE6CE6" w:rsidRDefault="00B724A4" w:rsidP="003B5C12">
      <w:pPr>
        <w:pStyle w:val="ListParagraph"/>
        <w:numPr>
          <w:ilvl w:val="0"/>
          <w:numId w:val="15"/>
        </w:numPr>
        <w:jc w:val="both"/>
        <w:rPr>
          <w:rFonts w:eastAsia="Calibri"/>
        </w:rPr>
      </w:pPr>
      <w:r w:rsidRPr="00EE6CE6">
        <w:rPr>
          <w:rFonts w:eastAsia="Calibri"/>
        </w:rPr>
        <w:t>Lēmumu nosūtīt Valsts zemes dienesta Zemgales reģionālajai pārvaldei un nekustamā īpašuma īpašniekam.</w:t>
      </w:r>
    </w:p>
    <w:p w14:paraId="5C3B1C75" w14:textId="418D09CA" w:rsidR="00B724A4" w:rsidRPr="00B724A4" w:rsidRDefault="00B724A4" w:rsidP="00B724A4">
      <w:pPr>
        <w:spacing w:before="60" w:line="276" w:lineRule="auto"/>
        <w:ind w:right="-1"/>
        <w:jc w:val="both"/>
        <w:rPr>
          <w:b/>
          <w:sz w:val="16"/>
          <w:szCs w:val="16"/>
        </w:rPr>
      </w:pPr>
    </w:p>
    <w:p w14:paraId="4DC4C292" w14:textId="6E526FA7" w:rsidR="00B724A4" w:rsidRDefault="00B724A4" w:rsidP="00B724A4">
      <w:pPr>
        <w:spacing w:before="60" w:after="200" w:line="276" w:lineRule="auto"/>
        <w:jc w:val="both"/>
        <w:rPr>
          <w:bCs/>
        </w:rPr>
      </w:pPr>
      <w:r w:rsidRPr="004A5D04">
        <w:rPr>
          <w:bCs/>
        </w:rPr>
        <w:t>Lēmums Nr.</w:t>
      </w:r>
      <w:r>
        <w:rPr>
          <w:bCs/>
        </w:rPr>
        <w:t>9</w:t>
      </w:r>
      <w:r w:rsidRPr="004A5D04">
        <w:rPr>
          <w:bCs/>
        </w:rPr>
        <w:t xml:space="preserve"> pielikumā.</w:t>
      </w:r>
    </w:p>
    <w:p w14:paraId="6B92542C" w14:textId="6388CAFA" w:rsidR="00B724A4" w:rsidRDefault="00B724A4" w:rsidP="00B724A4">
      <w:pPr>
        <w:spacing w:before="60" w:after="200" w:line="276" w:lineRule="auto"/>
        <w:jc w:val="both"/>
        <w:rPr>
          <w:bCs/>
        </w:rPr>
      </w:pPr>
      <w:r>
        <w:rPr>
          <w:bCs/>
        </w:rPr>
        <w:t>INFORMĒ par nepiedalīšanos balsojumā: D.Liepiņš – interešu konflikts.</w:t>
      </w:r>
    </w:p>
    <w:p w14:paraId="5ABD6FD6" w14:textId="77777777" w:rsidR="00B724A4" w:rsidRPr="00B724A4" w:rsidRDefault="00B724A4" w:rsidP="00B724A4">
      <w:pPr>
        <w:spacing w:before="60" w:line="276" w:lineRule="auto"/>
        <w:ind w:right="-1"/>
        <w:jc w:val="both"/>
        <w:rPr>
          <w:b/>
        </w:rPr>
      </w:pPr>
    </w:p>
    <w:p w14:paraId="6E1B2042" w14:textId="6B6E636A" w:rsidR="00442212" w:rsidRDefault="00442212" w:rsidP="003B5C12">
      <w:pPr>
        <w:pStyle w:val="ListParagraph"/>
        <w:numPr>
          <w:ilvl w:val="0"/>
          <w:numId w:val="2"/>
        </w:numPr>
        <w:spacing w:before="60" w:line="276" w:lineRule="auto"/>
        <w:ind w:left="426" w:right="-1" w:hanging="426"/>
        <w:jc w:val="both"/>
        <w:rPr>
          <w:b/>
        </w:rPr>
      </w:pPr>
      <w:r w:rsidRPr="00EE6CE6">
        <w:rPr>
          <w:b/>
          <w:noProof/>
          <w:u w:val="single"/>
        </w:rPr>
        <w:lastRenderedPageBreak/>
        <w:t>Par ielas statusa noteikšanu infrastruktūras objektiem Svētē, Svētes pagastā</w:t>
      </w:r>
    </w:p>
    <w:p w14:paraId="33D186DF" w14:textId="77777777" w:rsidR="00EE6CE6" w:rsidRPr="00C062DE" w:rsidRDefault="00EE6CE6" w:rsidP="00EE6CE6">
      <w:pPr>
        <w:spacing w:before="60" w:line="276" w:lineRule="auto"/>
        <w:ind w:right="-1"/>
        <w:jc w:val="both"/>
      </w:pPr>
      <w:r w:rsidRPr="00C062DE">
        <w:t xml:space="preserve">ZIŅO: </w:t>
      </w:r>
      <w:r>
        <w:t>Ģ.Neija</w:t>
      </w:r>
    </w:p>
    <w:p w14:paraId="082FDE79" w14:textId="77777777" w:rsidR="00EE6CE6" w:rsidRPr="002A37F0" w:rsidRDefault="00EE6CE6" w:rsidP="00EE6CE6">
      <w:pPr>
        <w:spacing w:before="60" w:line="276" w:lineRule="auto"/>
        <w:ind w:right="-1"/>
        <w:jc w:val="both"/>
        <w:rPr>
          <w:b/>
          <w:sz w:val="16"/>
          <w:szCs w:val="16"/>
        </w:rPr>
      </w:pPr>
    </w:p>
    <w:p w14:paraId="2F768A0C" w14:textId="77777777" w:rsidR="00EE6CE6" w:rsidRDefault="00EE6CE6" w:rsidP="00EE6CE6">
      <w:pPr>
        <w:ind w:right="-1"/>
        <w:jc w:val="both"/>
      </w:pPr>
      <w:r w:rsidRPr="00EB71EF">
        <w:t>Jelgavas novada dome,</w:t>
      </w:r>
      <w:r>
        <w:t xml:space="preserve"> atklāti balsojot, </w:t>
      </w:r>
    </w:p>
    <w:p w14:paraId="719AA9C6" w14:textId="314967F6" w:rsidR="00EE6CE6" w:rsidRDefault="00EE6CE6" w:rsidP="00EE6CE6">
      <w:pPr>
        <w:ind w:right="-1"/>
        <w:jc w:val="both"/>
      </w:pPr>
      <w:r w:rsidRPr="00E97CA1">
        <w:rPr>
          <w:b/>
          <w:bCs/>
        </w:rPr>
        <w:t>PAR</w:t>
      </w:r>
      <w:r w:rsidRPr="00E97CA1">
        <w:t xml:space="preserve"> </w:t>
      </w:r>
      <w:r w:rsidRPr="00E97CA1">
        <w:rPr>
          <w:b/>
          <w:bCs/>
        </w:rPr>
        <w:t xml:space="preserve">– </w:t>
      </w:r>
      <w:r w:rsidRPr="002A37F0">
        <w:rPr>
          <w:b/>
          <w:bCs/>
        </w:rPr>
        <w:t>1</w:t>
      </w:r>
      <w:r>
        <w:rPr>
          <w:b/>
          <w:bCs/>
        </w:rPr>
        <w:t>5</w:t>
      </w:r>
      <w:r w:rsidRPr="00E97CA1">
        <w:t xml:space="preserve"> </w:t>
      </w:r>
      <w:r>
        <w:t xml:space="preserve">balsis </w:t>
      </w:r>
      <w:r w:rsidRPr="00E97CA1">
        <w:t>(</w:t>
      </w:r>
      <w:r>
        <w:t>Andris Ozoliņš, Artūrs Semjonovs,</w:t>
      </w:r>
      <w:r w:rsidRPr="00937622">
        <w:t xml:space="preserve"> </w:t>
      </w:r>
      <w:r>
        <w:rPr>
          <w:noProof/>
        </w:rPr>
        <w:t>Dina Tauriņa,</w:t>
      </w:r>
      <w:r>
        <w:t xml:space="preserve"> </w:t>
      </w:r>
      <w:r>
        <w:rPr>
          <w:noProof/>
        </w:rPr>
        <w:t xml:space="preserve">Dainis Liepiņš, </w:t>
      </w:r>
      <w:r>
        <w:t>Gundars Liepa, Ģirts Neija,</w:t>
      </w:r>
      <w:r w:rsidRPr="00E97CA1">
        <w:t xml:space="preserve"> Ilze Vītola, </w:t>
      </w:r>
      <w:r>
        <w:t>Irina Dolgova,</w:t>
      </w:r>
      <w:r w:rsidRPr="00C8105A">
        <w:rPr>
          <w:noProof/>
        </w:rPr>
        <w:t xml:space="preserve"> </w:t>
      </w:r>
      <w:r>
        <w:t>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557012B4" w14:textId="77777777" w:rsidR="00EE6CE6" w:rsidRDefault="00EE6CE6" w:rsidP="00EE6CE6">
      <w:pPr>
        <w:ind w:right="-1"/>
        <w:jc w:val="both"/>
        <w:rPr>
          <w:noProof/>
        </w:rPr>
      </w:pPr>
      <w:r w:rsidRPr="00E97CA1">
        <w:rPr>
          <w:b/>
          <w:noProof/>
        </w:rPr>
        <w:t xml:space="preserve">PRET – </w:t>
      </w:r>
      <w:r>
        <w:rPr>
          <w:b/>
          <w:noProof/>
        </w:rPr>
        <w:t>nav</w:t>
      </w:r>
      <w:r w:rsidRPr="00E97CA1">
        <w:rPr>
          <w:noProof/>
        </w:rPr>
        <w:t xml:space="preserve">;  </w:t>
      </w:r>
    </w:p>
    <w:p w14:paraId="478A744F" w14:textId="77777777" w:rsidR="00EE6CE6" w:rsidRDefault="00EE6CE6" w:rsidP="00EE6CE6">
      <w:pPr>
        <w:ind w:right="-1"/>
        <w:jc w:val="both"/>
        <w:rPr>
          <w:noProof/>
        </w:rPr>
      </w:pPr>
      <w:r w:rsidRPr="00E97CA1">
        <w:rPr>
          <w:b/>
          <w:noProof/>
        </w:rPr>
        <w:t xml:space="preserve">ATTURAS – </w:t>
      </w:r>
      <w:r>
        <w:rPr>
          <w:b/>
          <w:noProof/>
        </w:rPr>
        <w:t>nav</w:t>
      </w:r>
      <w:r w:rsidRPr="00E97CA1">
        <w:t>,</w:t>
      </w:r>
      <w:r w:rsidRPr="00B724A4">
        <w:rPr>
          <w:noProof/>
        </w:rPr>
        <w:t xml:space="preserve"> </w:t>
      </w:r>
    </w:p>
    <w:p w14:paraId="0B08B587" w14:textId="77777777" w:rsidR="00EE6CE6" w:rsidRPr="00B10500" w:rsidRDefault="00EE6CE6" w:rsidP="00EE6CE6">
      <w:pPr>
        <w:ind w:right="-1"/>
        <w:jc w:val="both"/>
        <w:rPr>
          <w:b/>
          <w:color w:val="000000"/>
        </w:rPr>
      </w:pPr>
      <w:r w:rsidRPr="00B10500">
        <w:rPr>
          <w:b/>
        </w:rPr>
        <w:t xml:space="preserve">nolemj: </w:t>
      </w:r>
      <w:r w:rsidRPr="00B10500">
        <w:rPr>
          <w:b/>
          <w:color w:val="000000"/>
        </w:rPr>
        <w:t xml:space="preserve"> </w:t>
      </w:r>
    </w:p>
    <w:p w14:paraId="0F571070" w14:textId="77777777" w:rsidR="00EE6CE6" w:rsidRPr="00B04034" w:rsidRDefault="00EE6CE6" w:rsidP="003B5C12">
      <w:pPr>
        <w:numPr>
          <w:ilvl w:val="0"/>
          <w:numId w:val="16"/>
        </w:numPr>
        <w:shd w:val="clear" w:color="auto" w:fill="FFFFFF"/>
        <w:suppressAutoHyphens/>
        <w:autoSpaceDN w:val="0"/>
        <w:ind w:left="567" w:right="-1" w:hanging="283"/>
        <w:jc w:val="both"/>
        <w:textAlignment w:val="baseline"/>
        <w:rPr>
          <w:bCs/>
        </w:rPr>
      </w:pPr>
      <w:r w:rsidRPr="00B04034">
        <w:rPr>
          <w:bCs/>
        </w:rPr>
        <w:t>Noteikt ielas statusu Jelgavas novada Svētes pagasta ciema Svēte teritorijā uz zemes vienībām ar kadastra apzīmējumiem 54820020478, 54820020483, 54820020484, 54820020479, 54820020482, 54820020485, 54820020486, 54820020480, 54820020481, 54820020488, 54820020706 esošajiem infrastruktūras objektiem “Skolas iela”, “Liepu iela”, “Dārza iela”, “Mazā iela”, “Ceriņu iela”, “Kalna iela”, “Parka iela”, “Centra iela”, “Armijas iela”, “Pīlādžu iela”.</w:t>
      </w:r>
    </w:p>
    <w:p w14:paraId="1A1E4546" w14:textId="77777777" w:rsidR="00EE6CE6" w:rsidRPr="00B04034" w:rsidRDefault="00EE6CE6" w:rsidP="003B5C12">
      <w:pPr>
        <w:numPr>
          <w:ilvl w:val="0"/>
          <w:numId w:val="16"/>
        </w:numPr>
        <w:suppressAutoHyphens/>
        <w:autoSpaceDN w:val="0"/>
        <w:ind w:left="567" w:right="-1" w:hanging="283"/>
        <w:jc w:val="both"/>
        <w:textAlignment w:val="baseline"/>
        <w:rPr>
          <w:bCs/>
        </w:rPr>
      </w:pPr>
      <w:r w:rsidRPr="00B04034">
        <w:rPr>
          <w:bCs/>
        </w:rPr>
        <w:t>Noteikt ielas statusu Jelgavas novada Svētes pagasta ciema Svēte teritorijā uz zemes vienības ar kadastra apzīmējumu 54820020601</w:t>
      </w:r>
      <w:r w:rsidRPr="00B04034">
        <w:t xml:space="preserve"> </w:t>
      </w:r>
      <w:r w:rsidRPr="00B04034">
        <w:rPr>
          <w:bCs/>
        </w:rPr>
        <w:t>esošam infrastruktūras objektam – valsts reģionālā autoceļa  “P95” posmam (Lielsvētes iela) un uz zemes vienības ar kadastra apzīmējumu 54820020542 esošam infrastruktūras objektam – valsts vietējā autoceļa  “V1056” posmam (Vilces iela).</w:t>
      </w:r>
    </w:p>
    <w:p w14:paraId="165444D5" w14:textId="77777777" w:rsidR="00EE6CE6" w:rsidRDefault="00EE6CE6" w:rsidP="003B5C12">
      <w:pPr>
        <w:numPr>
          <w:ilvl w:val="0"/>
          <w:numId w:val="16"/>
        </w:numPr>
        <w:suppressAutoHyphens/>
        <w:autoSpaceDN w:val="0"/>
        <w:ind w:left="567" w:right="-1" w:hanging="283"/>
        <w:jc w:val="both"/>
        <w:textAlignment w:val="baseline"/>
        <w:rPr>
          <w:bCs/>
        </w:rPr>
      </w:pPr>
      <w:r w:rsidRPr="00B04034">
        <w:rPr>
          <w:bCs/>
        </w:rPr>
        <w:t>Zemes vienībām ar kadastra apzīmējumiem 54820020478, 54820020483, 54820020484, 54820020479,</w:t>
      </w:r>
      <w:r w:rsidRPr="00ED48A9">
        <w:rPr>
          <w:bCs/>
        </w:rPr>
        <w:t xml:space="preserve"> 54820020482, 54820020485, 54820020486, 54820020480, 54820020481, 54820020488 </w:t>
      </w:r>
      <w:r w:rsidRPr="0078311D">
        <w:rPr>
          <w:bCs/>
        </w:rPr>
        <w:t xml:space="preserve"> </w:t>
      </w:r>
      <w:r w:rsidRPr="008C019B">
        <w:t xml:space="preserve">noteikt nekustamā īpašuma lietošanas mērķi: </w:t>
      </w:r>
      <w:r w:rsidRPr="00FF0653">
        <w:rPr>
          <w:i/>
        </w:rPr>
        <w:t>„zeme dzelzceļa infrastruktūras zemes nodalījuma joslā un ceļu zemes nodalījuma joslā” (NĪLM kods 1101)</w:t>
      </w:r>
      <w:r w:rsidRPr="008C019B">
        <w:t>.</w:t>
      </w:r>
    </w:p>
    <w:p w14:paraId="39E14DE9" w14:textId="77777777" w:rsidR="00EE6CE6" w:rsidRDefault="00EE6CE6" w:rsidP="003B5C12">
      <w:pPr>
        <w:numPr>
          <w:ilvl w:val="0"/>
          <w:numId w:val="16"/>
        </w:numPr>
        <w:suppressAutoHyphens/>
        <w:autoSpaceDN w:val="0"/>
        <w:ind w:left="567" w:right="-1" w:hanging="283"/>
        <w:jc w:val="both"/>
        <w:textAlignment w:val="baseline"/>
        <w:rPr>
          <w:bCs/>
        </w:rPr>
      </w:pPr>
      <w:r w:rsidRPr="00424059">
        <w:rPr>
          <w:bCs/>
        </w:rPr>
        <w:t xml:space="preserve">Veicot kadastrālo uzmērīšanu, </w:t>
      </w:r>
      <w:r>
        <w:rPr>
          <w:bCs/>
        </w:rPr>
        <w:t xml:space="preserve">lēmumā minēto </w:t>
      </w:r>
      <w:r w:rsidRPr="00424059">
        <w:rPr>
          <w:bCs/>
        </w:rPr>
        <w:t>zemes vienību platības var tikt precizētas.</w:t>
      </w:r>
    </w:p>
    <w:p w14:paraId="1376B5C5" w14:textId="77777777" w:rsidR="00EE6CE6" w:rsidRDefault="00EE6CE6" w:rsidP="003B5C12">
      <w:pPr>
        <w:numPr>
          <w:ilvl w:val="0"/>
          <w:numId w:val="16"/>
        </w:numPr>
        <w:suppressAutoHyphens/>
        <w:autoSpaceDN w:val="0"/>
        <w:ind w:left="567" w:right="-1" w:hanging="283"/>
        <w:jc w:val="both"/>
        <w:textAlignment w:val="baseline"/>
        <w:rPr>
          <w:bCs/>
        </w:rPr>
      </w:pPr>
      <w:r>
        <w:rPr>
          <w:bCs/>
        </w:rPr>
        <w:t>Lēmumu nosūtīt Valsts zemes dienesta Zemgales reģionālajai pārvaldei.</w:t>
      </w:r>
    </w:p>
    <w:p w14:paraId="59B9E052" w14:textId="71FFCAA9" w:rsidR="00EE6CE6" w:rsidRPr="00EE6CE6" w:rsidRDefault="00EE6CE6" w:rsidP="00EE6CE6">
      <w:pPr>
        <w:spacing w:before="60" w:line="276" w:lineRule="auto"/>
        <w:ind w:right="-1"/>
        <w:jc w:val="both"/>
        <w:rPr>
          <w:b/>
          <w:sz w:val="16"/>
          <w:szCs w:val="16"/>
        </w:rPr>
      </w:pPr>
    </w:p>
    <w:p w14:paraId="5ECD2055" w14:textId="2A9775E8" w:rsidR="00EE6CE6" w:rsidRDefault="00EE6CE6" w:rsidP="00EE6CE6">
      <w:pPr>
        <w:spacing w:before="60" w:after="200" w:line="276" w:lineRule="auto"/>
        <w:jc w:val="both"/>
        <w:rPr>
          <w:bCs/>
        </w:rPr>
      </w:pPr>
      <w:r w:rsidRPr="004A5D04">
        <w:rPr>
          <w:bCs/>
        </w:rPr>
        <w:t>Lēmums Nr.</w:t>
      </w:r>
      <w:r>
        <w:rPr>
          <w:bCs/>
        </w:rPr>
        <w:t>10</w:t>
      </w:r>
      <w:r w:rsidRPr="004A5D04">
        <w:rPr>
          <w:bCs/>
        </w:rPr>
        <w:t xml:space="preserve"> pielikumā.</w:t>
      </w:r>
    </w:p>
    <w:p w14:paraId="7D0EA1BD" w14:textId="739B98B8" w:rsidR="00EE6CE6" w:rsidRDefault="00EE6CE6" w:rsidP="00EE6CE6">
      <w:pPr>
        <w:spacing w:before="60" w:line="276" w:lineRule="auto"/>
        <w:ind w:right="-1"/>
        <w:jc w:val="both"/>
        <w:rPr>
          <w:b/>
        </w:rPr>
      </w:pPr>
    </w:p>
    <w:p w14:paraId="21B167C9" w14:textId="34D0A3D5" w:rsidR="00442212" w:rsidRPr="0050267C" w:rsidRDefault="00442212" w:rsidP="003B5C12">
      <w:pPr>
        <w:pStyle w:val="ListParagraph"/>
        <w:numPr>
          <w:ilvl w:val="0"/>
          <w:numId w:val="2"/>
        </w:numPr>
        <w:spacing w:before="60" w:line="276" w:lineRule="auto"/>
        <w:ind w:left="426" w:right="-1" w:hanging="426"/>
        <w:jc w:val="both"/>
        <w:rPr>
          <w:b/>
          <w:u w:val="single"/>
        </w:rPr>
      </w:pPr>
      <w:r w:rsidRPr="0050267C">
        <w:rPr>
          <w:b/>
          <w:noProof/>
          <w:u w:val="single"/>
        </w:rPr>
        <w:t>Par zemes vienības sadalīšanu un ielas statusa noteikšanu infrastruktūras objektiem (54520031801, Glūdas pag.)</w:t>
      </w:r>
    </w:p>
    <w:p w14:paraId="7F437D97" w14:textId="77777777" w:rsidR="0050267C" w:rsidRPr="00C062DE" w:rsidRDefault="0050267C" w:rsidP="0050267C">
      <w:pPr>
        <w:spacing w:before="60" w:line="276" w:lineRule="auto"/>
        <w:ind w:right="-1"/>
        <w:jc w:val="both"/>
      </w:pPr>
      <w:r w:rsidRPr="00C062DE">
        <w:t xml:space="preserve">ZIŅO: </w:t>
      </w:r>
      <w:r>
        <w:t>Ģ.Neija</w:t>
      </w:r>
    </w:p>
    <w:p w14:paraId="5B35F527" w14:textId="77777777" w:rsidR="0050267C" w:rsidRPr="002A37F0" w:rsidRDefault="0050267C" w:rsidP="0050267C">
      <w:pPr>
        <w:spacing w:before="60" w:line="276" w:lineRule="auto"/>
        <w:ind w:right="-1"/>
        <w:jc w:val="both"/>
        <w:rPr>
          <w:b/>
          <w:sz w:val="16"/>
          <w:szCs w:val="16"/>
        </w:rPr>
      </w:pPr>
    </w:p>
    <w:p w14:paraId="400AB734" w14:textId="77777777" w:rsidR="0050267C" w:rsidRDefault="0050267C" w:rsidP="0050267C">
      <w:pPr>
        <w:ind w:right="-1"/>
        <w:jc w:val="both"/>
      </w:pPr>
      <w:r w:rsidRPr="00EB71EF">
        <w:t>Jelgavas novada dome,</w:t>
      </w:r>
      <w:r>
        <w:t xml:space="preserve"> atklāti balsojot, </w:t>
      </w:r>
    </w:p>
    <w:p w14:paraId="76231E27" w14:textId="33109BDB" w:rsidR="0050267C" w:rsidRDefault="0050267C" w:rsidP="0050267C">
      <w:pPr>
        <w:ind w:right="-1"/>
        <w:jc w:val="both"/>
      </w:pPr>
      <w:r w:rsidRPr="00E97CA1">
        <w:rPr>
          <w:b/>
          <w:bCs/>
        </w:rPr>
        <w:t>PAR</w:t>
      </w:r>
      <w:r w:rsidRPr="00E97CA1">
        <w:t xml:space="preserve"> </w:t>
      </w:r>
      <w:r w:rsidRPr="00E97CA1">
        <w:rPr>
          <w:b/>
          <w:bCs/>
        </w:rPr>
        <w:t xml:space="preserve">– </w:t>
      </w:r>
      <w:r w:rsidRPr="002A37F0">
        <w:rPr>
          <w:b/>
          <w:bCs/>
        </w:rPr>
        <w:t>1</w:t>
      </w:r>
      <w:r>
        <w:rPr>
          <w:b/>
          <w:bCs/>
        </w:rPr>
        <w:t>4</w:t>
      </w:r>
      <w:r w:rsidRPr="00E97CA1">
        <w:t xml:space="preserve"> </w:t>
      </w:r>
      <w:r>
        <w:t xml:space="preserve">balsis </w:t>
      </w:r>
      <w:r w:rsidRPr="00E97CA1">
        <w:t>(</w:t>
      </w:r>
      <w:r>
        <w:t xml:space="preserve">Andris Ozoliņš, </w:t>
      </w:r>
      <w:r>
        <w:rPr>
          <w:noProof/>
        </w:rPr>
        <w:t>Dina Tauriņa,</w:t>
      </w:r>
      <w:r>
        <w:t xml:space="preserve"> </w:t>
      </w:r>
      <w:r>
        <w:rPr>
          <w:noProof/>
        </w:rPr>
        <w:t xml:space="preserve">Dainis Liepiņš, </w:t>
      </w:r>
      <w:r>
        <w:t>Gundars Liepa, Ģirts Neija,</w:t>
      </w:r>
      <w:r w:rsidRPr="00E97CA1">
        <w:t xml:space="preserve"> Ilze Vītola, </w:t>
      </w:r>
      <w:r>
        <w:t>Irina Dolgova,</w:t>
      </w:r>
      <w:r w:rsidRPr="00C8105A">
        <w:rPr>
          <w:noProof/>
        </w:rPr>
        <w:t xml:space="preserve"> </w:t>
      </w:r>
      <w:r>
        <w:t>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3C48BD52" w14:textId="77777777" w:rsidR="0050267C" w:rsidRDefault="0050267C" w:rsidP="0050267C">
      <w:pPr>
        <w:ind w:right="-1"/>
        <w:jc w:val="both"/>
        <w:rPr>
          <w:noProof/>
        </w:rPr>
      </w:pPr>
      <w:r w:rsidRPr="00E97CA1">
        <w:rPr>
          <w:b/>
          <w:noProof/>
        </w:rPr>
        <w:t xml:space="preserve">PRET – </w:t>
      </w:r>
      <w:r>
        <w:rPr>
          <w:b/>
          <w:noProof/>
        </w:rPr>
        <w:t>nav</w:t>
      </w:r>
      <w:r w:rsidRPr="00E97CA1">
        <w:rPr>
          <w:noProof/>
        </w:rPr>
        <w:t xml:space="preserve">;  </w:t>
      </w:r>
    </w:p>
    <w:p w14:paraId="4D93D612" w14:textId="77777777" w:rsidR="0050267C" w:rsidRDefault="0050267C" w:rsidP="0050267C">
      <w:pPr>
        <w:ind w:right="-1"/>
        <w:jc w:val="both"/>
        <w:rPr>
          <w:noProof/>
        </w:rPr>
      </w:pPr>
      <w:r w:rsidRPr="00E97CA1">
        <w:rPr>
          <w:b/>
          <w:noProof/>
        </w:rPr>
        <w:t xml:space="preserve">ATTURAS – </w:t>
      </w:r>
      <w:r>
        <w:rPr>
          <w:b/>
          <w:noProof/>
        </w:rPr>
        <w:t>nav</w:t>
      </w:r>
      <w:r w:rsidRPr="00E97CA1">
        <w:t>,</w:t>
      </w:r>
      <w:r w:rsidRPr="00B724A4">
        <w:rPr>
          <w:noProof/>
        </w:rPr>
        <w:t xml:space="preserve"> </w:t>
      </w:r>
    </w:p>
    <w:p w14:paraId="3B883DDE" w14:textId="77777777" w:rsidR="0050267C" w:rsidRPr="00B10500" w:rsidRDefault="0050267C" w:rsidP="0050267C">
      <w:pPr>
        <w:ind w:right="-1"/>
        <w:jc w:val="both"/>
        <w:rPr>
          <w:b/>
          <w:color w:val="000000"/>
        </w:rPr>
      </w:pPr>
      <w:r w:rsidRPr="00B10500">
        <w:rPr>
          <w:b/>
        </w:rPr>
        <w:t xml:space="preserve">nolemj: </w:t>
      </w:r>
      <w:r w:rsidRPr="00B10500">
        <w:rPr>
          <w:b/>
          <w:color w:val="000000"/>
        </w:rPr>
        <w:t xml:space="preserve"> </w:t>
      </w:r>
    </w:p>
    <w:p w14:paraId="3B21CC87" w14:textId="35C33DFA" w:rsidR="009A7BEB" w:rsidRPr="009A7BEB" w:rsidRDefault="009A7BEB" w:rsidP="003B5C12">
      <w:pPr>
        <w:pStyle w:val="ListParagraph"/>
        <w:numPr>
          <w:ilvl w:val="1"/>
          <w:numId w:val="10"/>
        </w:numPr>
        <w:suppressAutoHyphens/>
        <w:autoSpaceDN w:val="0"/>
        <w:ind w:left="567" w:right="-1" w:hanging="283"/>
        <w:jc w:val="both"/>
        <w:textAlignment w:val="baseline"/>
        <w:rPr>
          <w:bCs/>
        </w:rPr>
      </w:pPr>
      <w:bookmarkStart w:id="13" w:name="_Hlk131353512"/>
      <w:r w:rsidRPr="009A7BEB">
        <w:rPr>
          <w:bCs/>
        </w:rPr>
        <w:t>Sadalīt Jelgavas novada pašvaldībai</w:t>
      </w:r>
      <w:r w:rsidRPr="009A7BEB">
        <w:rPr>
          <w:b/>
          <w:bCs/>
        </w:rPr>
        <w:t xml:space="preserve"> </w:t>
      </w:r>
      <w:r w:rsidRPr="009A7BEB">
        <w:rPr>
          <w:bCs/>
        </w:rPr>
        <w:t xml:space="preserve">piekritīgu, zemesgrāmatā nereģistrētu nekustamā īpašuma </w:t>
      </w:r>
      <w:bookmarkStart w:id="14" w:name="_Hlk131353448"/>
      <w:bookmarkEnd w:id="13"/>
      <w:r w:rsidRPr="009A7BEB">
        <w:rPr>
          <w:bCs/>
        </w:rPr>
        <w:t xml:space="preserve">ar kadastra Nr.54520031801 “D/s Mežvidi”, </w:t>
      </w:r>
      <w:bookmarkEnd w:id="14"/>
      <w:r w:rsidRPr="009A7BEB">
        <w:rPr>
          <w:bCs/>
        </w:rPr>
        <w:t xml:space="preserve">Glūdas pagastā, Jelgavas novadā sastāvā esošu zemes vienību 4,6592 ha platībā ar kadastra apzīmējumu 54520031801, trīsdesmit piecās zemes vienībās, atbilstoši grafiskajam pielikumam. </w:t>
      </w:r>
    </w:p>
    <w:p w14:paraId="1AB01F93"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Zemes vienību 0,23 ha platībā (grafiskajā pielikumā ar apzīmējumu 1) saglabāt esošā nekustamā īpašuma ar kadastra Nr.54520031801 sastāvā. Minētajai zemes vienībai noteikt nekustamā īpašuma lietošanas mērķi: „</w:t>
      </w:r>
      <w:r w:rsidRPr="00633B7F">
        <w:rPr>
          <w:bCs/>
          <w:i/>
        </w:rPr>
        <w:t xml:space="preserve">dabas pamatnes, parki, zaļās zonas un </w:t>
      </w:r>
      <w:r w:rsidRPr="00633B7F">
        <w:rPr>
          <w:bCs/>
          <w:i/>
        </w:rPr>
        <w:lastRenderedPageBreak/>
        <w:t>citas rekreācijas nozīmes objektu teritorijas, ja tajās atļautā saimnieciskā darbība nav pieskaitāma pie kāda cita klasifikācijā norādīta lietošanas mērķa</w:t>
      </w:r>
      <w:r w:rsidRPr="00633B7F">
        <w:rPr>
          <w:bCs/>
        </w:rPr>
        <w:t>” (NĪLM kods 0501).</w:t>
      </w:r>
    </w:p>
    <w:p w14:paraId="71B81DA5"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 xml:space="preserve">Atdalāmo zemes vienību 0,28 ha platībā (grafiskajā pielikumā ar apzīmējumu 2) pievienot </w:t>
      </w:r>
      <w:r>
        <w:rPr>
          <w:bCs/>
        </w:rPr>
        <w:t xml:space="preserve">esošā </w:t>
      </w:r>
      <w:r w:rsidRPr="00633B7F">
        <w:rPr>
          <w:bCs/>
        </w:rPr>
        <w:t xml:space="preserve">nekustamā īpašumā ar kadastra Nr.54520031771 “Bramberģes strauts” sastāvam. Minētajai </w:t>
      </w:r>
      <w:r w:rsidRPr="00633B7F">
        <w:t>zemes vienībai noteikt nekustamā īpašuma lietošanas mērķi: “fizisko un juridisko personu īpašumā vai lietošanā esošo ūdeņu teritorijas</w:t>
      </w:r>
      <w:r w:rsidRPr="00633B7F">
        <w:rPr>
          <w:i/>
        </w:rPr>
        <w:t>” (NĪLM kods 0302)</w:t>
      </w:r>
      <w:r w:rsidRPr="00633B7F">
        <w:t>.</w:t>
      </w:r>
    </w:p>
    <w:p w14:paraId="3F563B94"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No atdalāmās zemes vienības 0,26 ha platībā (grafiskajā pielikumā ar apzīmējumu 3) izveidot patstāvīgu nekustamo īpašumu un piešķirt nosaukumu “</w:t>
      </w:r>
      <w:r w:rsidRPr="00633B7F">
        <w:rPr>
          <w:bCs/>
          <w:i/>
          <w:iCs/>
        </w:rPr>
        <w:t>Aveņu</w:t>
      </w:r>
      <w:r w:rsidRPr="00633B7F">
        <w:rPr>
          <w:bCs/>
          <w:i/>
        </w:rPr>
        <w:t xml:space="preserve"> iela</w:t>
      </w:r>
      <w:r w:rsidRPr="00633B7F">
        <w:rPr>
          <w:bCs/>
        </w:rPr>
        <w:t xml:space="preserve">”. Minētajai </w:t>
      </w:r>
      <w:r w:rsidRPr="00633B7F">
        <w:t xml:space="preserve">zemes vienībai noteikt nekustamā īpašuma lietošanas mērķi: </w:t>
      </w:r>
      <w:r w:rsidRPr="00633B7F">
        <w:rPr>
          <w:i/>
        </w:rPr>
        <w:t>„zeme dzelzceļa infrastruktūras zemes nodalījuma joslā un ceļu zemes nodalījuma joslā” (NĪLM kods 1101)</w:t>
      </w:r>
      <w:r w:rsidRPr="00633B7F">
        <w:t>.</w:t>
      </w:r>
    </w:p>
    <w:p w14:paraId="6A386153"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No atdalāmās zemes vienības 0,16 ha platībā (grafiskajā pielikumā ar apzīmējumu 4) izveidot patstāvīgu nekustamo īpašumu un piešķirt nosaukumu “</w:t>
      </w:r>
      <w:r w:rsidRPr="00633B7F">
        <w:rPr>
          <w:bCs/>
          <w:i/>
          <w:iCs/>
        </w:rPr>
        <w:t>Dzērveņu</w:t>
      </w:r>
      <w:r w:rsidRPr="00633B7F">
        <w:rPr>
          <w:bCs/>
          <w:i/>
        </w:rPr>
        <w:t xml:space="preserve"> iela</w:t>
      </w:r>
      <w:r w:rsidRPr="00633B7F">
        <w:rPr>
          <w:bCs/>
        </w:rPr>
        <w:t xml:space="preserve">”. Minētajai </w:t>
      </w:r>
      <w:r w:rsidRPr="00633B7F">
        <w:t xml:space="preserve">zemes vienībai noteikt nekustamā īpašuma lietošanas mērķi: </w:t>
      </w:r>
      <w:r w:rsidRPr="00633B7F">
        <w:rPr>
          <w:i/>
        </w:rPr>
        <w:t>„zeme dzelzceļa infrastruktūras zemes nodalījuma joslā un ceļu zemes nodalījuma joslā” (NĪLM kods 1101)</w:t>
      </w:r>
      <w:r w:rsidRPr="00633B7F">
        <w:t>.</w:t>
      </w:r>
    </w:p>
    <w:p w14:paraId="0FFA8EB6"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Zemes vienību 0,007 ha platībā (grafiskajā pielikumā ar apzīmējumu 5), 0,02 ha platībā (grafiskajā pielikumā ar apzīmējumu 6), 0,03 ha platībā (grafiskajā pielikumā ar apzīmējumu 7) un 0,01 ha platībā (grafiskajā pielikumā ar apzīmējumu 8)  saglabāt esošā nekustamā īpašuma ar kadastra Nr.54520031801 sastāvā. Minētajām zemes vienībām noteikt nekustamā īpašuma lietošanas mērķi: „</w:t>
      </w:r>
      <w:r w:rsidRPr="00633B7F">
        <w:rPr>
          <w:bCs/>
          <w:i/>
        </w:rPr>
        <w:t>dabas pamatnes, parki, zaļās zonas un citas rekreācijas nozīmes objektu teritorijas, ja tajās atļautā saimnieciskā darbība nav pieskaitāma pie kāda cita klasifikācijā norādīta lietošanas mērķa</w:t>
      </w:r>
      <w:r w:rsidRPr="00633B7F">
        <w:rPr>
          <w:bCs/>
        </w:rPr>
        <w:t>” (NĪLM kods 0501).</w:t>
      </w:r>
    </w:p>
    <w:p w14:paraId="1A41A2A1"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No atdalāmās zemes vienības 0,05 ha platībā (grafiskajā pielikumā ar apzīmējumu 9) izveidot patstāvīgu nekustamo īpašumu un piešķirt nosaukumu “</w:t>
      </w:r>
      <w:r w:rsidRPr="00633B7F">
        <w:rPr>
          <w:bCs/>
          <w:i/>
        </w:rPr>
        <w:t>Amoliņ</w:t>
      </w:r>
      <w:r>
        <w:rPr>
          <w:bCs/>
          <w:i/>
        </w:rPr>
        <w:t>a</w:t>
      </w:r>
      <w:r w:rsidRPr="00633B7F">
        <w:rPr>
          <w:bCs/>
          <w:i/>
        </w:rPr>
        <w:t xml:space="preserve"> iela</w:t>
      </w:r>
      <w:r w:rsidRPr="00633B7F">
        <w:rPr>
          <w:bCs/>
        </w:rPr>
        <w:t xml:space="preserve">”. Minētajai </w:t>
      </w:r>
      <w:r w:rsidRPr="00633B7F">
        <w:t xml:space="preserve">zemes vienībai noteikt nekustamā īpašuma lietošanas mērķi: </w:t>
      </w:r>
      <w:r w:rsidRPr="00633B7F">
        <w:rPr>
          <w:i/>
        </w:rPr>
        <w:t>„zeme dzelzceļa infrastruktūras zemes nodalījuma joslā un ceļu zemes nodalījuma joslā” (NĪLM kods 1101)</w:t>
      </w:r>
      <w:r w:rsidRPr="00633B7F">
        <w:t>.</w:t>
      </w:r>
    </w:p>
    <w:p w14:paraId="6308AB0A"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No atdalāmās zemes vienības 0,12 ha platībā (grafiskajā pielikumā ar apzīmējumu 10) izveidot patstāvīgu nekustamo īpašumu un piešķirt nosaukumu “</w:t>
      </w:r>
      <w:r w:rsidRPr="00633B7F">
        <w:rPr>
          <w:bCs/>
          <w:i/>
        </w:rPr>
        <w:t>Zemeņu iela</w:t>
      </w:r>
      <w:r w:rsidRPr="00633B7F">
        <w:rPr>
          <w:bCs/>
        </w:rPr>
        <w:t xml:space="preserve">”. Minētajai </w:t>
      </w:r>
      <w:r w:rsidRPr="00633B7F">
        <w:t xml:space="preserve">zemes vienībai noteikt nekustamā īpašuma lietošanas mērķi: </w:t>
      </w:r>
      <w:r w:rsidRPr="00633B7F">
        <w:rPr>
          <w:i/>
        </w:rPr>
        <w:t>„zeme dzelzceļa infrastruktūras zemes nodalījuma joslā un ceļu zemes nodalījuma joslā” (NĪLM kods 1101)</w:t>
      </w:r>
      <w:r w:rsidRPr="00633B7F">
        <w:t>.</w:t>
      </w:r>
    </w:p>
    <w:p w14:paraId="5E969372"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No atdalāmās zemes vienības 0,11 ha platībā (grafiskajā pielikumā ar apzīmējumu 11) izveidot patstāvīgu nekustamo īpašumu un piešķirt nosaukumu “</w:t>
      </w:r>
      <w:r w:rsidRPr="00633B7F">
        <w:rPr>
          <w:bCs/>
          <w:i/>
        </w:rPr>
        <w:t>Vīnogu iela</w:t>
      </w:r>
      <w:r w:rsidRPr="00633B7F">
        <w:rPr>
          <w:bCs/>
        </w:rPr>
        <w:t xml:space="preserve">”. Minētajai </w:t>
      </w:r>
      <w:r w:rsidRPr="00633B7F">
        <w:t xml:space="preserve">zemes vienībai noteikt nekustamā īpašuma lietošanas mērķi: </w:t>
      </w:r>
      <w:r w:rsidRPr="00633B7F">
        <w:rPr>
          <w:i/>
        </w:rPr>
        <w:t>„zeme dzelzceļa infrastruktūras zemes nodalījuma joslā un ceļu zemes nodalījuma joslā” (NĪLM kods 1101)</w:t>
      </w:r>
      <w:r w:rsidRPr="00633B7F">
        <w:t>.</w:t>
      </w:r>
    </w:p>
    <w:p w14:paraId="51A35D12"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No atdalāmās zemes vienības 0,08 ha platībā (grafiskajā pielikumā ar apzīmējumu 12) izveidot patstāvīgu nekustamo īpašumu un piešķirt nosaukumu “</w:t>
      </w:r>
      <w:r w:rsidRPr="00633B7F">
        <w:rPr>
          <w:bCs/>
          <w:i/>
        </w:rPr>
        <w:t>Plūmju iela</w:t>
      </w:r>
      <w:r w:rsidRPr="00633B7F">
        <w:rPr>
          <w:bCs/>
        </w:rPr>
        <w:t xml:space="preserve">”. Minētajai </w:t>
      </w:r>
      <w:r w:rsidRPr="00633B7F">
        <w:t xml:space="preserve">zemes vienībai noteikt nekustamā īpašuma lietošanas mērķi: </w:t>
      </w:r>
      <w:r w:rsidRPr="00633B7F">
        <w:rPr>
          <w:i/>
        </w:rPr>
        <w:t>„zeme dzelzceļa infrastruktūras zemes nodalījuma joslā un ceļu zemes nodalījuma joslā” (NĪLM kods 1101)</w:t>
      </w:r>
      <w:r w:rsidRPr="00633B7F">
        <w:t>.</w:t>
      </w:r>
    </w:p>
    <w:p w14:paraId="03366185"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No atdalāmās zemes vienības 0,08 ha platībā (grafiskajā pielikumā ar apzīmējumu 13) izveidot patstāvīgu nekustamo īpašumu un piešķirt nosaukumu “</w:t>
      </w:r>
      <w:r w:rsidRPr="00633B7F">
        <w:rPr>
          <w:bCs/>
          <w:i/>
        </w:rPr>
        <w:t>Upeņu iela</w:t>
      </w:r>
      <w:r w:rsidRPr="00633B7F">
        <w:rPr>
          <w:bCs/>
        </w:rPr>
        <w:t xml:space="preserve">”. Minētajai </w:t>
      </w:r>
      <w:r w:rsidRPr="00633B7F">
        <w:t xml:space="preserve">zemes vienībai noteikt nekustamā īpašuma lietošanas mērķi: </w:t>
      </w:r>
      <w:r w:rsidRPr="00633B7F">
        <w:rPr>
          <w:i/>
        </w:rPr>
        <w:t>„zeme dzelzceļa infrastruktūras zemes nodalījuma joslā un ceļu zemes nodalījuma joslā” (NĪLM kods 1101)</w:t>
      </w:r>
      <w:r w:rsidRPr="00633B7F">
        <w:t>.</w:t>
      </w:r>
    </w:p>
    <w:p w14:paraId="5847E6F5"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No atdalāmās zemes vienības 0,04 ha platībā (grafiskajā pielikumā ar apzīmējumu 14) izveidot patstāvīgu nekustamo īpašumu un piešķirt nosaukumu “</w:t>
      </w:r>
      <w:r w:rsidRPr="00633B7F">
        <w:rPr>
          <w:bCs/>
          <w:i/>
        </w:rPr>
        <w:t>Jāņogu iela</w:t>
      </w:r>
      <w:r w:rsidRPr="00633B7F">
        <w:rPr>
          <w:bCs/>
        </w:rPr>
        <w:t xml:space="preserve">”. Minētajai </w:t>
      </w:r>
      <w:r w:rsidRPr="00633B7F">
        <w:t xml:space="preserve">zemes vienībai noteikt nekustamā īpašuma lietošanas mērķi: </w:t>
      </w:r>
      <w:r w:rsidRPr="00633B7F">
        <w:rPr>
          <w:i/>
        </w:rPr>
        <w:t>„zeme dzelzceļa infrastruktūras zemes nodalījuma joslā un ceļu zemes nodalījuma joslā” (NĪLM kods 1101)</w:t>
      </w:r>
      <w:r w:rsidRPr="00633B7F">
        <w:t>.</w:t>
      </w:r>
    </w:p>
    <w:p w14:paraId="59743553"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lastRenderedPageBreak/>
        <w:t>Zemes vienību 0,01 ha platībā (grafiskajā pielikumā ar apzīmējumu 15), 0,03 ha platībā (grafiskajā pielikumā ar apzīmējumu 16), 0,02 ha platībā (grafiskajā pielikumā ar apzīmējumu 17) un 0,01 ha platībā (grafiskajā pielikumā ar apzīmējumu 18)  saglabāt esošā nekustamā īpašuma ar kadastra Nr.54520031801 sastāvā. Minētajām zemes vienībām noteikt nekustamā īpašuma lietošanas mērķi: „</w:t>
      </w:r>
      <w:r w:rsidRPr="00633B7F">
        <w:rPr>
          <w:bCs/>
          <w:i/>
        </w:rPr>
        <w:t>dabas pamatnes, parki, zaļās zonas un citas rekreācijas nozīmes objektu teritorijas, ja tajās atļautā saimnieciskā darbība nav pieskaitāma pie kāda cita klasifikācijā norādīta lietošanas mērķa</w:t>
      </w:r>
      <w:r w:rsidRPr="00633B7F">
        <w:rPr>
          <w:bCs/>
        </w:rPr>
        <w:t>” (NĪLM kods 0501).</w:t>
      </w:r>
    </w:p>
    <w:p w14:paraId="5A2E8658"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No atdalāmās zemes vienības 0,80 ha platībā (grafiskajā pielikumā ar apzīmējumu 19) izveidot patstāvīgu nekustamo īpašumu un piešķirt nosaukumu “</w:t>
      </w:r>
      <w:r w:rsidRPr="00633B7F">
        <w:rPr>
          <w:bCs/>
          <w:i/>
        </w:rPr>
        <w:t>Bumbieru iela</w:t>
      </w:r>
      <w:r w:rsidRPr="00633B7F">
        <w:rPr>
          <w:bCs/>
        </w:rPr>
        <w:t xml:space="preserve">”. Minētajai </w:t>
      </w:r>
      <w:r w:rsidRPr="00633B7F">
        <w:t xml:space="preserve">zemes vienībai noteikt nekustamā īpašuma lietošanas mērķi: </w:t>
      </w:r>
      <w:r w:rsidRPr="00633B7F">
        <w:rPr>
          <w:i/>
        </w:rPr>
        <w:t>„zeme dzelzceļa infrastruktūras zemes nodalījuma joslā un ceļu zemes nodalījuma joslā” (NĪLM kods 1101)</w:t>
      </w:r>
      <w:r w:rsidRPr="00633B7F">
        <w:t>.</w:t>
      </w:r>
    </w:p>
    <w:p w14:paraId="45E4CBF7"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 xml:space="preserve">Atdalāmo zemes vienību 0,2 ha platībā (grafiskajā pielikumā ar apzīmējumu 20) pievienot </w:t>
      </w:r>
      <w:r>
        <w:rPr>
          <w:bCs/>
        </w:rPr>
        <w:t>esošā</w:t>
      </w:r>
      <w:r w:rsidRPr="00633B7F">
        <w:rPr>
          <w:bCs/>
        </w:rPr>
        <w:t xml:space="preserve"> nekustamā īpašumā ar kadastra Nr.54520031771 “Bramberģes strauts” sastāvam. Minētajai </w:t>
      </w:r>
      <w:r w:rsidRPr="00633B7F">
        <w:t>zemes vienībai noteikt nekustamā īpašuma lietošanas mērķi: “fizisko un juridisko personu īpašumā vai lietošanā esošo ūdeņu teritorijas</w:t>
      </w:r>
      <w:r w:rsidRPr="00633B7F">
        <w:rPr>
          <w:i/>
        </w:rPr>
        <w:t>” (NĪLM kods 0302)</w:t>
      </w:r>
      <w:r w:rsidRPr="00633B7F">
        <w:t>.</w:t>
      </w:r>
    </w:p>
    <w:p w14:paraId="75718F14"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No atdalāmās zemes vienības 0,34 ha platībā (grafiskajā pielikumā ar apzīmējumu 21) izveidot patstāvīgu nekustamo īpašumu un piešķirt nosaukumu “</w:t>
      </w:r>
      <w:r w:rsidRPr="00633B7F">
        <w:rPr>
          <w:bCs/>
          <w:i/>
        </w:rPr>
        <w:t>Aroniju iela</w:t>
      </w:r>
      <w:r w:rsidRPr="00633B7F">
        <w:rPr>
          <w:bCs/>
        </w:rPr>
        <w:t xml:space="preserve">”. Minētajai </w:t>
      </w:r>
      <w:r w:rsidRPr="00633B7F">
        <w:t xml:space="preserve">zemes vienībai noteikt nekustamā īpašuma lietošanas mērķi: </w:t>
      </w:r>
      <w:r w:rsidRPr="00633B7F">
        <w:rPr>
          <w:i/>
        </w:rPr>
        <w:t>„zeme dzelzceļa infrastruktūras zemes nodalījuma joslā un ceļu zemes nodalījuma joslā” (NĪLM kods 1101)</w:t>
      </w:r>
      <w:r w:rsidRPr="00633B7F">
        <w:t>.</w:t>
      </w:r>
    </w:p>
    <w:p w14:paraId="208AF5FE"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No atdalāmās zemes vienības 0,18 ha platībā (grafiskajā pielikumā ar apzīmējumu 22) izveidot patstāvīgu nekustamo īpašumu un piešķirt nosaukumu “</w:t>
      </w:r>
      <w:r w:rsidRPr="00633B7F">
        <w:rPr>
          <w:bCs/>
          <w:i/>
        </w:rPr>
        <w:t>Dāboliņ</w:t>
      </w:r>
      <w:r>
        <w:rPr>
          <w:bCs/>
          <w:i/>
        </w:rPr>
        <w:t>a</w:t>
      </w:r>
      <w:r w:rsidRPr="00633B7F">
        <w:rPr>
          <w:bCs/>
          <w:i/>
        </w:rPr>
        <w:t xml:space="preserve"> iela</w:t>
      </w:r>
      <w:r w:rsidRPr="00633B7F">
        <w:rPr>
          <w:bCs/>
        </w:rPr>
        <w:t xml:space="preserve">”. Minētajai </w:t>
      </w:r>
      <w:r w:rsidRPr="00633B7F">
        <w:t xml:space="preserve">zemes vienībai noteikt nekustamā īpašuma lietošanas mērķi: </w:t>
      </w:r>
      <w:r w:rsidRPr="00633B7F">
        <w:rPr>
          <w:i/>
        </w:rPr>
        <w:t>„zeme dzelzceļa infrastruktūras zemes nodalījuma joslā un ceļu zemes nodalījuma joslā” (NĪLM kods 1101)</w:t>
      </w:r>
      <w:r w:rsidRPr="00633B7F">
        <w:t>.</w:t>
      </w:r>
    </w:p>
    <w:p w14:paraId="0E0BD157"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No atdalāmās zemes vienības 0,12 ha platībā (grafiskajā pielikumā ar apzīmējumu 23) un zemes vienības 0,04 ha platībā (grafiskajā pielikumā ar apzīmējumu 24) izveidot patstāvīgu nekustamo īpašumu un piešķirt nosaukumu “</w:t>
      </w:r>
      <w:r w:rsidRPr="00633B7F">
        <w:rPr>
          <w:bCs/>
          <w:i/>
        </w:rPr>
        <w:t>Pīlādžu iela</w:t>
      </w:r>
      <w:r w:rsidRPr="00633B7F">
        <w:rPr>
          <w:bCs/>
        </w:rPr>
        <w:t xml:space="preserve">”. Minētajām </w:t>
      </w:r>
      <w:r w:rsidRPr="00633B7F">
        <w:t xml:space="preserve">zemes vienībām noteikt nekustamā īpašuma lietošanas mērķi: </w:t>
      </w:r>
      <w:r w:rsidRPr="00633B7F">
        <w:rPr>
          <w:i/>
        </w:rPr>
        <w:t>„zeme dzelzceļa infrastruktūras zemes nodalījuma joslā un ceļu zemes nodalījuma joslā” (NĪLM kods 1101)</w:t>
      </w:r>
      <w:r w:rsidRPr="00633B7F">
        <w:t>.</w:t>
      </w:r>
    </w:p>
    <w:p w14:paraId="766AB5B1"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No atdalāmās zemes vienības 0,26 ha platībā (grafiskajā pielikumā ar apzīmējumu 25) izveidot patstāvīgu nekustamo īpašumu un piešķirt nosaukumu “</w:t>
      </w:r>
      <w:r w:rsidRPr="00633B7F">
        <w:rPr>
          <w:bCs/>
          <w:i/>
        </w:rPr>
        <w:t>Kazeņu iela</w:t>
      </w:r>
      <w:r w:rsidRPr="00633B7F">
        <w:rPr>
          <w:bCs/>
        </w:rPr>
        <w:t xml:space="preserve">”. Minētajai </w:t>
      </w:r>
      <w:r w:rsidRPr="00633B7F">
        <w:t xml:space="preserve">zemes vienībai noteikt nekustamā īpašuma lietošanas mērķi: </w:t>
      </w:r>
      <w:r w:rsidRPr="00633B7F">
        <w:rPr>
          <w:i/>
        </w:rPr>
        <w:t>„zeme dzelzceļa infrastruktūras zemes nodalījuma joslā un ceļu zemes nodalījuma joslā” (NĪLM kods 1101)</w:t>
      </w:r>
      <w:r w:rsidRPr="00633B7F">
        <w:t>.</w:t>
      </w:r>
    </w:p>
    <w:p w14:paraId="76C94541"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Zemes vienību 0,1 ha platībā (grafiskajā pielikumā ar apzīmējumu 26) un 0,008 ha platībā (grafiskajā pielikumā ar apzīmējumu 27)  saglabāt esošā nekustamā īpašuma ar kadastra Nr.54520031801 sastāvā. Minētajām zemes vienībām noteikt nekustamā īpašuma lietošanas mērķi: „</w:t>
      </w:r>
      <w:r w:rsidRPr="00633B7F">
        <w:rPr>
          <w:bCs/>
          <w:i/>
        </w:rPr>
        <w:t>dabas pamatnes, parki, zaļās zonas un citas rekreācijas nozīmes objektu teritorijas, ja tajās atļautā saimnieciskā darbība nav pieskaitāma pie kāda cita klasifikācijā norādīta lietošanas mērķa</w:t>
      </w:r>
      <w:r w:rsidRPr="00633B7F">
        <w:rPr>
          <w:bCs/>
        </w:rPr>
        <w:t>” (NĪLM kods 0501).</w:t>
      </w:r>
    </w:p>
    <w:p w14:paraId="2272B57E"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No atdalāmās zemes vienības 0,07 ha platībā (grafiskajā pielikumā ar apzīmējumu 28) izveidot patstāvīgu nekustamo īpašumu un piešķirt nosaukumu “</w:t>
      </w:r>
      <w:r w:rsidRPr="00633B7F">
        <w:rPr>
          <w:bCs/>
          <w:i/>
        </w:rPr>
        <w:t>Lāceņu iela</w:t>
      </w:r>
      <w:r w:rsidRPr="00633B7F">
        <w:rPr>
          <w:bCs/>
        </w:rPr>
        <w:t xml:space="preserve">”. Minētajai </w:t>
      </w:r>
      <w:r w:rsidRPr="00633B7F">
        <w:t xml:space="preserve">zemes vienībai noteikt nekustamā īpašuma lietošanas mērķi: </w:t>
      </w:r>
      <w:r w:rsidRPr="00633B7F">
        <w:rPr>
          <w:i/>
        </w:rPr>
        <w:t>„zeme dzelzceļa infrastruktūras zemes nodalījuma joslā un ceļu zemes nodalījuma joslā” (NĪLM kods 1101)</w:t>
      </w:r>
      <w:r w:rsidRPr="00633B7F">
        <w:t>.</w:t>
      </w:r>
    </w:p>
    <w:p w14:paraId="25A96563"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No atdalāmās zemes vienības 0,07 ha platībā (grafiskajā pielikumā ar apzīmējumu 29) izveidot patstāvīgu nekustamo īpašumu un piešķirt nosaukumu “</w:t>
      </w:r>
      <w:r w:rsidRPr="00633B7F">
        <w:rPr>
          <w:bCs/>
          <w:i/>
        </w:rPr>
        <w:t>Zileņu iela</w:t>
      </w:r>
      <w:r w:rsidRPr="00633B7F">
        <w:rPr>
          <w:bCs/>
        </w:rPr>
        <w:t xml:space="preserve">”. Minētajai </w:t>
      </w:r>
      <w:r w:rsidRPr="00633B7F">
        <w:t xml:space="preserve">zemes vienībai noteikt nekustamā īpašuma lietošanas mērķi: </w:t>
      </w:r>
      <w:r w:rsidRPr="00633B7F">
        <w:rPr>
          <w:i/>
        </w:rPr>
        <w:t>„zeme dzelzceļa infrastruktūras zemes nodalījuma joslā un ceļu zemes nodalījuma joslā” (NĪLM kods 1101)</w:t>
      </w:r>
      <w:r w:rsidRPr="00633B7F">
        <w:t>.</w:t>
      </w:r>
    </w:p>
    <w:p w14:paraId="6EA34CCC"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lastRenderedPageBreak/>
        <w:t>No atdalāmās zemes vienības 0,18 ha platībā (grafiskajā pielikumā ar apzīmējumu 30) izveidot patstāvīgu nekustamo īpašumu un piešķirt nosaukumu “</w:t>
      </w:r>
      <w:r w:rsidRPr="00633B7F">
        <w:rPr>
          <w:bCs/>
          <w:i/>
        </w:rPr>
        <w:t>Citronu iela</w:t>
      </w:r>
      <w:r w:rsidRPr="00633B7F">
        <w:rPr>
          <w:bCs/>
        </w:rPr>
        <w:t xml:space="preserve">”. Minētajai </w:t>
      </w:r>
      <w:r w:rsidRPr="00633B7F">
        <w:t xml:space="preserve">zemes vienībai noteikt nekustamā īpašuma lietošanas mērķi: </w:t>
      </w:r>
      <w:r w:rsidRPr="00633B7F">
        <w:rPr>
          <w:i/>
        </w:rPr>
        <w:t>„zeme dzelzceļa infrastruktūras zemes nodalījuma joslā un ceļu zemes nodalījuma joslā” (NĪLM kods 1101)</w:t>
      </w:r>
      <w:r w:rsidRPr="00633B7F">
        <w:t>.</w:t>
      </w:r>
    </w:p>
    <w:p w14:paraId="09C6130B"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Zemes vienību 0,04 ha platībā (grafiskajā pielikumā ar apzīmējumu 31)  saglabāt esošā nekustamā īpašuma ar kadastra Nr.54520031801 sastāvā. Minētajai zemes vienībai noteikt nekustamā īpašuma lietošanas mērķi: „</w:t>
      </w:r>
      <w:r w:rsidRPr="00633B7F">
        <w:rPr>
          <w:bCs/>
          <w:i/>
        </w:rPr>
        <w:t>dabas pamatnes, parki, zaļās zonas un citas rekreācijas nozīmes objektu teritorijas, ja tajās atļautā saimnieciskā darbība nav pieskaitāma pie kāda cita klasifikācijā norādīta lietošanas mērķa</w:t>
      </w:r>
      <w:r w:rsidRPr="00633B7F">
        <w:rPr>
          <w:bCs/>
        </w:rPr>
        <w:t>” (NĪLM kods 0501).</w:t>
      </w:r>
    </w:p>
    <w:p w14:paraId="0ED533E3"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No atdalāmās zemes vienības 0,27 ha platībā (grafiskajā pielikumā ar apzīmējumu 32) izveidot patstāvīgu nekustamo īpašumu un piešķirt nosaukumu “</w:t>
      </w:r>
      <w:r w:rsidRPr="00633B7F">
        <w:rPr>
          <w:bCs/>
          <w:i/>
        </w:rPr>
        <w:t>Persiku iela</w:t>
      </w:r>
      <w:r w:rsidRPr="00633B7F">
        <w:rPr>
          <w:bCs/>
        </w:rPr>
        <w:t xml:space="preserve">”. Minētajai </w:t>
      </w:r>
      <w:r w:rsidRPr="00633B7F">
        <w:t xml:space="preserve">zemes vienībai noteikt nekustamā īpašuma lietošanas mērķi: </w:t>
      </w:r>
      <w:r w:rsidRPr="00633B7F">
        <w:rPr>
          <w:i/>
        </w:rPr>
        <w:t>„zeme dzelzceļa infrastruktūras zemes nodalījuma joslā un ceļu zemes nodalījuma joslā” (NĪLM kods 1101)</w:t>
      </w:r>
      <w:r w:rsidRPr="00633B7F">
        <w:t>.</w:t>
      </w:r>
    </w:p>
    <w:p w14:paraId="2434495C"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No atdalāmās zemes vienības 0,24 ha platībā (grafiskajā pielikumā ar apzīmējumu 33) izveidot patstāvīgu nekustamo īpašumu un piešķirt nosaukumu “</w:t>
      </w:r>
      <w:r w:rsidRPr="00633B7F">
        <w:rPr>
          <w:bCs/>
          <w:i/>
        </w:rPr>
        <w:t>Cidoniju iela</w:t>
      </w:r>
      <w:r w:rsidRPr="00633B7F">
        <w:rPr>
          <w:bCs/>
        </w:rPr>
        <w:t xml:space="preserve">”. Minētajai </w:t>
      </w:r>
      <w:r w:rsidRPr="00633B7F">
        <w:t xml:space="preserve">zemes vienībai noteikt nekustamā īpašuma lietošanas mērķi: </w:t>
      </w:r>
      <w:r w:rsidRPr="00633B7F">
        <w:rPr>
          <w:i/>
        </w:rPr>
        <w:t>„zeme dzelzceļa infrastruktūras zemes nodalījuma joslā un ceļu zemes nodalījuma joslā” (NĪLM kods 1101)</w:t>
      </w:r>
      <w:r w:rsidRPr="00633B7F">
        <w:t>.</w:t>
      </w:r>
    </w:p>
    <w:p w14:paraId="04EF0340"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Zemes vienību 0,06 ha platībā (grafiskajā pielikumā ar apzīmējumu 34)  un zemes vienību 0,03 ha platībā (grafiskajā pielikumā ar apzīmējumu 35) saglabāt esošā nekustamā īpašuma ar kadastra Nr.54520031801 sastāvā. Minētajām zemes vienībām noteikt nekustamā īpašuma lietošanas mērķi: „</w:t>
      </w:r>
      <w:r w:rsidRPr="00633B7F">
        <w:rPr>
          <w:bCs/>
          <w:i/>
        </w:rPr>
        <w:t xml:space="preserve">dabas pamatnes, parki, zaļās zonas un citas rekreācijas nozīmes objektu teritorijas, ja tajās atļautā saimnieciskā darbība nav </w:t>
      </w:r>
    </w:p>
    <w:p w14:paraId="605C63E6" w14:textId="77777777" w:rsidR="009A7BEB" w:rsidRPr="00633B7F" w:rsidRDefault="009A7BEB" w:rsidP="003B5C12">
      <w:pPr>
        <w:numPr>
          <w:ilvl w:val="0"/>
          <w:numId w:val="10"/>
        </w:numPr>
        <w:suppressAutoHyphens/>
        <w:autoSpaceDN w:val="0"/>
        <w:ind w:left="567" w:right="-1" w:hanging="283"/>
        <w:jc w:val="both"/>
        <w:textAlignment w:val="baseline"/>
        <w:rPr>
          <w:bCs/>
        </w:rPr>
      </w:pPr>
      <w:r w:rsidRPr="00633B7F">
        <w:rPr>
          <w:bCs/>
        </w:rPr>
        <w:t>Piešķirt ielas statusu un nosaukumu infrastruktūras objektiem:</w:t>
      </w:r>
    </w:p>
    <w:p w14:paraId="53714A7E" w14:textId="1C76AA6C" w:rsidR="009A7BEB" w:rsidRPr="009A7BEB" w:rsidRDefault="009A7BEB" w:rsidP="003B5C12">
      <w:pPr>
        <w:pStyle w:val="ListParagraph"/>
        <w:numPr>
          <w:ilvl w:val="1"/>
          <w:numId w:val="17"/>
        </w:numPr>
        <w:suppressAutoHyphens/>
        <w:autoSpaceDN w:val="0"/>
        <w:ind w:left="1134" w:right="-1" w:hanging="567"/>
        <w:jc w:val="both"/>
        <w:textAlignment w:val="baseline"/>
        <w:rPr>
          <w:bCs/>
        </w:rPr>
      </w:pPr>
      <w:r w:rsidRPr="009A7BEB">
        <w:rPr>
          <w:bCs/>
        </w:rPr>
        <w:t xml:space="preserve">“Aveņu iela” - zemes vienībai grafiskajā pielikumā ar apzīmējumu 3; </w:t>
      </w:r>
    </w:p>
    <w:p w14:paraId="3C4398BE" w14:textId="001B3F1D" w:rsidR="009A7BEB" w:rsidRPr="009A7BEB" w:rsidRDefault="009A7BEB" w:rsidP="003B5C12">
      <w:pPr>
        <w:pStyle w:val="ListParagraph"/>
        <w:numPr>
          <w:ilvl w:val="1"/>
          <w:numId w:val="17"/>
        </w:numPr>
        <w:suppressAutoHyphens/>
        <w:autoSpaceDN w:val="0"/>
        <w:ind w:left="1134" w:right="-1" w:hanging="567"/>
        <w:jc w:val="both"/>
        <w:textAlignment w:val="baseline"/>
        <w:rPr>
          <w:bCs/>
        </w:rPr>
      </w:pPr>
      <w:r w:rsidRPr="009A7BEB">
        <w:rPr>
          <w:bCs/>
        </w:rPr>
        <w:t xml:space="preserve">“Dzērveņu iela” - zemes vienībai grafiskajā pielikumā ar apzīmējumu 4; </w:t>
      </w:r>
    </w:p>
    <w:p w14:paraId="08478A1E" w14:textId="77777777" w:rsidR="009A7BEB" w:rsidRPr="00633B7F" w:rsidRDefault="009A7BEB" w:rsidP="003B5C12">
      <w:pPr>
        <w:numPr>
          <w:ilvl w:val="1"/>
          <w:numId w:val="17"/>
        </w:numPr>
        <w:suppressAutoHyphens/>
        <w:autoSpaceDN w:val="0"/>
        <w:ind w:left="1134" w:right="-1" w:hanging="567"/>
        <w:jc w:val="both"/>
        <w:textAlignment w:val="baseline"/>
        <w:rPr>
          <w:bCs/>
        </w:rPr>
      </w:pPr>
      <w:r w:rsidRPr="00633B7F">
        <w:rPr>
          <w:bCs/>
        </w:rPr>
        <w:t>“Amoliņ</w:t>
      </w:r>
      <w:r>
        <w:rPr>
          <w:bCs/>
        </w:rPr>
        <w:t>a</w:t>
      </w:r>
      <w:r w:rsidRPr="00633B7F">
        <w:rPr>
          <w:bCs/>
        </w:rPr>
        <w:t xml:space="preserve"> iela” - zemes vienībai grafiskajā pielikumā ar apzīmējumu 9; </w:t>
      </w:r>
    </w:p>
    <w:p w14:paraId="3B8A5340" w14:textId="77777777" w:rsidR="009A7BEB" w:rsidRPr="00633B7F" w:rsidRDefault="009A7BEB" w:rsidP="003B5C12">
      <w:pPr>
        <w:numPr>
          <w:ilvl w:val="1"/>
          <w:numId w:val="17"/>
        </w:numPr>
        <w:suppressAutoHyphens/>
        <w:autoSpaceDN w:val="0"/>
        <w:ind w:left="1134" w:right="-1" w:hanging="567"/>
        <w:jc w:val="both"/>
        <w:textAlignment w:val="baseline"/>
        <w:rPr>
          <w:bCs/>
        </w:rPr>
      </w:pPr>
      <w:r w:rsidRPr="00633B7F">
        <w:rPr>
          <w:bCs/>
        </w:rPr>
        <w:t xml:space="preserve">“Zemeņu iela” - zemes vienībai grafiskajā pielikumā ar apzīmējumu 10; </w:t>
      </w:r>
    </w:p>
    <w:p w14:paraId="44A89A7D" w14:textId="77777777" w:rsidR="009A7BEB" w:rsidRPr="00633B7F" w:rsidRDefault="009A7BEB" w:rsidP="003B5C12">
      <w:pPr>
        <w:numPr>
          <w:ilvl w:val="1"/>
          <w:numId w:val="17"/>
        </w:numPr>
        <w:suppressAutoHyphens/>
        <w:autoSpaceDN w:val="0"/>
        <w:ind w:left="1134" w:right="-1" w:hanging="567"/>
        <w:jc w:val="both"/>
        <w:textAlignment w:val="baseline"/>
        <w:rPr>
          <w:bCs/>
        </w:rPr>
      </w:pPr>
      <w:r w:rsidRPr="00633B7F">
        <w:rPr>
          <w:bCs/>
        </w:rPr>
        <w:t xml:space="preserve">“Vīnogu iela” - zemes vienībai grafiskajā pielikumā ar apzīmējumu 11; </w:t>
      </w:r>
    </w:p>
    <w:p w14:paraId="133B77E4" w14:textId="77777777" w:rsidR="009A7BEB" w:rsidRPr="00633B7F" w:rsidRDefault="009A7BEB" w:rsidP="003B5C12">
      <w:pPr>
        <w:numPr>
          <w:ilvl w:val="1"/>
          <w:numId w:val="17"/>
        </w:numPr>
        <w:suppressAutoHyphens/>
        <w:autoSpaceDN w:val="0"/>
        <w:ind w:left="1134" w:right="-1" w:hanging="567"/>
        <w:jc w:val="both"/>
        <w:textAlignment w:val="baseline"/>
        <w:rPr>
          <w:bCs/>
        </w:rPr>
      </w:pPr>
      <w:r w:rsidRPr="00633B7F">
        <w:rPr>
          <w:bCs/>
        </w:rPr>
        <w:t xml:space="preserve">“Plūmju iela” - zemes vienībai grafiskajā pielikumā ar apzīmējumu 12; </w:t>
      </w:r>
    </w:p>
    <w:p w14:paraId="6B732E6E" w14:textId="77777777" w:rsidR="009A7BEB" w:rsidRPr="00633B7F" w:rsidRDefault="009A7BEB" w:rsidP="003B5C12">
      <w:pPr>
        <w:numPr>
          <w:ilvl w:val="1"/>
          <w:numId w:val="17"/>
        </w:numPr>
        <w:suppressAutoHyphens/>
        <w:autoSpaceDN w:val="0"/>
        <w:ind w:left="1134" w:right="-1" w:hanging="567"/>
        <w:jc w:val="both"/>
        <w:textAlignment w:val="baseline"/>
        <w:rPr>
          <w:bCs/>
        </w:rPr>
      </w:pPr>
      <w:r w:rsidRPr="00633B7F">
        <w:rPr>
          <w:bCs/>
        </w:rPr>
        <w:t xml:space="preserve">“Upeņu iela” - zemes vienībai grafiskajā pielikumā ar apzīmējumu 13; </w:t>
      </w:r>
    </w:p>
    <w:p w14:paraId="3CC9328A" w14:textId="77777777" w:rsidR="009A7BEB" w:rsidRPr="00633B7F" w:rsidRDefault="009A7BEB" w:rsidP="003B5C12">
      <w:pPr>
        <w:numPr>
          <w:ilvl w:val="1"/>
          <w:numId w:val="17"/>
        </w:numPr>
        <w:suppressAutoHyphens/>
        <w:autoSpaceDN w:val="0"/>
        <w:ind w:left="1134" w:right="-1" w:hanging="567"/>
        <w:jc w:val="both"/>
        <w:textAlignment w:val="baseline"/>
        <w:rPr>
          <w:bCs/>
        </w:rPr>
      </w:pPr>
      <w:r w:rsidRPr="00633B7F">
        <w:rPr>
          <w:bCs/>
        </w:rPr>
        <w:t xml:space="preserve">“Jāņogu iela” - zemes vienībai grafiskajā pielikumā ar apzīmējumu 14; </w:t>
      </w:r>
    </w:p>
    <w:p w14:paraId="0DA4A649" w14:textId="77777777" w:rsidR="009A7BEB" w:rsidRPr="00633B7F" w:rsidRDefault="009A7BEB" w:rsidP="003B5C12">
      <w:pPr>
        <w:numPr>
          <w:ilvl w:val="1"/>
          <w:numId w:val="17"/>
        </w:numPr>
        <w:suppressAutoHyphens/>
        <w:autoSpaceDN w:val="0"/>
        <w:ind w:left="1134" w:right="-1" w:hanging="567"/>
        <w:jc w:val="both"/>
        <w:textAlignment w:val="baseline"/>
        <w:rPr>
          <w:bCs/>
        </w:rPr>
      </w:pPr>
      <w:r w:rsidRPr="00633B7F">
        <w:rPr>
          <w:bCs/>
        </w:rPr>
        <w:t xml:space="preserve"> “Bumbieru iela” - zemes vienībai grafiskajā pielikumā ar apzīmējumu 19;</w:t>
      </w:r>
    </w:p>
    <w:p w14:paraId="008C034F" w14:textId="77777777" w:rsidR="009A7BEB" w:rsidRPr="00633B7F" w:rsidRDefault="009A7BEB" w:rsidP="003B5C12">
      <w:pPr>
        <w:numPr>
          <w:ilvl w:val="1"/>
          <w:numId w:val="17"/>
        </w:numPr>
        <w:suppressAutoHyphens/>
        <w:autoSpaceDN w:val="0"/>
        <w:ind w:left="1134" w:right="-1" w:hanging="567"/>
        <w:jc w:val="both"/>
        <w:textAlignment w:val="baseline"/>
        <w:rPr>
          <w:bCs/>
        </w:rPr>
      </w:pPr>
      <w:r w:rsidRPr="00633B7F">
        <w:rPr>
          <w:bCs/>
        </w:rPr>
        <w:t xml:space="preserve">“Aroniju iela” - zemes vienībai grafiskajā pielikumā ar apzīmējumu 21; </w:t>
      </w:r>
    </w:p>
    <w:p w14:paraId="16679770" w14:textId="77777777" w:rsidR="009A7BEB" w:rsidRPr="00633B7F" w:rsidRDefault="009A7BEB" w:rsidP="003B5C12">
      <w:pPr>
        <w:numPr>
          <w:ilvl w:val="1"/>
          <w:numId w:val="17"/>
        </w:numPr>
        <w:suppressAutoHyphens/>
        <w:autoSpaceDN w:val="0"/>
        <w:ind w:left="1134" w:right="-1" w:hanging="567"/>
        <w:jc w:val="both"/>
        <w:textAlignment w:val="baseline"/>
        <w:rPr>
          <w:bCs/>
        </w:rPr>
      </w:pPr>
      <w:r w:rsidRPr="00633B7F">
        <w:rPr>
          <w:bCs/>
        </w:rPr>
        <w:t>“Dāboliņ</w:t>
      </w:r>
      <w:r>
        <w:rPr>
          <w:bCs/>
        </w:rPr>
        <w:t>a</w:t>
      </w:r>
      <w:r w:rsidRPr="00633B7F">
        <w:rPr>
          <w:bCs/>
        </w:rPr>
        <w:t xml:space="preserve"> iela” - zemes vienībai grafiskajā pielikumā ar apzīmējumu 22.</w:t>
      </w:r>
    </w:p>
    <w:p w14:paraId="1F295DD6" w14:textId="77777777" w:rsidR="009A7BEB" w:rsidRPr="00633B7F" w:rsidRDefault="009A7BEB" w:rsidP="003B5C12">
      <w:pPr>
        <w:numPr>
          <w:ilvl w:val="1"/>
          <w:numId w:val="17"/>
        </w:numPr>
        <w:suppressAutoHyphens/>
        <w:autoSpaceDN w:val="0"/>
        <w:ind w:left="1134" w:right="-1" w:hanging="567"/>
        <w:jc w:val="both"/>
        <w:textAlignment w:val="baseline"/>
        <w:rPr>
          <w:bCs/>
        </w:rPr>
      </w:pPr>
      <w:r w:rsidRPr="00633B7F">
        <w:rPr>
          <w:bCs/>
        </w:rPr>
        <w:t>“Pīlādžu iela” - zemes vienībai grafiskajā pielikumā ar apzīmējumu 23 un 24.</w:t>
      </w:r>
    </w:p>
    <w:p w14:paraId="110197ED" w14:textId="77777777" w:rsidR="009A7BEB" w:rsidRPr="00633B7F" w:rsidRDefault="009A7BEB" w:rsidP="003B5C12">
      <w:pPr>
        <w:numPr>
          <w:ilvl w:val="1"/>
          <w:numId w:val="17"/>
        </w:numPr>
        <w:suppressAutoHyphens/>
        <w:autoSpaceDN w:val="0"/>
        <w:ind w:left="1134" w:right="-1" w:hanging="567"/>
        <w:jc w:val="both"/>
        <w:textAlignment w:val="baseline"/>
        <w:rPr>
          <w:bCs/>
        </w:rPr>
      </w:pPr>
      <w:r w:rsidRPr="00633B7F">
        <w:rPr>
          <w:bCs/>
        </w:rPr>
        <w:t>“Kazeņu iela” - zemes vienībai grafiskajā pielikumā ar apzīmējumu 25.</w:t>
      </w:r>
    </w:p>
    <w:p w14:paraId="052E0B46" w14:textId="77777777" w:rsidR="009A7BEB" w:rsidRPr="00633B7F" w:rsidRDefault="009A7BEB" w:rsidP="003B5C12">
      <w:pPr>
        <w:numPr>
          <w:ilvl w:val="1"/>
          <w:numId w:val="17"/>
        </w:numPr>
        <w:suppressAutoHyphens/>
        <w:autoSpaceDN w:val="0"/>
        <w:ind w:left="1134" w:right="-1" w:hanging="567"/>
        <w:jc w:val="both"/>
        <w:textAlignment w:val="baseline"/>
        <w:rPr>
          <w:bCs/>
        </w:rPr>
      </w:pPr>
      <w:r w:rsidRPr="00633B7F">
        <w:rPr>
          <w:bCs/>
        </w:rPr>
        <w:t>“Lāceņu iela” - zemes vienībai grafiskajā pielikumā ar apzīmējumu 28.</w:t>
      </w:r>
    </w:p>
    <w:p w14:paraId="52731FAF" w14:textId="77777777" w:rsidR="009A7BEB" w:rsidRPr="00633B7F" w:rsidRDefault="009A7BEB" w:rsidP="003B5C12">
      <w:pPr>
        <w:numPr>
          <w:ilvl w:val="1"/>
          <w:numId w:val="17"/>
        </w:numPr>
        <w:suppressAutoHyphens/>
        <w:autoSpaceDN w:val="0"/>
        <w:ind w:left="1134" w:right="-1" w:hanging="567"/>
        <w:jc w:val="both"/>
        <w:textAlignment w:val="baseline"/>
        <w:rPr>
          <w:bCs/>
        </w:rPr>
      </w:pPr>
      <w:r w:rsidRPr="00633B7F">
        <w:rPr>
          <w:bCs/>
        </w:rPr>
        <w:t>“Zileņu iela” - zemes vienībai grafiskajā pielikumā ar apzīmējumu 29.</w:t>
      </w:r>
    </w:p>
    <w:p w14:paraId="259354F4" w14:textId="77777777" w:rsidR="009A7BEB" w:rsidRPr="00633B7F" w:rsidRDefault="009A7BEB" w:rsidP="003B5C12">
      <w:pPr>
        <w:numPr>
          <w:ilvl w:val="1"/>
          <w:numId w:val="17"/>
        </w:numPr>
        <w:suppressAutoHyphens/>
        <w:autoSpaceDN w:val="0"/>
        <w:ind w:left="1134" w:right="-1" w:hanging="567"/>
        <w:jc w:val="both"/>
        <w:textAlignment w:val="baseline"/>
        <w:rPr>
          <w:bCs/>
        </w:rPr>
      </w:pPr>
      <w:r w:rsidRPr="00633B7F">
        <w:rPr>
          <w:bCs/>
        </w:rPr>
        <w:t>“Citronu iela” - zemes vienībai grafiskajā pielikumā ar apzīmējumu 30.</w:t>
      </w:r>
    </w:p>
    <w:p w14:paraId="202EE4AB" w14:textId="77777777" w:rsidR="009A7BEB" w:rsidRPr="00633B7F" w:rsidRDefault="009A7BEB" w:rsidP="003B5C12">
      <w:pPr>
        <w:numPr>
          <w:ilvl w:val="1"/>
          <w:numId w:val="17"/>
        </w:numPr>
        <w:suppressAutoHyphens/>
        <w:autoSpaceDN w:val="0"/>
        <w:ind w:left="1134" w:right="-1" w:hanging="567"/>
        <w:jc w:val="both"/>
        <w:textAlignment w:val="baseline"/>
        <w:rPr>
          <w:bCs/>
        </w:rPr>
      </w:pPr>
      <w:r w:rsidRPr="00633B7F">
        <w:rPr>
          <w:bCs/>
        </w:rPr>
        <w:t>“Persiku iela” - zemes vienībai grafiskajā pielikumā ar apzīmējumu 32.</w:t>
      </w:r>
    </w:p>
    <w:p w14:paraId="4207274C" w14:textId="77777777" w:rsidR="009A7BEB" w:rsidRPr="00633B7F" w:rsidRDefault="009A7BEB" w:rsidP="003B5C12">
      <w:pPr>
        <w:numPr>
          <w:ilvl w:val="1"/>
          <w:numId w:val="17"/>
        </w:numPr>
        <w:suppressAutoHyphens/>
        <w:autoSpaceDN w:val="0"/>
        <w:ind w:left="1134" w:right="-1" w:hanging="567"/>
        <w:jc w:val="both"/>
        <w:textAlignment w:val="baseline"/>
        <w:rPr>
          <w:bCs/>
        </w:rPr>
      </w:pPr>
      <w:r w:rsidRPr="00633B7F">
        <w:rPr>
          <w:bCs/>
        </w:rPr>
        <w:t>“Cidoniju iela” - zemes vienībai grafiskajā pielikumā ar apzīmējumu 33.</w:t>
      </w:r>
    </w:p>
    <w:p w14:paraId="277B6AC6" w14:textId="77777777" w:rsidR="009A7BEB" w:rsidRPr="00633B7F" w:rsidRDefault="009A7BEB" w:rsidP="003B5C12">
      <w:pPr>
        <w:numPr>
          <w:ilvl w:val="0"/>
          <w:numId w:val="17"/>
        </w:numPr>
        <w:suppressAutoHyphens/>
        <w:autoSpaceDN w:val="0"/>
        <w:ind w:left="567" w:right="-1" w:hanging="283"/>
        <w:jc w:val="both"/>
        <w:textAlignment w:val="baseline"/>
        <w:rPr>
          <w:bCs/>
        </w:rPr>
      </w:pPr>
      <w:r w:rsidRPr="00633B7F">
        <w:rPr>
          <w:bCs/>
        </w:rPr>
        <w:t>Veikt izmaiņas Glūdas pagasta ceļu un ielu sarakstā, informējot Valsts akciju sabiedrību „Latvijas Valsts ceļi”.</w:t>
      </w:r>
    </w:p>
    <w:p w14:paraId="44BBF171" w14:textId="77777777" w:rsidR="009A7BEB" w:rsidRPr="00633B7F" w:rsidRDefault="009A7BEB" w:rsidP="003B5C12">
      <w:pPr>
        <w:numPr>
          <w:ilvl w:val="0"/>
          <w:numId w:val="17"/>
        </w:numPr>
        <w:suppressAutoHyphens/>
        <w:autoSpaceDN w:val="0"/>
        <w:ind w:left="567" w:right="-1" w:hanging="283"/>
        <w:jc w:val="both"/>
        <w:textAlignment w:val="baseline"/>
        <w:rPr>
          <w:bCs/>
        </w:rPr>
      </w:pPr>
      <w:r w:rsidRPr="00633B7F">
        <w:rPr>
          <w:bCs/>
        </w:rPr>
        <w:t>Veicot kadastrālo uzmērīšanu, šajā lēmumā minēto zemes vienību platības var tikt precizētas.</w:t>
      </w:r>
    </w:p>
    <w:p w14:paraId="6CA779F0" w14:textId="77777777" w:rsidR="0050267C" w:rsidRPr="009A7BEB" w:rsidRDefault="0050267C" w:rsidP="00EE6CE6">
      <w:pPr>
        <w:spacing w:before="60" w:line="276" w:lineRule="auto"/>
        <w:ind w:right="-1"/>
        <w:jc w:val="both"/>
        <w:rPr>
          <w:b/>
          <w:sz w:val="16"/>
          <w:szCs w:val="16"/>
        </w:rPr>
      </w:pPr>
    </w:p>
    <w:p w14:paraId="225C30E7" w14:textId="418DE93D" w:rsidR="0050267C" w:rsidRDefault="0050267C" w:rsidP="0050267C">
      <w:pPr>
        <w:spacing w:before="60" w:after="200" w:line="276" w:lineRule="auto"/>
        <w:jc w:val="both"/>
        <w:rPr>
          <w:bCs/>
        </w:rPr>
      </w:pPr>
      <w:r w:rsidRPr="004A5D04">
        <w:rPr>
          <w:bCs/>
        </w:rPr>
        <w:t>Lēmums Nr.</w:t>
      </w:r>
      <w:r>
        <w:rPr>
          <w:bCs/>
        </w:rPr>
        <w:t>11</w:t>
      </w:r>
      <w:r w:rsidRPr="004A5D04">
        <w:rPr>
          <w:bCs/>
        </w:rPr>
        <w:t xml:space="preserve"> pielikumā.</w:t>
      </w:r>
    </w:p>
    <w:p w14:paraId="79FE7804" w14:textId="77777777" w:rsidR="00EE6CE6" w:rsidRPr="00EE6CE6" w:rsidRDefault="00EE6CE6" w:rsidP="00EE6CE6">
      <w:pPr>
        <w:spacing w:before="60" w:line="276" w:lineRule="auto"/>
        <w:ind w:right="-1"/>
        <w:jc w:val="both"/>
        <w:rPr>
          <w:b/>
        </w:rPr>
      </w:pPr>
    </w:p>
    <w:p w14:paraId="2DE73B66" w14:textId="40C7833D" w:rsidR="00442212" w:rsidRDefault="00442212" w:rsidP="003B5C12">
      <w:pPr>
        <w:pStyle w:val="ListParagraph"/>
        <w:numPr>
          <w:ilvl w:val="0"/>
          <w:numId w:val="2"/>
        </w:numPr>
        <w:spacing w:before="60" w:line="276" w:lineRule="auto"/>
        <w:ind w:left="426" w:right="-1" w:hanging="426"/>
        <w:jc w:val="both"/>
        <w:rPr>
          <w:b/>
        </w:rPr>
      </w:pPr>
      <w:r w:rsidRPr="00AF0891">
        <w:rPr>
          <w:b/>
          <w:noProof/>
          <w:u w:val="single"/>
        </w:rPr>
        <w:lastRenderedPageBreak/>
        <w:t>Par reālservitūta nodibināšanu par labu nekustamajiem īpašumiem “Pipariņi”, “Mārtiņlīči”, Cenu pagastā, Jelgavas novadā</w:t>
      </w:r>
    </w:p>
    <w:p w14:paraId="73596643" w14:textId="77777777" w:rsidR="009A7BEB" w:rsidRPr="00C062DE" w:rsidRDefault="009A7BEB" w:rsidP="009A7BEB">
      <w:pPr>
        <w:spacing w:before="60" w:line="276" w:lineRule="auto"/>
        <w:ind w:right="-1"/>
        <w:jc w:val="both"/>
      </w:pPr>
      <w:r w:rsidRPr="00C062DE">
        <w:t xml:space="preserve">ZIŅO: </w:t>
      </w:r>
      <w:r>
        <w:t>Ģ.Neija</w:t>
      </w:r>
    </w:p>
    <w:p w14:paraId="47B5152C" w14:textId="77777777" w:rsidR="009A7BEB" w:rsidRPr="002A37F0" w:rsidRDefault="009A7BEB" w:rsidP="009A7BEB">
      <w:pPr>
        <w:spacing w:before="60" w:line="276" w:lineRule="auto"/>
        <w:ind w:right="-1"/>
        <w:jc w:val="both"/>
        <w:rPr>
          <w:b/>
          <w:sz w:val="16"/>
          <w:szCs w:val="16"/>
        </w:rPr>
      </w:pPr>
    </w:p>
    <w:p w14:paraId="08FA0424" w14:textId="77777777" w:rsidR="009A7BEB" w:rsidRDefault="009A7BEB" w:rsidP="009A7BEB">
      <w:pPr>
        <w:ind w:right="-1"/>
        <w:jc w:val="both"/>
      </w:pPr>
      <w:r w:rsidRPr="00EB71EF">
        <w:t>Jelgavas novada dome,</w:t>
      </w:r>
      <w:r>
        <w:t xml:space="preserve"> atklāti balsojot, </w:t>
      </w:r>
    </w:p>
    <w:p w14:paraId="7A7D93AB" w14:textId="77777777" w:rsidR="009A7BEB" w:rsidRDefault="009A7BEB" w:rsidP="009A7BEB">
      <w:pPr>
        <w:ind w:right="-1"/>
        <w:jc w:val="both"/>
      </w:pPr>
      <w:r w:rsidRPr="00E97CA1">
        <w:rPr>
          <w:b/>
          <w:bCs/>
        </w:rPr>
        <w:t>PAR</w:t>
      </w:r>
      <w:r w:rsidRPr="00E97CA1">
        <w:t xml:space="preserve"> </w:t>
      </w:r>
      <w:r w:rsidRPr="00E97CA1">
        <w:rPr>
          <w:b/>
          <w:bCs/>
        </w:rPr>
        <w:t xml:space="preserve">– </w:t>
      </w:r>
      <w:r w:rsidRPr="002A37F0">
        <w:rPr>
          <w:b/>
          <w:bCs/>
        </w:rPr>
        <w:t>1</w:t>
      </w:r>
      <w:r>
        <w:rPr>
          <w:b/>
          <w:bCs/>
        </w:rPr>
        <w:t>4</w:t>
      </w:r>
      <w:r w:rsidRPr="00E97CA1">
        <w:t xml:space="preserve"> </w:t>
      </w:r>
      <w:r>
        <w:t xml:space="preserve">balsis </w:t>
      </w:r>
      <w:r w:rsidRPr="00E97CA1">
        <w:t>(</w:t>
      </w:r>
      <w:r>
        <w:t xml:space="preserve">Andris Ozoliņš, </w:t>
      </w:r>
      <w:r>
        <w:rPr>
          <w:noProof/>
        </w:rPr>
        <w:t>Dina Tauriņa,</w:t>
      </w:r>
      <w:r>
        <w:t xml:space="preserve"> </w:t>
      </w:r>
      <w:r>
        <w:rPr>
          <w:noProof/>
        </w:rPr>
        <w:t xml:space="preserve">Dainis Liepiņš, </w:t>
      </w:r>
      <w:r>
        <w:t>Gundars Liepa, Ģirts Neija,</w:t>
      </w:r>
      <w:r w:rsidRPr="00E97CA1">
        <w:t xml:space="preserve"> Ilze Vītola, </w:t>
      </w:r>
      <w:r>
        <w:t>Irina Dolgova,</w:t>
      </w:r>
      <w:r w:rsidRPr="00C8105A">
        <w:rPr>
          <w:noProof/>
        </w:rPr>
        <w:t xml:space="preserve"> </w:t>
      </w:r>
      <w:r>
        <w:t>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3E9708F9" w14:textId="77777777" w:rsidR="009A7BEB" w:rsidRDefault="009A7BEB" w:rsidP="009A7BEB">
      <w:pPr>
        <w:ind w:right="-1"/>
        <w:jc w:val="both"/>
        <w:rPr>
          <w:noProof/>
        </w:rPr>
      </w:pPr>
      <w:r w:rsidRPr="00E97CA1">
        <w:rPr>
          <w:b/>
          <w:noProof/>
        </w:rPr>
        <w:t xml:space="preserve">PRET – </w:t>
      </w:r>
      <w:r>
        <w:rPr>
          <w:b/>
          <w:noProof/>
        </w:rPr>
        <w:t>nav</w:t>
      </w:r>
      <w:r w:rsidRPr="00E97CA1">
        <w:rPr>
          <w:noProof/>
        </w:rPr>
        <w:t xml:space="preserve">;  </w:t>
      </w:r>
    </w:p>
    <w:p w14:paraId="43400A0E" w14:textId="77777777" w:rsidR="009A7BEB" w:rsidRDefault="009A7BEB" w:rsidP="009A7BEB">
      <w:pPr>
        <w:ind w:right="-1"/>
        <w:jc w:val="both"/>
        <w:rPr>
          <w:noProof/>
        </w:rPr>
      </w:pPr>
      <w:r w:rsidRPr="00E97CA1">
        <w:rPr>
          <w:b/>
          <w:noProof/>
        </w:rPr>
        <w:t xml:space="preserve">ATTURAS – </w:t>
      </w:r>
      <w:r>
        <w:rPr>
          <w:b/>
          <w:noProof/>
        </w:rPr>
        <w:t>nav</w:t>
      </w:r>
      <w:r w:rsidRPr="00E97CA1">
        <w:t>,</w:t>
      </w:r>
      <w:r w:rsidRPr="00B724A4">
        <w:rPr>
          <w:noProof/>
        </w:rPr>
        <w:t xml:space="preserve"> </w:t>
      </w:r>
    </w:p>
    <w:p w14:paraId="0ACE8D83" w14:textId="77777777" w:rsidR="009A7BEB" w:rsidRPr="00B10500" w:rsidRDefault="009A7BEB" w:rsidP="009A7BEB">
      <w:pPr>
        <w:ind w:right="-1"/>
        <w:jc w:val="both"/>
        <w:rPr>
          <w:b/>
          <w:color w:val="000000"/>
        </w:rPr>
      </w:pPr>
      <w:r w:rsidRPr="00B10500">
        <w:rPr>
          <w:b/>
        </w:rPr>
        <w:t xml:space="preserve">nolemj: </w:t>
      </w:r>
      <w:r w:rsidRPr="00B10500">
        <w:rPr>
          <w:b/>
          <w:color w:val="000000"/>
        </w:rPr>
        <w:t xml:space="preserve"> </w:t>
      </w:r>
    </w:p>
    <w:p w14:paraId="76F7514E" w14:textId="77777777" w:rsidR="00AF0891" w:rsidRPr="00972D3A" w:rsidRDefault="00AF0891" w:rsidP="003B5C12">
      <w:pPr>
        <w:numPr>
          <w:ilvl w:val="0"/>
          <w:numId w:val="18"/>
        </w:numPr>
        <w:ind w:left="709"/>
        <w:jc w:val="both"/>
        <w:rPr>
          <w:color w:val="000000"/>
        </w:rPr>
      </w:pPr>
      <w:r w:rsidRPr="00972D3A">
        <w:rPr>
          <w:color w:val="000000"/>
        </w:rPr>
        <w:t xml:space="preserve">Nodibināt reālservitūtu (ceļa servitūtu ar tiesībām uz braucamo ceļu) nekustamā īpašuma ar kadastra Nr. 54440070115 Atpūtas ielā 28, Cenu pagastā, Jelgavas novadā sastāvā esošajā zemes vienībā ar kadastra apzīmējumu 54440070115, ar </w:t>
      </w:r>
      <w:r w:rsidRPr="00972D3A">
        <w:rPr>
          <w:bCs/>
          <w:color w:val="000000"/>
        </w:rPr>
        <w:t>sākotnējiem servitūta raksturojošiem lielumiem, kādi norādīti šī lēmuma pielikumā pievienotajā līguma projektā un tā pielikumā,</w:t>
      </w:r>
      <w:r w:rsidRPr="00972D3A">
        <w:rPr>
          <w:color w:val="000000"/>
        </w:rPr>
        <w:t xml:space="preserve"> par labu:</w:t>
      </w:r>
    </w:p>
    <w:p w14:paraId="08F70D6F" w14:textId="77777777" w:rsidR="00AF0891" w:rsidRPr="00972D3A" w:rsidRDefault="00AF0891" w:rsidP="003B5C12">
      <w:pPr>
        <w:numPr>
          <w:ilvl w:val="1"/>
          <w:numId w:val="18"/>
        </w:numPr>
        <w:ind w:left="1276"/>
        <w:jc w:val="both"/>
        <w:rPr>
          <w:color w:val="000000"/>
        </w:rPr>
      </w:pPr>
      <w:r w:rsidRPr="00972D3A">
        <w:rPr>
          <w:color w:val="000000"/>
        </w:rPr>
        <w:t>nekustamā īpašuma ar kadastra Nr. 54440080030 “Pipariņi”, Cenu pagastā, Jelgavas novadā, sastāvā esošajai zemes vienībai ar kadastra apzīmējumu 54440080292</w:t>
      </w:r>
      <w:r w:rsidRPr="00972D3A">
        <w:rPr>
          <w:bCs/>
          <w:color w:val="000000"/>
        </w:rPr>
        <w:t>;</w:t>
      </w:r>
    </w:p>
    <w:p w14:paraId="08CB049D" w14:textId="77777777" w:rsidR="00AF0891" w:rsidRPr="00972D3A" w:rsidRDefault="00AF0891" w:rsidP="003B5C12">
      <w:pPr>
        <w:numPr>
          <w:ilvl w:val="1"/>
          <w:numId w:val="18"/>
        </w:numPr>
        <w:ind w:left="1276"/>
        <w:jc w:val="both"/>
        <w:rPr>
          <w:color w:val="000000"/>
        </w:rPr>
      </w:pPr>
      <w:r w:rsidRPr="00972D3A">
        <w:rPr>
          <w:color w:val="000000"/>
        </w:rPr>
        <w:t>nekustamā īpašuma ar kadastra Nr. 54440080032 “Mārtiņlīči”, Cenu pagastā, Jelgavas novadā, sastāvā esošajai zemes vienībai ar kadastra apzīmējumu 54440080293;</w:t>
      </w:r>
    </w:p>
    <w:p w14:paraId="6F7CB1BB" w14:textId="77777777" w:rsidR="00AF0891" w:rsidRPr="00972D3A" w:rsidRDefault="00AF0891" w:rsidP="003B5C12">
      <w:pPr>
        <w:numPr>
          <w:ilvl w:val="0"/>
          <w:numId w:val="18"/>
        </w:numPr>
        <w:ind w:left="709"/>
        <w:jc w:val="both"/>
        <w:rPr>
          <w:color w:val="000000"/>
        </w:rPr>
      </w:pPr>
      <w:r w:rsidRPr="00972D3A">
        <w:rPr>
          <w:color w:val="000000"/>
        </w:rPr>
        <w:t>Apstiprināt līgumus par šī lēmuma 1. punktā minētā reālservitūta (ceļa servitūta ar tiesībām uz braucamo ceļu) nodibināšanu un tā grafisko pielikumu.</w:t>
      </w:r>
    </w:p>
    <w:p w14:paraId="1DBB43B4" w14:textId="77777777" w:rsidR="00AF0891" w:rsidRDefault="00AF0891" w:rsidP="003B5C12">
      <w:pPr>
        <w:numPr>
          <w:ilvl w:val="0"/>
          <w:numId w:val="18"/>
        </w:numPr>
        <w:suppressAutoHyphens/>
        <w:autoSpaceDN w:val="0"/>
        <w:ind w:left="709"/>
        <w:jc w:val="both"/>
        <w:textAlignment w:val="baseline"/>
        <w:rPr>
          <w:color w:val="000000"/>
        </w:rPr>
      </w:pPr>
      <w:r w:rsidRPr="00972D3A">
        <w:rPr>
          <w:color w:val="000000"/>
        </w:rPr>
        <w:t>Pilnvarot Jelgavas novada domes priekšsēdētāja pienākumu izpildītāju Jelgavas novada pašvaldības vārdā noslēgt reālservitūta (ceļa servitūta ar tiesībām uz braucamo ceļu) līgumus.</w:t>
      </w:r>
    </w:p>
    <w:p w14:paraId="3421121B" w14:textId="77777777" w:rsidR="00AF0891" w:rsidRPr="005B4C32" w:rsidRDefault="00AF0891" w:rsidP="003B5C12">
      <w:pPr>
        <w:numPr>
          <w:ilvl w:val="0"/>
          <w:numId w:val="18"/>
        </w:numPr>
        <w:suppressAutoHyphens/>
        <w:autoSpaceDN w:val="0"/>
        <w:ind w:left="709"/>
        <w:jc w:val="both"/>
        <w:textAlignment w:val="baseline"/>
        <w:rPr>
          <w:color w:val="000000"/>
        </w:rPr>
      </w:pPr>
      <w:r w:rsidRPr="005B4C32">
        <w:rPr>
          <w:color w:val="000000"/>
        </w:rPr>
        <w:t>Kontroli par lēmuma izpildi uzdot Jelgavas novada Īpašuma pārvaldei.</w:t>
      </w:r>
    </w:p>
    <w:p w14:paraId="12E30821" w14:textId="77777777" w:rsidR="009A7BEB" w:rsidRPr="00AF0891" w:rsidRDefault="009A7BEB" w:rsidP="009A7BEB">
      <w:pPr>
        <w:spacing w:before="60" w:line="276" w:lineRule="auto"/>
        <w:ind w:right="-1"/>
        <w:jc w:val="both"/>
        <w:rPr>
          <w:b/>
          <w:sz w:val="16"/>
          <w:szCs w:val="16"/>
        </w:rPr>
      </w:pPr>
    </w:p>
    <w:p w14:paraId="4BCBD5FF" w14:textId="4FDC5170" w:rsidR="00AF0891" w:rsidRDefault="00AF0891" w:rsidP="00AF0891">
      <w:pPr>
        <w:spacing w:before="60" w:after="200" w:line="276" w:lineRule="auto"/>
        <w:jc w:val="both"/>
        <w:rPr>
          <w:bCs/>
        </w:rPr>
      </w:pPr>
      <w:r w:rsidRPr="004A5D04">
        <w:rPr>
          <w:bCs/>
        </w:rPr>
        <w:t>Lēmums Nr.</w:t>
      </w:r>
      <w:r>
        <w:rPr>
          <w:bCs/>
        </w:rPr>
        <w:t>12</w:t>
      </w:r>
      <w:r w:rsidRPr="004A5D04">
        <w:rPr>
          <w:bCs/>
        </w:rPr>
        <w:t xml:space="preserve"> pielikumā.</w:t>
      </w:r>
    </w:p>
    <w:p w14:paraId="6FB273F7" w14:textId="1439B867" w:rsidR="009A7BEB" w:rsidRDefault="009A7BEB" w:rsidP="009A7BEB">
      <w:pPr>
        <w:spacing w:before="60" w:line="276" w:lineRule="auto"/>
        <w:ind w:right="-1"/>
        <w:jc w:val="both"/>
        <w:rPr>
          <w:b/>
        </w:rPr>
      </w:pPr>
    </w:p>
    <w:p w14:paraId="1ADE866F" w14:textId="5F2158B3" w:rsidR="00442212" w:rsidRPr="00BB6E7B" w:rsidRDefault="00442212" w:rsidP="003B5C12">
      <w:pPr>
        <w:pStyle w:val="ListParagraph"/>
        <w:numPr>
          <w:ilvl w:val="0"/>
          <w:numId w:val="2"/>
        </w:numPr>
        <w:spacing w:before="60" w:line="276" w:lineRule="auto"/>
        <w:ind w:left="426" w:right="-1" w:hanging="426"/>
        <w:jc w:val="both"/>
        <w:rPr>
          <w:b/>
          <w:u w:val="single"/>
        </w:rPr>
      </w:pPr>
      <w:r w:rsidRPr="00BB6E7B">
        <w:rPr>
          <w:b/>
          <w:noProof/>
          <w:u w:val="single"/>
        </w:rPr>
        <w:t>Par dzīvojamās mājas pārvaldīšanas tiesību nodošanu (Aspazijas iela 1, Elejas pagasts)</w:t>
      </w:r>
    </w:p>
    <w:p w14:paraId="6B33479D" w14:textId="77777777" w:rsidR="00BB6E7B" w:rsidRPr="00C062DE" w:rsidRDefault="00BB6E7B" w:rsidP="00BB6E7B">
      <w:pPr>
        <w:spacing w:before="60" w:line="276" w:lineRule="auto"/>
        <w:ind w:right="-1"/>
        <w:jc w:val="both"/>
      </w:pPr>
      <w:r w:rsidRPr="00C062DE">
        <w:t xml:space="preserve">ZIŅO: </w:t>
      </w:r>
      <w:r>
        <w:t>Ģ.Neija</w:t>
      </w:r>
    </w:p>
    <w:p w14:paraId="294F37B7" w14:textId="77777777" w:rsidR="00BB6E7B" w:rsidRPr="002A37F0" w:rsidRDefault="00BB6E7B" w:rsidP="00BB6E7B">
      <w:pPr>
        <w:spacing w:before="60" w:line="276" w:lineRule="auto"/>
        <w:ind w:right="-1"/>
        <w:jc w:val="both"/>
        <w:rPr>
          <w:b/>
          <w:sz w:val="16"/>
          <w:szCs w:val="16"/>
        </w:rPr>
      </w:pPr>
    </w:p>
    <w:p w14:paraId="5F192DB0" w14:textId="77777777" w:rsidR="00BB6E7B" w:rsidRDefault="00BB6E7B" w:rsidP="00BB6E7B">
      <w:pPr>
        <w:ind w:right="-1"/>
        <w:jc w:val="both"/>
      </w:pPr>
      <w:r w:rsidRPr="00EB71EF">
        <w:t>Jelgavas novada dome,</w:t>
      </w:r>
      <w:r>
        <w:t xml:space="preserve"> atklāti balsojot, </w:t>
      </w:r>
    </w:p>
    <w:p w14:paraId="63FA9A58" w14:textId="77777777" w:rsidR="00BB6E7B" w:rsidRDefault="00BB6E7B" w:rsidP="00BB6E7B">
      <w:pPr>
        <w:ind w:right="-1"/>
        <w:jc w:val="both"/>
      </w:pPr>
      <w:r w:rsidRPr="00E97CA1">
        <w:rPr>
          <w:b/>
          <w:bCs/>
        </w:rPr>
        <w:t>PAR</w:t>
      </w:r>
      <w:r w:rsidRPr="00E97CA1">
        <w:t xml:space="preserve"> </w:t>
      </w:r>
      <w:r w:rsidRPr="00E97CA1">
        <w:rPr>
          <w:b/>
          <w:bCs/>
        </w:rPr>
        <w:t xml:space="preserve">– </w:t>
      </w:r>
      <w:r w:rsidRPr="002A37F0">
        <w:rPr>
          <w:b/>
          <w:bCs/>
        </w:rPr>
        <w:t>1</w:t>
      </w:r>
      <w:r>
        <w:rPr>
          <w:b/>
          <w:bCs/>
        </w:rPr>
        <w:t>4</w:t>
      </w:r>
      <w:r w:rsidRPr="00E97CA1">
        <w:t xml:space="preserve"> </w:t>
      </w:r>
      <w:r>
        <w:t xml:space="preserve">balsis </w:t>
      </w:r>
      <w:r w:rsidRPr="00E97CA1">
        <w:t>(</w:t>
      </w:r>
      <w:r>
        <w:t xml:space="preserve">Andris Ozoliņš, </w:t>
      </w:r>
      <w:r>
        <w:rPr>
          <w:noProof/>
        </w:rPr>
        <w:t>Dina Tauriņa,</w:t>
      </w:r>
      <w:r>
        <w:t xml:space="preserve"> </w:t>
      </w:r>
      <w:r>
        <w:rPr>
          <w:noProof/>
        </w:rPr>
        <w:t xml:space="preserve">Dainis Liepiņš, </w:t>
      </w:r>
      <w:r>
        <w:t>Gundars Liepa, Ģirts Neija,</w:t>
      </w:r>
      <w:r w:rsidRPr="00E97CA1">
        <w:t xml:space="preserve"> Ilze Vītola, </w:t>
      </w:r>
      <w:r>
        <w:t>Irina Dolgova,</w:t>
      </w:r>
      <w:r w:rsidRPr="00C8105A">
        <w:rPr>
          <w:noProof/>
        </w:rPr>
        <w:t xml:space="preserve"> </w:t>
      </w:r>
      <w:r>
        <w:t>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200000E8" w14:textId="77777777" w:rsidR="00BB6E7B" w:rsidRDefault="00BB6E7B" w:rsidP="00BB6E7B">
      <w:pPr>
        <w:ind w:right="-1"/>
        <w:jc w:val="both"/>
        <w:rPr>
          <w:noProof/>
        </w:rPr>
      </w:pPr>
      <w:r w:rsidRPr="00E97CA1">
        <w:rPr>
          <w:b/>
          <w:noProof/>
        </w:rPr>
        <w:t xml:space="preserve">PRET – </w:t>
      </w:r>
      <w:r>
        <w:rPr>
          <w:b/>
          <w:noProof/>
        </w:rPr>
        <w:t>nav</w:t>
      </w:r>
      <w:r w:rsidRPr="00E97CA1">
        <w:rPr>
          <w:noProof/>
        </w:rPr>
        <w:t xml:space="preserve">;  </w:t>
      </w:r>
    </w:p>
    <w:p w14:paraId="3B2F7D14" w14:textId="77777777" w:rsidR="00BB6E7B" w:rsidRDefault="00BB6E7B" w:rsidP="00BB6E7B">
      <w:pPr>
        <w:ind w:right="-1"/>
        <w:jc w:val="both"/>
        <w:rPr>
          <w:noProof/>
        </w:rPr>
      </w:pPr>
      <w:r w:rsidRPr="00E97CA1">
        <w:rPr>
          <w:b/>
          <w:noProof/>
        </w:rPr>
        <w:t xml:space="preserve">ATTURAS – </w:t>
      </w:r>
      <w:r>
        <w:rPr>
          <w:b/>
          <w:noProof/>
        </w:rPr>
        <w:t>nav</w:t>
      </w:r>
      <w:r w:rsidRPr="00E97CA1">
        <w:t>,</w:t>
      </w:r>
      <w:r w:rsidRPr="00B724A4">
        <w:rPr>
          <w:noProof/>
        </w:rPr>
        <w:t xml:space="preserve"> </w:t>
      </w:r>
    </w:p>
    <w:p w14:paraId="27DE35F8" w14:textId="77777777" w:rsidR="00BB6E7B" w:rsidRPr="00B10500" w:rsidRDefault="00BB6E7B" w:rsidP="00BB6E7B">
      <w:pPr>
        <w:ind w:right="-1"/>
        <w:jc w:val="both"/>
        <w:rPr>
          <w:b/>
          <w:color w:val="000000"/>
        </w:rPr>
      </w:pPr>
      <w:r w:rsidRPr="00B10500">
        <w:rPr>
          <w:b/>
        </w:rPr>
        <w:t xml:space="preserve">nolemj: </w:t>
      </w:r>
      <w:r w:rsidRPr="00B10500">
        <w:rPr>
          <w:b/>
          <w:color w:val="000000"/>
        </w:rPr>
        <w:t xml:space="preserve"> </w:t>
      </w:r>
    </w:p>
    <w:p w14:paraId="1D23A5A4" w14:textId="77777777" w:rsidR="00BB6E7B" w:rsidRPr="00590723" w:rsidRDefault="00BB6E7B" w:rsidP="003B5C12">
      <w:pPr>
        <w:pStyle w:val="ListParagraph"/>
        <w:numPr>
          <w:ilvl w:val="0"/>
          <w:numId w:val="19"/>
        </w:numPr>
        <w:spacing w:after="160"/>
        <w:ind w:left="567" w:hanging="283"/>
        <w:jc w:val="both"/>
      </w:pPr>
      <w:r w:rsidRPr="00590723">
        <w:t>Nodot nekustamā īpašuma ar kadastra Nr.5448</w:t>
      </w:r>
      <w:r>
        <w:t>5</w:t>
      </w:r>
      <w:r w:rsidRPr="00590723">
        <w:t>060</w:t>
      </w:r>
      <w:r>
        <w:t>031</w:t>
      </w:r>
      <w:r w:rsidRPr="00590723">
        <w:t xml:space="preserve">, kas sastāv no </w:t>
      </w:r>
      <w:r w:rsidRPr="00590723">
        <w:rPr>
          <w:color w:val="000000"/>
        </w:rPr>
        <w:t>dzīvojamās mājas ar kadastra apzīmējumu 5448006</w:t>
      </w:r>
      <w:r>
        <w:rPr>
          <w:color w:val="000000"/>
        </w:rPr>
        <w:t>0576</w:t>
      </w:r>
      <w:r w:rsidRPr="00590723">
        <w:rPr>
          <w:color w:val="000000"/>
        </w:rPr>
        <w:t>001</w:t>
      </w:r>
      <w:r w:rsidRPr="00590723">
        <w:t xml:space="preserve">, adrese </w:t>
      </w:r>
      <w:r>
        <w:t>Aspazijas iela 1</w:t>
      </w:r>
      <w:r w:rsidRPr="00590723">
        <w:t>, Eleja, Elejas pag., Jelgavas nov.</w:t>
      </w:r>
      <w:r>
        <w:t xml:space="preserve">, </w:t>
      </w:r>
      <w:r w:rsidRPr="00590723">
        <w:t xml:space="preserve">LV-3023 </w:t>
      </w:r>
      <w:r w:rsidRPr="00796AE9">
        <w:t>pārvaldīšanas tiesības ar dzīvojamās mājas nodošanas - pieņemšanas aktu dzīvojamās mājas dzīvokļu īpašnieku pilnvarotajai personai SIA “Jelgavas novada KU”, reģ. Nr. 40003410894</w:t>
      </w:r>
      <w:r w:rsidRPr="00590723">
        <w:t>.</w:t>
      </w:r>
    </w:p>
    <w:p w14:paraId="7B964157" w14:textId="77777777" w:rsidR="00BB6E7B" w:rsidRPr="00280217" w:rsidRDefault="00BB6E7B" w:rsidP="003B5C12">
      <w:pPr>
        <w:pStyle w:val="ListParagraph"/>
        <w:numPr>
          <w:ilvl w:val="0"/>
          <w:numId w:val="19"/>
        </w:numPr>
        <w:spacing w:after="160" w:line="259" w:lineRule="auto"/>
        <w:ind w:left="567" w:hanging="283"/>
        <w:jc w:val="both"/>
      </w:pPr>
      <w:r w:rsidRPr="00280217">
        <w:t>Jelgavas novada Īpašumu pārvaldes vadītāja vietniekam organizēt š</w:t>
      </w:r>
      <w:r>
        <w:t>ī</w:t>
      </w:r>
      <w:r w:rsidRPr="00280217">
        <w:t xml:space="preserve"> lēmuma 1.punktā minētā nekustamā īpašuma pārvaldīšanas tiesību nodošanu SIA “Jelgavas novada KU” līdz 2024.gada 30.</w:t>
      </w:r>
      <w:r>
        <w:t>jūnijam</w:t>
      </w:r>
      <w:r w:rsidRPr="00280217">
        <w:t>.</w:t>
      </w:r>
    </w:p>
    <w:p w14:paraId="098B7A08" w14:textId="77777777" w:rsidR="00BB6E7B" w:rsidRPr="00BB6E7B" w:rsidRDefault="00BB6E7B" w:rsidP="00BB6E7B">
      <w:pPr>
        <w:spacing w:before="60" w:line="276" w:lineRule="auto"/>
        <w:ind w:right="-1"/>
        <w:jc w:val="both"/>
        <w:rPr>
          <w:b/>
          <w:sz w:val="16"/>
          <w:szCs w:val="16"/>
        </w:rPr>
      </w:pPr>
    </w:p>
    <w:p w14:paraId="7371E168" w14:textId="4E0DF47F" w:rsidR="00BB6E7B" w:rsidRDefault="00BB6E7B" w:rsidP="00BB6E7B">
      <w:pPr>
        <w:spacing w:before="60" w:after="200" w:line="276" w:lineRule="auto"/>
        <w:jc w:val="both"/>
        <w:rPr>
          <w:bCs/>
        </w:rPr>
      </w:pPr>
      <w:r w:rsidRPr="004A5D04">
        <w:rPr>
          <w:bCs/>
        </w:rPr>
        <w:t>Lēmums Nr.</w:t>
      </w:r>
      <w:r>
        <w:rPr>
          <w:bCs/>
        </w:rPr>
        <w:t>13</w:t>
      </w:r>
      <w:r w:rsidRPr="004A5D04">
        <w:rPr>
          <w:bCs/>
        </w:rPr>
        <w:t xml:space="preserve"> pielikumā.</w:t>
      </w:r>
    </w:p>
    <w:p w14:paraId="7AE023B1" w14:textId="7D9EAA60" w:rsidR="00BB6E7B" w:rsidRDefault="00BB6E7B" w:rsidP="00BB6E7B">
      <w:pPr>
        <w:spacing w:before="60" w:line="276" w:lineRule="auto"/>
        <w:ind w:right="-1"/>
        <w:jc w:val="both"/>
        <w:rPr>
          <w:b/>
        </w:rPr>
      </w:pPr>
    </w:p>
    <w:p w14:paraId="6D56BE69" w14:textId="3454D56A" w:rsidR="00A32954" w:rsidRPr="00A32954" w:rsidRDefault="00A32954" w:rsidP="003B5C12">
      <w:pPr>
        <w:pStyle w:val="ListParagraph"/>
        <w:numPr>
          <w:ilvl w:val="0"/>
          <w:numId w:val="2"/>
        </w:numPr>
        <w:spacing w:before="60" w:line="276" w:lineRule="auto"/>
        <w:ind w:left="426" w:right="-1" w:hanging="426"/>
        <w:jc w:val="both"/>
        <w:rPr>
          <w:b/>
          <w:u w:val="single"/>
        </w:rPr>
      </w:pPr>
      <w:r w:rsidRPr="00A32954">
        <w:rPr>
          <w:b/>
          <w:noProof/>
          <w:u w:val="single"/>
        </w:rPr>
        <w:t>Par dzīvojamās mājas pārvaldīšanas tiesību nodošanu (Lielupes iela 17, Kalnciema pagasts)</w:t>
      </w:r>
    </w:p>
    <w:p w14:paraId="7BA804ED" w14:textId="77777777" w:rsidR="00A32954" w:rsidRPr="00C062DE" w:rsidRDefault="00A32954" w:rsidP="00A32954">
      <w:pPr>
        <w:spacing w:before="60" w:line="276" w:lineRule="auto"/>
        <w:ind w:right="-1"/>
        <w:jc w:val="both"/>
      </w:pPr>
      <w:r w:rsidRPr="00C062DE">
        <w:t xml:space="preserve">ZIŅO: </w:t>
      </w:r>
      <w:r>
        <w:t>Ģ.Neija</w:t>
      </w:r>
    </w:p>
    <w:p w14:paraId="77D1EBEF" w14:textId="77777777" w:rsidR="00A32954" w:rsidRPr="002A37F0" w:rsidRDefault="00A32954" w:rsidP="00A32954">
      <w:pPr>
        <w:spacing w:before="60" w:line="276" w:lineRule="auto"/>
        <w:ind w:right="-1"/>
        <w:jc w:val="both"/>
        <w:rPr>
          <w:b/>
          <w:sz w:val="16"/>
          <w:szCs w:val="16"/>
        </w:rPr>
      </w:pPr>
    </w:p>
    <w:p w14:paraId="4B552922" w14:textId="77777777" w:rsidR="00A32954" w:rsidRDefault="00A32954" w:rsidP="00A32954">
      <w:pPr>
        <w:ind w:right="-1"/>
        <w:jc w:val="both"/>
      </w:pPr>
      <w:r w:rsidRPr="00EB71EF">
        <w:t>Jelgavas novada dome,</w:t>
      </w:r>
      <w:r>
        <w:t xml:space="preserve"> atklāti balsojot, </w:t>
      </w:r>
    </w:p>
    <w:p w14:paraId="1D17DA31" w14:textId="3FA6BA93" w:rsidR="00A32954" w:rsidRDefault="00A32954" w:rsidP="00A32954">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t xml:space="preserve">Andris Ozoliņš, </w:t>
      </w:r>
      <w:r>
        <w:rPr>
          <w:noProof/>
        </w:rPr>
        <w:t>Dina Tauriņa,</w:t>
      </w:r>
      <w:r>
        <w:t xml:space="preserve"> </w:t>
      </w:r>
      <w:r>
        <w:rPr>
          <w:noProof/>
        </w:rPr>
        <w:t xml:space="preserve">Dainis Liepiņš, </w:t>
      </w:r>
      <w:r>
        <w:t>Gundars Liepa, Ģirts Neija,</w:t>
      </w:r>
      <w:r w:rsidRPr="00E97CA1">
        <w:t xml:space="preserve"> Ilze Vītola, </w:t>
      </w:r>
      <w:r>
        <w:t>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371A3F4D" w14:textId="77777777" w:rsidR="00A32954" w:rsidRDefault="00A32954" w:rsidP="00A32954">
      <w:pPr>
        <w:ind w:right="-1"/>
        <w:jc w:val="both"/>
        <w:rPr>
          <w:noProof/>
        </w:rPr>
      </w:pPr>
      <w:r w:rsidRPr="00E97CA1">
        <w:rPr>
          <w:b/>
          <w:noProof/>
        </w:rPr>
        <w:t xml:space="preserve">PRET – </w:t>
      </w:r>
      <w:r>
        <w:rPr>
          <w:b/>
          <w:noProof/>
        </w:rPr>
        <w:t>nav</w:t>
      </w:r>
      <w:r w:rsidRPr="00E97CA1">
        <w:rPr>
          <w:noProof/>
        </w:rPr>
        <w:t xml:space="preserve">;  </w:t>
      </w:r>
    </w:p>
    <w:p w14:paraId="04FB3AFA" w14:textId="77777777" w:rsidR="00A32954" w:rsidRDefault="00A32954" w:rsidP="00A32954">
      <w:pPr>
        <w:ind w:right="-1"/>
        <w:jc w:val="both"/>
        <w:rPr>
          <w:noProof/>
        </w:rPr>
      </w:pPr>
      <w:r w:rsidRPr="00E97CA1">
        <w:rPr>
          <w:b/>
          <w:noProof/>
        </w:rPr>
        <w:t xml:space="preserve">ATTURAS – </w:t>
      </w:r>
      <w:r>
        <w:rPr>
          <w:b/>
          <w:noProof/>
        </w:rPr>
        <w:t>nav</w:t>
      </w:r>
      <w:r w:rsidRPr="00E97CA1">
        <w:t>,</w:t>
      </w:r>
      <w:r w:rsidRPr="00B724A4">
        <w:rPr>
          <w:noProof/>
        </w:rPr>
        <w:t xml:space="preserve"> </w:t>
      </w:r>
    </w:p>
    <w:p w14:paraId="35123FAB" w14:textId="77777777" w:rsidR="00A32954" w:rsidRPr="00B10500" w:rsidRDefault="00A32954" w:rsidP="00A32954">
      <w:pPr>
        <w:ind w:right="-1"/>
        <w:jc w:val="both"/>
        <w:rPr>
          <w:b/>
          <w:color w:val="000000"/>
        </w:rPr>
      </w:pPr>
      <w:r w:rsidRPr="00B10500">
        <w:rPr>
          <w:b/>
        </w:rPr>
        <w:t xml:space="preserve">nolemj: </w:t>
      </w:r>
      <w:r w:rsidRPr="00B10500">
        <w:rPr>
          <w:b/>
          <w:color w:val="000000"/>
        </w:rPr>
        <w:t xml:space="preserve"> </w:t>
      </w:r>
    </w:p>
    <w:p w14:paraId="45985203" w14:textId="77777777" w:rsidR="00A32954" w:rsidRPr="00590723" w:rsidRDefault="00A32954" w:rsidP="003B5C12">
      <w:pPr>
        <w:pStyle w:val="ListParagraph"/>
        <w:numPr>
          <w:ilvl w:val="0"/>
          <w:numId w:val="20"/>
        </w:numPr>
        <w:spacing w:after="160"/>
        <w:ind w:left="567" w:hanging="283"/>
        <w:jc w:val="both"/>
      </w:pPr>
      <w:r w:rsidRPr="00590723">
        <w:t>Nodot nekustamā īpašuma ar kadastra Nr.54</w:t>
      </w:r>
      <w:r>
        <w:t>110010018</w:t>
      </w:r>
      <w:r w:rsidRPr="00590723">
        <w:t>, kas sastāv no</w:t>
      </w:r>
      <w:r>
        <w:t xml:space="preserve"> zemes vienības 3027m</w:t>
      </w:r>
      <w:r w:rsidRPr="00A32954">
        <w:rPr>
          <w:vertAlign w:val="superscript"/>
        </w:rPr>
        <w:t>2</w:t>
      </w:r>
      <w:r>
        <w:t xml:space="preserve"> platībā un uz tās esošās dzīvojamās </w:t>
      </w:r>
      <w:r w:rsidRPr="00A32954">
        <w:rPr>
          <w:color w:val="000000"/>
        </w:rPr>
        <w:t>mājas ar kadastra apzīmējumu 54110010018001</w:t>
      </w:r>
      <w:r w:rsidRPr="00590723">
        <w:t xml:space="preserve">, adrese </w:t>
      </w:r>
      <w:r w:rsidRPr="00FA1740">
        <w:t>Lielupes iela 1</w:t>
      </w:r>
      <w:r>
        <w:t>7</w:t>
      </w:r>
      <w:r w:rsidRPr="00FA1740">
        <w:t>, Kalnciems, Kalnciema pag</w:t>
      </w:r>
      <w:r>
        <w:t>.</w:t>
      </w:r>
      <w:r w:rsidRPr="00590723">
        <w:t>, Jelgavas nov.</w:t>
      </w:r>
      <w:r>
        <w:t xml:space="preserve">, </w:t>
      </w:r>
      <w:r w:rsidRPr="00590723">
        <w:t>LV-30</w:t>
      </w:r>
      <w:r>
        <w:t>16</w:t>
      </w:r>
      <w:r w:rsidRPr="00590723">
        <w:t xml:space="preserve"> </w:t>
      </w:r>
      <w:r w:rsidRPr="00796AE9">
        <w:t>pārvaldīšanas tiesības ar dzīvojamās mājas nodošanas - pieņemšanas aktu dzīvojamās mājas dzīvokļu īpašnieku pilnvarotajai personai SIA “Jelgavas novada KU”, reģ. Nr. 40003410894</w:t>
      </w:r>
      <w:r w:rsidRPr="00590723">
        <w:t>.</w:t>
      </w:r>
    </w:p>
    <w:p w14:paraId="7F8F108E" w14:textId="77777777" w:rsidR="00A32954" w:rsidRPr="00280217" w:rsidRDefault="00A32954" w:rsidP="003B5C12">
      <w:pPr>
        <w:pStyle w:val="ListParagraph"/>
        <w:numPr>
          <w:ilvl w:val="0"/>
          <w:numId w:val="20"/>
        </w:numPr>
        <w:spacing w:after="160" w:line="259" w:lineRule="auto"/>
        <w:ind w:left="567" w:hanging="283"/>
        <w:jc w:val="both"/>
      </w:pPr>
      <w:r w:rsidRPr="00280217">
        <w:t>Jelgavas novada Īpašumu pārvaldes vadītāja vietniekam organizēt š</w:t>
      </w:r>
      <w:r>
        <w:t>ī</w:t>
      </w:r>
      <w:r w:rsidRPr="00280217">
        <w:t xml:space="preserve"> lēmuma 1.punktā minētā nekustamā īpašuma pārvaldīšanas tiesību nodošanu SIA “Jelgavas novada KU” līdz 2024.gada 30.</w:t>
      </w:r>
      <w:r>
        <w:t>jūnijam</w:t>
      </w:r>
      <w:r w:rsidRPr="00280217">
        <w:t>.</w:t>
      </w:r>
    </w:p>
    <w:p w14:paraId="3B8E9F84" w14:textId="13A316E9" w:rsidR="00A32954" w:rsidRDefault="00A32954" w:rsidP="00A32954">
      <w:pPr>
        <w:spacing w:before="60" w:after="200" w:line="276" w:lineRule="auto"/>
        <w:jc w:val="both"/>
        <w:rPr>
          <w:bCs/>
        </w:rPr>
      </w:pPr>
      <w:r w:rsidRPr="004A5D04">
        <w:rPr>
          <w:bCs/>
        </w:rPr>
        <w:t>Lēmums Nr.</w:t>
      </w:r>
      <w:r>
        <w:rPr>
          <w:bCs/>
        </w:rPr>
        <w:t>14</w:t>
      </w:r>
      <w:r w:rsidRPr="004A5D04">
        <w:rPr>
          <w:bCs/>
        </w:rPr>
        <w:t xml:space="preserve"> pielikumā.</w:t>
      </w:r>
    </w:p>
    <w:p w14:paraId="10BDB2C9" w14:textId="08888A7A" w:rsidR="00A32954" w:rsidRDefault="00A32954" w:rsidP="00BB6E7B">
      <w:pPr>
        <w:spacing w:before="60" w:line="276" w:lineRule="auto"/>
        <w:ind w:right="-1"/>
        <w:jc w:val="both"/>
        <w:rPr>
          <w:b/>
        </w:rPr>
      </w:pPr>
    </w:p>
    <w:p w14:paraId="5E983E9E" w14:textId="16998C73" w:rsidR="00A32954" w:rsidRPr="00D80D15" w:rsidRDefault="00A32954" w:rsidP="003B5C12">
      <w:pPr>
        <w:pStyle w:val="ListParagraph"/>
        <w:numPr>
          <w:ilvl w:val="0"/>
          <w:numId w:val="2"/>
        </w:numPr>
        <w:spacing w:before="60" w:line="276" w:lineRule="auto"/>
        <w:ind w:left="426" w:right="-1" w:hanging="426"/>
        <w:jc w:val="both"/>
        <w:rPr>
          <w:b/>
        </w:rPr>
      </w:pPr>
      <w:r w:rsidRPr="00A32954">
        <w:rPr>
          <w:b/>
          <w:noProof/>
          <w:u w:val="single"/>
        </w:rPr>
        <w:t>Par dzīvojamās mājas pārvaldīšanas tiesību nodošanu (Lielupes iela 15, Kalnciema pagasts)</w:t>
      </w:r>
    </w:p>
    <w:p w14:paraId="35288D37" w14:textId="77777777" w:rsidR="00C82CFD" w:rsidRPr="00C062DE" w:rsidRDefault="00C82CFD" w:rsidP="00C82CFD">
      <w:pPr>
        <w:spacing w:before="60" w:line="276" w:lineRule="auto"/>
        <w:ind w:right="-1"/>
        <w:jc w:val="both"/>
      </w:pPr>
      <w:r w:rsidRPr="00C062DE">
        <w:t xml:space="preserve">ZIŅO: </w:t>
      </w:r>
      <w:r>
        <w:t>Ģ.Neija</w:t>
      </w:r>
    </w:p>
    <w:p w14:paraId="6FBE4D38" w14:textId="77777777" w:rsidR="00C82CFD" w:rsidRPr="002A37F0" w:rsidRDefault="00C82CFD" w:rsidP="00C82CFD">
      <w:pPr>
        <w:spacing w:before="60" w:line="276" w:lineRule="auto"/>
        <w:ind w:right="-1"/>
        <w:jc w:val="both"/>
        <w:rPr>
          <w:b/>
          <w:sz w:val="16"/>
          <w:szCs w:val="16"/>
        </w:rPr>
      </w:pPr>
    </w:p>
    <w:p w14:paraId="72A5602A" w14:textId="77777777" w:rsidR="00C82CFD" w:rsidRDefault="00C82CFD" w:rsidP="00C82CFD">
      <w:pPr>
        <w:ind w:right="-1"/>
        <w:jc w:val="both"/>
      </w:pPr>
      <w:r w:rsidRPr="00EB71EF">
        <w:t>Jelgavas novada dome,</w:t>
      </w:r>
      <w:r>
        <w:t xml:space="preserve"> atklāti balsojot, </w:t>
      </w:r>
    </w:p>
    <w:p w14:paraId="4D673127" w14:textId="4B0F78A2" w:rsidR="00C82CFD" w:rsidRDefault="00C82CFD" w:rsidP="00C82CFD">
      <w:pPr>
        <w:ind w:right="-1"/>
        <w:jc w:val="both"/>
      </w:pPr>
      <w:r w:rsidRPr="00E97CA1">
        <w:rPr>
          <w:b/>
          <w:bCs/>
        </w:rPr>
        <w:t>PAR</w:t>
      </w:r>
      <w:r w:rsidRPr="00E97CA1">
        <w:t xml:space="preserve"> </w:t>
      </w:r>
      <w:r w:rsidRPr="00E97CA1">
        <w:rPr>
          <w:b/>
          <w:bCs/>
        </w:rPr>
        <w:t xml:space="preserve">– </w:t>
      </w:r>
      <w:r w:rsidRPr="002A37F0">
        <w:rPr>
          <w:b/>
          <w:bCs/>
        </w:rPr>
        <w:t>1</w:t>
      </w:r>
      <w:r w:rsidR="00434A2F">
        <w:rPr>
          <w:b/>
          <w:bCs/>
        </w:rPr>
        <w:t>5</w:t>
      </w:r>
      <w:r w:rsidRPr="00E97CA1">
        <w:t xml:space="preserve"> </w:t>
      </w:r>
      <w:r>
        <w:t xml:space="preserve">balsis </w:t>
      </w:r>
      <w:r w:rsidRPr="00E97CA1">
        <w:t>(</w:t>
      </w:r>
      <w:r>
        <w:t>Andris Ozoliņš, Artūrs Semjonovs(mutiski)</w:t>
      </w:r>
      <w:r w:rsidR="00434A2F">
        <w:t xml:space="preserve">, </w:t>
      </w:r>
      <w:r>
        <w:rPr>
          <w:noProof/>
        </w:rPr>
        <w:t>Dina Tauriņa,</w:t>
      </w:r>
      <w:r>
        <w:t xml:space="preserve"> </w:t>
      </w:r>
      <w:r>
        <w:rPr>
          <w:noProof/>
        </w:rPr>
        <w:t xml:space="preserve">Dainis Liepiņš, </w:t>
      </w:r>
      <w:r>
        <w:t>Gundars Liepa, Ģirts Neija,</w:t>
      </w:r>
      <w:r w:rsidRPr="00E97CA1">
        <w:t xml:space="preserve"> Ilze Vītola, </w:t>
      </w:r>
      <w:r w:rsidR="00434A2F">
        <w:t xml:space="preserve">Irina Dolgova, </w:t>
      </w:r>
      <w:r>
        <w:t>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0AD595CA" w14:textId="77777777" w:rsidR="00C82CFD" w:rsidRDefault="00C82CFD" w:rsidP="00C82CFD">
      <w:pPr>
        <w:ind w:right="-1"/>
        <w:jc w:val="both"/>
        <w:rPr>
          <w:noProof/>
        </w:rPr>
      </w:pPr>
      <w:r w:rsidRPr="00E97CA1">
        <w:rPr>
          <w:b/>
          <w:noProof/>
        </w:rPr>
        <w:t xml:space="preserve">PRET – </w:t>
      </w:r>
      <w:r>
        <w:rPr>
          <w:b/>
          <w:noProof/>
        </w:rPr>
        <w:t>nav</w:t>
      </w:r>
      <w:r w:rsidRPr="00E97CA1">
        <w:rPr>
          <w:noProof/>
        </w:rPr>
        <w:t xml:space="preserve">;  </w:t>
      </w:r>
    </w:p>
    <w:p w14:paraId="3EE01A15" w14:textId="77777777" w:rsidR="00C82CFD" w:rsidRDefault="00C82CFD" w:rsidP="00C82CFD">
      <w:pPr>
        <w:ind w:right="-1"/>
        <w:jc w:val="both"/>
        <w:rPr>
          <w:noProof/>
        </w:rPr>
      </w:pPr>
      <w:r w:rsidRPr="00E97CA1">
        <w:rPr>
          <w:b/>
          <w:noProof/>
        </w:rPr>
        <w:t xml:space="preserve">ATTURAS – </w:t>
      </w:r>
      <w:r>
        <w:rPr>
          <w:b/>
          <w:noProof/>
        </w:rPr>
        <w:t>nav</w:t>
      </w:r>
      <w:r w:rsidRPr="00E97CA1">
        <w:t>,</w:t>
      </w:r>
      <w:r w:rsidRPr="00B724A4">
        <w:rPr>
          <w:noProof/>
        </w:rPr>
        <w:t xml:space="preserve"> </w:t>
      </w:r>
    </w:p>
    <w:p w14:paraId="36557E35" w14:textId="77777777" w:rsidR="00C82CFD" w:rsidRPr="00B10500" w:rsidRDefault="00C82CFD" w:rsidP="00C82CFD">
      <w:pPr>
        <w:ind w:right="-1"/>
        <w:jc w:val="both"/>
        <w:rPr>
          <w:b/>
          <w:color w:val="000000"/>
        </w:rPr>
      </w:pPr>
      <w:r w:rsidRPr="00B10500">
        <w:rPr>
          <w:b/>
        </w:rPr>
        <w:t xml:space="preserve">nolemj: </w:t>
      </w:r>
      <w:r w:rsidRPr="00B10500">
        <w:rPr>
          <w:b/>
          <w:color w:val="000000"/>
        </w:rPr>
        <w:t xml:space="preserve"> </w:t>
      </w:r>
    </w:p>
    <w:p w14:paraId="0E3AFD4E" w14:textId="77777777" w:rsidR="00434A2F" w:rsidRPr="00590723" w:rsidRDefault="00434A2F" w:rsidP="003B5C12">
      <w:pPr>
        <w:pStyle w:val="ListParagraph"/>
        <w:numPr>
          <w:ilvl w:val="0"/>
          <w:numId w:val="21"/>
        </w:numPr>
        <w:spacing w:after="160"/>
        <w:ind w:left="567" w:hanging="283"/>
        <w:jc w:val="both"/>
      </w:pPr>
      <w:r w:rsidRPr="00590723">
        <w:t>Nodot nekustamā īpašuma ar kadastra Nr.54</w:t>
      </w:r>
      <w:r>
        <w:t>110010019</w:t>
      </w:r>
      <w:r w:rsidRPr="00590723">
        <w:t>, kas sastāv no</w:t>
      </w:r>
      <w:r>
        <w:t xml:space="preserve"> zemes vienības 1995m</w:t>
      </w:r>
      <w:r w:rsidRPr="00434A2F">
        <w:rPr>
          <w:vertAlign w:val="superscript"/>
        </w:rPr>
        <w:t>2</w:t>
      </w:r>
      <w:r>
        <w:t xml:space="preserve"> platībā un uz tās esošās dzīvojamās </w:t>
      </w:r>
      <w:r w:rsidRPr="00434A2F">
        <w:rPr>
          <w:color w:val="000000"/>
        </w:rPr>
        <w:t>mājas ar kadastra apzīmējumu 54110010019001</w:t>
      </w:r>
      <w:r w:rsidRPr="00590723">
        <w:t xml:space="preserve">, adrese </w:t>
      </w:r>
      <w:r w:rsidRPr="00FA1740">
        <w:t>Lielupes iela 15, Kalnciems, Kalnciema  pagastā</w:t>
      </w:r>
      <w:r w:rsidRPr="00590723">
        <w:t>, Jelgavas nov.</w:t>
      </w:r>
      <w:r>
        <w:t xml:space="preserve">, </w:t>
      </w:r>
      <w:r w:rsidRPr="00590723">
        <w:t>LV-30</w:t>
      </w:r>
      <w:r>
        <w:t>16,</w:t>
      </w:r>
      <w:r w:rsidRPr="00590723">
        <w:t xml:space="preserve"> </w:t>
      </w:r>
      <w:r w:rsidRPr="00796AE9">
        <w:t>pārvaldīšanas tiesības ar dzīvojamās mājas nodošanas - pieņemšanas aktu dzīvojamās mājas dzīvokļu īpašnieku pilnvarotajai personai SIA “Jelgavas novada KU”, reģ. Nr. 40003410894</w:t>
      </w:r>
      <w:r w:rsidRPr="00590723">
        <w:t>.</w:t>
      </w:r>
    </w:p>
    <w:p w14:paraId="08144B04" w14:textId="77777777" w:rsidR="00434A2F" w:rsidRPr="00280217" w:rsidRDefault="00434A2F" w:rsidP="003B5C12">
      <w:pPr>
        <w:pStyle w:val="ListParagraph"/>
        <w:numPr>
          <w:ilvl w:val="0"/>
          <w:numId w:val="21"/>
        </w:numPr>
        <w:spacing w:after="160" w:line="259" w:lineRule="auto"/>
        <w:ind w:left="567" w:hanging="283"/>
        <w:jc w:val="both"/>
      </w:pPr>
      <w:r w:rsidRPr="00280217">
        <w:t>Jelgavas novada Īpašumu pārvaldes vadītāja vietniekam organizēt š</w:t>
      </w:r>
      <w:r>
        <w:t>ī</w:t>
      </w:r>
      <w:r w:rsidRPr="00280217">
        <w:t xml:space="preserve"> lēmuma 1.punktā minētā nekustamā īpašuma pārvaldīšanas tiesību nodošanu SIA “Jelgavas novada KU” līdz 2024.gada 30.</w:t>
      </w:r>
      <w:r>
        <w:t>jūnijam</w:t>
      </w:r>
      <w:r w:rsidRPr="00280217">
        <w:t>.</w:t>
      </w:r>
    </w:p>
    <w:p w14:paraId="09824AE8" w14:textId="4D5155C0" w:rsidR="00434A2F" w:rsidRDefault="00434A2F" w:rsidP="00434A2F">
      <w:pPr>
        <w:spacing w:before="60" w:after="200" w:line="276" w:lineRule="auto"/>
        <w:jc w:val="both"/>
        <w:rPr>
          <w:bCs/>
        </w:rPr>
      </w:pPr>
      <w:r w:rsidRPr="004A5D04">
        <w:rPr>
          <w:bCs/>
        </w:rPr>
        <w:t>Lēmums Nr.</w:t>
      </w:r>
      <w:r>
        <w:rPr>
          <w:bCs/>
        </w:rPr>
        <w:t>15</w:t>
      </w:r>
      <w:r w:rsidRPr="004A5D04">
        <w:rPr>
          <w:bCs/>
        </w:rPr>
        <w:t xml:space="preserve"> pielikumā.</w:t>
      </w:r>
    </w:p>
    <w:p w14:paraId="4870ABA5" w14:textId="77777777" w:rsidR="00A32954" w:rsidRPr="00BB6E7B" w:rsidRDefault="00A32954" w:rsidP="00BB6E7B">
      <w:pPr>
        <w:spacing w:before="60" w:line="276" w:lineRule="auto"/>
        <w:ind w:right="-1"/>
        <w:jc w:val="both"/>
        <w:rPr>
          <w:b/>
        </w:rPr>
      </w:pPr>
    </w:p>
    <w:p w14:paraId="41A40E0D" w14:textId="008162DE" w:rsidR="00442212" w:rsidRDefault="00442212" w:rsidP="003B5C12">
      <w:pPr>
        <w:pStyle w:val="ListParagraph"/>
        <w:numPr>
          <w:ilvl w:val="0"/>
          <w:numId w:val="2"/>
        </w:numPr>
        <w:spacing w:before="60" w:line="276" w:lineRule="auto"/>
        <w:ind w:left="426" w:right="-1" w:hanging="426"/>
        <w:jc w:val="both"/>
        <w:rPr>
          <w:b/>
        </w:rPr>
      </w:pPr>
      <w:r w:rsidRPr="00434A2F">
        <w:rPr>
          <w:b/>
          <w:noProof/>
          <w:u w:val="single"/>
        </w:rPr>
        <w:t>Par lokālplānojuma nodošanu publiskajai apspriešanai un atzinumu saņemšanai (“Upesvirši”, “Sīpoli”, Cena, Cenu pag.)</w:t>
      </w:r>
    </w:p>
    <w:p w14:paraId="771FE151" w14:textId="77777777" w:rsidR="00434A2F" w:rsidRPr="00C062DE" w:rsidRDefault="00434A2F" w:rsidP="00434A2F">
      <w:pPr>
        <w:spacing w:before="60" w:line="276" w:lineRule="auto"/>
        <w:ind w:right="-1"/>
        <w:jc w:val="both"/>
      </w:pPr>
      <w:r w:rsidRPr="00C062DE">
        <w:t xml:space="preserve">ZIŅO: </w:t>
      </w:r>
      <w:r>
        <w:t>Ģ.Neija</w:t>
      </w:r>
    </w:p>
    <w:p w14:paraId="1D13E979" w14:textId="77777777" w:rsidR="00434A2F" w:rsidRPr="002A37F0" w:rsidRDefault="00434A2F" w:rsidP="00434A2F">
      <w:pPr>
        <w:spacing w:before="60" w:line="276" w:lineRule="auto"/>
        <w:ind w:right="-1"/>
        <w:jc w:val="both"/>
        <w:rPr>
          <w:b/>
          <w:sz w:val="16"/>
          <w:szCs w:val="16"/>
        </w:rPr>
      </w:pPr>
    </w:p>
    <w:p w14:paraId="1FF082FA" w14:textId="77777777" w:rsidR="00434A2F" w:rsidRDefault="00434A2F" w:rsidP="00434A2F">
      <w:pPr>
        <w:ind w:right="-1"/>
        <w:jc w:val="both"/>
      </w:pPr>
      <w:r w:rsidRPr="00EB71EF">
        <w:t>Jelgavas novada dome,</w:t>
      </w:r>
      <w:r>
        <w:t xml:space="preserve"> atklāti balsojot, </w:t>
      </w:r>
    </w:p>
    <w:p w14:paraId="68DD7740" w14:textId="5C5E2A6B" w:rsidR="00434A2F" w:rsidRDefault="00434A2F" w:rsidP="00434A2F">
      <w:pPr>
        <w:ind w:right="-1"/>
        <w:jc w:val="both"/>
      </w:pPr>
      <w:r w:rsidRPr="00E97CA1">
        <w:rPr>
          <w:b/>
          <w:bCs/>
        </w:rPr>
        <w:t>PAR</w:t>
      </w:r>
      <w:r w:rsidRPr="00E97CA1">
        <w:t xml:space="preserve"> </w:t>
      </w:r>
      <w:r w:rsidRPr="00E97CA1">
        <w:rPr>
          <w:b/>
          <w:bCs/>
        </w:rPr>
        <w:t xml:space="preserve">– </w:t>
      </w:r>
      <w:r w:rsidRPr="002A37F0">
        <w:rPr>
          <w:b/>
          <w:bCs/>
        </w:rPr>
        <w:t>1</w:t>
      </w:r>
      <w:r>
        <w:rPr>
          <w:b/>
          <w:bCs/>
        </w:rPr>
        <w:t>4</w:t>
      </w:r>
      <w:r w:rsidRPr="00E97CA1">
        <w:t xml:space="preserve"> </w:t>
      </w:r>
      <w:r>
        <w:t xml:space="preserve">balsis </w:t>
      </w:r>
      <w:r w:rsidRPr="00E97CA1">
        <w:t>(</w:t>
      </w:r>
      <w:r>
        <w:t xml:space="preserve">Andris Ozoliņš, </w:t>
      </w:r>
      <w:r>
        <w:rPr>
          <w:noProof/>
        </w:rPr>
        <w:t>Dina Tauriņa,</w:t>
      </w:r>
      <w:r>
        <w:t xml:space="preserve"> </w:t>
      </w:r>
      <w:r>
        <w:rPr>
          <w:noProof/>
        </w:rPr>
        <w:t xml:space="preserve">Dainis Liepiņš, </w:t>
      </w:r>
      <w:r>
        <w:t>Gundars Liepa, Ģirts Neija,</w:t>
      </w:r>
      <w:r w:rsidRPr="00E97CA1">
        <w:t xml:space="preserve"> Ilze Vītola, </w:t>
      </w:r>
      <w:r>
        <w:t>Irina Dolgova, 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1334C891" w14:textId="77777777" w:rsidR="00434A2F" w:rsidRDefault="00434A2F" w:rsidP="00434A2F">
      <w:pPr>
        <w:ind w:right="-1"/>
        <w:jc w:val="both"/>
        <w:rPr>
          <w:noProof/>
        </w:rPr>
      </w:pPr>
      <w:r w:rsidRPr="00E97CA1">
        <w:rPr>
          <w:b/>
          <w:noProof/>
        </w:rPr>
        <w:t xml:space="preserve">PRET – </w:t>
      </w:r>
      <w:r>
        <w:rPr>
          <w:b/>
          <w:noProof/>
        </w:rPr>
        <w:t>nav</w:t>
      </w:r>
      <w:r w:rsidRPr="00E97CA1">
        <w:rPr>
          <w:noProof/>
        </w:rPr>
        <w:t xml:space="preserve">;  </w:t>
      </w:r>
    </w:p>
    <w:p w14:paraId="6AFF0EE2" w14:textId="77777777" w:rsidR="00434A2F" w:rsidRDefault="00434A2F" w:rsidP="00434A2F">
      <w:pPr>
        <w:ind w:right="-1"/>
        <w:jc w:val="both"/>
        <w:rPr>
          <w:noProof/>
        </w:rPr>
      </w:pPr>
      <w:r w:rsidRPr="00E97CA1">
        <w:rPr>
          <w:b/>
          <w:noProof/>
        </w:rPr>
        <w:t xml:space="preserve">ATTURAS – </w:t>
      </w:r>
      <w:r>
        <w:rPr>
          <w:b/>
          <w:noProof/>
        </w:rPr>
        <w:t>nav</w:t>
      </w:r>
      <w:r w:rsidRPr="00E97CA1">
        <w:t>,</w:t>
      </w:r>
      <w:r w:rsidRPr="00B724A4">
        <w:rPr>
          <w:noProof/>
        </w:rPr>
        <w:t xml:space="preserve"> </w:t>
      </w:r>
    </w:p>
    <w:p w14:paraId="55EAD462" w14:textId="77777777" w:rsidR="00434A2F" w:rsidRPr="00B10500" w:rsidRDefault="00434A2F" w:rsidP="00434A2F">
      <w:pPr>
        <w:ind w:right="-1"/>
        <w:jc w:val="both"/>
        <w:rPr>
          <w:b/>
          <w:color w:val="000000"/>
        </w:rPr>
      </w:pPr>
      <w:r w:rsidRPr="00B10500">
        <w:rPr>
          <w:b/>
        </w:rPr>
        <w:t xml:space="preserve">nolemj: </w:t>
      </w:r>
      <w:r w:rsidRPr="00B10500">
        <w:rPr>
          <w:b/>
          <w:color w:val="000000"/>
        </w:rPr>
        <w:t xml:space="preserve"> </w:t>
      </w:r>
    </w:p>
    <w:p w14:paraId="028B23B5" w14:textId="77777777" w:rsidR="00434A2F" w:rsidRDefault="00434A2F" w:rsidP="003B5C12">
      <w:pPr>
        <w:pStyle w:val="BodyTextIndent"/>
        <w:numPr>
          <w:ilvl w:val="0"/>
          <w:numId w:val="22"/>
        </w:numPr>
        <w:spacing w:after="0"/>
        <w:ind w:left="567" w:hanging="283"/>
        <w:jc w:val="both"/>
      </w:pPr>
      <w:r w:rsidRPr="00732249">
        <w:t>Nodot publiskajai apspriešanai un institūciju atzinumu saņemšanai</w:t>
      </w:r>
      <w:r>
        <w:t xml:space="preserve"> izstrādāto Lokālplānojuma, ar kuru groza Ozolnieku novada teritorijas plānojumu </w:t>
      </w:r>
      <w:r w:rsidRPr="00A12A17">
        <w:t>zemes vienīb</w:t>
      </w:r>
      <w:r>
        <w:t>ām</w:t>
      </w:r>
      <w:r w:rsidRPr="00A12A17">
        <w:t xml:space="preserve"> ar kadastra apzīmējum</w:t>
      </w:r>
      <w:r>
        <w:t xml:space="preserve">iem </w:t>
      </w:r>
      <w:r w:rsidRPr="00AC1BE7">
        <w:t>54440020305, 54440020304 (“Upesvirši”, Cena, Cenu pag.) un 54440020134 (“Sīpoli”, Cena, Cenu pag.)</w:t>
      </w:r>
      <w:r>
        <w:t xml:space="preserve"> 1.0 redakciju.</w:t>
      </w:r>
    </w:p>
    <w:p w14:paraId="2EE59253" w14:textId="77777777" w:rsidR="00434A2F" w:rsidRPr="00AC1BE7" w:rsidRDefault="00434A2F" w:rsidP="003B5C12">
      <w:pPr>
        <w:pStyle w:val="ListParagraph"/>
        <w:numPr>
          <w:ilvl w:val="0"/>
          <w:numId w:val="22"/>
        </w:numPr>
        <w:ind w:left="567" w:hanging="283"/>
        <w:jc w:val="both"/>
      </w:pPr>
      <w:r w:rsidRPr="00AC1BE7">
        <w:t>Noteikt, ka publiskā apspriešana</w:t>
      </w:r>
      <w:r>
        <w:t xml:space="preserve"> </w:t>
      </w:r>
      <w:r w:rsidRPr="00AC1BE7">
        <w:t>tiek organizēta attālināti.</w:t>
      </w:r>
    </w:p>
    <w:p w14:paraId="382B3D24" w14:textId="77777777" w:rsidR="00434A2F" w:rsidRDefault="00434A2F" w:rsidP="003B5C12">
      <w:pPr>
        <w:pStyle w:val="BodyTextIndent"/>
        <w:numPr>
          <w:ilvl w:val="0"/>
          <w:numId w:val="22"/>
        </w:numPr>
        <w:spacing w:after="0"/>
        <w:ind w:left="567" w:hanging="283"/>
        <w:jc w:val="both"/>
      </w:pPr>
      <w:r w:rsidRPr="00603C4F">
        <w:t>Noteikt publiskās apspriešanas termiņu – četras nedēļas</w:t>
      </w:r>
      <w:r>
        <w:t>.</w:t>
      </w:r>
    </w:p>
    <w:p w14:paraId="6DD56764" w14:textId="77777777" w:rsidR="00434A2F" w:rsidRPr="00584BEC" w:rsidRDefault="00434A2F" w:rsidP="003B5C12">
      <w:pPr>
        <w:pStyle w:val="BodyTextIndent"/>
        <w:numPr>
          <w:ilvl w:val="0"/>
          <w:numId w:val="22"/>
        </w:numPr>
        <w:spacing w:after="0"/>
        <w:ind w:left="567" w:hanging="283"/>
        <w:jc w:val="both"/>
      </w:pPr>
      <w:r>
        <w:t xml:space="preserve">Uzdot Lokālplānojuma izstrādes vadītājai </w:t>
      </w:r>
      <w:r w:rsidRPr="003D62F4">
        <w:t xml:space="preserve">ievietot paziņojumu par </w:t>
      </w:r>
      <w:r>
        <w:t>Lokālplānojuma redakcijas</w:t>
      </w:r>
      <w:r w:rsidRPr="003D62F4">
        <w:t xml:space="preserve"> nodošanu publiskajai apspriešanai </w:t>
      </w:r>
      <w:r w:rsidRPr="00584BEC">
        <w:t>Teritorijas</w:t>
      </w:r>
      <w:r>
        <w:t xml:space="preserve"> </w:t>
      </w:r>
      <w:r w:rsidRPr="00584BEC">
        <w:t xml:space="preserve">attīstības </w:t>
      </w:r>
      <w:r>
        <w:t>plānošanas</w:t>
      </w:r>
      <w:r w:rsidRPr="00584BEC">
        <w:t xml:space="preserve"> </w:t>
      </w:r>
      <w:r>
        <w:t>informācijas sistēmā</w:t>
      </w:r>
      <w:r w:rsidRPr="00584BEC">
        <w:t>, un pašvaldības Sabiedrisko attiecību nodaļai ievietot paziņojumu pašvaldības tīmekļa vietnē</w:t>
      </w:r>
      <w:r>
        <w:t xml:space="preserve"> </w:t>
      </w:r>
      <w:r w:rsidRPr="00F73BE6">
        <w:t>https://www.jelgavasnovads.lv/lv</w:t>
      </w:r>
      <w:r w:rsidRPr="00584BEC">
        <w:t xml:space="preserve"> un pašvaldības informatīvajā izdevumā “Jelgavas novada ziņas”.</w:t>
      </w:r>
    </w:p>
    <w:p w14:paraId="2EEC54F3" w14:textId="77777777" w:rsidR="00434A2F" w:rsidRPr="003D62F4" w:rsidRDefault="00434A2F" w:rsidP="003B5C12">
      <w:pPr>
        <w:pStyle w:val="BodyTextIndent"/>
        <w:numPr>
          <w:ilvl w:val="0"/>
          <w:numId w:val="22"/>
        </w:numPr>
        <w:spacing w:after="0"/>
        <w:ind w:left="567" w:hanging="283"/>
        <w:jc w:val="both"/>
      </w:pPr>
      <w:r>
        <w:t>Uzdot Lokālplānojuma</w:t>
      </w:r>
      <w:r w:rsidRPr="003D62F4">
        <w:t xml:space="preserve"> izstrādes vadītājai</w:t>
      </w:r>
      <w:r>
        <w:t xml:space="preserve"> sadarbībā ar izstrādātāju organizēt publisko apspriešanu un publiskās apspriešanas sanāksmi.</w:t>
      </w:r>
    </w:p>
    <w:p w14:paraId="53404869" w14:textId="77777777" w:rsidR="00434A2F" w:rsidRPr="00434A2F" w:rsidRDefault="00434A2F" w:rsidP="00434A2F">
      <w:pPr>
        <w:spacing w:before="60" w:line="276" w:lineRule="auto"/>
        <w:ind w:right="-1"/>
        <w:jc w:val="both"/>
        <w:rPr>
          <w:b/>
          <w:sz w:val="16"/>
          <w:szCs w:val="16"/>
        </w:rPr>
      </w:pPr>
    </w:p>
    <w:p w14:paraId="2A741E56" w14:textId="4B1E9519" w:rsidR="00434A2F" w:rsidRDefault="00434A2F" w:rsidP="00434A2F">
      <w:pPr>
        <w:spacing w:before="60" w:after="200" w:line="276" w:lineRule="auto"/>
        <w:jc w:val="both"/>
        <w:rPr>
          <w:bCs/>
        </w:rPr>
      </w:pPr>
      <w:r w:rsidRPr="004A5D04">
        <w:rPr>
          <w:bCs/>
        </w:rPr>
        <w:t>Lēmums Nr.</w:t>
      </w:r>
      <w:r>
        <w:rPr>
          <w:bCs/>
        </w:rPr>
        <w:t>16</w:t>
      </w:r>
      <w:r w:rsidRPr="004A5D04">
        <w:rPr>
          <w:bCs/>
        </w:rPr>
        <w:t xml:space="preserve"> pielikumā.</w:t>
      </w:r>
    </w:p>
    <w:p w14:paraId="007ED588" w14:textId="5AEC0CA8" w:rsidR="00434A2F" w:rsidRDefault="00434A2F" w:rsidP="00434A2F">
      <w:pPr>
        <w:spacing w:before="60" w:line="276" w:lineRule="auto"/>
        <w:ind w:right="-1"/>
        <w:jc w:val="both"/>
        <w:rPr>
          <w:b/>
        </w:rPr>
      </w:pPr>
    </w:p>
    <w:p w14:paraId="623629A5" w14:textId="545BE7D7" w:rsidR="005F0A63" w:rsidRPr="005F0A63" w:rsidRDefault="005F0A63" w:rsidP="003B5C12">
      <w:pPr>
        <w:pStyle w:val="ListParagraph"/>
        <w:numPr>
          <w:ilvl w:val="0"/>
          <w:numId w:val="2"/>
        </w:numPr>
        <w:spacing w:before="60" w:line="276" w:lineRule="auto"/>
        <w:ind w:left="426" w:right="-1" w:hanging="426"/>
        <w:jc w:val="both"/>
        <w:rPr>
          <w:b/>
          <w:u w:val="single"/>
        </w:rPr>
      </w:pPr>
      <w:r w:rsidRPr="005F0A63">
        <w:rPr>
          <w:b/>
          <w:noProof/>
          <w:u w:val="single"/>
        </w:rPr>
        <w:t>Par grozījumiem “Jelgavas valstpilsētas un Jelgavas novada sadarbības teritorijas civilās aizsardzības komisijas sastāva apstiprināšana”</w:t>
      </w:r>
    </w:p>
    <w:p w14:paraId="4CFEDCB2" w14:textId="77777777" w:rsidR="005F0A63" w:rsidRPr="00C062DE" w:rsidRDefault="005F0A63" w:rsidP="005F0A63">
      <w:pPr>
        <w:spacing w:before="60" w:line="276" w:lineRule="auto"/>
        <w:ind w:right="-1"/>
        <w:jc w:val="both"/>
      </w:pPr>
      <w:r w:rsidRPr="00C062DE">
        <w:t xml:space="preserve">ZIŅO: </w:t>
      </w:r>
      <w:r>
        <w:t>Ģ.Neija</w:t>
      </w:r>
    </w:p>
    <w:p w14:paraId="6865842F" w14:textId="77777777" w:rsidR="005F0A63" w:rsidRPr="002A37F0" w:rsidRDefault="005F0A63" w:rsidP="005F0A63">
      <w:pPr>
        <w:spacing w:before="60" w:line="276" w:lineRule="auto"/>
        <w:ind w:right="-1"/>
        <w:jc w:val="both"/>
        <w:rPr>
          <w:b/>
          <w:sz w:val="16"/>
          <w:szCs w:val="16"/>
        </w:rPr>
      </w:pPr>
    </w:p>
    <w:p w14:paraId="198CF204" w14:textId="77777777" w:rsidR="005F0A63" w:rsidRDefault="005F0A63" w:rsidP="005F0A63">
      <w:pPr>
        <w:ind w:right="-1"/>
        <w:jc w:val="both"/>
      </w:pPr>
      <w:r w:rsidRPr="00EB71EF">
        <w:t>Jelgavas novada dome,</w:t>
      </w:r>
      <w:r>
        <w:t xml:space="preserve"> atklāti balsojot, </w:t>
      </w:r>
    </w:p>
    <w:p w14:paraId="4F2D4F5B" w14:textId="7990068A" w:rsidR="005F0A63" w:rsidRDefault="005F0A63" w:rsidP="005F0A63">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t xml:space="preserve">Andris Ozoliņš, </w:t>
      </w:r>
      <w:r>
        <w:rPr>
          <w:noProof/>
        </w:rPr>
        <w:t>Dina Tauriņa,</w:t>
      </w:r>
      <w:r>
        <w:t xml:space="preserve"> </w:t>
      </w:r>
      <w:r>
        <w:rPr>
          <w:noProof/>
        </w:rPr>
        <w:t xml:space="preserve">Dainis Liepiņš, </w:t>
      </w:r>
      <w:r>
        <w:t>Gundars Liepa, Ģirts Neija,</w:t>
      </w:r>
      <w:r w:rsidRPr="00E97CA1">
        <w:t xml:space="preserve"> Ilze Vītola, </w:t>
      </w:r>
      <w:r>
        <w:t>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184A2FFA" w14:textId="77777777" w:rsidR="005F0A63" w:rsidRDefault="005F0A63" w:rsidP="005F0A63">
      <w:pPr>
        <w:ind w:right="-1"/>
        <w:jc w:val="both"/>
        <w:rPr>
          <w:noProof/>
        </w:rPr>
      </w:pPr>
      <w:r w:rsidRPr="00E97CA1">
        <w:rPr>
          <w:b/>
          <w:noProof/>
        </w:rPr>
        <w:t xml:space="preserve">PRET – </w:t>
      </w:r>
      <w:r>
        <w:rPr>
          <w:b/>
          <w:noProof/>
        </w:rPr>
        <w:t>nav</w:t>
      </w:r>
      <w:r w:rsidRPr="00E97CA1">
        <w:rPr>
          <w:noProof/>
        </w:rPr>
        <w:t xml:space="preserve">;  </w:t>
      </w:r>
    </w:p>
    <w:p w14:paraId="711F3C18" w14:textId="5F1FA96F" w:rsidR="005F0A63" w:rsidRDefault="005F0A63" w:rsidP="005F0A63">
      <w:pPr>
        <w:ind w:right="-1"/>
        <w:jc w:val="both"/>
        <w:rPr>
          <w:noProof/>
        </w:rPr>
      </w:pPr>
      <w:r w:rsidRPr="00E97CA1">
        <w:rPr>
          <w:b/>
          <w:noProof/>
        </w:rPr>
        <w:t xml:space="preserve">ATTURAS – </w:t>
      </w:r>
      <w:r>
        <w:rPr>
          <w:b/>
          <w:noProof/>
        </w:rPr>
        <w:t xml:space="preserve">1 </w:t>
      </w:r>
      <w:r>
        <w:rPr>
          <w:noProof/>
        </w:rPr>
        <w:t>balss (</w:t>
      </w:r>
      <w:r>
        <w:t>Irina Dolgova)</w:t>
      </w:r>
      <w:r w:rsidRPr="00E97CA1">
        <w:t>,</w:t>
      </w:r>
      <w:r w:rsidRPr="00B724A4">
        <w:rPr>
          <w:noProof/>
        </w:rPr>
        <w:t xml:space="preserve"> </w:t>
      </w:r>
    </w:p>
    <w:p w14:paraId="56516059" w14:textId="77777777" w:rsidR="005F0A63" w:rsidRPr="00B10500" w:rsidRDefault="005F0A63" w:rsidP="005F0A63">
      <w:pPr>
        <w:ind w:right="-1"/>
        <w:jc w:val="both"/>
        <w:rPr>
          <w:b/>
          <w:color w:val="000000"/>
        </w:rPr>
      </w:pPr>
      <w:r w:rsidRPr="00B10500">
        <w:rPr>
          <w:b/>
        </w:rPr>
        <w:t xml:space="preserve">nolemj: </w:t>
      </w:r>
      <w:r w:rsidRPr="00B10500">
        <w:rPr>
          <w:b/>
          <w:color w:val="000000"/>
        </w:rPr>
        <w:t xml:space="preserve"> </w:t>
      </w:r>
    </w:p>
    <w:p w14:paraId="61E69B46" w14:textId="77777777" w:rsidR="005F0A63" w:rsidRPr="0042491A" w:rsidRDefault="005F0A63" w:rsidP="005F0A63">
      <w:pPr>
        <w:pStyle w:val="Header"/>
        <w:tabs>
          <w:tab w:val="left" w:pos="720"/>
        </w:tabs>
        <w:jc w:val="both"/>
        <w:rPr>
          <w:bCs/>
        </w:rPr>
      </w:pPr>
      <w:r w:rsidRPr="0042491A">
        <w:tab/>
        <w:t xml:space="preserve">Izdarīt Jelgavas novada domes 2022.gada 30. novembra lēmumā Nr.21 </w:t>
      </w:r>
      <w:r w:rsidRPr="0042491A">
        <w:rPr>
          <w:bCs/>
        </w:rPr>
        <w:t xml:space="preserve"> “Jelgavas valstspilsētas un Jelgavas novada sadarbības teritorijas civilās aizsardzības komisijas sastāva apstiprināšana” šādus grozījumus:</w:t>
      </w:r>
    </w:p>
    <w:p w14:paraId="2F647AEF" w14:textId="77777777" w:rsidR="005F0A63" w:rsidRDefault="005F0A63" w:rsidP="003B5C12">
      <w:pPr>
        <w:pStyle w:val="ListParagraph"/>
        <w:numPr>
          <w:ilvl w:val="0"/>
          <w:numId w:val="23"/>
        </w:numPr>
        <w:tabs>
          <w:tab w:val="left" w:pos="851"/>
        </w:tabs>
        <w:ind w:left="284" w:hanging="284"/>
        <w:jc w:val="both"/>
        <w:rPr>
          <w:bCs/>
          <w:szCs w:val="20"/>
        </w:rPr>
      </w:pPr>
      <w:r>
        <w:rPr>
          <w:bCs/>
          <w:szCs w:val="20"/>
        </w:rPr>
        <w:t>Izteikt lēmuma 1.3.11 apakšpunktu šādā redakcijā:</w:t>
      </w:r>
    </w:p>
    <w:p w14:paraId="3CCCF88B" w14:textId="77777777" w:rsidR="005F0A63" w:rsidRDefault="005F0A63" w:rsidP="005F0A63">
      <w:pPr>
        <w:pStyle w:val="ListParagraph"/>
        <w:tabs>
          <w:tab w:val="left" w:pos="993"/>
        </w:tabs>
        <w:ind w:left="1134" w:hanging="850"/>
        <w:jc w:val="both"/>
        <w:rPr>
          <w:bCs/>
          <w:szCs w:val="20"/>
        </w:rPr>
      </w:pPr>
      <w:r>
        <w:t>“1.3.11. Inese Cinovska</w:t>
      </w:r>
      <w:r w:rsidRPr="00D67D2A">
        <w:t xml:space="preserve"> – Jelgavas </w:t>
      </w:r>
      <w:r>
        <w:t>valstspilsētas</w:t>
      </w:r>
      <w:r w:rsidRPr="00D67D2A">
        <w:t xml:space="preserve"> pašvaldības </w:t>
      </w:r>
      <w:r>
        <w:t>iestādes “Jelgavas sociālo lietu pārvalde” vadītājas vietniece sociālo pakalpojumu nodrošināšanas jautājumos;”.</w:t>
      </w:r>
    </w:p>
    <w:p w14:paraId="1E67BE8C" w14:textId="77777777" w:rsidR="005F0A63" w:rsidRPr="00631549" w:rsidRDefault="005F0A63" w:rsidP="003B5C12">
      <w:pPr>
        <w:pStyle w:val="ListParagraph"/>
        <w:numPr>
          <w:ilvl w:val="0"/>
          <w:numId w:val="23"/>
        </w:numPr>
        <w:tabs>
          <w:tab w:val="left" w:pos="284"/>
          <w:tab w:val="left" w:pos="1701"/>
        </w:tabs>
        <w:ind w:left="851" w:hanging="851"/>
        <w:jc w:val="both"/>
      </w:pPr>
      <w:r w:rsidRPr="00140072">
        <w:rPr>
          <w:bCs/>
          <w:szCs w:val="20"/>
        </w:rPr>
        <w:t>Papildināt lēmumu ar 1.3.2</w:t>
      </w:r>
      <w:r>
        <w:rPr>
          <w:bCs/>
          <w:szCs w:val="20"/>
        </w:rPr>
        <w:t>2</w:t>
      </w:r>
      <w:r w:rsidRPr="00140072">
        <w:rPr>
          <w:bCs/>
          <w:szCs w:val="20"/>
        </w:rPr>
        <w:t>.</w:t>
      </w:r>
      <w:r>
        <w:rPr>
          <w:bCs/>
          <w:szCs w:val="20"/>
        </w:rPr>
        <w:t xml:space="preserve"> </w:t>
      </w:r>
      <w:r w:rsidRPr="00140072">
        <w:rPr>
          <w:bCs/>
          <w:szCs w:val="20"/>
        </w:rPr>
        <w:t>apakšpunkt</w:t>
      </w:r>
      <w:r>
        <w:rPr>
          <w:bCs/>
          <w:szCs w:val="20"/>
        </w:rPr>
        <w:t>u</w:t>
      </w:r>
      <w:r w:rsidRPr="00140072">
        <w:rPr>
          <w:bCs/>
          <w:szCs w:val="20"/>
        </w:rPr>
        <w:t xml:space="preserve"> šādā redakcijā: </w:t>
      </w:r>
    </w:p>
    <w:p w14:paraId="0D05B05E" w14:textId="77777777" w:rsidR="005F0A63" w:rsidRDefault="005F0A63" w:rsidP="005F0A63">
      <w:pPr>
        <w:tabs>
          <w:tab w:val="left" w:pos="1701"/>
        </w:tabs>
        <w:ind w:left="1134" w:hanging="850"/>
        <w:jc w:val="both"/>
      </w:pPr>
      <w:r>
        <w:rPr>
          <w:bCs/>
          <w:szCs w:val="20"/>
        </w:rPr>
        <w:t>“</w:t>
      </w:r>
      <w:r w:rsidRPr="002C35B0">
        <w:rPr>
          <w:bCs/>
          <w:szCs w:val="20"/>
        </w:rPr>
        <w:t>1.3.</w:t>
      </w:r>
      <w:r>
        <w:rPr>
          <w:bCs/>
          <w:szCs w:val="20"/>
        </w:rPr>
        <w:t>22. Andrejs Maļarenko</w:t>
      </w:r>
      <w:r w:rsidRPr="002C35B0">
        <w:t xml:space="preserve"> – </w:t>
      </w:r>
      <w:r>
        <w:t>Jelgavas valstspilsētas pašvaldības iestādes “Jelgavas digitālais centrs”</w:t>
      </w:r>
      <w:r w:rsidRPr="00C90F14">
        <w:rPr>
          <w:b/>
          <w:bCs/>
        </w:rPr>
        <w:t xml:space="preserve"> </w:t>
      </w:r>
      <w:r w:rsidRPr="00C90F14">
        <w:t>Informācijas sistēmu drošības pārvaldniek</w:t>
      </w:r>
      <w:r>
        <w:t>s;”.</w:t>
      </w:r>
    </w:p>
    <w:p w14:paraId="2E4BBFC5" w14:textId="77777777" w:rsidR="005F0A63" w:rsidRPr="00631549" w:rsidRDefault="005F0A63" w:rsidP="003B5C12">
      <w:pPr>
        <w:pStyle w:val="ListParagraph"/>
        <w:numPr>
          <w:ilvl w:val="0"/>
          <w:numId w:val="23"/>
        </w:numPr>
        <w:tabs>
          <w:tab w:val="left" w:pos="851"/>
          <w:tab w:val="left" w:pos="1701"/>
        </w:tabs>
        <w:ind w:left="284" w:hanging="284"/>
        <w:jc w:val="both"/>
      </w:pPr>
      <w:r w:rsidRPr="00140072">
        <w:rPr>
          <w:bCs/>
          <w:szCs w:val="20"/>
        </w:rPr>
        <w:t xml:space="preserve">Papildināt lēmumu ar </w:t>
      </w:r>
      <w:r>
        <w:rPr>
          <w:bCs/>
          <w:szCs w:val="20"/>
        </w:rPr>
        <w:t xml:space="preserve">1.3.23. </w:t>
      </w:r>
      <w:r w:rsidRPr="00140072">
        <w:rPr>
          <w:bCs/>
          <w:szCs w:val="20"/>
        </w:rPr>
        <w:t>apakšpunkt</w:t>
      </w:r>
      <w:r>
        <w:rPr>
          <w:bCs/>
          <w:szCs w:val="20"/>
        </w:rPr>
        <w:t>u</w:t>
      </w:r>
      <w:r w:rsidRPr="00140072">
        <w:rPr>
          <w:bCs/>
          <w:szCs w:val="20"/>
        </w:rPr>
        <w:t xml:space="preserve"> šādā redakcijā: </w:t>
      </w:r>
    </w:p>
    <w:p w14:paraId="2B08B632" w14:textId="77777777" w:rsidR="005F0A63" w:rsidRDefault="005F0A63" w:rsidP="005F0A63">
      <w:pPr>
        <w:tabs>
          <w:tab w:val="left" w:pos="1701"/>
        </w:tabs>
        <w:ind w:left="1134" w:hanging="850"/>
        <w:jc w:val="both"/>
      </w:pPr>
      <w:r>
        <w:lastRenderedPageBreak/>
        <w:t>“1.3.23. Kristīne Langenfelde – Jelgavas valstspilsētas pašvaldības iestādes “Centrālā pārvalde” Sabiedrisko attiecību departamenta vadītāja vietniece sabiedrības informēšanas jautājumos;”.</w:t>
      </w:r>
    </w:p>
    <w:p w14:paraId="08425689" w14:textId="77777777" w:rsidR="005F0A63" w:rsidRPr="00631549" w:rsidRDefault="005F0A63" w:rsidP="003B5C12">
      <w:pPr>
        <w:pStyle w:val="ListParagraph"/>
        <w:numPr>
          <w:ilvl w:val="0"/>
          <w:numId w:val="23"/>
        </w:numPr>
        <w:tabs>
          <w:tab w:val="left" w:pos="851"/>
          <w:tab w:val="left" w:pos="1701"/>
        </w:tabs>
        <w:ind w:left="284" w:hanging="284"/>
        <w:jc w:val="both"/>
      </w:pPr>
      <w:r w:rsidRPr="00140072">
        <w:rPr>
          <w:bCs/>
          <w:szCs w:val="20"/>
        </w:rPr>
        <w:t xml:space="preserve">Papildināt lēmumu ar </w:t>
      </w:r>
      <w:r>
        <w:rPr>
          <w:bCs/>
          <w:szCs w:val="20"/>
        </w:rPr>
        <w:t xml:space="preserve">1.3.24. </w:t>
      </w:r>
      <w:r w:rsidRPr="00140072">
        <w:rPr>
          <w:bCs/>
          <w:szCs w:val="20"/>
        </w:rPr>
        <w:t>apakšpunkt</w:t>
      </w:r>
      <w:r>
        <w:rPr>
          <w:bCs/>
          <w:szCs w:val="20"/>
        </w:rPr>
        <w:t>u</w:t>
      </w:r>
      <w:r w:rsidRPr="00140072">
        <w:rPr>
          <w:bCs/>
          <w:szCs w:val="20"/>
        </w:rPr>
        <w:t xml:space="preserve"> šādā redakcijā: </w:t>
      </w:r>
    </w:p>
    <w:p w14:paraId="73FE8C59" w14:textId="77777777" w:rsidR="005F0A63" w:rsidRDefault="005F0A63" w:rsidP="005F0A63">
      <w:pPr>
        <w:tabs>
          <w:tab w:val="left" w:pos="1701"/>
        </w:tabs>
        <w:ind w:left="1134" w:hanging="850"/>
        <w:jc w:val="both"/>
      </w:pPr>
      <w:r>
        <w:t>“1.3.24. Dace Kaņepone – Jelgavas novada pašvaldības iestādes “Centrālā administrācija” Sabiedrisko attiecību nodaļas vadītāja;”.</w:t>
      </w:r>
    </w:p>
    <w:p w14:paraId="075B3696" w14:textId="77777777" w:rsidR="005F0A63" w:rsidRPr="00631549" w:rsidRDefault="005F0A63" w:rsidP="003B5C12">
      <w:pPr>
        <w:pStyle w:val="ListParagraph"/>
        <w:numPr>
          <w:ilvl w:val="0"/>
          <w:numId w:val="23"/>
        </w:numPr>
        <w:tabs>
          <w:tab w:val="left" w:pos="851"/>
          <w:tab w:val="left" w:pos="1701"/>
        </w:tabs>
        <w:ind w:left="284" w:hanging="284"/>
        <w:jc w:val="both"/>
      </w:pPr>
      <w:r w:rsidRPr="00140072">
        <w:rPr>
          <w:bCs/>
          <w:szCs w:val="20"/>
        </w:rPr>
        <w:t xml:space="preserve">Papildināt lēmumu ar </w:t>
      </w:r>
      <w:r>
        <w:rPr>
          <w:bCs/>
          <w:szCs w:val="20"/>
        </w:rPr>
        <w:t xml:space="preserve">1.3.25. </w:t>
      </w:r>
      <w:r w:rsidRPr="00140072">
        <w:rPr>
          <w:bCs/>
          <w:szCs w:val="20"/>
        </w:rPr>
        <w:t>apakšpunkt</w:t>
      </w:r>
      <w:r>
        <w:rPr>
          <w:bCs/>
          <w:szCs w:val="20"/>
        </w:rPr>
        <w:t>u</w:t>
      </w:r>
      <w:r w:rsidRPr="00140072">
        <w:rPr>
          <w:bCs/>
          <w:szCs w:val="20"/>
        </w:rPr>
        <w:t xml:space="preserve"> šādā redakcijā: </w:t>
      </w:r>
    </w:p>
    <w:p w14:paraId="5149BC88" w14:textId="77777777" w:rsidR="005F0A63" w:rsidRPr="00D67D2A" w:rsidRDefault="005F0A63" w:rsidP="005F0A63">
      <w:pPr>
        <w:tabs>
          <w:tab w:val="left" w:pos="1701"/>
        </w:tabs>
        <w:ind w:left="1134" w:hanging="850"/>
        <w:jc w:val="both"/>
      </w:pPr>
      <w:r>
        <w:t>“1.3.25. Aleksandrs Zeļenkevičs – Jelgavas novada pašvaldības iestādes “Centrālā administrācija” Informācijas tehnoloģiju nodaļas Datu tīkla un datu centra sektora vadītājs.”.</w:t>
      </w:r>
    </w:p>
    <w:p w14:paraId="61400D02" w14:textId="77777777" w:rsidR="005F0A63" w:rsidRPr="005F0A63" w:rsidRDefault="005F0A63" w:rsidP="00434A2F">
      <w:pPr>
        <w:spacing w:before="60" w:line="276" w:lineRule="auto"/>
        <w:ind w:right="-1"/>
        <w:jc w:val="both"/>
        <w:rPr>
          <w:b/>
          <w:sz w:val="16"/>
          <w:szCs w:val="16"/>
        </w:rPr>
      </w:pPr>
    </w:p>
    <w:p w14:paraId="3D1BAC40" w14:textId="57FE22BE" w:rsidR="005F0A63" w:rsidRDefault="005F0A63" w:rsidP="005F0A63">
      <w:pPr>
        <w:spacing w:before="60" w:after="200" w:line="276" w:lineRule="auto"/>
        <w:jc w:val="both"/>
        <w:rPr>
          <w:bCs/>
        </w:rPr>
      </w:pPr>
      <w:r w:rsidRPr="004A5D04">
        <w:rPr>
          <w:bCs/>
        </w:rPr>
        <w:t>Lēmums Nr.</w:t>
      </w:r>
      <w:r>
        <w:rPr>
          <w:bCs/>
        </w:rPr>
        <w:t>17</w:t>
      </w:r>
      <w:r w:rsidRPr="004A5D04">
        <w:rPr>
          <w:bCs/>
        </w:rPr>
        <w:t xml:space="preserve"> pielikumā.</w:t>
      </w:r>
    </w:p>
    <w:p w14:paraId="22107D5F" w14:textId="0AAA6880" w:rsidR="005F0A63" w:rsidRDefault="005F0A63" w:rsidP="00434A2F">
      <w:pPr>
        <w:spacing w:before="60" w:line="276" w:lineRule="auto"/>
        <w:ind w:right="-1"/>
        <w:jc w:val="both"/>
        <w:rPr>
          <w:b/>
        </w:rPr>
      </w:pPr>
    </w:p>
    <w:p w14:paraId="655DC2A6" w14:textId="77777777" w:rsidR="00A16E00" w:rsidRPr="00A16E00" w:rsidRDefault="00A16E00" w:rsidP="003B5C12">
      <w:pPr>
        <w:pStyle w:val="ListParagraph"/>
        <w:numPr>
          <w:ilvl w:val="0"/>
          <w:numId w:val="2"/>
        </w:numPr>
        <w:spacing w:before="60" w:line="276" w:lineRule="auto"/>
        <w:ind w:left="426" w:right="-1" w:hanging="426"/>
        <w:jc w:val="both"/>
        <w:rPr>
          <w:b/>
          <w:u w:val="single"/>
        </w:rPr>
      </w:pPr>
      <w:r w:rsidRPr="00A16E00">
        <w:rPr>
          <w:b/>
          <w:noProof/>
          <w:u w:val="single"/>
        </w:rPr>
        <w:t>Par Kalnciema pirmsskolas izglītības iestādes "Mārīte" nolikuma apstiprināšanu</w:t>
      </w:r>
    </w:p>
    <w:p w14:paraId="6AA44152" w14:textId="53C9CF95" w:rsidR="00594A99" w:rsidRPr="00C062DE" w:rsidRDefault="00594A99" w:rsidP="00594A99">
      <w:pPr>
        <w:spacing w:before="60" w:line="276" w:lineRule="auto"/>
        <w:ind w:right="-1"/>
        <w:jc w:val="both"/>
      </w:pPr>
      <w:r w:rsidRPr="00C062DE">
        <w:t xml:space="preserve">ZIŅO: </w:t>
      </w:r>
      <w:r>
        <w:t>L.Duge</w:t>
      </w:r>
    </w:p>
    <w:p w14:paraId="3A6AE08C" w14:textId="77777777" w:rsidR="00594A99" w:rsidRPr="002A37F0" w:rsidRDefault="00594A99" w:rsidP="00594A99">
      <w:pPr>
        <w:spacing w:before="60" w:line="276" w:lineRule="auto"/>
        <w:ind w:right="-1"/>
        <w:jc w:val="both"/>
        <w:rPr>
          <w:b/>
          <w:sz w:val="16"/>
          <w:szCs w:val="16"/>
        </w:rPr>
      </w:pPr>
    </w:p>
    <w:p w14:paraId="31353B12" w14:textId="77777777" w:rsidR="00594A99" w:rsidRDefault="00594A99" w:rsidP="00594A99">
      <w:pPr>
        <w:ind w:right="-1"/>
        <w:jc w:val="both"/>
      </w:pPr>
      <w:r w:rsidRPr="00EB71EF">
        <w:t>Jelgavas novada dome,</w:t>
      </w:r>
      <w:r>
        <w:t xml:space="preserve"> atklāti balsojot, </w:t>
      </w:r>
    </w:p>
    <w:p w14:paraId="6227DDB4" w14:textId="436C2D80" w:rsidR="00594A99" w:rsidRDefault="00594A99" w:rsidP="00594A99">
      <w:pPr>
        <w:ind w:right="-1"/>
        <w:jc w:val="both"/>
      </w:pPr>
      <w:r w:rsidRPr="00E97CA1">
        <w:rPr>
          <w:b/>
          <w:bCs/>
        </w:rPr>
        <w:t>PAR</w:t>
      </w:r>
      <w:r w:rsidRPr="00E97CA1">
        <w:t xml:space="preserve"> </w:t>
      </w:r>
      <w:r w:rsidRPr="00E97CA1">
        <w:rPr>
          <w:b/>
          <w:bCs/>
        </w:rPr>
        <w:t xml:space="preserve">– </w:t>
      </w:r>
      <w:r w:rsidRPr="002A37F0">
        <w:rPr>
          <w:b/>
          <w:bCs/>
        </w:rPr>
        <w:t>1</w:t>
      </w:r>
      <w:r>
        <w:rPr>
          <w:b/>
          <w:bCs/>
        </w:rPr>
        <w:t>4</w:t>
      </w:r>
      <w:r w:rsidRPr="00E97CA1">
        <w:t xml:space="preserve"> </w:t>
      </w:r>
      <w:r>
        <w:t xml:space="preserve">balsis </w:t>
      </w:r>
      <w:r w:rsidRPr="00E97CA1">
        <w:t>(</w:t>
      </w:r>
      <w:r>
        <w:t xml:space="preserve">Andris Ozoliņš, </w:t>
      </w:r>
      <w:r>
        <w:rPr>
          <w:noProof/>
        </w:rPr>
        <w:t>Dina Tauriņa,</w:t>
      </w:r>
      <w:r>
        <w:t xml:space="preserve"> </w:t>
      </w:r>
      <w:r>
        <w:rPr>
          <w:noProof/>
        </w:rPr>
        <w:t xml:space="preserve">Dainis Liepiņš, </w:t>
      </w:r>
      <w:r>
        <w:t>Gundars Liepa, Ģirts Neija,</w:t>
      </w:r>
      <w:r w:rsidRPr="00E97CA1">
        <w:t xml:space="preserve"> Ilze Vītola, </w:t>
      </w:r>
      <w:r>
        <w:t>Irina Dolgova, 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2E713D20" w14:textId="77777777" w:rsidR="00594A99" w:rsidRDefault="00594A99" w:rsidP="00594A99">
      <w:pPr>
        <w:ind w:right="-1"/>
        <w:jc w:val="both"/>
        <w:rPr>
          <w:noProof/>
        </w:rPr>
      </w:pPr>
      <w:r w:rsidRPr="00E97CA1">
        <w:rPr>
          <w:b/>
          <w:noProof/>
        </w:rPr>
        <w:t xml:space="preserve">PRET – </w:t>
      </w:r>
      <w:r>
        <w:rPr>
          <w:b/>
          <w:noProof/>
        </w:rPr>
        <w:t>nav</w:t>
      </w:r>
      <w:r w:rsidRPr="00E97CA1">
        <w:rPr>
          <w:noProof/>
        </w:rPr>
        <w:t xml:space="preserve">;  </w:t>
      </w:r>
    </w:p>
    <w:p w14:paraId="4942BC55" w14:textId="243F4750" w:rsidR="00594A99" w:rsidRDefault="00594A99" w:rsidP="00594A99">
      <w:pPr>
        <w:ind w:right="-1"/>
        <w:jc w:val="both"/>
        <w:rPr>
          <w:noProof/>
        </w:rPr>
      </w:pPr>
      <w:r w:rsidRPr="00E97CA1">
        <w:rPr>
          <w:b/>
          <w:noProof/>
        </w:rPr>
        <w:t xml:space="preserve">ATTURAS – </w:t>
      </w:r>
      <w:r>
        <w:rPr>
          <w:b/>
          <w:noProof/>
        </w:rPr>
        <w:t>nav</w:t>
      </w:r>
      <w:r w:rsidRPr="00E97CA1">
        <w:t>,</w:t>
      </w:r>
      <w:r w:rsidRPr="00B724A4">
        <w:rPr>
          <w:noProof/>
        </w:rPr>
        <w:t xml:space="preserve"> </w:t>
      </w:r>
    </w:p>
    <w:p w14:paraId="203FDC34" w14:textId="77777777" w:rsidR="00594A99" w:rsidRPr="00B10500" w:rsidRDefault="00594A99" w:rsidP="00594A99">
      <w:pPr>
        <w:ind w:right="-1"/>
        <w:jc w:val="both"/>
        <w:rPr>
          <w:b/>
          <w:color w:val="000000"/>
        </w:rPr>
      </w:pPr>
      <w:r w:rsidRPr="00B10500">
        <w:rPr>
          <w:b/>
        </w:rPr>
        <w:t xml:space="preserve">nolemj: </w:t>
      </w:r>
      <w:r w:rsidRPr="00B10500">
        <w:rPr>
          <w:b/>
          <w:color w:val="000000"/>
        </w:rPr>
        <w:t xml:space="preserve"> </w:t>
      </w:r>
    </w:p>
    <w:p w14:paraId="713123D1" w14:textId="77777777" w:rsidR="00594A99" w:rsidRPr="004169E1" w:rsidRDefault="00594A99" w:rsidP="003B5C12">
      <w:pPr>
        <w:pStyle w:val="ListParagraph"/>
        <w:numPr>
          <w:ilvl w:val="0"/>
          <w:numId w:val="24"/>
        </w:numPr>
        <w:ind w:firstLine="66"/>
        <w:jc w:val="both"/>
        <w:rPr>
          <w:bCs/>
        </w:rPr>
      </w:pPr>
      <w:r>
        <w:t>A</w:t>
      </w:r>
      <w:r w:rsidRPr="007F680A">
        <w:t>pstiprināt Kalnciema pirmsskolas izglītības iestādes “Mārīte” nolikumu</w:t>
      </w:r>
      <w:r w:rsidRPr="004169E1">
        <w:t xml:space="preserve"> (</w:t>
      </w:r>
      <w:r>
        <w:t>pielikumā</w:t>
      </w:r>
      <w:r w:rsidRPr="00D10121">
        <w:t xml:space="preserve">). </w:t>
      </w:r>
    </w:p>
    <w:p w14:paraId="0537F533" w14:textId="77777777" w:rsidR="00594A99" w:rsidRPr="004169E1" w:rsidRDefault="00594A99" w:rsidP="003B5C12">
      <w:pPr>
        <w:pStyle w:val="ListParagraph"/>
        <w:numPr>
          <w:ilvl w:val="0"/>
          <w:numId w:val="24"/>
        </w:numPr>
        <w:spacing w:after="160" w:line="259" w:lineRule="auto"/>
        <w:ind w:firstLine="66"/>
        <w:rPr>
          <w:bCs/>
        </w:rPr>
      </w:pPr>
      <w:r w:rsidRPr="004169E1">
        <w:rPr>
          <w:bCs/>
        </w:rPr>
        <w:t>Nolikumu publicēt Jelgavas novada pašvaldības tīmekļvietnē www.jelgavasnovads.lv.</w:t>
      </w:r>
    </w:p>
    <w:p w14:paraId="4EC66B23" w14:textId="77777777" w:rsidR="00594A99" w:rsidRPr="004169E1" w:rsidRDefault="00594A99" w:rsidP="003B5C12">
      <w:pPr>
        <w:pStyle w:val="ListParagraph"/>
        <w:numPr>
          <w:ilvl w:val="0"/>
          <w:numId w:val="24"/>
        </w:numPr>
        <w:ind w:firstLine="66"/>
        <w:jc w:val="both"/>
        <w:rPr>
          <w:bCs/>
        </w:rPr>
      </w:pPr>
      <w:r w:rsidRPr="00047D8A">
        <w:t xml:space="preserve">Lēmums stājas spēkā </w:t>
      </w:r>
      <w:r>
        <w:t xml:space="preserve">ar </w:t>
      </w:r>
      <w:r w:rsidRPr="00047D8A">
        <w:t>2024.gada 1.</w:t>
      </w:r>
      <w:r>
        <w:t>jūniju.</w:t>
      </w:r>
      <w:r w:rsidRPr="00047D8A">
        <w:t xml:space="preserve"> </w:t>
      </w:r>
    </w:p>
    <w:p w14:paraId="2D08EDBD" w14:textId="77777777" w:rsidR="00594A99" w:rsidRPr="004169E1" w:rsidRDefault="00594A99" w:rsidP="003B5C12">
      <w:pPr>
        <w:pStyle w:val="ListParagraph"/>
        <w:numPr>
          <w:ilvl w:val="0"/>
          <w:numId w:val="24"/>
        </w:numPr>
        <w:spacing w:after="160" w:line="259" w:lineRule="auto"/>
        <w:ind w:left="709" w:hanging="283"/>
        <w:jc w:val="both"/>
        <w:rPr>
          <w:bCs/>
        </w:rPr>
      </w:pPr>
      <w:r w:rsidRPr="004169E1">
        <w:rPr>
          <w:bCs/>
        </w:rPr>
        <w:t>Ar lēmuma spēkā stāšanās brīdi spēku zaudē Jelgavas novada domes 20</w:t>
      </w:r>
      <w:r>
        <w:rPr>
          <w:bCs/>
        </w:rPr>
        <w:t>14</w:t>
      </w:r>
      <w:r w:rsidRPr="004169E1">
        <w:rPr>
          <w:bCs/>
        </w:rPr>
        <w:t xml:space="preserve">. gada </w:t>
      </w:r>
      <w:r>
        <w:rPr>
          <w:bCs/>
        </w:rPr>
        <w:t>29</w:t>
      </w:r>
      <w:r w:rsidRPr="004169E1">
        <w:rPr>
          <w:bCs/>
        </w:rPr>
        <w:t xml:space="preserve">. </w:t>
      </w:r>
      <w:r>
        <w:rPr>
          <w:bCs/>
        </w:rPr>
        <w:t>oktobra</w:t>
      </w:r>
      <w:r w:rsidRPr="004169E1">
        <w:rPr>
          <w:bCs/>
        </w:rPr>
        <w:t xml:space="preserve"> sēdes lēmums “Par </w:t>
      </w:r>
      <w:r w:rsidRPr="0082793A">
        <w:rPr>
          <w:bCs/>
        </w:rPr>
        <w:t>Kalnciema pirmsskolas izglītības iestāde „Mārīte”</w:t>
      </w:r>
      <w:r>
        <w:rPr>
          <w:bCs/>
        </w:rPr>
        <w:t xml:space="preserve"> nolikuma</w:t>
      </w:r>
      <w:r w:rsidRPr="004169E1">
        <w:rPr>
          <w:bCs/>
        </w:rPr>
        <w:t xml:space="preserve"> apstiprināšanu” (protokols Nr. </w:t>
      </w:r>
      <w:r>
        <w:rPr>
          <w:bCs/>
        </w:rPr>
        <w:t>13,</w:t>
      </w:r>
      <w:r w:rsidRPr="004169E1">
        <w:rPr>
          <w:bCs/>
        </w:rPr>
        <w:t xml:space="preserve"> </w:t>
      </w:r>
      <w:r>
        <w:rPr>
          <w:bCs/>
        </w:rPr>
        <w:t>22</w:t>
      </w:r>
      <w:r w:rsidRPr="004169E1">
        <w:rPr>
          <w:bCs/>
        </w:rPr>
        <w:t>§).</w:t>
      </w:r>
    </w:p>
    <w:p w14:paraId="06FCA780" w14:textId="7122749B" w:rsidR="00A16E00" w:rsidRPr="00594A99" w:rsidRDefault="00A16E00" w:rsidP="00434A2F">
      <w:pPr>
        <w:spacing w:before="60" w:line="276" w:lineRule="auto"/>
        <w:ind w:right="-1"/>
        <w:jc w:val="both"/>
        <w:rPr>
          <w:b/>
          <w:sz w:val="16"/>
          <w:szCs w:val="16"/>
        </w:rPr>
      </w:pPr>
    </w:p>
    <w:p w14:paraId="365F4463" w14:textId="296DBCC0" w:rsidR="00A16E00" w:rsidRDefault="00A16E00" w:rsidP="00A16E00">
      <w:pPr>
        <w:spacing w:before="60" w:after="200" w:line="276" w:lineRule="auto"/>
        <w:jc w:val="both"/>
        <w:rPr>
          <w:bCs/>
        </w:rPr>
      </w:pPr>
      <w:r w:rsidRPr="004A5D04">
        <w:rPr>
          <w:bCs/>
        </w:rPr>
        <w:t>Lēmums Nr.</w:t>
      </w:r>
      <w:r>
        <w:rPr>
          <w:bCs/>
        </w:rPr>
        <w:t>1</w:t>
      </w:r>
      <w:r w:rsidR="00594A99">
        <w:rPr>
          <w:bCs/>
        </w:rPr>
        <w:t>8</w:t>
      </w:r>
      <w:r w:rsidRPr="004A5D04">
        <w:rPr>
          <w:bCs/>
        </w:rPr>
        <w:t xml:space="preserve"> pielikumā.</w:t>
      </w:r>
    </w:p>
    <w:p w14:paraId="51E0464F" w14:textId="33D2A29B" w:rsidR="00A16E00" w:rsidRDefault="00A16E00" w:rsidP="00434A2F">
      <w:pPr>
        <w:spacing w:before="60" w:line="276" w:lineRule="auto"/>
        <w:ind w:right="-1"/>
        <w:jc w:val="both"/>
        <w:rPr>
          <w:b/>
        </w:rPr>
      </w:pPr>
    </w:p>
    <w:p w14:paraId="6C128CA8" w14:textId="2C3E26A8" w:rsidR="00594A99" w:rsidRPr="00594A99" w:rsidRDefault="00594A99" w:rsidP="003B5C12">
      <w:pPr>
        <w:pStyle w:val="ListParagraph"/>
        <w:numPr>
          <w:ilvl w:val="0"/>
          <w:numId w:val="2"/>
        </w:numPr>
        <w:spacing w:before="60" w:line="276" w:lineRule="auto"/>
        <w:ind w:left="426" w:right="-1" w:hanging="426"/>
        <w:jc w:val="both"/>
        <w:rPr>
          <w:b/>
          <w:u w:val="single"/>
        </w:rPr>
      </w:pPr>
      <w:r w:rsidRPr="00594A99">
        <w:rPr>
          <w:b/>
          <w:noProof/>
          <w:u w:val="single"/>
        </w:rPr>
        <w:t>Par saistošo noteikumu Nr.</w:t>
      </w:r>
      <w:r>
        <w:rPr>
          <w:b/>
          <w:noProof/>
          <w:u w:val="single"/>
        </w:rPr>
        <w:t xml:space="preserve"> 8</w:t>
      </w:r>
      <w:r w:rsidRPr="00594A99">
        <w:rPr>
          <w:b/>
          <w:noProof/>
          <w:u w:val="single"/>
        </w:rPr>
        <w:t xml:space="preserve"> “Par finansiālā atbalsta piešķiršanas kārtību sporta veicināšanai Jelgavas novadā” apstiprināšanu</w:t>
      </w:r>
    </w:p>
    <w:p w14:paraId="6AE3D71D" w14:textId="36221A7A" w:rsidR="00594A99" w:rsidRPr="00C062DE" w:rsidRDefault="00594A99" w:rsidP="00594A99">
      <w:pPr>
        <w:spacing w:before="60" w:line="276" w:lineRule="auto"/>
        <w:ind w:right="-1"/>
        <w:jc w:val="both"/>
      </w:pPr>
      <w:r w:rsidRPr="00C062DE">
        <w:t xml:space="preserve">ZIŅO: </w:t>
      </w:r>
      <w:r>
        <w:t>L.Duge, papildina D.Liepiņš</w:t>
      </w:r>
    </w:p>
    <w:p w14:paraId="41C0626E" w14:textId="77777777" w:rsidR="00594A99" w:rsidRPr="002A37F0" w:rsidRDefault="00594A99" w:rsidP="00594A99">
      <w:pPr>
        <w:spacing w:before="60" w:line="276" w:lineRule="auto"/>
        <w:ind w:right="-1"/>
        <w:jc w:val="both"/>
        <w:rPr>
          <w:b/>
          <w:sz w:val="16"/>
          <w:szCs w:val="16"/>
        </w:rPr>
      </w:pPr>
    </w:p>
    <w:p w14:paraId="0C8CE936" w14:textId="77777777" w:rsidR="00594A99" w:rsidRDefault="00594A99" w:rsidP="00594A99">
      <w:pPr>
        <w:ind w:right="-1"/>
        <w:jc w:val="both"/>
      </w:pPr>
      <w:r w:rsidRPr="00EB71EF">
        <w:t>Jelgavas novada dome,</w:t>
      </w:r>
      <w:r>
        <w:t xml:space="preserve"> atklāti balsojot, </w:t>
      </w:r>
    </w:p>
    <w:p w14:paraId="14DB6887" w14:textId="77777777" w:rsidR="00594A99" w:rsidRDefault="00594A99" w:rsidP="00594A99">
      <w:pPr>
        <w:ind w:right="-1"/>
        <w:jc w:val="both"/>
      </w:pPr>
      <w:r w:rsidRPr="00E97CA1">
        <w:rPr>
          <w:b/>
          <w:bCs/>
        </w:rPr>
        <w:t>PAR</w:t>
      </w:r>
      <w:r w:rsidRPr="00E97CA1">
        <w:t xml:space="preserve"> </w:t>
      </w:r>
      <w:r w:rsidRPr="00E97CA1">
        <w:rPr>
          <w:b/>
          <w:bCs/>
        </w:rPr>
        <w:t xml:space="preserve">– </w:t>
      </w:r>
      <w:r w:rsidRPr="002A37F0">
        <w:rPr>
          <w:b/>
          <w:bCs/>
        </w:rPr>
        <w:t>1</w:t>
      </w:r>
      <w:r>
        <w:rPr>
          <w:b/>
          <w:bCs/>
        </w:rPr>
        <w:t>4</w:t>
      </w:r>
      <w:r w:rsidRPr="00E97CA1">
        <w:t xml:space="preserve"> </w:t>
      </w:r>
      <w:r>
        <w:t xml:space="preserve">balsis </w:t>
      </w:r>
      <w:r w:rsidRPr="00E97CA1">
        <w:t>(</w:t>
      </w:r>
      <w:r>
        <w:t xml:space="preserve">Andris Ozoliņš, </w:t>
      </w:r>
      <w:r>
        <w:rPr>
          <w:noProof/>
        </w:rPr>
        <w:t>Dina Tauriņa,</w:t>
      </w:r>
      <w:r>
        <w:t xml:space="preserve"> </w:t>
      </w:r>
      <w:r>
        <w:rPr>
          <w:noProof/>
        </w:rPr>
        <w:t xml:space="preserve">Dainis Liepiņš, </w:t>
      </w:r>
      <w:r>
        <w:t>Gundars Liepa, Ģirts Neija,</w:t>
      </w:r>
      <w:r w:rsidRPr="00E97CA1">
        <w:t xml:space="preserve"> Ilze Vītola, </w:t>
      </w:r>
      <w:r>
        <w:t>Irina Dolgova, 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4045C774" w14:textId="77777777" w:rsidR="00594A99" w:rsidRDefault="00594A99" w:rsidP="00594A99">
      <w:pPr>
        <w:ind w:right="-1"/>
        <w:jc w:val="both"/>
        <w:rPr>
          <w:noProof/>
        </w:rPr>
      </w:pPr>
      <w:r w:rsidRPr="00E97CA1">
        <w:rPr>
          <w:b/>
          <w:noProof/>
        </w:rPr>
        <w:t xml:space="preserve">PRET – </w:t>
      </w:r>
      <w:r>
        <w:rPr>
          <w:b/>
          <w:noProof/>
        </w:rPr>
        <w:t>nav</w:t>
      </w:r>
      <w:r w:rsidRPr="00E97CA1">
        <w:rPr>
          <w:noProof/>
        </w:rPr>
        <w:t xml:space="preserve">;  </w:t>
      </w:r>
    </w:p>
    <w:p w14:paraId="500180C3" w14:textId="77777777" w:rsidR="00594A99" w:rsidRDefault="00594A99" w:rsidP="00594A99">
      <w:pPr>
        <w:ind w:right="-1"/>
        <w:jc w:val="both"/>
        <w:rPr>
          <w:noProof/>
        </w:rPr>
      </w:pPr>
      <w:r w:rsidRPr="00E97CA1">
        <w:rPr>
          <w:b/>
          <w:noProof/>
        </w:rPr>
        <w:t xml:space="preserve">ATTURAS – </w:t>
      </w:r>
      <w:r>
        <w:rPr>
          <w:b/>
          <w:noProof/>
        </w:rPr>
        <w:t>nav</w:t>
      </w:r>
      <w:r w:rsidRPr="00E97CA1">
        <w:t>,</w:t>
      </w:r>
      <w:r w:rsidRPr="00B724A4">
        <w:rPr>
          <w:noProof/>
        </w:rPr>
        <w:t xml:space="preserve"> </w:t>
      </w:r>
    </w:p>
    <w:p w14:paraId="64B58796" w14:textId="77777777" w:rsidR="00594A99" w:rsidRPr="00B10500" w:rsidRDefault="00594A99" w:rsidP="00594A99">
      <w:pPr>
        <w:ind w:right="-1"/>
        <w:jc w:val="both"/>
        <w:rPr>
          <w:b/>
          <w:color w:val="000000"/>
        </w:rPr>
      </w:pPr>
      <w:r w:rsidRPr="00B10500">
        <w:rPr>
          <w:b/>
        </w:rPr>
        <w:t xml:space="preserve">nolemj: </w:t>
      </w:r>
      <w:r w:rsidRPr="00B10500">
        <w:rPr>
          <w:b/>
          <w:color w:val="000000"/>
        </w:rPr>
        <w:t xml:space="preserve"> </w:t>
      </w:r>
    </w:p>
    <w:p w14:paraId="7BC0545F" w14:textId="2A7EC35D" w:rsidR="00594A99" w:rsidRPr="00880F4B" w:rsidRDefault="00594A99" w:rsidP="003B5C12">
      <w:pPr>
        <w:pStyle w:val="ListParagraph"/>
        <w:numPr>
          <w:ilvl w:val="0"/>
          <w:numId w:val="25"/>
        </w:numPr>
        <w:tabs>
          <w:tab w:val="num" w:pos="709"/>
        </w:tabs>
        <w:autoSpaceDE w:val="0"/>
        <w:autoSpaceDN w:val="0"/>
        <w:adjustRightInd w:val="0"/>
        <w:ind w:right="-58"/>
        <w:jc w:val="both"/>
      </w:pPr>
      <w:r w:rsidRPr="00880F4B">
        <w:t>Apstiprināt Jelgavas novada domes saistošos noteikumu</w:t>
      </w:r>
      <w:r>
        <w:t>s</w:t>
      </w:r>
      <w:r w:rsidRPr="00880F4B">
        <w:t xml:space="preserve"> Nr.</w:t>
      </w:r>
      <w:r>
        <w:t xml:space="preserve"> 8</w:t>
      </w:r>
      <w:r w:rsidRPr="00880F4B">
        <w:t xml:space="preserve"> “</w:t>
      </w:r>
      <w:r>
        <w:t>Par finansiālā atbalsta piešķiršanas kārtību sporta veicināšanai</w:t>
      </w:r>
      <w:r w:rsidRPr="00880F4B">
        <w:t xml:space="preserve"> Jelgavas novadā</w:t>
      </w:r>
      <w:r w:rsidRPr="00880F4B">
        <w:rPr>
          <w:color w:val="000000"/>
        </w:rPr>
        <w:t>” (pielikumā).</w:t>
      </w:r>
    </w:p>
    <w:p w14:paraId="1C71C7D6" w14:textId="77777777" w:rsidR="00594A99" w:rsidRDefault="00594A99" w:rsidP="003B5C12">
      <w:pPr>
        <w:pStyle w:val="ListParagraph"/>
        <w:numPr>
          <w:ilvl w:val="0"/>
          <w:numId w:val="25"/>
        </w:numPr>
        <w:ind w:right="-58"/>
        <w:jc w:val="both"/>
      </w:pPr>
      <w:r w:rsidRPr="00C15D08">
        <w:t xml:space="preserve">Saistošos noteikumus </w:t>
      </w:r>
      <w:r>
        <w:t xml:space="preserve">un to paskaidrojuma rakstu </w:t>
      </w:r>
      <w:r w:rsidRPr="00C15D08">
        <w:t xml:space="preserve">triju </w:t>
      </w:r>
      <w:r>
        <w:t>darb</w:t>
      </w:r>
      <w:r w:rsidRPr="00C15D08">
        <w:t xml:space="preserve">dienu laikā </w:t>
      </w:r>
      <w:r>
        <w:t xml:space="preserve">pēc parakstīšanas </w:t>
      </w:r>
      <w:r w:rsidRPr="00C15D08">
        <w:t xml:space="preserve">nosūtīt </w:t>
      </w:r>
      <w:r w:rsidRPr="00D63CEF">
        <w:t>izsludināšanai oficiālajā izdevumā "Latvijas Vēstnesis"</w:t>
      </w:r>
      <w:r>
        <w:t>.</w:t>
      </w:r>
    </w:p>
    <w:p w14:paraId="540C1204" w14:textId="77777777" w:rsidR="00594A99" w:rsidRDefault="00594A99" w:rsidP="003B5C12">
      <w:pPr>
        <w:pStyle w:val="ListParagraph"/>
        <w:numPr>
          <w:ilvl w:val="0"/>
          <w:numId w:val="25"/>
        </w:numPr>
        <w:ind w:right="-58"/>
        <w:jc w:val="both"/>
      </w:pPr>
      <w:r>
        <w:lastRenderedPageBreak/>
        <w:t>Saistošie n</w:t>
      </w:r>
      <w:r w:rsidRPr="00C15D08">
        <w:t xml:space="preserve">oteikumi stājas spēkā nākamajā dienā pēc to publicēšanas oficiālajā izdevumā </w:t>
      </w:r>
      <w:r>
        <w:t>“</w:t>
      </w:r>
      <w:r w:rsidRPr="00C15D08">
        <w:t xml:space="preserve">Latvijas Vēstnesis”. </w:t>
      </w:r>
    </w:p>
    <w:p w14:paraId="6E1C02E9" w14:textId="77777777" w:rsidR="00594A99" w:rsidRDefault="00594A99" w:rsidP="003B5C12">
      <w:pPr>
        <w:pStyle w:val="ListParagraph"/>
        <w:numPr>
          <w:ilvl w:val="0"/>
          <w:numId w:val="25"/>
        </w:numPr>
        <w:ind w:right="-58"/>
        <w:jc w:val="both"/>
      </w:pPr>
      <w:r>
        <w:t xml:space="preserve">Publicēt saistošos noteikumus Jelgavas novada pašvaldības oficiālajā </w:t>
      </w:r>
      <w:r w:rsidRPr="00C15D08">
        <w:t xml:space="preserve">tīmekļvietnē </w:t>
      </w:r>
      <w:hyperlink r:id="rId8" w:history="1">
        <w:r w:rsidRPr="00DA53A2">
          <w:rPr>
            <w:rStyle w:val="Hyperlink"/>
          </w:rPr>
          <w:t>www.jelgavasnovads.lv</w:t>
        </w:r>
      </w:hyperlink>
      <w:r w:rsidRPr="00DA53A2">
        <w:t xml:space="preserve">, </w:t>
      </w:r>
      <w:r>
        <w:t>pievienojot saiti uz oficiālo publikāciju “Latvijas Vēstnesī”.</w:t>
      </w:r>
    </w:p>
    <w:p w14:paraId="6068A713" w14:textId="7026CD1B" w:rsidR="00594A99" w:rsidRPr="008D78EF" w:rsidRDefault="00594A99" w:rsidP="00434A2F">
      <w:pPr>
        <w:spacing w:before="60" w:line="276" w:lineRule="auto"/>
        <w:ind w:right="-1"/>
        <w:jc w:val="both"/>
        <w:rPr>
          <w:b/>
          <w:sz w:val="16"/>
          <w:szCs w:val="16"/>
        </w:rPr>
      </w:pPr>
    </w:p>
    <w:p w14:paraId="388BDB44" w14:textId="203FDB0E" w:rsidR="00594A99" w:rsidRDefault="00594A99" w:rsidP="00594A99">
      <w:pPr>
        <w:spacing w:before="60" w:after="200" w:line="276" w:lineRule="auto"/>
        <w:jc w:val="both"/>
        <w:rPr>
          <w:bCs/>
        </w:rPr>
      </w:pPr>
      <w:r w:rsidRPr="004A5D04">
        <w:rPr>
          <w:bCs/>
        </w:rPr>
        <w:t>Lēmums Nr.</w:t>
      </w:r>
      <w:r>
        <w:rPr>
          <w:bCs/>
        </w:rPr>
        <w:t>19</w:t>
      </w:r>
      <w:r w:rsidRPr="004A5D04">
        <w:rPr>
          <w:bCs/>
        </w:rPr>
        <w:t xml:space="preserve"> pielikumā.</w:t>
      </w:r>
    </w:p>
    <w:p w14:paraId="1B9773DB" w14:textId="77777777" w:rsidR="00594A99" w:rsidRPr="00434A2F" w:rsidRDefault="00594A99" w:rsidP="00434A2F">
      <w:pPr>
        <w:spacing w:before="60" w:line="276" w:lineRule="auto"/>
        <w:ind w:right="-1"/>
        <w:jc w:val="both"/>
        <w:rPr>
          <w:b/>
        </w:rPr>
      </w:pPr>
    </w:p>
    <w:p w14:paraId="005976F6" w14:textId="755E26C9" w:rsidR="00442212" w:rsidRPr="008D78EF" w:rsidRDefault="00442212" w:rsidP="003B5C12">
      <w:pPr>
        <w:pStyle w:val="ListParagraph"/>
        <w:numPr>
          <w:ilvl w:val="0"/>
          <w:numId w:val="2"/>
        </w:numPr>
        <w:spacing w:before="60" w:line="276" w:lineRule="auto"/>
        <w:ind w:left="426" w:right="-1" w:hanging="426"/>
        <w:jc w:val="both"/>
        <w:rPr>
          <w:b/>
          <w:u w:val="single"/>
        </w:rPr>
      </w:pPr>
      <w:r w:rsidRPr="008D78EF">
        <w:rPr>
          <w:b/>
          <w:noProof/>
          <w:u w:val="single"/>
        </w:rPr>
        <w:t>Par saistošo noteikumu Nr.</w:t>
      </w:r>
      <w:r w:rsidR="008D78EF" w:rsidRPr="008D78EF">
        <w:rPr>
          <w:b/>
          <w:noProof/>
          <w:u w:val="single"/>
        </w:rPr>
        <w:t xml:space="preserve"> 9</w:t>
      </w:r>
      <w:r w:rsidRPr="008D78EF">
        <w:rPr>
          <w:b/>
          <w:noProof/>
          <w:u w:val="single"/>
        </w:rPr>
        <w:t xml:space="preserve"> “Sportistu un sporta spēļu komandu atbalstam paredzēto pašvaldības budžeta līdzekļu sadales kārtība Jelgavas novadā” apstiprināšanu</w:t>
      </w:r>
    </w:p>
    <w:p w14:paraId="46628418" w14:textId="77777777" w:rsidR="008D78EF" w:rsidRPr="00C062DE" w:rsidRDefault="008D78EF" w:rsidP="008D78EF">
      <w:pPr>
        <w:spacing w:before="60" w:line="276" w:lineRule="auto"/>
        <w:ind w:right="-1"/>
        <w:jc w:val="both"/>
      </w:pPr>
      <w:r w:rsidRPr="00C062DE">
        <w:t xml:space="preserve">ZIŅO: </w:t>
      </w:r>
      <w:r>
        <w:t>L.Duge, papildina D.Liepiņš</w:t>
      </w:r>
    </w:p>
    <w:p w14:paraId="4C7271B9" w14:textId="77777777" w:rsidR="008D78EF" w:rsidRPr="002A37F0" w:rsidRDefault="008D78EF" w:rsidP="008D78EF">
      <w:pPr>
        <w:spacing w:before="60" w:line="276" w:lineRule="auto"/>
        <w:ind w:right="-1"/>
        <w:jc w:val="both"/>
        <w:rPr>
          <w:b/>
          <w:sz w:val="16"/>
          <w:szCs w:val="16"/>
        </w:rPr>
      </w:pPr>
    </w:p>
    <w:p w14:paraId="5D819A5A" w14:textId="77777777" w:rsidR="008D78EF" w:rsidRDefault="008D78EF" w:rsidP="008D78EF">
      <w:pPr>
        <w:ind w:right="-1"/>
        <w:jc w:val="both"/>
      </w:pPr>
      <w:r w:rsidRPr="00EB71EF">
        <w:t>Jelgavas novada dome,</w:t>
      </w:r>
      <w:r>
        <w:t xml:space="preserve"> atklāti balsojot, </w:t>
      </w:r>
    </w:p>
    <w:p w14:paraId="500B47DC" w14:textId="5D53370B" w:rsidR="008D78EF" w:rsidRDefault="008D78EF" w:rsidP="008D78EF">
      <w:pPr>
        <w:ind w:right="-1"/>
        <w:jc w:val="both"/>
      </w:pPr>
      <w:r w:rsidRPr="00E97CA1">
        <w:rPr>
          <w:b/>
          <w:bCs/>
        </w:rPr>
        <w:t>PAR</w:t>
      </w:r>
      <w:r w:rsidRPr="00E97CA1">
        <w:t xml:space="preserve"> </w:t>
      </w:r>
      <w:r w:rsidRPr="00E97CA1">
        <w:rPr>
          <w:b/>
          <w:bCs/>
        </w:rPr>
        <w:t xml:space="preserve">– </w:t>
      </w:r>
      <w:r w:rsidRPr="002A37F0">
        <w:rPr>
          <w:b/>
          <w:bCs/>
        </w:rPr>
        <w:t>1</w:t>
      </w:r>
      <w:r w:rsidR="00A44C0B">
        <w:rPr>
          <w:b/>
          <w:bCs/>
        </w:rPr>
        <w:t>5</w:t>
      </w:r>
      <w:r w:rsidRPr="00E97CA1">
        <w:t xml:space="preserve"> </w:t>
      </w:r>
      <w:r>
        <w:t xml:space="preserve">balsis </w:t>
      </w:r>
      <w:r w:rsidRPr="00E97CA1">
        <w:t>(</w:t>
      </w:r>
      <w:r>
        <w:t xml:space="preserve">Andris Ozoliņš, </w:t>
      </w:r>
      <w:r w:rsidR="00A44C0B">
        <w:t xml:space="preserve">Artūrs Semjonovs, </w:t>
      </w:r>
      <w:r>
        <w:rPr>
          <w:noProof/>
        </w:rPr>
        <w:t>Dina Tauriņa,</w:t>
      </w:r>
      <w:r>
        <w:t xml:space="preserve"> </w:t>
      </w:r>
      <w:r>
        <w:rPr>
          <w:noProof/>
        </w:rPr>
        <w:t xml:space="preserve">Dainis Liepiņš, </w:t>
      </w:r>
      <w:r>
        <w:t>Gundars Liepa, Ģirts Neija,</w:t>
      </w:r>
      <w:r w:rsidRPr="00E97CA1">
        <w:t xml:space="preserve"> Ilze Vītola, </w:t>
      </w:r>
      <w:r>
        <w:t>Irina Dolgova, 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5BD0A29B" w14:textId="77777777" w:rsidR="008D78EF" w:rsidRDefault="008D78EF" w:rsidP="008D78EF">
      <w:pPr>
        <w:ind w:right="-1"/>
        <w:jc w:val="both"/>
        <w:rPr>
          <w:noProof/>
        </w:rPr>
      </w:pPr>
      <w:r w:rsidRPr="00E97CA1">
        <w:rPr>
          <w:b/>
          <w:noProof/>
        </w:rPr>
        <w:t xml:space="preserve">PRET – </w:t>
      </w:r>
      <w:r>
        <w:rPr>
          <w:b/>
          <w:noProof/>
        </w:rPr>
        <w:t>nav</w:t>
      </w:r>
      <w:r w:rsidRPr="00E97CA1">
        <w:rPr>
          <w:noProof/>
        </w:rPr>
        <w:t xml:space="preserve">;  </w:t>
      </w:r>
    </w:p>
    <w:p w14:paraId="6DFAEC6C" w14:textId="77777777" w:rsidR="008D78EF" w:rsidRDefault="008D78EF" w:rsidP="008D78EF">
      <w:pPr>
        <w:ind w:right="-1"/>
        <w:jc w:val="both"/>
        <w:rPr>
          <w:noProof/>
        </w:rPr>
      </w:pPr>
      <w:r w:rsidRPr="00E97CA1">
        <w:rPr>
          <w:b/>
          <w:noProof/>
        </w:rPr>
        <w:t xml:space="preserve">ATTURAS – </w:t>
      </w:r>
      <w:r>
        <w:rPr>
          <w:b/>
          <w:noProof/>
        </w:rPr>
        <w:t>nav</w:t>
      </w:r>
      <w:r w:rsidRPr="00E97CA1">
        <w:t>,</w:t>
      </w:r>
      <w:r w:rsidRPr="00B724A4">
        <w:rPr>
          <w:noProof/>
        </w:rPr>
        <w:t xml:space="preserve"> </w:t>
      </w:r>
    </w:p>
    <w:p w14:paraId="4E4CDC73" w14:textId="77777777" w:rsidR="008D78EF" w:rsidRPr="00B10500" w:rsidRDefault="008D78EF" w:rsidP="008D78EF">
      <w:pPr>
        <w:ind w:right="-1"/>
        <w:jc w:val="both"/>
        <w:rPr>
          <w:b/>
          <w:color w:val="000000"/>
        </w:rPr>
      </w:pPr>
      <w:r w:rsidRPr="00B10500">
        <w:rPr>
          <w:b/>
        </w:rPr>
        <w:t xml:space="preserve">nolemj: </w:t>
      </w:r>
      <w:r w:rsidRPr="00B10500">
        <w:rPr>
          <w:b/>
          <w:color w:val="000000"/>
        </w:rPr>
        <w:t xml:space="preserve"> </w:t>
      </w:r>
    </w:p>
    <w:p w14:paraId="3A17DFE2" w14:textId="7506F2A8" w:rsidR="00A44C0B" w:rsidRPr="00880F4B" w:rsidRDefault="00A44C0B" w:rsidP="003B5C12">
      <w:pPr>
        <w:pStyle w:val="ListParagraph"/>
        <w:numPr>
          <w:ilvl w:val="0"/>
          <w:numId w:val="26"/>
        </w:numPr>
        <w:autoSpaceDE w:val="0"/>
        <w:autoSpaceDN w:val="0"/>
        <w:adjustRightInd w:val="0"/>
        <w:ind w:right="-58"/>
        <w:jc w:val="both"/>
      </w:pPr>
      <w:r w:rsidRPr="00880F4B">
        <w:t>Apstiprināt Jelgavas novada domes saistošos noteikumu</w:t>
      </w:r>
      <w:r>
        <w:t>s</w:t>
      </w:r>
      <w:r w:rsidRPr="00880F4B">
        <w:t xml:space="preserve"> Nr.</w:t>
      </w:r>
      <w:r>
        <w:t xml:space="preserve"> 9</w:t>
      </w:r>
      <w:r w:rsidRPr="00880F4B">
        <w:t xml:space="preserve"> “Sportistu un sporta spēļu komandu atbalstam paredzēto pašvaldības budžeta līdzekļu sadales kārtība Jelgavas novadā</w:t>
      </w:r>
      <w:r w:rsidRPr="00880F4B">
        <w:rPr>
          <w:color w:val="000000"/>
        </w:rPr>
        <w:t>” (pielikumā).</w:t>
      </w:r>
    </w:p>
    <w:p w14:paraId="40F4AE21" w14:textId="77777777" w:rsidR="00A44C0B" w:rsidRDefault="00A44C0B" w:rsidP="003B5C12">
      <w:pPr>
        <w:pStyle w:val="ListParagraph"/>
        <w:numPr>
          <w:ilvl w:val="0"/>
          <w:numId w:val="26"/>
        </w:numPr>
        <w:ind w:right="-58"/>
        <w:jc w:val="both"/>
      </w:pPr>
      <w:r w:rsidRPr="00C15D08">
        <w:t xml:space="preserve">Saistošos noteikumus </w:t>
      </w:r>
      <w:r>
        <w:t xml:space="preserve">un to paskaidrojuma rakstu </w:t>
      </w:r>
      <w:r w:rsidRPr="00C15D08">
        <w:t xml:space="preserve">triju </w:t>
      </w:r>
      <w:r>
        <w:t>darb</w:t>
      </w:r>
      <w:r w:rsidRPr="00C15D08">
        <w:t xml:space="preserve">dienu laikā </w:t>
      </w:r>
      <w:r>
        <w:t xml:space="preserve">pēc parakstīšanas </w:t>
      </w:r>
      <w:r w:rsidRPr="00C15D08">
        <w:t xml:space="preserve">nosūtīt </w:t>
      </w:r>
      <w:r w:rsidRPr="00D63CEF">
        <w:t>izsludināšanai oficiālajā izdevumā "Latvijas Vēstnesis"</w:t>
      </w:r>
      <w:r>
        <w:t>.</w:t>
      </w:r>
    </w:p>
    <w:p w14:paraId="05C8F757" w14:textId="77777777" w:rsidR="00A44C0B" w:rsidRDefault="00A44C0B" w:rsidP="003B5C12">
      <w:pPr>
        <w:pStyle w:val="ListParagraph"/>
        <w:numPr>
          <w:ilvl w:val="0"/>
          <w:numId w:val="26"/>
        </w:numPr>
        <w:ind w:right="-58"/>
        <w:jc w:val="both"/>
      </w:pPr>
      <w:r>
        <w:t>Saistošie n</w:t>
      </w:r>
      <w:r w:rsidRPr="00C15D08">
        <w:t xml:space="preserve">oteikumi stājas spēkā nākamajā dienā pēc to publicēšanas oficiālajā izdevumā </w:t>
      </w:r>
      <w:r>
        <w:t>“</w:t>
      </w:r>
      <w:r w:rsidRPr="00C15D08">
        <w:t xml:space="preserve">Latvijas Vēstnesis”. </w:t>
      </w:r>
    </w:p>
    <w:p w14:paraId="09C585CC" w14:textId="77777777" w:rsidR="00A44C0B" w:rsidRDefault="00A44C0B" w:rsidP="003B5C12">
      <w:pPr>
        <w:pStyle w:val="ListParagraph"/>
        <w:numPr>
          <w:ilvl w:val="0"/>
          <w:numId w:val="26"/>
        </w:numPr>
        <w:ind w:right="-58"/>
        <w:jc w:val="both"/>
      </w:pPr>
      <w:r>
        <w:t xml:space="preserve">Publicēt saistošos noteikumus Jelgavas novada pašvaldības oficiālajā </w:t>
      </w:r>
      <w:r w:rsidRPr="00C15D08">
        <w:t xml:space="preserve">tīmekļvietnē </w:t>
      </w:r>
      <w:hyperlink r:id="rId9" w:history="1">
        <w:r w:rsidRPr="00DA53A2">
          <w:rPr>
            <w:rStyle w:val="Hyperlink"/>
          </w:rPr>
          <w:t>www.jelgavasnovads.lv</w:t>
        </w:r>
      </w:hyperlink>
      <w:r w:rsidRPr="00DA53A2">
        <w:t xml:space="preserve">, </w:t>
      </w:r>
      <w:r>
        <w:t>pievienojot saiti uz oficiālo publikāciju “Latvijas Vēstnesī”.</w:t>
      </w:r>
    </w:p>
    <w:p w14:paraId="5FA0695A" w14:textId="77777777" w:rsidR="008D78EF" w:rsidRPr="00A44C0B" w:rsidRDefault="008D78EF" w:rsidP="008D78EF">
      <w:pPr>
        <w:spacing w:before="60" w:line="276" w:lineRule="auto"/>
        <w:ind w:right="-1"/>
        <w:jc w:val="both"/>
        <w:rPr>
          <w:b/>
          <w:sz w:val="16"/>
          <w:szCs w:val="16"/>
        </w:rPr>
      </w:pPr>
    </w:p>
    <w:p w14:paraId="4D690AEF" w14:textId="413F01AD" w:rsidR="008D78EF" w:rsidRDefault="008D78EF" w:rsidP="008D78EF">
      <w:pPr>
        <w:spacing w:before="60" w:after="200" w:line="276" w:lineRule="auto"/>
        <w:jc w:val="both"/>
        <w:rPr>
          <w:bCs/>
        </w:rPr>
      </w:pPr>
      <w:r w:rsidRPr="004A5D04">
        <w:rPr>
          <w:bCs/>
        </w:rPr>
        <w:t>Lēmums Nr.</w:t>
      </w:r>
      <w:r w:rsidR="00A44C0B">
        <w:rPr>
          <w:bCs/>
        </w:rPr>
        <w:t>20</w:t>
      </w:r>
      <w:r w:rsidRPr="004A5D04">
        <w:rPr>
          <w:bCs/>
        </w:rPr>
        <w:t xml:space="preserve"> pielikumā.</w:t>
      </w:r>
    </w:p>
    <w:p w14:paraId="6A98D801" w14:textId="12990CA3" w:rsidR="008D78EF" w:rsidRDefault="008D78EF" w:rsidP="008D78EF">
      <w:pPr>
        <w:spacing w:before="60" w:line="276" w:lineRule="auto"/>
        <w:ind w:right="-1"/>
        <w:jc w:val="both"/>
        <w:rPr>
          <w:b/>
        </w:rPr>
      </w:pPr>
    </w:p>
    <w:p w14:paraId="1257515B" w14:textId="5E66A695" w:rsidR="001F6F68" w:rsidRPr="001F6F68" w:rsidRDefault="001F6F68" w:rsidP="003B5C12">
      <w:pPr>
        <w:pStyle w:val="ListParagraph"/>
        <w:numPr>
          <w:ilvl w:val="0"/>
          <w:numId w:val="2"/>
        </w:numPr>
        <w:spacing w:before="60" w:line="276" w:lineRule="auto"/>
        <w:ind w:left="426" w:right="-1" w:hanging="426"/>
        <w:jc w:val="both"/>
        <w:rPr>
          <w:b/>
          <w:u w:val="single"/>
        </w:rPr>
      </w:pPr>
      <w:r w:rsidRPr="001F6F68">
        <w:rPr>
          <w:b/>
          <w:noProof/>
          <w:u w:val="single"/>
        </w:rPr>
        <w:t>Par dalību projektā “PROTI un DARI 2.0” un līdzfinansējuma nodrošināšanu</w:t>
      </w:r>
    </w:p>
    <w:p w14:paraId="096C3775" w14:textId="77777777" w:rsidR="00DB3503" w:rsidRPr="00C062DE" w:rsidRDefault="00DB3503" w:rsidP="00DB3503">
      <w:pPr>
        <w:spacing w:before="60" w:line="276" w:lineRule="auto"/>
        <w:ind w:right="-1"/>
        <w:jc w:val="both"/>
      </w:pPr>
      <w:r w:rsidRPr="00C062DE">
        <w:t xml:space="preserve">ZIŅO: </w:t>
      </w:r>
      <w:r>
        <w:t>L.Duge, papildina D.Liepiņš</w:t>
      </w:r>
    </w:p>
    <w:p w14:paraId="17984452" w14:textId="77777777" w:rsidR="00DB3503" w:rsidRPr="002A37F0" w:rsidRDefault="00DB3503" w:rsidP="00DB3503">
      <w:pPr>
        <w:spacing w:before="60" w:line="276" w:lineRule="auto"/>
        <w:ind w:right="-1"/>
        <w:jc w:val="both"/>
        <w:rPr>
          <w:b/>
          <w:sz w:val="16"/>
          <w:szCs w:val="16"/>
        </w:rPr>
      </w:pPr>
    </w:p>
    <w:p w14:paraId="4781B5D6" w14:textId="77777777" w:rsidR="00DB3503" w:rsidRDefault="00DB3503" w:rsidP="00DB3503">
      <w:pPr>
        <w:ind w:right="-1"/>
        <w:jc w:val="both"/>
      </w:pPr>
      <w:r w:rsidRPr="00EB71EF">
        <w:t>Jelgavas novada dome,</w:t>
      </w:r>
      <w:r>
        <w:t xml:space="preserve"> atklāti balsojot, </w:t>
      </w:r>
    </w:p>
    <w:p w14:paraId="5629A77C" w14:textId="77777777" w:rsidR="00DB3503" w:rsidRDefault="00DB3503" w:rsidP="00DB3503">
      <w:pPr>
        <w:ind w:right="-1"/>
        <w:jc w:val="both"/>
      </w:pPr>
      <w:r w:rsidRPr="00E97CA1">
        <w:rPr>
          <w:b/>
          <w:bCs/>
        </w:rPr>
        <w:t>PAR</w:t>
      </w:r>
      <w:r w:rsidRPr="00E97CA1">
        <w:t xml:space="preserve"> </w:t>
      </w:r>
      <w:r w:rsidRPr="00E97CA1">
        <w:rPr>
          <w:b/>
          <w:bCs/>
        </w:rPr>
        <w:t xml:space="preserve">– </w:t>
      </w:r>
      <w:r w:rsidRPr="002A37F0">
        <w:rPr>
          <w:b/>
          <w:bCs/>
        </w:rPr>
        <w:t>1</w:t>
      </w:r>
      <w:r>
        <w:rPr>
          <w:b/>
          <w:bCs/>
        </w:rPr>
        <w:t>5</w:t>
      </w:r>
      <w:r w:rsidRPr="00E97CA1">
        <w:t xml:space="preserve"> </w:t>
      </w:r>
      <w:r>
        <w:t xml:space="preserve">balsis </w:t>
      </w:r>
      <w:r w:rsidRPr="00E97CA1">
        <w:t>(</w:t>
      </w:r>
      <w:r>
        <w:t xml:space="preserve">Andris Ozoliņš, Artūrs Semjonovs, </w:t>
      </w:r>
      <w:r>
        <w:rPr>
          <w:noProof/>
        </w:rPr>
        <w:t>Dina Tauriņa,</w:t>
      </w:r>
      <w:r>
        <w:t xml:space="preserve"> </w:t>
      </w:r>
      <w:r>
        <w:rPr>
          <w:noProof/>
        </w:rPr>
        <w:t xml:space="preserve">Dainis Liepiņš, </w:t>
      </w:r>
      <w:r>
        <w:t>Gundars Liepa, Ģirts Neija,</w:t>
      </w:r>
      <w:r w:rsidRPr="00E97CA1">
        <w:t xml:space="preserve"> Ilze Vītola, </w:t>
      </w:r>
      <w:r>
        <w:t>Irina Dolgova, 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170B2A99" w14:textId="77777777" w:rsidR="00DB3503" w:rsidRDefault="00DB3503" w:rsidP="00DB3503">
      <w:pPr>
        <w:ind w:right="-1"/>
        <w:jc w:val="both"/>
        <w:rPr>
          <w:noProof/>
        </w:rPr>
      </w:pPr>
      <w:r w:rsidRPr="00E97CA1">
        <w:rPr>
          <w:b/>
          <w:noProof/>
        </w:rPr>
        <w:t xml:space="preserve">PRET – </w:t>
      </w:r>
      <w:r>
        <w:rPr>
          <w:b/>
          <w:noProof/>
        </w:rPr>
        <w:t>nav</w:t>
      </w:r>
      <w:r w:rsidRPr="00E97CA1">
        <w:rPr>
          <w:noProof/>
        </w:rPr>
        <w:t xml:space="preserve">;  </w:t>
      </w:r>
    </w:p>
    <w:p w14:paraId="226DEE4D" w14:textId="77777777" w:rsidR="00DB3503" w:rsidRDefault="00DB3503" w:rsidP="00DB3503">
      <w:pPr>
        <w:ind w:right="-1"/>
        <w:jc w:val="both"/>
        <w:rPr>
          <w:noProof/>
        </w:rPr>
      </w:pPr>
      <w:r w:rsidRPr="00E97CA1">
        <w:rPr>
          <w:b/>
          <w:noProof/>
        </w:rPr>
        <w:t xml:space="preserve">ATTURAS – </w:t>
      </w:r>
      <w:r>
        <w:rPr>
          <w:b/>
          <w:noProof/>
        </w:rPr>
        <w:t>nav</w:t>
      </w:r>
      <w:r w:rsidRPr="00E97CA1">
        <w:t>,</w:t>
      </w:r>
      <w:r w:rsidRPr="00B724A4">
        <w:rPr>
          <w:noProof/>
        </w:rPr>
        <w:t xml:space="preserve"> </w:t>
      </w:r>
    </w:p>
    <w:p w14:paraId="6E5BB4B8" w14:textId="77777777" w:rsidR="00DB3503" w:rsidRPr="00B10500" w:rsidRDefault="00DB3503" w:rsidP="00DB3503">
      <w:pPr>
        <w:ind w:right="-1"/>
        <w:jc w:val="both"/>
        <w:rPr>
          <w:b/>
          <w:color w:val="000000"/>
        </w:rPr>
      </w:pPr>
      <w:r w:rsidRPr="00B10500">
        <w:rPr>
          <w:b/>
        </w:rPr>
        <w:t xml:space="preserve">nolemj: </w:t>
      </w:r>
      <w:r w:rsidRPr="00B10500">
        <w:rPr>
          <w:b/>
          <w:color w:val="000000"/>
        </w:rPr>
        <w:t xml:space="preserve"> </w:t>
      </w:r>
    </w:p>
    <w:p w14:paraId="6E62EA87" w14:textId="77777777" w:rsidR="00DB3503" w:rsidRDefault="00DB3503" w:rsidP="003B5C12">
      <w:pPr>
        <w:numPr>
          <w:ilvl w:val="0"/>
          <w:numId w:val="27"/>
        </w:numPr>
        <w:ind w:left="567" w:hanging="283"/>
        <w:jc w:val="both"/>
      </w:pPr>
      <w:r w:rsidRPr="00A72552">
        <w:t>A</w:t>
      </w:r>
      <w:r>
        <w:t>tbalstīt</w:t>
      </w:r>
      <w:r w:rsidRPr="00A72552">
        <w:t xml:space="preserve"> </w:t>
      </w:r>
      <w:r>
        <w:t xml:space="preserve">Jelgavas novada pašvaldības </w:t>
      </w:r>
      <w:r w:rsidRPr="00A72552">
        <w:t xml:space="preserve">dalību </w:t>
      </w:r>
      <w:r>
        <w:t>P</w:t>
      </w:r>
      <w:r w:rsidRPr="00A72552">
        <w:t>rojektā</w:t>
      </w:r>
      <w:r>
        <w:t xml:space="preserve"> </w:t>
      </w:r>
      <w:r w:rsidRPr="0068746D">
        <w:t>“PROTI un DARI 2.0”</w:t>
      </w:r>
      <w:r>
        <w:t xml:space="preserve"> un no</w:t>
      </w:r>
      <w:r w:rsidRPr="00E719B6">
        <w:t xml:space="preserve">drošināt nepieciešamos cilvēkresursus </w:t>
      </w:r>
      <w:r>
        <w:t xml:space="preserve">projekta atbalstāmo darbību īstenošanai Jelgavas novada pašvaldības </w:t>
      </w:r>
      <w:r w:rsidRPr="00E719B6">
        <w:t>administratīvajā teritorijā</w:t>
      </w:r>
      <w:r>
        <w:t>.</w:t>
      </w:r>
      <w:r w:rsidRPr="006720A1">
        <w:t xml:space="preserve"> </w:t>
      </w:r>
    </w:p>
    <w:p w14:paraId="63CC403E" w14:textId="77777777" w:rsidR="00DB3503" w:rsidRDefault="00DB3503" w:rsidP="003B5C12">
      <w:pPr>
        <w:numPr>
          <w:ilvl w:val="0"/>
          <w:numId w:val="27"/>
        </w:numPr>
        <w:ind w:left="567" w:hanging="283"/>
        <w:jc w:val="both"/>
      </w:pPr>
      <w:r>
        <w:t xml:space="preserve">Paredzēt </w:t>
      </w:r>
      <w:r w:rsidRPr="009C751D">
        <w:t xml:space="preserve">Jelgavas novada </w:t>
      </w:r>
      <w:r>
        <w:t xml:space="preserve">pašvaldības budžetā priekšfinansējumu Projektam 20% apmērā no projekta gada kopsummas, kas veido EUR 1 725,22 (viens tūkstotis septiņi simti divdesmit pieci </w:t>
      </w:r>
      <w:r w:rsidRPr="009C751D">
        <w:rPr>
          <w:i/>
          <w:iCs/>
        </w:rPr>
        <w:t>euro</w:t>
      </w:r>
      <w:r>
        <w:t xml:space="preserve">, 22 </w:t>
      </w:r>
      <w:r w:rsidRPr="009C751D">
        <w:rPr>
          <w:i/>
          <w:iCs/>
        </w:rPr>
        <w:t>centi</w:t>
      </w:r>
      <w:r>
        <w:t>) apmērā;</w:t>
      </w:r>
    </w:p>
    <w:p w14:paraId="2DC96676" w14:textId="77777777" w:rsidR="00DB3503" w:rsidRPr="006720A1" w:rsidRDefault="00DB3503" w:rsidP="003B5C12">
      <w:pPr>
        <w:numPr>
          <w:ilvl w:val="0"/>
          <w:numId w:val="27"/>
        </w:numPr>
        <w:ind w:left="567" w:hanging="283"/>
        <w:jc w:val="both"/>
      </w:pPr>
      <w:r w:rsidRPr="006720A1">
        <w:t>Kontroli par lēmuma izpildi uzdot Centrālās administrācijas Projektu nodaļai</w:t>
      </w:r>
      <w:r>
        <w:t>, Jelgavas novada Izglītības pārvaldei</w:t>
      </w:r>
      <w:r w:rsidRPr="006720A1">
        <w:t xml:space="preserve"> un Jelgavas novada Labklājības pārvaldei.</w:t>
      </w:r>
    </w:p>
    <w:p w14:paraId="5E2FC62C" w14:textId="77777777" w:rsidR="00DB3503" w:rsidRPr="00DB3503" w:rsidRDefault="00DB3503" w:rsidP="008D78EF">
      <w:pPr>
        <w:spacing w:before="60" w:line="276" w:lineRule="auto"/>
        <w:ind w:right="-1"/>
        <w:jc w:val="both"/>
        <w:rPr>
          <w:b/>
          <w:sz w:val="16"/>
          <w:szCs w:val="16"/>
        </w:rPr>
      </w:pPr>
    </w:p>
    <w:p w14:paraId="35BD1FA5" w14:textId="03EB1E66" w:rsidR="00DB3503" w:rsidRDefault="00DB3503" w:rsidP="00DB3503">
      <w:pPr>
        <w:spacing w:before="60" w:after="200" w:line="276" w:lineRule="auto"/>
        <w:jc w:val="both"/>
        <w:rPr>
          <w:bCs/>
        </w:rPr>
      </w:pPr>
      <w:r w:rsidRPr="004A5D04">
        <w:rPr>
          <w:bCs/>
        </w:rPr>
        <w:t>Lēmums Nr.</w:t>
      </w:r>
      <w:r>
        <w:rPr>
          <w:bCs/>
        </w:rPr>
        <w:t>21</w:t>
      </w:r>
      <w:r w:rsidRPr="004A5D04">
        <w:rPr>
          <w:bCs/>
        </w:rPr>
        <w:t xml:space="preserve"> pielikumā.</w:t>
      </w:r>
    </w:p>
    <w:p w14:paraId="5A1886EA" w14:textId="77777777" w:rsidR="008D78EF" w:rsidRPr="008D78EF" w:rsidRDefault="008D78EF" w:rsidP="008D78EF">
      <w:pPr>
        <w:spacing w:before="60" w:line="276" w:lineRule="auto"/>
        <w:ind w:right="-1"/>
        <w:jc w:val="both"/>
        <w:rPr>
          <w:b/>
        </w:rPr>
      </w:pPr>
    </w:p>
    <w:p w14:paraId="32A554C2" w14:textId="789F317A" w:rsidR="00442212" w:rsidRPr="00DB3503" w:rsidRDefault="00442212" w:rsidP="003B5C12">
      <w:pPr>
        <w:pStyle w:val="ListParagraph"/>
        <w:numPr>
          <w:ilvl w:val="0"/>
          <w:numId w:val="2"/>
        </w:numPr>
        <w:spacing w:before="60" w:line="276" w:lineRule="auto"/>
        <w:ind w:left="426" w:right="-1" w:hanging="426"/>
        <w:jc w:val="both"/>
        <w:rPr>
          <w:b/>
          <w:u w:val="single"/>
        </w:rPr>
      </w:pPr>
      <w:r w:rsidRPr="00DB3503">
        <w:rPr>
          <w:b/>
          <w:noProof/>
          <w:u w:val="single"/>
        </w:rPr>
        <w:t>Par Jelgavas novada pašvaldības konkursa bērnu un jauniešu nometņu organizatoriem programmā “Atbalsts Ukrainas un Latvijas bērnu un jauniešu nometnēm” nolikuma apstiprināšanu</w:t>
      </w:r>
    </w:p>
    <w:p w14:paraId="7E764CCE" w14:textId="77777777" w:rsidR="00DB3503" w:rsidRPr="00C062DE" w:rsidRDefault="00DB3503" w:rsidP="00DB3503">
      <w:pPr>
        <w:spacing w:before="60" w:line="276" w:lineRule="auto"/>
        <w:ind w:right="-1"/>
        <w:jc w:val="both"/>
      </w:pPr>
      <w:r w:rsidRPr="00C062DE">
        <w:t xml:space="preserve">ZIŅO: </w:t>
      </w:r>
      <w:r>
        <w:t>L.Duge, papildina D.Liepiņš</w:t>
      </w:r>
    </w:p>
    <w:p w14:paraId="1B6D7499" w14:textId="77777777" w:rsidR="00DB3503" w:rsidRPr="002A37F0" w:rsidRDefault="00DB3503" w:rsidP="00DB3503">
      <w:pPr>
        <w:spacing w:before="60" w:line="276" w:lineRule="auto"/>
        <w:ind w:right="-1"/>
        <w:jc w:val="both"/>
        <w:rPr>
          <w:b/>
          <w:sz w:val="16"/>
          <w:szCs w:val="16"/>
        </w:rPr>
      </w:pPr>
    </w:p>
    <w:p w14:paraId="511ECB80" w14:textId="77777777" w:rsidR="00DB3503" w:rsidRDefault="00DB3503" w:rsidP="00DB3503">
      <w:pPr>
        <w:ind w:right="-1"/>
        <w:jc w:val="both"/>
      </w:pPr>
      <w:r w:rsidRPr="00EB71EF">
        <w:t>Jelgavas novada dome,</w:t>
      </w:r>
      <w:r>
        <w:t xml:space="preserve"> atklāti balsojot, </w:t>
      </w:r>
    </w:p>
    <w:p w14:paraId="2571D700" w14:textId="77777777" w:rsidR="00DB3503" w:rsidRDefault="00DB3503" w:rsidP="00DB3503">
      <w:pPr>
        <w:ind w:right="-1"/>
        <w:jc w:val="both"/>
      </w:pPr>
      <w:r w:rsidRPr="00E97CA1">
        <w:rPr>
          <w:b/>
          <w:bCs/>
        </w:rPr>
        <w:t>PAR</w:t>
      </w:r>
      <w:r w:rsidRPr="00E97CA1">
        <w:t xml:space="preserve"> </w:t>
      </w:r>
      <w:r w:rsidRPr="00E97CA1">
        <w:rPr>
          <w:b/>
          <w:bCs/>
        </w:rPr>
        <w:t xml:space="preserve">– </w:t>
      </w:r>
      <w:r w:rsidRPr="002A37F0">
        <w:rPr>
          <w:b/>
          <w:bCs/>
        </w:rPr>
        <w:t>1</w:t>
      </w:r>
      <w:r>
        <w:rPr>
          <w:b/>
          <w:bCs/>
        </w:rPr>
        <w:t>5</w:t>
      </w:r>
      <w:r w:rsidRPr="00E97CA1">
        <w:t xml:space="preserve"> </w:t>
      </w:r>
      <w:r>
        <w:t xml:space="preserve">balsis </w:t>
      </w:r>
      <w:r w:rsidRPr="00E97CA1">
        <w:t>(</w:t>
      </w:r>
      <w:r>
        <w:t xml:space="preserve">Andris Ozoliņš, Artūrs Semjonovs, </w:t>
      </w:r>
      <w:r>
        <w:rPr>
          <w:noProof/>
        </w:rPr>
        <w:t>Dina Tauriņa,</w:t>
      </w:r>
      <w:r>
        <w:t xml:space="preserve"> </w:t>
      </w:r>
      <w:r>
        <w:rPr>
          <w:noProof/>
        </w:rPr>
        <w:t xml:space="preserve">Dainis Liepiņš, </w:t>
      </w:r>
      <w:r>
        <w:t>Gundars Liepa, Ģirts Neija,</w:t>
      </w:r>
      <w:r w:rsidRPr="00E97CA1">
        <w:t xml:space="preserve"> Ilze Vītola, </w:t>
      </w:r>
      <w:r>
        <w:t>Irina Dolgova, 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1B51EB40" w14:textId="77777777" w:rsidR="00DB3503" w:rsidRDefault="00DB3503" w:rsidP="00DB3503">
      <w:pPr>
        <w:ind w:right="-1"/>
        <w:jc w:val="both"/>
        <w:rPr>
          <w:noProof/>
        </w:rPr>
      </w:pPr>
      <w:r w:rsidRPr="00E97CA1">
        <w:rPr>
          <w:b/>
          <w:noProof/>
        </w:rPr>
        <w:t xml:space="preserve">PRET – </w:t>
      </w:r>
      <w:r>
        <w:rPr>
          <w:b/>
          <w:noProof/>
        </w:rPr>
        <w:t>nav</w:t>
      </w:r>
      <w:r w:rsidRPr="00E97CA1">
        <w:rPr>
          <w:noProof/>
        </w:rPr>
        <w:t xml:space="preserve">;  </w:t>
      </w:r>
    </w:p>
    <w:p w14:paraId="30BABE55" w14:textId="77777777" w:rsidR="00DB3503" w:rsidRDefault="00DB3503" w:rsidP="00DB3503">
      <w:pPr>
        <w:ind w:right="-1"/>
        <w:jc w:val="both"/>
        <w:rPr>
          <w:noProof/>
        </w:rPr>
      </w:pPr>
      <w:r w:rsidRPr="00E97CA1">
        <w:rPr>
          <w:b/>
          <w:noProof/>
        </w:rPr>
        <w:t xml:space="preserve">ATTURAS – </w:t>
      </w:r>
      <w:r>
        <w:rPr>
          <w:b/>
          <w:noProof/>
        </w:rPr>
        <w:t>nav</w:t>
      </w:r>
      <w:r w:rsidRPr="00E97CA1">
        <w:t>,</w:t>
      </w:r>
      <w:r w:rsidRPr="00B724A4">
        <w:rPr>
          <w:noProof/>
        </w:rPr>
        <w:t xml:space="preserve"> </w:t>
      </w:r>
    </w:p>
    <w:p w14:paraId="072492AE" w14:textId="77777777" w:rsidR="00DB3503" w:rsidRPr="00B10500" w:rsidRDefault="00DB3503" w:rsidP="00DB3503">
      <w:pPr>
        <w:ind w:right="-1"/>
        <w:jc w:val="both"/>
        <w:rPr>
          <w:b/>
          <w:color w:val="000000"/>
        </w:rPr>
      </w:pPr>
      <w:r w:rsidRPr="00B10500">
        <w:rPr>
          <w:b/>
        </w:rPr>
        <w:t xml:space="preserve">nolemj: </w:t>
      </w:r>
      <w:r w:rsidRPr="00B10500">
        <w:rPr>
          <w:b/>
          <w:color w:val="000000"/>
        </w:rPr>
        <w:t xml:space="preserve"> </w:t>
      </w:r>
    </w:p>
    <w:p w14:paraId="0BFB5428" w14:textId="77777777" w:rsidR="00DB3503" w:rsidRPr="003956DA" w:rsidRDefault="00DB3503" w:rsidP="003B5C12">
      <w:pPr>
        <w:pStyle w:val="ListParagraph"/>
        <w:numPr>
          <w:ilvl w:val="0"/>
          <w:numId w:val="28"/>
        </w:numPr>
        <w:ind w:left="567" w:right="4" w:hanging="283"/>
        <w:jc w:val="both"/>
      </w:pPr>
      <w:r w:rsidRPr="003956DA">
        <w:t xml:space="preserve">Apstiprināt </w:t>
      </w:r>
      <w:r w:rsidRPr="00D7585D">
        <w:t>Jelgavas novada pašvaldības konkursa bērnu un jauniešu nometņu organizatoriem programmā “Atbalsts Ukrainas un Latvijas bērnu un jauniešu nometnēm” nolikum</w:t>
      </w:r>
      <w:r>
        <w:t>u</w:t>
      </w:r>
      <w:r w:rsidRPr="003956DA">
        <w:t>.</w:t>
      </w:r>
    </w:p>
    <w:p w14:paraId="43D83B1A" w14:textId="77777777" w:rsidR="00DB3503" w:rsidRPr="00D7585D" w:rsidRDefault="00DB3503" w:rsidP="003B5C12">
      <w:pPr>
        <w:pStyle w:val="ListParagraph"/>
        <w:numPr>
          <w:ilvl w:val="0"/>
          <w:numId w:val="28"/>
        </w:numPr>
        <w:ind w:left="567" w:right="4" w:hanging="283"/>
        <w:jc w:val="both"/>
      </w:pPr>
      <w:r w:rsidRPr="00D7585D">
        <w:t xml:space="preserve">Konkursa nolikumu publicēt Jelgavas novada pašvaldības </w:t>
      </w:r>
      <w:r>
        <w:t>oficiālajā tīmekļvietnē</w:t>
      </w:r>
      <w:r w:rsidRPr="00D7585D">
        <w:t xml:space="preserve"> </w:t>
      </w:r>
      <w:hyperlink r:id="rId10" w:history="1">
        <w:r w:rsidRPr="00D7585D">
          <w:rPr>
            <w:rStyle w:val="Hyperlink"/>
          </w:rPr>
          <w:t>www.jelgavasnovads.lv</w:t>
        </w:r>
      </w:hyperlink>
      <w:r w:rsidRPr="00D7585D">
        <w:t>.</w:t>
      </w:r>
    </w:p>
    <w:p w14:paraId="500DFEEA" w14:textId="77777777" w:rsidR="00DB3503" w:rsidRPr="00DB3503" w:rsidRDefault="00DB3503" w:rsidP="00DB3503">
      <w:pPr>
        <w:spacing w:before="60" w:line="276" w:lineRule="auto"/>
        <w:ind w:right="-1"/>
        <w:jc w:val="both"/>
        <w:rPr>
          <w:b/>
          <w:sz w:val="16"/>
          <w:szCs w:val="16"/>
        </w:rPr>
      </w:pPr>
    </w:p>
    <w:p w14:paraId="6C12F3AE" w14:textId="06B241AA" w:rsidR="00DB3503" w:rsidRDefault="00DB3503" w:rsidP="00DB3503">
      <w:pPr>
        <w:spacing w:before="60" w:after="200" w:line="276" w:lineRule="auto"/>
        <w:jc w:val="both"/>
        <w:rPr>
          <w:bCs/>
        </w:rPr>
      </w:pPr>
      <w:r w:rsidRPr="004A5D04">
        <w:rPr>
          <w:bCs/>
        </w:rPr>
        <w:t>Lēmums Nr.</w:t>
      </w:r>
      <w:r>
        <w:rPr>
          <w:bCs/>
        </w:rPr>
        <w:t>22</w:t>
      </w:r>
      <w:r w:rsidRPr="004A5D04">
        <w:rPr>
          <w:bCs/>
        </w:rPr>
        <w:t xml:space="preserve"> pielikumā.</w:t>
      </w:r>
    </w:p>
    <w:p w14:paraId="7D3E1A71" w14:textId="6A89FA5E" w:rsidR="00DB3503" w:rsidRDefault="00DB3503" w:rsidP="00DB3503">
      <w:pPr>
        <w:spacing w:before="60" w:line="276" w:lineRule="auto"/>
        <w:ind w:right="-1"/>
        <w:jc w:val="both"/>
        <w:rPr>
          <w:b/>
        </w:rPr>
      </w:pPr>
    </w:p>
    <w:p w14:paraId="2C8B7B4B" w14:textId="51B35769" w:rsidR="00AE5139" w:rsidRPr="00AE5139" w:rsidRDefault="00AE5139" w:rsidP="003B5C12">
      <w:pPr>
        <w:pStyle w:val="ListParagraph"/>
        <w:numPr>
          <w:ilvl w:val="0"/>
          <w:numId w:val="2"/>
        </w:numPr>
        <w:spacing w:before="60" w:line="276" w:lineRule="auto"/>
        <w:ind w:left="426" w:right="-1" w:hanging="426"/>
        <w:jc w:val="both"/>
        <w:rPr>
          <w:b/>
          <w:u w:val="single"/>
        </w:rPr>
      </w:pPr>
      <w:r w:rsidRPr="00AE5139">
        <w:rPr>
          <w:b/>
          <w:noProof/>
          <w:u w:val="single"/>
        </w:rPr>
        <w:t>Par noteikumu “Jelgavas novada pašvaldības bērnu un jauniešu interešu izglītības programmu īstenošanas un finansējuma sadales kārtība” apstiprināšanu</w:t>
      </w:r>
    </w:p>
    <w:p w14:paraId="2ADEA85E" w14:textId="77066D05" w:rsidR="00AE5139" w:rsidRDefault="00AE5139" w:rsidP="00AE5139">
      <w:pPr>
        <w:spacing w:before="60" w:line="276" w:lineRule="auto"/>
        <w:ind w:right="-1"/>
        <w:jc w:val="both"/>
      </w:pPr>
      <w:r w:rsidRPr="00C062DE">
        <w:t xml:space="preserve">ZIŅO: </w:t>
      </w:r>
      <w:r>
        <w:t>L.Duge</w:t>
      </w:r>
    </w:p>
    <w:p w14:paraId="4C914D8E" w14:textId="717681CE" w:rsidR="00AE5139" w:rsidRPr="00AE5139" w:rsidRDefault="00AE5139" w:rsidP="00AE5139">
      <w:pPr>
        <w:spacing w:before="60" w:line="276" w:lineRule="auto"/>
        <w:ind w:right="-1"/>
        <w:jc w:val="both"/>
        <w:rPr>
          <w:sz w:val="16"/>
          <w:szCs w:val="16"/>
        </w:rPr>
      </w:pPr>
    </w:p>
    <w:p w14:paraId="6A5EB24C" w14:textId="5D949DC6" w:rsidR="00AE5139" w:rsidRDefault="00AE5139" w:rsidP="00AE5139">
      <w:pPr>
        <w:spacing w:before="60" w:line="276" w:lineRule="auto"/>
        <w:ind w:right="-1"/>
        <w:jc w:val="both"/>
      </w:pPr>
      <w:r>
        <w:t>PRIEKŠLIKUMS:</w:t>
      </w:r>
    </w:p>
    <w:p w14:paraId="297595BD" w14:textId="6E44BA28" w:rsidR="00AE5139" w:rsidRPr="00C062DE" w:rsidRDefault="00AE5139" w:rsidP="00AE5139">
      <w:pPr>
        <w:spacing w:before="60" w:line="276" w:lineRule="auto"/>
        <w:ind w:left="1276" w:right="-1" w:hanging="1276"/>
        <w:jc w:val="both"/>
      </w:pPr>
      <w:r>
        <w:t xml:space="preserve">D.Tauriņa - </w:t>
      </w:r>
      <w:r w:rsidRPr="00AE5139">
        <w:rPr>
          <w:b/>
          <w:i/>
        </w:rPr>
        <w:t>Izteikt noteikumu 10. punktu šādā redakcijā: Valsts budžeta mērķdotācija interešu izglītībai  tiek piešķirta, pamatojoties uz Jelgavas novada pašvaldības vispārējās izglītības iestādēs reģistrēto izglītojamo skaitu attiecīgā gada 1.septembrī un nodrošina finansējumu pedagogu darba samaksai un sociālās apdrošināšanas obligātajām iemaksām Jelgavas novada Interešu izglītības un neformālās izglītības programmu komisijas apstiprinātām programmām.</w:t>
      </w:r>
    </w:p>
    <w:p w14:paraId="3AEDE089" w14:textId="2A1FDA0A" w:rsidR="00AE5139" w:rsidRPr="00AE5139" w:rsidRDefault="00AE5139" w:rsidP="00AE5139">
      <w:pPr>
        <w:spacing w:before="60" w:line="276" w:lineRule="auto"/>
        <w:ind w:right="-1"/>
        <w:jc w:val="both"/>
      </w:pPr>
      <w:r w:rsidRPr="00AE5139">
        <w:t>JAUTĀ:</w:t>
      </w:r>
      <w:r>
        <w:t xml:space="preserve"> I.Dolgova</w:t>
      </w:r>
    </w:p>
    <w:p w14:paraId="5CE3E7FA" w14:textId="6CEF4CE2" w:rsidR="00AE5139" w:rsidRPr="00AE5139" w:rsidRDefault="00AE5139" w:rsidP="00AE5139">
      <w:pPr>
        <w:spacing w:before="60" w:line="276" w:lineRule="auto"/>
        <w:ind w:right="-1"/>
        <w:jc w:val="both"/>
      </w:pPr>
      <w:r w:rsidRPr="00AE5139">
        <w:t>ATBILD:</w:t>
      </w:r>
      <w:r>
        <w:t xml:space="preserve"> D.Tauriņa</w:t>
      </w:r>
    </w:p>
    <w:p w14:paraId="066CCBF4" w14:textId="22574DE0" w:rsidR="00AE5139" w:rsidRDefault="00AE5139" w:rsidP="00AE5139">
      <w:pPr>
        <w:spacing w:before="60" w:line="276" w:lineRule="auto"/>
        <w:ind w:right="-1"/>
        <w:jc w:val="both"/>
        <w:rPr>
          <w:b/>
          <w:sz w:val="16"/>
          <w:szCs w:val="16"/>
        </w:rPr>
      </w:pPr>
    </w:p>
    <w:p w14:paraId="0A535B9A" w14:textId="076CC7AA" w:rsidR="00AE5139" w:rsidRDefault="00AE5139" w:rsidP="00AE5139">
      <w:pPr>
        <w:spacing w:before="60" w:line="276" w:lineRule="auto"/>
        <w:ind w:right="-1"/>
        <w:jc w:val="both"/>
      </w:pPr>
      <w:r>
        <w:t>BALSOŠANAS REZULTĀTI par D.Tauriņas priekšlikumu:</w:t>
      </w:r>
    </w:p>
    <w:p w14:paraId="3F50C20D" w14:textId="77777777" w:rsidR="00AE5139" w:rsidRDefault="00AE5139" w:rsidP="00AE5139">
      <w:pPr>
        <w:ind w:right="-1"/>
        <w:jc w:val="both"/>
      </w:pPr>
      <w:r w:rsidRPr="00EB71EF">
        <w:t>Jelgavas novada dome,</w:t>
      </w:r>
      <w:r>
        <w:t xml:space="preserve"> atklāti balsojot, </w:t>
      </w:r>
    </w:p>
    <w:p w14:paraId="1831449E" w14:textId="2909398E" w:rsidR="00AE5139" w:rsidRDefault="00AE5139" w:rsidP="00AE5139">
      <w:pPr>
        <w:ind w:right="-1"/>
        <w:jc w:val="both"/>
      </w:pPr>
      <w:r w:rsidRPr="00E97CA1">
        <w:rPr>
          <w:b/>
          <w:bCs/>
        </w:rPr>
        <w:t>PAR</w:t>
      </w:r>
      <w:r w:rsidRPr="00E97CA1">
        <w:t xml:space="preserve"> </w:t>
      </w:r>
      <w:r w:rsidRPr="00E97CA1">
        <w:rPr>
          <w:b/>
          <w:bCs/>
        </w:rPr>
        <w:t xml:space="preserve">– </w:t>
      </w:r>
      <w:r w:rsidRPr="002A37F0">
        <w:rPr>
          <w:b/>
          <w:bCs/>
        </w:rPr>
        <w:t>1</w:t>
      </w:r>
      <w:r>
        <w:rPr>
          <w:b/>
          <w:bCs/>
        </w:rPr>
        <w:t>4</w:t>
      </w:r>
      <w:r w:rsidRPr="00E97CA1">
        <w:t xml:space="preserve"> </w:t>
      </w:r>
      <w:r>
        <w:t xml:space="preserve">balsis </w:t>
      </w:r>
      <w:r w:rsidRPr="00E97CA1">
        <w:t>(</w:t>
      </w:r>
      <w:r>
        <w:t xml:space="preserve">Artūrs Semjonovs, </w:t>
      </w:r>
      <w:r>
        <w:rPr>
          <w:noProof/>
        </w:rPr>
        <w:t>Dina Tauriņa,</w:t>
      </w:r>
      <w:r>
        <w:t xml:space="preserve"> </w:t>
      </w:r>
      <w:r>
        <w:rPr>
          <w:noProof/>
        </w:rPr>
        <w:t xml:space="preserve">Dainis Liepiņš, </w:t>
      </w:r>
      <w:r>
        <w:t>Gundars Liepa, Ģirts Neija,</w:t>
      </w:r>
      <w:r w:rsidRPr="00E97CA1">
        <w:t xml:space="preserve"> Ilze Vītola, </w:t>
      </w:r>
      <w:r>
        <w:t>Irina Dolgova, Jānis Kažotnieks, Juris Lavenieks(mutiski),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35221759" w14:textId="77777777" w:rsidR="00AE5139" w:rsidRDefault="00AE5139" w:rsidP="00AE5139">
      <w:pPr>
        <w:ind w:right="-1"/>
        <w:jc w:val="both"/>
        <w:rPr>
          <w:noProof/>
        </w:rPr>
      </w:pPr>
      <w:r w:rsidRPr="00E97CA1">
        <w:rPr>
          <w:b/>
          <w:noProof/>
        </w:rPr>
        <w:t xml:space="preserve">PRET – </w:t>
      </w:r>
      <w:r>
        <w:rPr>
          <w:b/>
          <w:noProof/>
        </w:rPr>
        <w:t>nav</w:t>
      </w:r>
      <w:r w:rsidRPr="00E97CA1">
        <w:rPr>
          <w:noProof/>
        </w:rPr>
        <w:t xml:space="preserve">;  </w:t>
      </w:r>
    </w:p>
    <w:p w14:paraId="77E682C7" w14:textId="77777777" w:rsidR="00AE5139" w:rsidRDefault="00AE5139" w:rsidP="00AE5139">
      <w:pPr>
        <w:ind w:right="-1"/>
        <w:jc w:val="both"/>
        <w:rPr>
          <w:noProof/>
        </w:rPr>
      </w:pPr>
      <w:r w:rsidRPr="00E97CA1">
        <w:rPr>
          <w:b/>
          <w:noProof/>
        </w:rPr>
        <w:t xml:space="preserve">ATTURAS – </w:t>
      </w:r>
      <w:r>
        <w:rPr>
          <w:b/>
          <w:noProof/>
        </w:rPr>
        <w:t>nav</w:t>
      </w:r>
      <w:r w:rsidRPr="00E97CA1">
        <w:t>,</w:t>
      </w:r>
      <w:r w:rsidRPr="00B724A4">
        <w:rPr>
          <w:noProof/>
        </w:rPr>
        <w:t xml:space="preserve"> </w:t>
      </w:r>
    </w:p>
    <w:p w14:paraId="4F9C3134" w14:textId="77777777" w:rsidR="00AE5139" w:rsidRPr="00AE5139" w:rsidRDefault="00AE5139" w:rsidP="00AE5139">
      <w:pPr>
        <w:spacing w:before="60" w:line="276" w:lineRule="auto"/>
        <w:ind w:right="-1"/>
        <w:jc w:val="both"/>
      </w:pPr>
      <w:r w:rsidRPr="00B10500">
        <w:rPr>
          <w:b/>
        </w:rPr>
        <w:t xml:space="preserve">nolemj: </w:t>
      </w:r>
      <w:r w:rsidRPr="00B10500">
        <w:rPr>
          <w:b/>
          <w:color w:val="000000"/>
        </w:rPr>
        <w:t xml:space="preserve"> </w:t>
      </w:r>
      <w:r>
        <w:rPr>
          <w:b/>
          <w:color w:val="000000"/>
        </w:rPr>
        <w:t xml:space="preserve">atbalstīt </w:t>
      </w:r>
      <w:r>
        <w:rPr>
          <w:color w:val="000000"/>
        </w:rPr>
        <w:t xml:space="preserve">D.Tauriņas priekšlikumu - </w:t>
      </w:r>
      <w:r w:rsidRPr="00AE5139">
        <w:t xml:space="preserve">Izteikt noteikumu 10. punktu šādā redakcijā: Valsts budžeta mērķdotācija interešu izglītībai  tiek piešķirta, pamatojoties uz Jelgavas novada </w:t>
      </w:r>
      <w:r w:rsidRPr="00AE5139">
        <w:lastRenderedPageBreak/>
        <w:t>pašvaldības vispārējās izglītības iestādēs reģistrēto izglītojamo skaitu attiecīgā gada 1.septembrī un nodrošina finansējumu pedagogu darba samaksai un sociālās apdrošināšanas obligātajām iemaksām Jelgavas novada Interešu izglītības un neformālās izglītības programmu komisijas apstiprinātām programmām.</w:t>
      </w:r>
    </w:p>
    <w:p w14:paraId="73346BA5" w14:textId="0433BAE4" w:rsidR="00AE5139" w:rsidRPr="00AE5139" w:rsidRDefault="00AE5139" w:rsidP="00AE5139">
      <w:pPr>
        <w:spacing w:before="60" w:line="276" w:lineRule="auto"/>
        <w:ind w:right="-1"/>
        <w:jc w:val="both"/>
        <w:rPr>
          <w:sz w:val="16"/>
          <w:szCs w:val="16"/>
        </w:rPr>
      </w:pPr>
    </w:p>
    <w:p w14:paraId="505A7888" w14:textId="2FE75118" w:rsidR="00AE5139" w:rsidRDefault="00AE5139" w:rsidP="00AE5139">
      <w:pPr>
        <w:spacing w:before="60" w:line="276" w:lineRule="auto"/>
        <w:ind w:right="-1"/>
        <w:jc w:val="both"/>
      </w:pPr>
      <w:r>
        <w:t>BALSOŠANAS REZULTĀTI par lēmumprojektu:</w:t>
      </w:r>
    </w:p>
    <w:p w14:paraId="52CBBF0F" w14:textId="77777777" w:rsidR="00AE5139" w:rsidRDefault="00AE5139" w:rsidP="00AE5139">
      <w:pPr>
        <w:ind w:right="-1"/>
        <w:jc w:val="both"/>
      </w:pPr>
      <w:r w:rsidRPr="00EB71EF">
        <w:t>Jelgavas novada dome,</w:t>
      </w:r>
      <w:r>
        <w:t xml:space="preserve"> atklāti balsojot, </w:t>
      </w:r>
    </w:p>
    <w:p w14:paraId="6D6D93BD" w14:textId="77777777" w:rsidR="00AE5139" w:rsidRDefault="00AE5139" w:rsidP="00AE5139">
      <w:pPr>
        <w:ind w:right="-1"/>
        <w:jc w:val="both"/>
      </w:pPr>
      <w:r w:rsidRPr="00E97CA1">
        <w:rPr>
          <w:b/>
          <w:bCs/>
        </w:rPr>
        <w:t>PAR</w:t>
      </w:r>
      <w:r w:rsidRPr="00E97CA1">
        <w:t xml:space="preserve"> </w:t>
      </w:r>
      <w:r w:rsidRPr="00E97CA1">
        <w:rPr>
          <w:b/>
          <w:bCs/>
        </w:rPr>
        <w:t xml:space="preserve">– </w:t>
      </w:r>
      <w:r w:rsidRPr="002A37F0">
        <w:rPr>
          <w:b/>
          <w:bCs/>
        </w:rPr>
        <w:t>1</w:t>
      </w:r>
      <w:r>
        <w:rPr>
          <w:b/>
          <w:bCs/>
        </w:rPr>
        <w:t>5</w:t>
      </w:r>
      <w:r w:rsidRPr="00E97CA1">
        <w:t xml:space="preserve"> </w:t>
      </w:r>
      <w:r>
        <w:t xml:space="preserve">balsis </w:t>
      </w:r>
      <w:r w:rsidRPr="00E97CA1">
        <w:t>(</w:t>
      </w:r>
      <w:r>
        <w:t xml:space="preserve">Andris Ozoliņš, Artūrs Semjonovs, </w:t>
      </w:r>
      <w:r>
        <w:rPr>
          <w:noProof/>
        </w:rPr>
        <w:t>Dina Tauriņa,</w:t>
      </w:r>
      <w:r>
        <w:t xml:space="preserve"> </w:t>
      </w:r>
      <w:r>
        <w:rPr>
          <w:noProof/>
        </w:rPr>
        <w:t xml:space="preserve">Dainis Liepiņš, </w:t>
      </w:r>
      <w:r>
        <w:t>Gundars Liepa, Ģirts Neija,</w:t>
      </w:r>
      <w:r w:rsidRPr="00E97CA1">
        <w:t xml:space="preserve"> Ilze Vītola, </w:t>
      </w:r>
      <w:r>
        <w:t>Irina Dolgova, 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1FC9AC14" w14:textId="77777777" w:rsidR="00AE5139" w:rsidRDefault="00AE5139" w:rsidP="00AE5139">
      <w:pPr>
        <w:ind w:right="-1"/>
        <w:jc w:val="both"/>
        <w:rPr>
          <w:noProof/>
        </w:rPr>
      </w:pPr>
      <w:r w:rsidRPr="00E97CA1">
        <w:rPr>
          <w:b/>
          <w:noProof/>
        </w:rPr>
        <w:t xml:space="preserve">PRET – </w:t>
      </w:r>
      <w:r>
        <w:rPr>
          <w:b/>
          <w:noProof/>
        </w:rPr>
        <w:t>nav</w:t>
      </w:r>
      <w:r w:rsidRPr="00E97CA1">
        <w:rPr>
          <w:noProof/>
        </w:rPr>
        <w:t xml:space="preserve">;  </w:t>
      </w:r>
    </w:p>
    <w:p w14:paraId="16DB3CD5" w14:textId="77777777" w:rsidR="00AE5139" w:rsidRDefault="00AE5139" w:rsidP="00AE5139">
      <w:pPr>
        <w:ind w:right="-1"/>
        <w:jc w:val="both"/>
        <w:rPr>
          <w:noProof/>
        </w:rPr>
      </w:pPr>
      <w:r w:rsidRPr="00E97CA1">
        <w:rPr>
          <w:b/>
          <w:noProof/>
        </w:rPr>
        <w:t xml:space="preserve">ATTURAS – </w:t>
      </w:r>
      <w:r>
        <w:rPr>
          <w:b/>
          <w:noProof/>
        </w:rPr>
        <w:t>nav</w:t>
      </w:r>
      <w:r w:rsidRPr="00E97CA1">
        <w:t>,</w:t>
      </w:r>
      <w:r w:rsidRPr="00B724A4">
        <w:rPr>
          <w:noProof/>
        </w:rPr>
        <w:t xml:space="preserve"> </w:t>
      </w:r>
    </w:p>
    <w:p w14:paraId="73B96861" w14:textId="77777777" w:rsidR="00AE5139" w:rsidRPr="00B10500" w:rsidRDefault="00AE5139" w:rsidP="00AE5139">
      <w:pPr>
        <w:ind w:right="-1"/>
        <w:jc w:val="both"/>
        <w:rPr>
          <w:b/>
          <w:color w:val="000000"/>
        </w:rPr>
      </w:pPr>
      <w:r w:rsidRPr="00B10500">
        <w:rPr>
          <w:b/>
        </w:rPr>
        <w:t xml:space="preserve">nolemj: </w:t>
      </w:r>
      <w:r w:rsidRPr="00B10500">
        <w:rPr>
          <w:b/>
          <w:color w:val="000000"/>
        </w:rPr>
        <w:t xml:space="preserve"> </w:t>
      </w:r>
    </w:p>
    <w:p w14:paraId="314DD9C3" w14:textId="77777777" w:rsidR="00AE5139" w:rsidRPr="0053703B" w:rsidRDefault="00AE5139" w:rsidP="003B5C12">
      <w:pPr>
        <w:pStyle w:val="NoSpacing"/>
        <w:numPr>
          <w:ilvl w:val="0"/>
          <w:numId w:val="29"/>
        </w:numPr>
        <w:ind w:left="709" w:right="-1" w:hanging="283"/>
        <w:jc w:val="both"/>
      </w:pPr>
      <w:r>
        <w:t>Apstiprināt</w:t>
      </w:r>
      <w:r w:rsidRPr="00C24F36">
        <w:t xml:space="preserve"> </w:t>
      </w:r>
      <w:r>
        <w:t xml:space="preserve">noteikumus </w:t>
      </w:r>
      <w:r w:rsidRPr="00FC16D8">
        <w:t>“Jelgavas novada pašvaldības bērnu un jauniešu interešu izglītības programmu īstenošanas un finansējuma sadales kārtība</w:t>
      </w:r>
      <w:r>
        <w:t>” (pielikumā).</w:t>
      </w:r>
    </w:p>
    <w:p w14:paraId="12A7D493" w14:textId="77777777" w:rsidR="00AE5139" w:rsidRDefault="00AE5139" w:rsidP="003B5C12">
      <w:pPr>
        <w:pStyle w:val="ListParagraph"/>
        <w:numPr>
          <w:ilvl w:val="0"/>
          <w:numId w:val="29"/>
        </w:numPr>
        <w:ind w:left="709" w:right="-1" w:hanging="283"/>
        <w:jc w:val="both"/>
        <w:rPr>
          <w:bCs/>
        </w:rPr>
      </w:pPr>
      <w:r w:rsidRPr="004169E1">
        <w:rPr>
          <w:bCs/>
        </w:rPr>
        <w:t>N</w:t>
      </w:r>
      <w:r>
        <w:rPr>
          <w:bCs/>
        </w:rPr>
        <w:t>oteikumus</w:t>
      </w:r>
      <w:r w:rsidRPr="004169E1">
        <w:rPr>
          <w:bCs/>
        </w:rPr>
        <w:t xml:space="preserve"> publicēt Jelgavas novada pašvaldības tīmekļvietnē </w:t>
      </w:r>
      <w:hyperlink r:id="rId11" w:history="1">
        <w:r w:rsidRPr="001766A6">
          <w:rPr>
            <w:rStyle w:val="Hyperlink"/>
            <w:bCs/>
          </w:rPr>
          <w:t>www.jelgavasnovads.lv</w:t>
        </w:r>
      </w:hyperlink>
      <w:r>
        <w:rPr>
          <w:rStyle w:val="Hyperlink"/>
          <w:bCs/>
        </w:rPr>
        <w:t>.</w:t>
      </w:r>
    </w:p>
    <w:p w14:paraId="4B92D0DC" w14:textId="77777777" w:rsidR="00AE5139" w:rsidRPr="00993727" w:rsidRDefault="00AE5139" w:rsidP="003B5C12">
      <w:pPr>
        <w:pStyle w:val="ListParagraph"/>
        <w:numPr>
          <w:ilvl w:val="0"/>
          <w:numId w:val="29"/>
        </w:numPr>
        <w:ind w:left="709" w:right="-1" w:hanging="283"/>
        <w:jc w:val="both"/>
        <w:rPr>
          <w:bCs/>
        </w:rPr>
      </w:pPr>
      <w:r w:rsidRPr="00047D8A">
        <w:t xml:space="preserve">Lēmums stājas spēkā </w:t>
      </w:r>
      <w:r w:rsidRPr="00026092">
        <w:t xml:space="preserve">ar </w:t>
      </w:r>
      <w:r>
        <w:t>2024.gada 1.jūniju</w:t>
      </w:r>
      <w:r w:rsidRPr="00026092">
        <w:t>.</w:t>
      </w:r>
    </w:p>
    <w:p w14:paraId="5A63705F" w14:textId="77777777" w:rsidR="00AE5139" w:rsidRPr="00993727" w:rsidRDefault="00AE5139" w:rsidP="003B5C12">
      <w:pPr>
        <w:pStyle w:val="ListParagraph"/>
        <w:numPr>
          <w:ilvl w:val="0"/>
          <w:numId w:val="29"/>
        </w:numPr>
        <w:ind w:left="709" w:right="-1" w:hanging="283"/>
        <w:jc w:val="both"/>
        <w:rPr>
          <w:bCs/>
        </w:rPr>
      </w:pPr>
      <w:r w:rsidRPr="00993727">
        <w:rPr>
          <w:bCs/>
        </w:rPr>
        <w:t xml:space="preserve">Ar </w:t>
      </w:r>
      <w:r>
        <w:rPr>
          <w:bCs/>
        </w:rPr>
        <w:t xml:space="preserve">šī </w:t>
      </w:r>
      <w:r w:rsidRPr="00993727">
        <w:rPr>
          <w:bCs/>
        </w:rPr>
        <w:t xml:space="preserve">lēmuma spēkā stāšanās brīdi spēku zaudē </w:t>
      </w:r>
      <w:r w:rsidRPr="0053703B">
        <w:t>Jelgavas novada domes 2022.gada 28.decembra lēmum</w:t>
      </w:r>
      <w:r>
        <w:t>s</w:t>
      </w:r>
      <w:r w:rsidRPr="0053703B">
        <w:t xml:space="preserve"> Nr.38 (protokols Nr.46) </w:t>
      </w:r>
      <w:r>
        <w:t xml:space="preserve"> “Par noteikumu</w:t>
      </w:r>
      <w:r w:rsidRPr="0053703B">
        <w:t xml:space="preserve"> “Jelgavas novada pašvaldības bērnu un jauniešu interešu izglītības programmu īstenošanas un finansējuma sadales kārtība”</w:t>
      </w:r>
      <w:r>
        <w:t xml:space="preserve"> apstiprināšanu”</w:t>
      </w:r>
      <w:r w:rsidRPr="0053703B">
        <w:t xml:space="preserve">. </w:t>
      </w:r>
    </w:p>
    <w:p w14:paraId="4BCC2888" w14:textId="0811C224" w:rsidR="00AE5139" w:rsidRPr="00AE5139" w:rsidRDefault="00AE5139" w:rsidP="00DB3503">
      <w:pPr>
        <w:spacing w:before="60" w:line="276" w:lineRule="auto"/>
        <w:ind w:right="-1"/>
        <w:jc w:val="both"/>
        <w:rPr>
          <w:b/>
          <w:sz w:val="16"/>
          <w:szCs w:val="16"/>
        </w:rPr>
      </w:pPr>
    </w:p>
    <w:p w14:paraId="73D7869A" w14:textId="7D2C8887" w:rsidR="00AE5139" w:rsidRDefault="00AE5139" w:rsidP="00AE5139">
      <w:pPr>
        <w:spacing w:before="60" w:after="200" w:line="276" w:lineRule="auto"/>
        <w:jc w:val="both"/>
        <w:rPr>
          <w:bCs/>
        </w:rPr>
      </w:pPr>
      <w:r w:rsidRPr="004A5D04">
        <w:rPr>
          <w:bCs/>
        </w:rPr>
        <w:t>Lēmums Nr.</w:t>
      </w:r>
      <w:r>
        <w:rPr>
          <w:bCs/>
        </w:rPr>
        <w:t>23</w:t>
      </w:r>
      <w:r w:rsidRPr="004A5D04">
        <w:rPr>
          <w:bCs/>
        </w:rPr>
        <w:t xml:space="preserve"> pielikumā.</w:t>
      </w:r>
    </w:p>
    <w:p w14:paraId="2C518E22" w14:textId="77777777" w:rsidR="00AE5139" w:rsidRDefault="00AE5139" w:rsidP="00DB3503">
      <w:pPr>
        <w:spacing w:before="60" w:line="276" w:lineRule="auto"/>
        <w:ind w:right="-1"/>
        <w:jc w:val="both"/>
        <w:rPr>
          <w:b/>
        </w:rPr>
      </w:pPr>
    </w:p>
    <w:p w14:paraId="3C8D43C0" w14:textId="2B49E7BC" w:rsidR="00E63829" w:rsidRPr="00E63829" w:rsidRDefault="00E63829" w:rsidP="003B5C12">
      <w:pPr>
        <w:pStyle w:val="ListParagraph"/>
        <w:numPr>
          <w:ilvl w:val="0"/>
          <w:numId w:val="2"/>
        </w:numPr>
        <w:spacing w:before="60" w:line="276" w:lineRule="auto"/>
        <w:ind w:left="426" w:right="-1" w:hanging="426"/>
        <w:jc w:val="both"/>
        <w:rPr>
          <w:b/>
          <w:u w:val="single"/>
        </w:rPr>
      </w:pPr>
      <w:r w:rsidRPr="00E63829">
        <w:rPr>
          <w:b/>
          <w:noProof/>
          <w:u w:val="single"/>
        </w:rPr>
        <w:t>Par grozījumiem Finansiālā atbalsta piešķiršanas sociālajiem un veselības veicināšanas projektiem komisijas sastāvā un komisijas nolikumā</w:t>
      </w:r>
    </w:p>
    <w:p w14:paraId="755FB9B9" w14:textId="2C0BB139" w:rsidR="00E63829" w:rsidRPr="00C062DE" w:rsidRDefault="00E63829" w:rsidP="00E63829">
      <w:pPr>
        <w:spacing w:before="60" w:line="276" w:lineRule="auto"/>
        <w:ind w:right="-1"/>
        <w:jc w:val="both"/>
      </w:pPr>
      <w:r w:rsidRPr="00C062DE">
        <w:t xml:space="preserve">ZIŅO: </w:t>
      </w:r>
      <w:r w:rsidR="00E4441A">
        <w:t>V.Rinkuns</w:t>
      </w:r>
    </w:p>
    <w:p w14:paraId="7464F35A" w14:textId="77777777" w:rsidR="00E63829" w:rsidRPr="002A37F0" w:rsidRDefault="00E63829" w:rsidP="00E63829">
      <w:pPr>
        <w:spacing w:before="60" w:line="276" w:lineRule="auto"/>
        <w:ind w:right="-1"/>
        <w:jc w:val="both"/>
        <w:rPr>
          <w:b/>
          <w:sz w:val="16"/>
          <w:szCs w:val="16"/>
        </w:rPr>
      </w:pPr>
    </w:p>
    <w:p w14:paraId="5FD8BB5B" w14:textId="77777777" w:rsidR="00E63829" w:rsidRDefault="00E63829" w:rsidP="00E63829">
      <w:pPr>
        <w:ind w:right="-1"/>
        <w:jc w:val="both"/>
      </w:pPr>
      <w:r w:rsidRPr="00EB71EF">
        <w:t>Jelgavas novada dome,</w:t>
      </w:r>
      <w:r>
        <w:t xml:space="preserve"> atklāti balsojot, </w:t>
      </w:r>
    </w:p>
    <w:p w14:paraId="18986F0C" w14:textId="59081ED6" w:rsidR="00E63829" w:rsidRDefault="00E63829" w:rsidP="00E63829">
      <w:pPr>
        <w:ind w:right="-1"/>
        <w:jc w:val="both"/>
      </w:pPr>
      <w:r w:rsidRPr="00E97CA1">
        <w:rPr>
          <w:b/>
          <w:bCs/>
        </w:rPr>
        <w:t>PAR</w:t>
      </w:r>
      <w:r w:rsidRPr="00E97CA1">
        <w:t xml:space="preserve"> </w:t>
      </w:r>
      <w:r w:rsidRPr="00E97CA1">
        <w:rPr>
          <w:b/>
          <w:bCs/>
        </w:rPr>
        <w:t xml:space="preserve">– </w:t>
      </w:r>
      <w:r w:rsidRPr="002A37F0">
        <w:rPr>
          <w:b/>
          <w:bCs/>
        </w:rPr>
        <w:t>1</w:t>
      </w:r>
      <w:r w:rsidR="00E4441A">
        <w:rPr>
          <w:b/>
          <w:bCs/>
        </w:rPr>
        <w:t>4</w:t>
      </w:r>
      <w:r w:rsidRPr="00E97CA1">
        <w:t xml:space="preserve"> </w:t>
      </w:r>
      <w:r>
        <w:t xml:space="preserve">balsis </w:t>
      </w:r>
      <w:r w:rsidRPr="00E97CA1">
        <w:t>(</w:t>
      </w:r>
      <w:r>
        <w:t xml:space="preserve">Andris Ozoliņš, Artūrs Semjonovs, </w:t>
      </w:r>
      <w:r>
        <w:rPr>
          <w:noProof/>
        </w:rPr>
        <w:t>Dina Tauriņa,</w:t>
      </w:r>
      <w:r>
        <w:t xml:space="preserve"> </w:t>
      </w:r>
      <w:r>
        <w:rPr>
          <w:noProof/>
        </w:rPr>
        <w:t xml:space="preserve">Dainis Liepiņš, </w:t>
      </w:r>
      <w:r>
        <w:t>Gundars Liepa, Ģirts Neija,</w:t>
      </w:r>
      <w:r w:rsidRPr="00E97CA1">
        <w:t xml:space="preserve"> Ilze Vītola, </w:t>
      </w:r>
      <w:r>
        <w:t>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2AE8E2CC" w14:textId="77777777" w:rsidR="00E63829" w:rsidRDefault="00E63829" w:rsidP="00E63829">
      <w:pPr>
        <w:ind w:right="-1"/>
        <w:jc w:val="both"/>
        <w:rPr>
          <w:noProof/>
        </w:rPr>
      </w:pPr>
      <w:r w:rsidRPr="00E97CA1">
        <w:rPr>
          <w:b/>
          <w:noProof/>
        </w:rPr>
        <w:t xml:space="preserve">PRET – </w:t>
      </w:r>
      <w:r>
        <w:rPr>
          <w:b/>
          <w:noProof/>
        </w:rPr>
        <w:t>nav</w:t>
      </w:r>
      <w:r w:rsidRPr="00E97CA1">
        <w:rPr>
          <w:noProof/>
        </w:rPr>
        <w:t xml:space="preserve">;  </w:t>
      </w:r>
    </w:p>
    <w:p w14:paraId="435171DE" w14:textId="5C07F1AC" w:rsidR="00E63829" w:rsidRDefault="00E63829" w:rsidP="00E63829">
      <w:pPr>
        <w:ind w:right="-1"/>
        <w:jc w:val="both"/>
        <w:rPr>
          <w:noProof/>
        </w:rPr>
      </w:pPr>
      <w:r w:rsidRPr="00E97CA1">
        <w:rPr>
          <w:b/>
          <w:noProof/>
        </w:rPr>
        <w:t xml:space="preserve">ATTURAS – </w:t>
      </w:r>
      <w:r w:rsidR="00E4441A">
        <w:rPr>
          <w:b/>
          <w:noProof/>
        </w:rPr>
        <w:t xml:space="preserve">1 </w:t>
      </w:r>
      <w:r w:rsidR="00E4441A">
        <w:rPr>
          <w:noProof/>
        </w:rPr>
        <w:t>balss (</w:t>
      </w:r>
      <w:r w:rsidR="00E4441A">
        <w:t>Irina Dolgova)</w:t>
      </w:r>
      <w:r w:rsidRPr="00E97CA1">
        <w:t>,</w:t>
      </w:r>
      <w:r w:rsidRPr="00B724A4">
        <w:rPr>
          <w:noProof/>
        </w:rPr>
        <w:t xml:space="preserve"> </w:t>
      </w:r>
    </w:p>
    <w:p w14:paraId="268A2F9C" w14:textId="77777777" w:rsidR="00E63829" w:rsidRPr="00B10500" w:rsidRDefault="00E63829" w:rsidP="00E63829">
      <w:pPr>
        <w:ind w:right="-1"/>
        <w:jc w:val="both"/>
        <w:rPr>
          <w:b/>
          <w:color w:val="000000"/>
        </w:rPr>
      </w:pPr>
      <w:r w:rsidRPr="00B10500">
        <w:rPr>
          <w:b/>
        </w:rPr>
        <w:t xml:space="preserve">nolemj: </w:t>
      </w:r>
      <w:r w:rsidRPr="00B10500">
        <w:rPr>
          <w:b/>
          <w:color w:val="000000"/>
        </w:rPr>
        <w:t xml:space="preserve"> </w:t>
      </w:r>
    </w:p>
    <w:p w14:paraId="51FF59F6" w14:textId="41E4106C" w:rsidR="00E4441A" w:rsidRDefault="00E4441A" w:rsidP="00E4441A">
      <w:pPr>
        <w:jc w:val="both"/>
      </w:pPr>
      <w:r>
        <w:t xml:space="preserve">          Izdarīt Jelgavas novada domes 2023.gada 1.jūnija lēmumā Nr.30 “Par finansiāla atbalsta piešķiršanas sociālajiem un veselības veicināšanas projektiem komisijas izveidošanu un nolikuma apstiprināšanu” (protokols Nr.13/2023) šādus grozījumus:</w:t>
      </w:r>
    </w:p>
    <w:p w14:paraId="4C2B06E3" w14:textId="77777777" w:rsidR="00E4441A" w:rsidRDefault="00E4441A" w:rsidP="003B5C12">
      <w:pPr>
        <w:pStyle w:val="ListParagraph"/>
        <w:numPr>
          <w:ilvl w:val="0"/>
          <w:numId w:val="30"/>
        </w:numPr>
        <w:spacing w:line="256" w:lineRule="auto"/>
        <w:jc w:val="both"/>
      </w:pPr>
      <w:r>
        <w:t xml:space="preserve">Izteikt 1.punktu šādā redakcijā: </w:t>
      </w:r>
    </w:p>
    <w:p w14:paraId="29B4081C" w14:textId="77777777" w:rsidR="00E4441A" w:rsidRDefault="00E4441A" w:rsidP="00E4441A">
      <w:pPr>
        <w:pStyle w:val="ListParagraph"/>
        <w:jc w:val="both"/>
      </w:pPr>
      <w:r>
        <w:t>“1. Izveidot Finansiālā atbalsta piešķiršanas sociālajiem un veselības veicināšanas projektiem komisiju šādā sastāvā:</w:t>
      </w:r>
    </w:p>
    <w:p w14:paraId="7AA7E53F" w14:textId="77777777" w:rsidR="00E4441A" w:rsidRDefault="00E4441A" w:rsidP="00E4441A">
      <w:pPr>
        <w:pStyle w:val="ListParagraph"/>
        <w:jc w:val="both"/>
      </w:pPr>
      <w:r>
        <w:t xml:space="preserve">1.1. </w:t>
      </w:r>
      <w:r>
        <w:rPr>
          <w:b/>
        </w:rPr>
        <w:t>Komisijas priekšsēdētājs:</w:t>
      </w:r>
    </w:p>
    <w:p w14:paraId="1612A23E" w14:textId="77777777" w:rsidR="00E4441A" w:rsidRDefault="00E4441A" w:rsidP="00E4441A">
      <w:pPr>
        <w:jc w:val="both"/>
      </w:pPr>
      <w:r>
        <w:t xml:space="preserve">                  1.1.1. Jelgavas  novada domes priekšsēdētāja vietnieks;</w:t>
      </w:r>
    </w:p>
    <w:p w14:paraId="63E6DDD7" w14:textId="77777777" w:rsidR="00E4441A" w:rsidRDefault="00E4441A" w:rsidP="00E4441A">
      <w:pPr>
        <w:ind w:left="360"/>
        <w:jc w:val="both"/>
      </w:pPr>
      <w:r>
        <w:tab/>
        <w:t xml:space="preserve">1.2. </w:t>
      </w:r>
      <w:r>
        <w:rPr>
          <w:b/>
        </w:rPr>
        <w:t>Komisijas locekļi:</w:t>
      </w:r>
    </w:p>
    <w:p w14:paraId="2AD97F96" w14:textId="77777777" w:rsidR="00E4441A" w:rsidRDefault="00E4441A" w:rsidP="00E4441A">
      <w:pPr>
        <w:ind w:left="360"/>
        <w:jc w:val="both"/>
      </w:pPr>
      <w:r>
        <w:t xml:space="preserve">            1.2.1. Jelgavas novada Labklājības pārvaldes vadītājs;</w:t>
      </w:r>
    </w:p>
    <w:p w14:paraId="75006858" w14:textId="77777777" w:rsidR="00E4441A" w:rsidRDefault="00E4441A" w:rsidP="00E4441A">
      <w:pPr>
        <w:ind w:left="360"/>
        <w:jc w:val="both"/>
      </w:pPr>
      <w:r>
        <w:t xml:space="preserve">            1.2.2. Jelgavas novada Labklājības pārvaldes vadītāja vietnieks;</w:t>
      </w:r>
    </w:p>
    <w:p w14:paraId="2BAFE36B" w14:textId="77777777" w:rsidR="00E4441A" w:rsidRDefault="00E4441A" w:rsidP="00E4441A">
      <w:pPr>
        <w:pStyle w:val="ListParagraph"/>
        <w:jc w:val="both"/>
      </w:pPr>
      <w:r>
        <w:t xml:space="preserve">      1.2.3. Jelgavas novada Labklājības pārvaldes galvenais speciālists”.</w:t>
      </w:r>
    </w:p>
    <w:p w14:paraId="15B445A2" w14:textId="77777777" w:rsidR="00E4441A" w:rsidRDefault="00E4441A" w:rsidP="00E4441A">
      <w:pPr>
        <w:pStyle w:val="ListParagraph"/>
        <w:jc w:val="both"/>
      </w:pPr>
    </w:p>
    <w:p w14:paraId="3FE00F73" w14:textId="77777777" w:rsidR="00E4441A" w:rsidRDefault="00E4441A" w:rsidP="003B5C12">
      <w:pPr>
        <w:pStyle w:val="ListParagraph"/>
        <w:numPr>
          <w:ilvl w:val="0"/>
          <w:numId w:val="30"/>
        </w:numPr>
        <w:jc w:val="both"/>
      </w:pPr>
      <w:r>
        <w:lastRenderedPageBreak/>
        <w:t>Izdarīt Finansiāla atbalsta piešķiršanas sociālajiem un veselības veicināšanas projektiem komisijas nolikumā (apstiprināts ar Jelgavas novada domes 2023.gada 1.jūnija lēmumu Nr.30, protokols Nr.13/2023) šādus grozījumus:</w:t>
      </w:r>
    </w:p>
    <w:p w14:paraId="11BD8014" w14:textId="77777777" w:rsidR="00E4441A" w:rsidRDefault="00E4441A" w:rsidP="003B5C12">
      <w:pPr>
        <w:pStyle w:val="ListParagraph"/>
        <w:numPr>
          <w:ilvl w:val="1"/>
          <w:numId w:val="30"/>
        </w:numPr>
        <w:spacing w:line="256" w:lineRule="auto"/>
        <w:jc w:val="both"/>
      </w:pPr>
      <w:r>
        <w:t xml:space="preserve">   Izteikt 2.punktu šādā redakcijā:</w:t>
      </w:r>
    </w:p>
    <w:p w14:paraId="2DE735D1" w14:textId="77777777" w:rsidR="00E4441A" w:rsidRDefault="00E4441A" w:rsidP="00E4441A">
      <w:pPr>
        <w:ind w:left="851" w:hanging="142"/>
        <w:jc w:val="both"/>
      </w:pPr>
      <w:r>
        <w:t xml:space="preserve">“2. </w:t>
      </w:r>
      <w:bookmarkStart w:id="15" w:name="_Hlk162362660"/>
      <w:r>
        <w:t>Komisiju četru locekļu sastāvā izveido ar Pašvaldības domes (turpmāk – Dome) lēmumu</w:t>
      </w:r>
      <w:bookmarkEnd w:id="15"/>
      <w:r>
        <w:t>”.</w:t>
      </w:r>
    </w:p>
    <w:p w14:paraId="1A084F65" w14:textId="77777777" w:rsidR="00E4441A" w:rsidRDefault="00E4441A" w:rsidP="003B5C12">
      <w:pPr>
        <w:pStyle w:val="ListParagraph"/>
        <w:numPr>
          <w:ilvl w:val="1"/>
          <w:numId w:val="30"/>
        </w:numPr>
        <w:tabs>
          <w:tab w:val="left" w:pos="1134"/>
        </w:tabs>
        <w:spacing w:line="256" w:lineRule="auto"/>
        <w:jc w:val="both"/>
      </w:pPr>
      <w:r>
        <w:t xml:space="preserve">   Izteikt 6.2.apakšpunktu šādā redakcijā:</w:t>
      </w:r>
    </w:p>
    <w:p w14:paraId="4BDA9F92" w14:textId="77777777" w:rsidR="00E4441A" w:rsidRDefault="00E4441A" w:rsidP="00E4441A">
      <w:pPr>
        <w:ind w:left="851" w:hanging="142"/>
        <w:jc w:val="both"/>
      </w:pPr>
      <w:r>
        <w:t xml:space="preserve">“6.2. </w:t>
      </w:r>
      <w:bookmarkStart w:id="16" w:name="_Hlk162362694"/>
      <w:r>
        <w:t>izskatīt un izvērtēt NVO pieteikumus atbilstoši Jelgavas novada pašvaldības 2023.gada 1.jūnija apstiprinātajiem saistošajiem noteikumiem Nr.30 “Par finansiālā atbalsta piešķiršanas kārtību sociālajiem un veselības veicināšanas projektiem Jelgavas novadā”.</w:t>
      </w:r>
      <w:bookmarkEnd w:id="16"/>
    </w:p>
    <w:p w14:paraId="1D2881A0" w14:textId="77777777" w:rsidR="00E4441A" w:rsidRDefault="00E4441A" w:rsidP="003B5C12">
      <w:pPr>
        <w:pStyle w:val="ListParagraph"/>
        <w:numPr>
          <w:ilvl w:val="1"/>
          <w:numId w:val="30"/>
        </w:numPr>
        <w:jc w:val="both"/>
      </w:pPr>
      <w:r>
        <w:t>Izteikt 11.punktu šādā redakcijā:</w:t>
      </w:r>
    </w:p>
    <w:p w14:paraId="3601ABF2" w14:textId="6B9A8AB6" w:rsidR="00E4441A" w:rsidRDefault="00E4441A" w:rsidP="00E4441A">
      <w:pPr>
        <w:pStyle w:val="ListParagraph"/>
        <w:ind w:left="1080"/>
        <w:jc w:val="both"/>
      </w:pPr>
      <w:r>
        <w:t>“</w:t>
      </w:r>
      <w:r w:rsidRPr="00A36989">
        <w:t>Komija izvērtē Projekta pieteikumus pēc 2023.gada 1.jūnija saistošajos noteikumos Nr.9 “Par finansiālā atbalsta piešķiršanas kārtību sociālajiem un veselības veicināšanas projektiem Jelgavas novadā</w:t>
      </w:r>
      <w:r>
        <w:t>”</w:t>
      </w:r>
      <w:r w:rsidRPr="00A36989">
        <w:t xml:space="preserve"> 3.pielikumā norādītajiem kritērijiem.</w:t>
      </w:r>
      <w:r>
        <w:t>”</w:t>
      </w:r>
    </w:p>
    <w:p w14:paraId="792E2E10" w14:textId="77777777" w:rsidR="00E4441A" w:rsidRDefault="00E4441A" w:rsidP="003B5C12">
      <w:pPr>
        <w:pStyle w:val="ListParagraph"/>
        <w:numPr>
          <w:ilvl w:val="0"/>
          <w:numId w:val="31"/>
        </w:numPr>
        <w:jc w:val="both"/>
      </w:pPr>
      <w:r>
        <w:t>Lēmums stājas spēka 2024.gada 1.jūnijā.</w:t>
      </w:r>
    </w:p>
    <w:p w14:paraId="16AB975B" w14:textId="77777777" w:rsidR="00E63829" w:rsidRPr="00E4441A" w:rsidRDefault="00E63829" w:rsidP="00DB3503">
      <w:pPr>
        <w:spacing w:before="60" w:line="276" w:lineRule="auto"/>
        <w:ind w:right="-1"/>
        <w:jc w:val="both"/>
        <w:rPr>
          <w:b/>
          <w:sz w:val="16"/>
          <w:szCs w:val="16"/>
        </w:rPr>
      </w:pPr>
    </w:p>
    <w:p w14:paraId="1D43D1A8" w14:textId="5FB35570" w:rsidR="00E4441A" w:rsidRDefault="00E4441A" w:rsidP="00E4441A">
      <w:pPr>
        <w:spacing w:before="60" w:after="200" w:line="276" w:lineRule="auto"/>
        <w:jc w:val="both"/>
        <w:rPr>
          <w:bCs/>
        </w:rPr>
      </w:pPr>
      <w:r w:rsidRPr="004A5D04">
        <w:rPr>
          <w:bCs/>
        </w:rPr>
        <w:t>Lēmums Nr.</w:t>
      </w:r>
      <w:r>
        <w:rPr>
          <w:bCs/>
        </w:rPr>
        <w:t>24</w:t>
      </w:r>
      <w:r w:rsidRPr="004A5D04">
        <w:rPr>
          <w:bCs/>
        </w:rPr>
        <w:t xml:space="preserve"> pielikumā.</w:t>
      </w:r>
    </w:p>
    <w:p w14:paraId="0DBA75E8" w14:textId="77777777" w:rsidR="00AE5139" w:rsidRPr="00DB3503" w:rsidRDefault="00AE5139" w:rsidP="00DB3503">
      <w:pPr>
        <w:spacing w:before="60" w:line="276" w:lineRule="auto"/>
        <w:ind w:right="-1"/>
        <w:jc w:val="both"/>
        <w:rPr>
          <w:b/>
        </w:rPr>
      </w:pPr>
    </w:p>
    <w:p w14:paraId="7C2225CD" w14:textId="6211B487" w:rsidR="00442212" w:rsidRDefault="00442212" w:rsidP="003B5C12">
      <w:pPr>
        <w:pStyle w:val="ListParagraph"/>
        <w:numPr>
          <w:ilvl w:val="0"/>
          <w:numId w:val="2"/>
        </w:numPr>
        <w:spacing w:before="60" w:line="276" w:lineRule="auto"/>
        <w:ind w:left="426" w:right="-1" w:hanging="426"/>
        <w:jc w:val="both"/>
        <w:rPr>
          <w:b/>
        </w:rPr>
      </w:pPr>
      <w:r w:rsidRPr="00045F39">
        <w:rPr>
          <w:b/>
          <w:noProof/>
          <w:u w:val="single"/>
        </w:rPr>
        <w:t xml:space="preserve">Par saistošo noteikumu Nr. </w:t>
      </w:r>
      <w:r w:rsidR="00045F39" w:rsidRPr="00045F39">
        <w:rPr>
          <w:b/>
          <w:noProof/>
          <w:u w:val="single"/>
        </w:rPr>
        <w:t>10</w:t>
      </w:r>
      <w:r w:rsidRPr="00045F39">
        <w:rPr>
          <w:b/>
          <w:noProof/>
          <w:u w:val="single"/>
        </w:rPr>
        <w:t xml:space="preserve"> "Grozījumi Jelgavas novada pašvaldības 2023.gada 1.jūnija saistošajos noteikumos Nr.9 “Par finansiālā atbalsta piešķiršanas kārtību sociālajiem un veselības veicināšanas projektiem Jelgavas novadā” apstiprināšanu</w:t>
      </w:r>
    </w:p>
    <w:p w14:paraId="64898AEA" w14:textId="77777777" w:rsidR="00045F39" w:rsidRPr="00C062DE" w:rsidRDefault="00045F39" w:rsidP="00045F39">
      <w:pPr>
        <w:spacing w:before="60" w:line="276" w:lineRule="auto"/>
        <w:ind w:right="-1"/>
        <w:jc w:val="both"/>
      </w:pPr>
      <w:r w:rsidRPr="00C062DE">
        <w:t xml:space="preserve">ZIŅO: </w:t>
      </w:r>
      <w:r>
        <w:t>V.Rinkuns</w:t>
      </w:r>
    </w:p>
    <w:p w14:paraId="0BA32354" w14:textId="77777777" w:rsidR="00045F39" w:rsidRPr="002A37F0" w:rsidRDefault="00045F39" w:rsidP="00045F39">
      <w:pPr>
        <w:spacing w:before="60" w:line="276" w:lineRule="auto"/>
        <w:ind w:right="-1"/>
        <w:jc w:val="both"/>
        <w:rPr>
          <w:b/>
          <w:sz w:val="16"/>
          <w:szCs w:val="16"/>
        </w:rPr>
      </w:pPr>
    </w:p>
    <w:p w14:paraId="0C8F0BB6" w14:textId="77777777" w:rsidR="00045F39" w:rsidRDefault="00045F39" w:rsidP="00045F39">
      <w:pPr>
        <w:ind w:right="-1"/>
        <w:jc w:val="both"/>
      </w:pPr>
      <w:r w:rsidRPr="00EB71EF">
        <w:t>Jelgavas novada dome,</w:t>
      </w:r>
      <w:r>
        <w:t xml:space="preserve"> atklāti balsojot, </w:t>
      </w:r>
    </w:p>
    <w:p w14:paraId="66C0EF73" w14:textId="7C6AC963" w:rsidR="00045F39" w:rsidRDefault="00045F39" w:rsidP="00045F39">
      <w:pPr>
        <w:ind w:right="-1"/>
        <w:jc w:val="both"/>
      </w:pPr>
      <w:r w:rsidRPr="00E97CA1">
        <w:rPr>
          <w:b/>
          <w:bCs/>
        </w:rPr>
        <w:t>PAR</w:t>
      </w:r>
      <w:r w:rsidRPr="00E97CA1">
        <w:t xml:space="preserve"> </w:t>
      </w:r>
      <w:r w:rsidRPr="00E97CA1">
        <w:rPr>
          <w:b/>
          <w:bCs/>
        </w:rPr>
        <w:t xml:space="preserve">– </w:t>
      </w:r>
      <w:r w:rsidRPr="002A37F0">
        <w:rPr>
          <w:b/>
          <w:bCs/>
        </w:rPr>
        <w:t>1</w:t>
      </w:r>
      <w:r>
        <w:rPr>
          <w:b/>
          <w:bCs/>
        </w:rPr>
        <w:t>5</w:t>
      </w:r>
      <w:r w:rsidRPr="00E97CA1">
        <w:t xml:space="preserve"> </w:t>
      </w:r>
      <w:r>
        <w:t xml:space="preserve">balsis </w:t>
      </w:r>
      <w:r w:rsidRPr="00E97CA1">
        <w:t>(</w:t>
      </w:r>
      <w:r>
        <w:t xml:space="preserve">Andris Ozoliņš, Artūrs Semjonovs, </w:t>
      </w:r>
      <w:r>
        <w:rPr>
          <w:noProof/>
        </w:rPr>
        <w:t>Dina Tauriņa,</w:t>
      </w:r>
      <w:r>
        <w:t xml:space="preserve"> </w:t>
      </w:r>
      <w:r>
        <w:rPr>
          <w:noProof/>
        </w:rPr>
        <w:t xml:space="preserve">Dainis Liepiņš, </w:t>
      </w:r>
      <w:r>
        <w:t>Gundars Liepa, Ģirts Neija,</w:t>
      </w:r>
      <w:r w:rsidRPr="00E97CA1">
        <w:t xml:space="preserve"> Ilze Vītola, </w:t>
      </w:r>
      <w:r>
        <w:t>Irina Dolgova, 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12AF00AC" w14:textId="77777777" w:rsidR="00045F39" w:rsidRDefault="00045F39" w:rsidP="00045F39">
      <w:pPr>
        <w:ind w:right="-1"/>
        <w:jc w:val="both"/>
        <w:rPr>
          <w:noProof/>
        </w:rPr>
      </w:pPr>
      <w:r w:rsidRPr="00E97CA1">
        <w:rPr>
          <w:b/>
          <w:noProof/>
        </w:rPr>
        <w:t xml:space="preserve">PRET – </w:t>
      </w:r>
      <w:r>
        <w:rPr>
          <w:b/>
          <w:noProof/>
        </w:rPr>
        <w:t>nav</w:t>
      </w:r>
      <w:r w:rsidRPr="00E97CA1">
        <w:rPr>
          <w:noProof/>
        </w:rPr>
        <w:t xml:space="preserve">;  </w:t>
      </w:r>
    </w:p>
    <w:p w14:paraId="5EB97D8E" w14:textId="20B6086C" w:rsidR="00045F39" w:rsidRDefault="00045F39" w:rsidP="00045F39">
      <w:pPr>
        <w:ind w:right="-1"/>
        <w:jc w:val="both"/>
        <w:rPr>
          <w:noProof/>
        </w:rPr>
      </w:pPr>
      <w:r w:rsidRPr="00E97CA1">
        <w:rPr>
          <w:b/>
          <w:noProof/>
        </w:rPr>
        <w:t xml:space="preserve">ATTURAS – </w:t>
      </w:r>
      <w:r>
        <w:rPr>
          <w:b/>
          <w:noProof/>
        </w:rPr>
        <w:t>nav</w:t>
      </w:r>
      <w:r w:rsidRPr="00E97CA1">
        <w:t>,</w:t>
      </w:r>
      <w:r w:rsidRPr="00B724A4">
        <w:rPr>
          <w:noProof/>
        </w:rPr>
        <w:t xml:space="preserve"> </w:t>
      </w:r>
    </w:p>
    <w:p w14:paraId="0D129DD6" w14:textId="77777777" w:rsidR="00045F39" w:rsidRPr="00B10500" w:rsidRDefault="00045F39" w:rsidP="00045F39">
      <w:pPr>
        <w:ind w:right="-1"/>
        <w:jc w:val="both"/>
        <w:rPr>
          <w:b/>
          <w:color w:val="000000"/>
        </w:rPr>
      </w:pPr>
      <w:r w:rsidRPr="00B10500">
        <w:rPr>
          <w:b/>
        </w:rPr>
        <w:t xml:space="preserve">nolemj: </w:t>
      </w:r>
      <w:r w:rsidRPr="00B10500">
        <w:rPr>
          <w:b/>
          <w:color w:val="000000"/>
        </w:rPr>
        <w:t xml:space="preserve"> </w:t>
      </w:r>
    </w:p>
    <w:p w14:paraId="66FF3140" w14:textId="05F5D12F" w:rsidR="00045F39" w:rsidRDefault="00045F39" w:rsidP="003B5C12">
      <w:pPr>
        <w:pStyle w:val="ListParagraph"/>
        <w:numPr>
          <w:ilvl w:val="0"/>
          <w:numId w:val="32"/>
        </w:numPr>
        <w:jc w:val="both"/>
      </w:pPr>
      <w:r w:rsidRPr="00DE7755">
        <w:t>Apstiprināt Jelgavas novada domes saistošos noteikumus</w:t>
      </w:r>
      <w:r>
        <w:t xml:space="preserve"> Nr. 10</w:t>
      </w:r>
      <w:r w:rsidRPr="00DE7755">
        <w:t xml:space="preserve"> "Grozījumi Jelgavas novada pašvaldības 2023.gada 1.jūnija saistošajos noteikumos Nr.9 “Par finansiālā atbalsta piešķiršanas kārtību sociālajiem un veselības veicināšanas projektiem Jelgavas novadā”</w:t>
      </w:r>
      <w:r>
        <w:t>” (pielikumā).</w:t>
      </w:r>
    </w:p>
    <w:p w14:paraId="671148E1" w14:textId="77777777" w:rsidR="00045F39" w:rsidRPr="00DE7755" w:rsidRDefault="00045F39" w:rsidP="003B5C12">
      <w:pPr>
        <w:pStyle w:val="ListParagraph"/>
        <w:numPr>
          <w:ilvl w:val="0"/>
          <w:numId w:val="32"/>
        </w:numPr>
        <w:jc w:val="both"/>
      </w:pPr>
      <w:r w:rsidRPr="00DE7755">
        <w:t xml:space="preserve">Saistošos noteikumus triju darbdienu laikā pēc parakstīšanas nosūtīt publicēšanai oficiālajam izdevumam “Latvijas Vēstnesis”. </w:t>
      </w:r>
    </w:p>
    <w:p w14:paraId="1D25CE69" w14:textId="77777777" w:rsidR="00045F39" w:rsidRPr="00DE7755" w:rsidRDefault="00045F39" w:rsidP="003B5C12">
      <w:pPr>
        <w:pStyle w:val="ListParagraph"/>
        <w:numPr>
          <w:ilvl w:val="0"/>
          <w:numId w:val="32"/>
        </w:numPr>
        <w:jc w:val="both"/>
      </w:pPr>
      <w:r w:rsidRPr="00DE7755">
        <w:t>Saistošie noteikumi stājas spēkā nākamajā dienā pēc to publicēšanas oficiālajā izdevumā “Latvijas Vēstnesis”.</w:t>
      </w:r>
    </w:p>
    <w:p w14:paraId="4E6C507C" w14:textId="77777777" w:rsidR="00045F39" w:rsidRDefault="00045F39" w:rsidP="003B5C12">
      <w:pPr>
        <w:pStyle w:val="ListParagraph"/>
        <w:numPr>
          <w:ilvl w:val="0"/>
          <w:numId w:val="32"/>
        </w:numPr>
        <w:jc w:val="both"/>
      </w:pPr>
      <w:r w:rsidRPr="00DE7755">
        <w:t>Publicēt</w:t>
      </w:r>
      <w:r>
        <w:t xml:space="preserve"> izsludinātos s</w:t>
      </w:r>
      <w:r w:rsidRPr="00DE7755">
        <w:t xml:space="preserve">aistošos noteikumus pašvaldības oficiālajā tīmekļvietnē www.jelgavasnovads.lv, </w:t>
      </w:r>
      <w:r>
        <w:t>norādot atsauci uz oficiālo publikāciju</w:t>
      </w:r>
      <w:r w:rsidRPr="00DE7755">
        <w:t xml:space="preserve"> “Latvijas Vēstnesī”.</w:t>
      </w:r>
    </w:p>
    <w:p w14:paraId="2C5883AF" w14:textId="77777777" w:rsidR="00045F39" w:rsidRPr="00DE7755" w:rsidRDefault="00045F39" w:rsidP="003B5C12">
      <w:pPr>
        <w:pStyle w:val="ListParagraph"/>
        <w:numPr>
          <w:ilvl w:val="0"/>
          <w:numId w:val="32"/>
        </w:numPr>
        <w:jc w:val="both"/>
      </w:pPr>
      <w:r w:rsidRPr="00DA11B1">
        <w:t>Kontroli par lēmuma izpildi uzdot Jelgavas novada</w:t>
      </w:r>
      <w:r>
        <w:t xml:space="preserve"> Labklājības pārvaldes vadītājam.</w:t>
      </w:r>
    </w:p>
    <w:p w14:paraId="48DC7E32" w14:textId="0B1B7844" w:rsidR="00045F39" w:rsidRPr="00045F39" w:rsidRDefault="00045F39" w:rsidP="00045F39">
      <w:pPr>
        <w:spacing w:before="60" w:line="276" w:lineRule="auto"/>
        <w:ind w:right="-1"/>
        <w:jc w:val="both"/>
        <w:rPr>
          <w:b/>
          <w:sz w:val="16"/>
          <w:szCs w:val="16"/>
        </w:rPr>
      </w:pPr>
    </w:p>
    <w:p w14:paraId="0742E57E" w14:textId="0888768F" w:rsidR="00045F39" w:rsidRDefault="00045F39" w:rsidP="00045F39">
      <w:pPr>
        <w:spacing w:before="60" w:after="200" w:line="276" w:lineRule="auto"/>
        <w:jc w:val="both"/>
        <w:rPr>
          <w:bCs/>
        </w:rPr>
      </w:pPr>
      <w:r w:rsidRPr="004A5D04">
        <w:rPr>
          <w:bCs/>
        </w:rPr>
        <w:t>Lēmums Nr.</w:t>
      </w:r>
      <w:r>
        <w:rPr>
          <w:bCs/>
        </w:rPr>
        <w:t>25</w:t>
      </w:r>
      <w:r w:rsidRPr="004A5D04">
        <w:rPr>
          <w:bCs/>
        </w:rPr>
        <w:t xml:space="preserve"> pielikumā.</w:t>
      </w:r>
    </w:p>
    <w:p w14:paraId="37E16F38" w14:textId="77777777" w:rsidR="00045F39" w:rsidRPr="00045F39" w:rsidRDefault="00045F39" w:rsidP="00045F39">
      <w:pPr>
        <w:spacing w:before="60" w:line="276" w:lineRule="auto"/>
        <w:ind w:right="-1"/>
        <w:jc w:val="both"/>
        <w:rPr>
          <w:b/>
        </w:rPr>
      </w:pPr>
    </w:p>
    <w:p w14:paraId="45111841" w14:textId="009FEA25" w:rsidR="00442212" w:rsidRPr="00DC3C38" w:rsidRDefault="00442212" w:rsidP="003B5C12">
      <w:pPr>
        <w:pStyle w:val="ListParagraph"/>
        <w:numPr>
          <w:ilvl w:val="0"/>
          <w:numId w:val="2"/>
        </w:numPr>
        <w:spacing w:before="60" w:line="276" w:lineRule="auto"/>
        <w:ind w:left="426" w:right="-1" w:hanging="426"/>
        <w:jc w:val="both"/>
        <w:rPr>
          <w:b/>
        </w:rPr>
      </w:pPr>
      <w:r w:rsidRPr="00DC3C38">
        <w:rPr>
          <w:b/>
          <w:noProof/>
          <w:u w:val="single"/>
        </w:rPr>
        <w:t>Par Ētikas komisijas sastāva, Ētikas komisijas nolikuma un Ētikas kodeksa apstiprināšanu</w:t>
      </w:r>
    </w:p>
    <w:p w14:paraId="01D8D762" w14:textId="77777777" w:rsidR="00DC3C38" w:rsidRPr="00C062DE" w:rsidRDefault="00DC3C38" w:rsidP="00DC3C38">
      <w:pPr>
        <w:spacing w:before="60" w:line="276" w:lineRule="auto"/>
        <w:ind w:right="-1"/>
        <w:jc w:val="both"/>
      </w:pPr>
      <w:r w:rsidRPr="00C062DE">
        <w:lastRenderedPageBreak/>
        <w:t xml:space="preserve">ZIŅO: </w:t>
      </w:r>
      <w:r>
        <w:t>V.Rinkuns</w:t>
      </w:r>
    </w:p>
    <w:p w14:paraId="76CB7562" w14:textId="77777777" w:rsidR="00DC3C38" w:rsidRPr="002A37F0" w:rsidRDefault="00DC3C38" w:rsidP="00DC3C38">
      <w:pPr>
        <w:spacing w:before="60" w:line="276" w:lineRule="auto"/>
        <w:ind w:right="-1"/>
        <w:jc w:val="both"/>
        <w:rPr>
          <w:b/>
          <w:sz w:val="16"/>
          <w:szCs w:val="16"/>
        </w:rPr>
      </w:pPr>
    </w:p>
    <w:p w14:paraId="766325F0" w14:textId="77777777" w:rsidR="00DC3C38" w:rsidRDefault="00DC3C38" w:rsidP="00DC3C38">
      <w:pPr>
        <w:ind w:right="-1"/>
        <w:jc w:val="both"/>
      </w:pPr>
      <w:r w:rsidRPr="00EB71EF">
        <w:t>Jelgavas novada dome,</w:t>
      </w:r>
      <w:r>
        <w:t xml:space="preserve"> atklāti balsojot, </w:t>
      </w:r>
    </w:p>
    <w:p w14:paraId="54B36A56" w14:textId="6EB9E2A2" w:rsidR="00DC3C38" w:rsidRDefault="00DC3C38" w:rsidP="00DC3C38">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t xml:space="preserve">Artūrs Semjonovs, </w:t>
      </w:r>
      <w:r>
        <w:rPr>
          <w:noProof/>
        </w:rPr>
        <w:t>Dina Tauriņa,</w:t>
      </w:r>
      <w:r>
        <w:t xml:space="preserve"> </w:t>
      </w:r>
      <w:r>
        <w:rPr>
          <w:noProof/>
        </w:rPr>
        <w:t xml:space="preserve">Dainis Liepiņš, </w:t>
      </w:r>
      <w:r>
        <w:t>Gundars Liepa, Ģirts Neija,</w:t>
      </w:r>
      <w:r w:rsidRPr="00E97CA1">
        <w:t xml:space="preserve"> Ilze Vītola, </w:t>
      </w:r>
      <w:r>
        <w:t>Irina Dolgova, Jānis Kažotnieks, Juris Lavenieks(mutiski), Juris Razživins,</w:t>
      </w:r>
      <w:r>
        <w:rPr>
          <w:noProof/>
        </w:rPr>
        <w:t xml:space="preserve"> </w:t>
      </w:r>
      <w:r>
        <w:t xml:space="preserve">Lolita Duge, </w:t>
      </w:r>
      <w:r>
        <w:rPr>
          <w:noProof/>
        </w:rPr>
        <w:t>Oskars Cīrulis</w:t>
      </w:r>
      <w:r>
        <w:t xml:space="preserve">, </w:t>
      </w:r>
      <w:r>
        <w:rPr>
          <w:noProof/>
        </w:rPr>
        <w:t>Vidmants Rinkuns</w:t>
      </w:r>
      <w:r w:rsidRPr="00E97CA1">
        <w:t xml:space="preserve">); </w:t>
      </w:r>
    </w:p>
    <w:p w14:paraId="020352B7" w14:textId="77777777" w:rsidR="00DC3C38" w:rsidRDefault="00DC3C38" w:rsidP="00DC3C38">
      <w:pPr>
        <w:ind w:right="-1"/>
        <w:jc w:val="both"/>
        <w:rPr>
          <w:noProof/>
        </w:rPr>
      </w:pPr>
      <w:r w:rsidRPr="00E97CA1">
        <w:rPr>
          <w:b/>
          <w:noProof/>
        </w:rPr>
        <w:t xml:space="preserve">PRET – </w:t>
      </w:r>
      <w:r>
        <w:rPr>
          <w:b/>
          <w:noProof/>
        </w:rPr>
        <w:t>nav</w:t>
      </w:r>
      <w:r w:rsidRPr="00E97CA1">
        <w:rPr>
          <w:noProof/>
        </w:rPr>
        <w:t xml:space="preserve">;  </w:t>
      </w:r>
    </w:p>
    <w:p w14:paraId="5488F86B" w14:textId="5AF46601" w:rsidR="00DC3C38" w:rsidRDefault="00DC3C38" w:rsidP="00DC3C38">
      <w:pPr>
        <w:ind w:right="-1"/>
        <w:jc w:val="both"/>
        <w:rPr>
          <w:noProof/>
        </w:rPr>
      </w:pPr>
      <w:r w:rsidRPr="00E97CA1">
        <w:rPr>
          <w:b/>
          <w:noProof/>
        </w:rPr>
        <w:t xml:space="preserve">ATTURAS – </w:t>
      </w:r>
      <w:r>
        <w:rPr>
          <w:b/>
          <w:noProof/>
        </w:rPr>
        <w:t xml:space="preserve">1 </w:t>
      </w:r>
      <w:r>
        <w:rPr>
          <w:noProof/>
        </w:rPr>
        <w:t>balss (</w:t>
      </w:r>
      <w:r>
        <w:t>Pēteris Veļeckis(mutiski))</w:t>
      </w:r>
      <w:r>
        <w:rPr>
          <w:noProof/>
        </w:rPr>
        <w:t xml:space="preserve"> </w:t>
      </w:r>
      <w:r w:rsidRPr="00E97CA1">
        <w:t>,</w:t>
      </w:r>
      <w:r w:rsidRPr="00B724A4">
        <w:rPr>
          <w:noProof/>
        </w:rPr>
        <w:t xml:space="preserve"> </w:t>
      </w:r>
    </w:p>
    <w:p w14:paraId="25AEF4B8" w14:textId="77777777" w:rsidR="00DC3C38" w:rsidRPr="00B10500" w:rsidRDefault="00DC3C38" w:rsidP="00DC3C38">
      <w:pPr>
        <w:ind w:right="-1"/>
        <w:jc w:val="both"/>
        <w:rPr>
          <w:b/>
          <w:color w:val="000000"/>
        </w:rPr>
      </w:pPr>
      <w:r w:rsidRPr="00B10500">
        <w:rPr>
          <w:b/>
        </w:rPr>
        <w:t xml:space="preserve">nolemj: </w:t>
      </w:r>
      <w:r w:rsidRPr="00B10500">
        <w:rPr>
          <w:b/>
          <w:color w:val="000000"/>
        </w:rPr>
        <w:t xml:space="preserve"> </w:t>
      </w:r>
    </w:p>
    <w:p w14:paraId="7C0451A4" w14:textId="702A88B7" w:rsidR="00DC3C38" w:rsidRDefault="00DC3C38" w:rsidP="00DC3C38">
      <w:pPr>
        <w:ind w:firstLine="284"/>
        <w:jc w:val="both"/>
      </w:pPr>
      <w:r>
        <w:t>1. Apstiprināt Ētikas komisiju šādā sastāvā:</w:t>
      </w:r>
    </w:p>
    <w:p w14:paraId="4CBD0593" w14:textId="77777777" w:rsidR="00DC3C38" w:rsidRDefault="00DC3C38" w:rsidP="00DC3C38">
      <w:pPr>
        <w:ind w:firstLine="426"/>
        <w:jc w:val="both"/>
      </w:pPr>
      <w:r>
        <w:t xml:space="preserve">1.1. Komisijas priekšsēdētājs: Izpilddirektores vietnieks saimnieciskajos jautājumos;   </w:t>
      </w:r>
    </w:p>
    <w:p w14:paraId="0A8BC221" w14:textId="77777777" w:rsidR="00DC3C38" w:rsidRDefault="00DC3C38" w:rsidP="00DC3C38">
      <w:pPr>
        <w:ind w:firstLine="426"/>
        <w:jc w:val="both"/>
      </w:pPr>
      <w:r>
        <w:t xml:space="preserve">1.2. Komisijas priekšsēdētāja vietnieks: Administratīvā departamenta vadītājs;                              </w:t>
      </w:r>
    </w:p>
    <w:p w14:paraId="2EA32AC8" w14:textId="77777777" w:rsidR="00DC3C38" w:rsidRDefault="00DC3C38" w:rsidP="00DC3C38">
      <w:pPr>
        <w:ind w:firstLine="426"/>
        <w:jc w:val="both"/>
      </w:pPr>
      <w:r>
        <w:t xml:space="preserve">1.3. Komisijas locekļi: </w:t>
      </w:r>
    </w:p>
    <w:p w14:paraId="44ACF660" w14:textId="77777777" w:rsidR="00DC3C38" w:rsidRDefault="00DC3C38" w:rsidP="00DC3C38">
      <w:pPr>
        <w:ind w:left="1134" w:hanging="567"/>
        <w:jc w:val="both"/>
      </w:pPr>
      <w:r>
        <w:t>1.3.1.  Administratīvās komisijas priekšsēdētājs;</w:t>
      </w:r>
    </w:p>
    <w:p w14:paraId="3A7491CC" w14:textId="77777777" w:rsidR="00DC3C38" w:rsidRDefault="00DC3C38" w:rsidP="00DC3C38">
      <w:pPr>
        <w:ind w:left="1134" w:hanging="567"/>
        <w:jc w:val="both"/>
      </w:pPr>
      <w:r>
        <w:t>1.3.2. Administratīvā departamenta Personāla nodaļas vadītājs;</w:t>
      </w:r>
    </w:p>
    <w:p w14:paraId="250A1F8B" w14:textId="77777777" w:rsidR="00DC3C38" w:rsidRDefault="00DC3C38" w:rsidP="00DC3C38">
      <w:pPr>
        <w:ind w:left="1134" w:hanging="567"/>
        <w:jc w:val="both"/>
      </w:pPr>
      <w:r>
        <w:t>1.3.3. Juridiskās nodaļas jurists.</w:t>
      </w:r>
    </w:p>
    <w:p w14:paraId="1068E892" w14:textId="77777777" w:rsidR="00DC3C38" w:rsidRDefault="00DC3C38" w:rsidP="00DC3C38">
      <w:pPr>
        <w:ind w:left="426" w:hanging="142"/>
        <w:jc w:val="both"/>
      </w:pPr>
      <w:r>
        <w:t>2. Apstiprināt Ētikas komisijas nolikumu (pielikumā).</w:t>
      </w:r>
    </w:p>
    <w:p w14:paraId="23AEF10C" w14:textId="77777777" w:rsidR="00DC3C38" w:rsidRDefault="00DC3C38" w:rsidP="00DC3C38">
      <w:pPr>
        <w:ind w:left="426" w:hanging="142"/>
        <w:jc w:val="both"/>
      </w:pPr>
      <w:r>
        <w:t>3. Apstiprināt Ētikas kodeksu (pielikumā).</w:t>
      </w:r>
    </w:p>
    <w:p w14:paraId="09622231" w14:textId="77777777" w:rsidR="00DC3C38" w:rsidRDefault="00DC3C38" w:rsidP="00DC3C38">
      <w:pPr>
        <w:ind w:left="426" w:hanging="142"/>
        <w:jc w:val="both"/>
      </w:pPr>
      <w:r>
        <w:t>4. Ar šī lēmuma spēkā stāšanās brīdi spēku zaudē Jelgavas novada domes 2021. gada 28. jūlija lēmums “Par Ētikas komisijas, Ētikas komisijas nolikuma un Ētikas kodeksa apstiprināšanu” (protokols Nr. 8, 36.§.).</w:t>
      </w:r>
    </w:p>
    <w:p w14:paraId="14C67A8F" w14:textId="77777777" w:rsidR="00DC3C38" w:rsidRDefault="00DC3C38" w:rsidP="00DC3C38">
      <w:pPr>
        <w:ind w:left="426" w:hanging="142"/>
        <w:jc w:val="both"/>
      </w:pPr>
      <w:r>
        <w:t xml:space="preserve">5. Lēmums stājas spēkā 2024. gada 1.jūnijā. </w:t>
      </w:r>
    </w:p>
    <w:p w14:paraId="6EC500AF" w14:textId="31980DB4" w:rsidR="00DC3C38" w:rsidRPr="00DC3C38" w:rsidRDefault="00DC3C38" w:rsidP="00DC3C38">
      <w:pPr>
        <w:spacing w:before="60" w:line="276" w:lineRule="auto"/>
        <w:ind w:right="-1"/>
        <w:jc w:val="both"/>
        <w:rPr>
          <w:b/>
          <w:sz w:val="16"/>
          <w:szCs w:val="16"/>
        </w:rPr>
      </w:pPr>
    </w:p>
    <w:p w14:paraId="28D38C4A" w14:textId="7D81A731" w:rsidR="00DC3C38" w:rsidRDefault="00DC3C38" w:rsidP="00DC3C38">
      <w:pPr>
        <w:spacing w:before="60" w:after="200" w:line="276" w:lineRule="auto"/>
        <w:jc w:val="both"/>
        <w:rPr>
          <w:bCs/>
        </w:rPr>
      </w:pPr>
      <w:r w:rsidRPr="004A5D04">
        <w:rPr>
          <w:bCs/>
        </w:rPr>
        <w:t>Lēmums Nr.</w:t>
      </w:r>
      <w:r>
        <w:rPr>
          <w:bCs/>
        </w:rPr>
        <w:t>26</w:t>
      </w:r>
      <w:r w:rsidRPr="004A5D04">
        <w:rPr>
          <w:bCs/>
        </w:rPr>
        <w:t xml:space="preserve"> pielikumā.</w:t>
      </w:r>
    </w:p>
    <w:p w14:paraId="31527634" w14:textId="77777777" w:rsidR="00DC3C38" w:rsidRPr="00DC3C38" w:rsidRDefault="00DC3C38" w:rsidP="00DC3C38">
      <w:pPr>
        <w:spacing w:before="60" w:line="276" w:lineRule="auto"/>
        <w:ind w:right="-1"/>
        <w:jc w:val="both"/>
        <w:rPr>
          <w:b/>
        </w:rPr>
      </w:pPr>
    </w:p>
    <w:p w14:paraId="3BDC51B3" w14:textId="630F97CC" w:rsidR="00442212" w:rsidRPr="00D335B5" w:rsidRDefault="00442212" w:rsidP="003B5C12">
      <w:pPr>
        <w:pStyle w:val="ListParagraph"/>
        <w:numPr>
          <w:ilvl w:val="0"/>
          <w:numId w:val="2"/>
        </w:numPr>
        <w:spacing w:before="60" w:line="276" w:lineRule="auto"/>
        <w:ind w:left="426" w:right="-1" w:hanging="426"/>
        <w:jc w:val="both"/>
        <w:rPr>
          <w:b/>
          <w:u w:val="single"/>
        </w:rPr>
      </w:pPr>
      <w:r w:rsidRPr="00D335B5">
        <w:rPr>
          <w:b/>
          <w:noProof/>
          <w:u w:val="single"/>
        </w:rPr>
        <w:t>Par Deputātu ētikas komisijas, Deputātu ētikas komisijas nolikuma un Deputātu ētikas kodeksa  apstiprināšanu</w:t>
      </w:r>
    </w:p>
    <w:p w14:paraId="04396B85" w14:textId="051F69AE" w:rsidR="00D335B5" w:rsidRDefault="00D335B5" w:rsidP="00D335B5">
      <w:pPr>
        <w:spacing w:before="60" w:line="276" w:lineRule="auto"/>
        <w:ind w:right="-1"/>
        <w:jc w:val="both"/>
      </w:pPr>
      <w:r w:rsidRPr="00C062DE">
        <w:t xml:space="preserve">ZIŅO: </w:t>
      </w:r>
      <w:r>
        <w:t>V.Rinkuns</w:t>
      </w:r>
    </w:p>
    <w:p w14:paraId="2125F953" w14:textId="42EDF868" w:rsidR="00D335B5" w:rsidRDefault="00D335B5" w:rsidP="00D335B5">
      <w:pPr>
        <w:spacing w:before="60" w:line="276" w:lineRule="auto"/>
        <w:ind w:right="-1"/>
        <w:jc w:val="both"/>
      </w:pPr>
    </w:p>
    <w:p w14:paraId="3E5F952F" w14:textId="4F552177" w:rsidR="00D335B5" w:rsidRDefault="00D335B5" w:rsidP="00D335B5">
      <w:pPr>
        <w:spacing w:before="60" w:line="276" w:lineRule="auto"/>
        <w:ind w:right="-1"/>
        <w:jc w:val="both"/>
      </w:pPr>
      <w:r>
        <w:t>PRIEKŠLIKUMS:</w:t>
      </w:r>
    </w:p>
    <w:p w14:paraId="0FF1AED8" w14:textId="62D2CD9E" w:rsidR="00D335B5" w:rsidRPr="00D335B5" w:rsidRDefault="00D335B5" w:rsidP="00D335B5">
      <w:pPr>
        <w:spacing w:before="60" w:line="276" w:lineRule="auto"/>
        <w:ind w:left="993" w:right="-1" w:hanging="993"/>
        <w:jc w:val="both"/>
        <w:rPr>
          <w:b/>
          <w:i/>
        </w:rPr>
      </w:pPr>
      <w:r>
        <w:t xml:space="preserve">I.Vītola - </w:t>
      </w:r>
      <w:r w:rsidRPr="00D335B5">
        <w:rPr>
          <w:b/>
          <w:i/>
        </w:rPr>
        <w:t>Lēmuma 1.punktu aizstāt ar tekstu un izteikt šādā redakcijā: "Deputātu ētikas komisiju, kas izskata iesniegumu par deputāta rīcību, uz konkrēto lietas izskatīšanu, izveido un apstiprina ar domes lēmumu."</w:t>
      </w:r>
    </w:p>
    <w:p w14:paraId="29DE78ED" w14:textId="5CCC7BD7" w:rsidR="00D335B5" w:rsidRDefault="00D335B5" w:rsidP="00D335B5">
      <w:pPr>
        <w:spacing w:before="60" w:line="276" w:lineRule="auto"/>
        <w:ind w:right="-1"/>
        <w:jc w:val="both"/>
        <w:rPr>
          <w:b/>
          <w:sz w:val="16"/>
          <w:szCs w:val="16"/>
        </w:rPr>
      </w:pPr>
    </w:p>
    <w:p w14:paraId="2BB7D4A7" w14:textId="17CE0F79" w:rsidR="00D335B5" w:rsidRDefault="00D335B5" w:rsidP="00D335B5">
      <w:pPr>
        <w:spacing w:before="60" w:line="276" w:lineRule="auto"/>
        <w:ind w:right="-1"/>
        <w:jc w:val="both"/>
      </w:pPr>
      <w:r w:rsidRPr="00D335B5">
        <w:t>BALSOŠANAS REZULTĀTI par I.Vītolas priekšlikumu:</w:t>
      </w:r>
    </w:p>
    <w:p w14:paraId="2A98939B" w14:textId="77777777" w:rsidR="00D335B5" w:rsidRDefault="00D335B5" w:rsidP="00D335B5">
      <w:pPr>
        <w:ind w:right="-1"/>
        <w:jc w:val="both"/>
      </w:pPr>
      <w:r w:rsidRPr="00EB71EF">
        <w:t>Jelgavas novada dome,</w:t>
      </w:r>
      <w:r>
        <w:t xml:space="preserve"> atklāti balsojot, </w:t>
      </w:r>
    </w:p>
    <w:p w14:paraId="3A636066" w14:textId="15A67019" w:rsidR="00D335B5" w:rsidRDefault="00D335B5" w:rsidP="00D335B5">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t xml:space="preserve">Artūrs Semjonovs, </w:t>
      </w:r>
      <w:r>
        <w:rPr>
          <w:noProof/>
        </w:rPr>
        <w:t>Dainis Liepiņš, Dina Tauriņa,</w:t>
      </w:r>
      <w:r>
        <w:t xml:space="preserve"> Gundars Liepa, Ģirts Neija,</w:t>
      </w:r>
      <w:r w:rsidRPr="00E97CA1">
        <w:t xml:space="preserve"> Ilze Vītola, </w:t>
      </w:r>
      <w:r>
        <w:t>Irina Dolgova, Juris Lavenieks(mutiski),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117600A6" w14:textId="77777777" w:rsidR="00D335B5" w:rsidRDefault="00D335B5" w:rsidP="00D335B5">
      <w:pPr>
        <w:ind w:right="-1"/>
        <w:jc w:val="both"/>
        <w:rPr>
          <w:noProof/>
        </w:rPr>
      </w:pPr>
      <w:r w:rsidRPr="00E97CA1">
        <w:rPr>
          <w:b/>
          <w:noProof/>
        </w:rPr>
        <w:t xml:space="preserve">PRET – </w:t>
      </w:r>
      <w:r>
        <w:rPr>
          <w:b/>
          <w:noProof/>
        </w:rPr>
        <w:t>nav</w:t>
      </w:r>
      <w:r w:rsidRPr="00E97CA1">
        <w:rPr>
          <w:noProof/>
        </w:rPr>
        <w:t xml:space="preserve">;  </w:t>
      </w:r>
    </w:p>
    <w:p w14:paraId="7703A0BD" w14:textId="0403A66B" w:rsidR="00D335B5" w:rsidRDefault="00D335B5" w:rsidP="00D335B5">
      <w:pPr>
        <w:ind w:right="-1"/>
        <w:jc w:val="both"/>
        <w:rPr>
          <w:noProof/>
        </w:rPr>
      </w:pPr>
      <w:r w:rsidRPr="00E97CA1">
        <w:rPr>
          <w:b/>
          <w:noProof/>
        </w:rPr>
        <w:t xml:space="preserve">ATTURAS – </w:t>
      </w:r>
      <w:r>
        <w:rPr>
          <w:b/>
          <w:noProof/>
        </w:rPr>
        <w:t xml:space="preserve">1 </w:t>
      </w:r>
      <w:r>
        <w:rPr>
          <w:noProof/>
        </w:rPr>
        <w:t>balss (</w:t>
      </w:r>
      <w:r>
        <w:t>Jānis Kažotnieks)</w:t>
      </w:r>
      <w:r>
        <w:rPr>
          <w:noProof/>
        </w:rPr>
        <w:t xml:space="preserve"> </w:t>
      </w:r>
      <w:r w:rsidRPr="00E97CA1">
        <w:t>,</w:t>
      </w:r>
      <w:r w:rsidRPr="00B724A4">
        <w:rPr>
          <w:noProof/>
        </w:rPr>
        <w:t xml:space="preserve"> </w:t>
      </w:r>
    </w:p>
    <w:p w14:paraId="14A8851B" w14:textId="77777777" w:rsidR="00D335B5" w:rsidRPr="00D335B5" w:rsidRDefault="00D335B5" w:rsidP="00D335B5">
      <w:pPr>
        <w:spacing w:before="60" w:line="276" w:lineRule="auto"/>
        <w:ind w:right="-1"/>
        <w:jc w:val="both"/>
      </w:pPr>
      <w:r w:rsidRPr="00B10500">
        <w:rPr>
          <w:b/>
        </w:rPr>
        <w:t xml:space="preserve">nolemj: </w:t>
      </w:r>
      <w:r w:rsidRPr="00B10500">
        <w:rPr>
          <w:b/>
          <w:color w:val="000000"/>
        </w:rPr>
        <w:t xml:space="preserve"> </w:t>
      </w:r>
      <w:r>
        <w:rPr>
          <w:b/>
          <w:color w:val="000000"/>
        </w:rPr>
        <w:t xml:space="preserve">atbalstīt </w:t>
      </w:r>
      <w:r>
        <w:rPr>
          <w:color w:val="000000"/>
        </w:rPr>
        <w:t xml:space="preserve">I.Vītolas priekšlikumu - </w:t>
      </w:r>
      <w:r w:rsidRPr="00D335B5">
        <w:t>Lēmuma 1.punktu aizstāt ar tekstu un izteikt šādā redakcijā: "Deputātu ētikas komisiju, kas izskata iesniegumu par deputāta rīcību, uz konkrēto lietas izskatīšanu, izveido un apstiprina ar domes lēmumu."</w:t>
      </w:r>
    </w:p>
    <w:p w14:paraId="613A7AF4" w14:textId="69DCED7F" w:rsidR="00D335B5" w:rsidRPr="00D335B5" w:rsidRDefault="00D335B5" w:rsidP="00D335B5">
      <w:pPr>
        <w:ind w:right="-1"/>
        <w:jc w:val="both"/>
        <w:rPr>
          <w:color w:val="000000"/>
        </w:rPr>
      </w:pPr>
    </w:p>
    <w:p w14:paraId="543D9D17" w14:textId="3691CD4E" w:rsidR="00D335B5" w:rsidRDefault="00D335B5" w:rsidP="00D335B5">
      <w:pPr>
        <w:spacing w:before="60" w:line="276" w:lineRule="auto"/>
        <w:ind w:right="-1"/>
        <w:jc w:val="both"/>
      </w:pPr>
      <w:r w:rsidRPr="00D335B5">
        <w:t xml:space="preserve">BALSOŠANAS REZULTĀTI par </w:t>
      </w:r>
      <w:r>
        <w:t>lēmumprojektu</w:t>
      </w:r>
      <w:r w:rsidRPr="00D335B5">
        <w:t>:</w:t>
      </w:r>
    </w:p>
    <w:p w14:paraId="56D1EAFF" w14:textId="77777777" w:rsidR="00D335B5" w:rsidRDefault="00D335B5" w:rsidP="00D335B5">
      <w:pPr>
        <w:ind w:right="-1"/>
        <w:jc w:val="both"/>
      </w:pPr>
      <w:r w:rsidRPr="00EB71EF">
        <w:t>Jelgavas novada dome,</w:t>
      </w:r>
      <w:r>
        <w:t xml:space="preserve"> atklāti balsojot, </w:t>
      </w:r>
    </w:p>
    <w:p w14:paraId="4E311CBE" w14:textId="7B9F635E" w:rsidR="00D335B5" w:rsidRDefault="00D335B5" w:rsidP="00D335B5">
      <w:pPr>
        <w:ind w:right="-1"/>
        <w:jc w:val="both"/>
      </w:pPr>
      <w:r w:rsidRPr="00E97CA1">
        <w:rPr>
          <w:b/>
          <w:bCs/>
        </w:rPr>
        <w:lastRenderedPageBreak/>
        <w:t>PAR</w:t>
      </w:r>
      <w:r w:rsidRPr="00E97CA1">
        <w:t xml:space="preserve"> </w:t>
      </w:r>
      <w:r w:rsidRPr="00E97CA1">
        <w:rPr>
          <w:b/>
          <w:bCs/>
        </w:rPr>
        <w:t xml:space="preserve">– </w:t>
      </w:r>
      <w:r w:rsidRPr="002A37F0">
        <w:rPr>
          <w:b/>
          <w:bCs/>
        </w:rPr>
        <w:t>1</w:t>
      </w:r>
      <w:r>
        <w:rPr>
          <w:b/>
          <w:bCs/>
        </w:rPr>
        <w:t>2</w:t>
      </w:r>
      <w:r w:rsidRPr="00E97CA1">
        <w:t xml:space="preserve"> </w:t>
      </w:r>
      <w:r>
        <w:t xml:space="preserve">balsis </w:t>
      </w:r>
      <w:r w:rsidRPr="00E97CA1">
        <w:t>(</w:t>
      </w:r>
      <w:r>
        <w:t xml:space="preserve">Artūrs Semjonovs, </w:t>
      </w:r>
      <w:r>
        <w:rPr>
          <w:noProof/>
        </w:rPr>
        <w:t>Dina Tauriņa,</w:t>
      </w:r>
      <w:r>
        <w:t xml:space="preserve"> </w:t>
      </w:r>
      <w:r>
        <w:rPr>
          <w:noProof/>
        </w:rPr>
        <w:t xml:space="preserve">Dainis Liepiņš, </w:t>
      </w:r>
      <w:r>
        <w:t>Gundars Liepa, Ģirts Neija,</w:t>
      </w:r>
      <w:r w:rsidRPr="00E97CA1">
        <w:t xml:space="preserve"> Ilze Vītola, </w:t>
      </w:r>
      <w:r>
        <w:t>Irina Dolgova, Juris Lavenieks, Juris Razživins,</w:t>
      </w:r>
      <w:r>
        <w:rPr>
          <w:noProof/>
        </w:rPr>
        <w:t xml:space="preserve"> </w:t>
      </w:r>
      <w:r>
        <w:t xml:space="preserve">Lolita Duge, </w:t>
      </w:r>
      <w:r>
        <w:rPr>
          <w:noProof/>
        </w:rPr>
        <w:t>Oskars Cīrulis</w:t>
      </w:r>
      <w:r>
        <w:t xml:space="preserve">, </w:t>
      </w:r>
      <w:r>
        <w:rPr>
          <w:noProof/>
        </w:rPr>
        <w:t>Vidmants Rinkuns</w:t>
      </w:r>
      <w:r w:rsidRPr="00E97CA1">
        <w:t xml:space="preserve">); </w:t>
      </w:r>
    </w:p>
    <w:p w14:paraId="4D287246" w14:textId="77777777" w:rsidR="00D335B5" w:rsidRDefault="00D335B5" w:rsidP="00D335B5">
      <w:pPr>
        <w:ind w:right="-1"/>
        <w:jc w:val="both"/>
        <w:rPr>
          <w:noProof/>
        </w:rPr>
      </w:pPr>
      <w:r w:rsidRPr="00E97CA1">
        <w:rPr>
          <w:b/>
          <w:noProof/>
        </w:rPr>
        <w:t xml:space="preserve">PRET – </w:t>
      </w:r>
      <w:r>
        <w:rPr>
          <w:b/>
          <w:noProof/>
        </w:rPr>
        <w:t>nav</w:t>
      </w:r>
      <w:r w:rsidRPr="00E97CA1">
        <w:rPr>
          <w:noProof/>
        </w:rPr>
        <w:t xml:space="preserve">;  </w:t>
      </w:r>
    </w:p>
    <w:p w14:paraId="23B4CBB0" w14:textId="6C27A0FF" w:rsidR="00D335B5" w:rsidRDefault="00D335B5" w:rsidP="00D335B5">
      <w:pPr>
        <w:ind w:right="-1"/>
        <w:jc w:val="both"/>
        <w:rPr>
          <w:noProof/>
        </w:rPr>
      </w:pPr>
      <w:r w:rsidRPr="00E97CA1">
        <w:rPr>
          <w:b/>
          <w:noProof/>
        </w:rPr>
        <w:t xml:space="preserve">ATTURAS – </w:t>
      </w:r>
      <w:r>
        <w:rPr>
          <w:b/>
          <w:noProof/>
        </w:rPr>
        <w:t xml:space="preserve">2 </w:t>
      </w:r>
      <w:r>
        <w:rPr>
          <w:noProof/>
        </w:rPr>
        <w:t>balsis (</w:t>
      </w:r>
      <w:r>
        <w:t>Jānis Kažotnieks, Pēteris Veļeckis(mutiski))</w:t>
      </w:r>
      <w:r>
        <w:rPr>
          <w:noProof/>
        </w:rPr>
        <w:t xml:space="preserve"> </w:t>
      </w:r>
      <w:r w:rsidRPr="00E97CA1">
        <w:t>,</w:t>
      </w:r>
      <w:r w:rsidRPr="00B724A4">
        <w:rPr>
          <w:noProof/>
        </w:rPr>
        <w:t xml:space="preserve"> </w:t>
      </w:r>
    </w:p>
    <w:p w14:paraId="69F6D3C2" w14:textId="77777777" w:rsidR="00D335B5" w:rsidRPr="00B10500" w:rsidRDefault="00D335B5" w:rsidP="00D335B5">
      <w:pPr>
        <w:ind w:right="-1"/>
        <w:jc w:val="both"/>
        <w:rPr>
          <w:b/>
          <w:color w:val="000000"/>
        </w:rPr>
      </w:pPr>
      <w:r w:rsidRPr="00B10500">
        <w:rPr>
          <w:b/>
        </w:rPr>
        <w:t xml:space="preserve">nolemj: </w:t>
      </w:r>
      <w:r w:rsidRPr="00B10500">
        <w:rPr>
          <w:b/>
          <w:color w:val="000000"/>
        </w:rPr>
        <w:t xml:space="preserve"> </w:t>
      </w:r>
    </w:p>
    <w:p w14:paraId="2925D425" w14:textId="77777777" w:rsidR="00EE22CF" w:rsidRDefault="00EE22CF" w:rsidP="003B5C12">
      <w:pPr>
        <w:pStyle w:val="ListParagraph"/>
        <w:numPr>
          <w:ilvl w:val="0"/>
          <w:numId w:val="33"/>
        </w:numPr>
        <w:tabs>
          <w:tab w:val="left" w:pos="426"/>
        </w:tabs>
        <w:jc w:val="both"/>
      </w:pPr>
      <w:r w:rsidRPr="00D335B5">
        <w:t>Deputātu ētikas komisiju, kas izskata iesniegumu par deputāta rīcību, uz konkrēto lietas izskatīšanu, izveido un apstiprina ar domes lēmumu.</w:t>
      </w:r>
    </w:p>
    <w:p w14:paraId="607521FC" w14:textId="1361C741" w:rsidR="00EE22CF" w:rsidRDefault="00EE22CF" w:rsidP="003B5C12">
      <w:pPr>
        <w:pStyle w:val="ListParagraph"/>
        <w:numPr>
          <w:ilvl w:val="0"/>
          <w:numId w:val="33"/>
        </w:numPr>
        <w:tabs>
          <w:tab w:val="left" w:pos="426"/>
        </w:tabs>
        <w:jc w:val="both"/>
      </w:pPr>
      <w:r>
        <w:t>Apstiprināt Deputātu ētikas komisijas nolikumu (pielikumā).</w:t>
      </w:r>
    </w:p>
    <w:p w14:paraId="08A5AB8C" w14:textId="77777777" w:rsidR="00EE22CF" w:rsidRDefault="00EE22CF" w:rsidP="003B5C12">
      <w:pPr>
        <w:pStyle w:val="ListParagraph"/>
        <w:numPr>
          <w:ilvl w:val="0"/>
          <w:numId w:val="33"/>
        </w:numPr>
        <w:tabs>
          <w:tab w:val="left" w:pos="426"/>
        </w:tabs>
        <w:jc w:val="both"/>
      </w:pPr>
      <w:r>
        <w:t>Apstiprināt Jelgavas novada domes Deputātu ētikas kodeksu (pielikumā).</w:t>
      </w:r>
    </w:p>
    <w:p w14:paraId="56B2DC05" w14:textId="2319548A" w:rsidR="00EE22CF" w:rsidRDefault="00EE22CF" w:rsidP="003B5C12">
      <w:pPr>
        <w:pStyle w:val="ListParagraph"/>
        <w:numPr>
          <w:ilvl w:val="0"/>
          <w:numId w:val="33"/>
        </w:numPr>
        <w:jc w:val="both"/>
      </w:pPr>
      <w:r>
        <w:t>Ar šī lēmuma spēkā stāšanās brīdi spēku zaudē Jelgavas novada domes 2021. gada 28. jūlija lēmums “</w:t>
      </w:r>
      <w:r w:rsidRPr="00864FA6">
        <w:t>Par Deputātu ētikas komisijas, Deputātu ētikas komisijas nolikuma un Deputātu ētikas kodeksa apstiprināšanu</w:t>
      </w:r>
      <w:r>
        <w:t>” (protokols Nr. 8, 22. §.)</w:t>
      </w:r>
    </w:p>
    <w:p w14:paraId="26AF9491" w14:textId="0772705B" w:rsidR="00EE22CF" w:rsidRDefault="00EE22CF" w:rsidP="003B5C12">
      <w:pPr>
        <w:pStyle w:val="ListParagraph"/>
        <w:numPr>
          <w:ilvl w:val="0"/>
          <w:numId w:val="33"/>
        </w:numPr>
        <w:jc w:val="both"/>
      </w:pPr>
      <w:r>
        <w:t xml:space="preserve">Lēmums stājas spēkā 2024. gada 1. jūnijā. </w:t>
      </w:r>
    </w:p>
    <w:p w14:paraId="76ED5FF5" w14:textId="7CD3D128" w:rsidR="00D335B5" w:rsidRPr="00EE22CF" w:rsidRDefault="00D335B5" w:rsidP="00D335B5">
      <w:pPr>
        <w:spacing w:before="60" w:line="276" w:lineRule="auto"/>
        <w:ind w:right="-1"/>
        <w:jc w:val="both"/>
        <w:rPr>
          <w:b/>
          <w:sz w:val="16"/>
          <w:szCs w:val="16"/>
        </w:rPr>
      </w:pPr>
    </w:p>
    <w:p w14:paraId="5E967506" w14:textId="385C5D5F" w:rsidR="00D335B5" w:rsidRDefault="00D335B5" w:rsidP="00D335B5">
      <w:pPr>
        <w:spacing w:before="60" w:after="200" w:line="276" w:lineRule="auto"/>
        <w:jc w:val="both"/>
        <w:rPr>
          <w:bCs/>
        </w:rPr>
      </w:pPr>
      <w:r w:rsidRPr="004A5D04">
        <w:rPr>
          <w:bCs/>
        </w:rPr>
        <w:t>Lēmums Nr.</w:t>
      </w:r>
      <w:r>
        <w:rPr>
          <w:bCs/>
        </w:rPr>
        <w:t>27</w:t>
      </w:r>
      <w:r w:rsidRPr="004A5D04">
        <w:rPr>
          <w:bCs/>
        </w:rPr>
        <w:t xml:space="preserve"> pielikumā.</w:t>
      </w:r>
    </w:p>
    <w:p w14:paraId="650BED9B" w14:textId="77777777" w:rsidR="00D335B5" w:rsidRPr="00D335B5" w:rsidRDefault="00D335B5" w:rsidP="00D335B5">
      <w:pPr>
        <w:spacing w:before="60" w:line="276" w:lineRule="auto"/>
        <w:ind w:right="-1"/>
        <w:jc w:val="both"/>
        <w:rPr>
          <w:b/>
        </w:rPr>
      </w:pPr>
    </w:p>
    <w:p w14:paraId="0E3722F0" w14:textId="579B8455" w:rsidR="00442212" w:rsidRPr="0035179E" w:rsidRDefault="00442212" w:rsidP="003B5C12">
      <w:pPr>
        <w:pStyle w:val="ListParagraph"/>
        <w:numPr>
          <w:ilvl w:val="0"/>
          <w:numId w:val="2"/>
        </w:numPr>
        <w:spacing w:before="60" w:line="276" w:lineRule="auto"/>
        <w:ind w:left="426" w:right="-1" w:hanging="426"/>
        <w:jc w:val="both"/>
        <w:rPr>
          <w:b/>
          <w:u w:val="single"/>
        </w:rPr>
      </w:pPr>
      <w:r w:rsidRPr="0035179E">
        <w:rPr>
          <w:b/>
          <w:noProof/>
          <w:u w:val="single"/>
        </w:rPr>
        <w:t>Par zemes vienības domājamās daļas nodošanu atsavināšanai par nosacīto cenu (Viršu iela 9, Mežciems, Jaunsvirlaukas pag.)</w:t>
      </w:r>
    </w:p>
    <w:p w14:paraId="61762CEF" w14:textId="7557E30F" w:rsidR="00111F9B" w:rsidRPr="00C062DE" w:rsidRDefault="00111F9B" w:rsidP="00111F9B">
      <w:pPr>
        <w:spacing w:before="60" w:line="276" w:lineRule="auto"/>
        <w:ind w:right="-1"/>
        <w:jc w:val="both"/>
      </w:pPr>
      <w:r w:rsidRPr="00C062DE">
        <w:t xml:space="preserve">ZIŅO: </w:t>
      </w:r>
      <w:r>
        <w:t>D.Liepiņš</w:t>
      </w:r>
    </w:p>
    <w:p w14:paraId="0DA6C1F1" w14:textId="77777777" w:rsidR="00111F9B" w:rsidRPr="002A37F0" w:rsidRDefault="00111F9B" w:rsidP="00111F9B">
      <w:pPr>
        <w:spacing w:before="60" w:line="276" w:lineRule="auto"/>
        <w:ind w:right="-1"/>
        <w:jc w:val="both"/>
        <w:rPr>
          <w:b/>
          <w:sz w:val="16"/>
          <w:szCs w:val="16"/>
        </w:rPr>
      </w:pPr>
    </w:p>
    <w:p w14:paraId="516AEA5B" w14:textId="77777777" w:rsidR="00111F9B" w:rsidRDefault="00111F9B" w:rsidP="00111F9B">
      <w:pPr>
        <w:ind w:right="-1"/>
        <w:jc w:val="both"/>
      </w:pPr>
      <w:r w:rsidRPr="00EB71EF">
        <w:t>Jelgavas novada dome,</w:t>
      </w:r>
      <w:r>
        <w:t xml:space="preserve"> atklāti balsojot, </w:t>
      </w:r>
    </w:p>
    <w:p w14:paraId="0DAD7A8E" w14:textId="031C6BD7" w:rsidR="00111F9B" w:rsidRDefault="00111F9B" w:rsidP="00111F9B">
      <w:pPr>
        <w:ind w:right="-1"/>
        <w:jc w:val="both"/>
      </w:pPr>
      <w:r w:rsidRPr="00E97CA1">
        <w:rPr>
          <w:b/>
          <w:bCs/>
        </w:rPr>
        <w:t>PAR</w:t>
      </w:r>
      <w:r w:rsidRPr="00E97CA1">
        <w:t xml:space="preserve"> </w:t>
      </w:r>
      <w:r w:rsidRPr="00E97CA1">
        <w:rPr>
          <w:b/>
          <w:bCs/>
        </w:rPr>
        <w:t xml:space="preserve">– </w:t>
      </w:r>
      <w:r w:rsidRPr="002A37F0">
        <w:rPr>
          <w:b/>
          <w:bCs/>
        </w:rPr>
        <w:t>1</w:t>
      </w:r>
      <w:r>
        <w:rPr>
          <w:b/>
          <w:bCs/>
        </w:rPr>
        <w:t>5</w:t>
      </w:r>
      <w:r w:rsidRPr="00E97CA1">
        <w:t xml:space="preserve"> </w:t>
      </w:r>
      <w:r>
        <w:t xml:space="preserve">balsis </w:t>
      </w:r>
      <w:r w:rsidRPr="00E97CA1">
        <w:t>(</w:t>
      </w:r>
      <w:r>
        <w:t xml:space="preserve">Andris Ozoliņš, Artūrs Semjonovs, </w:t>
      </w:r>
      <w:r>
        <w:rPr>
          <w:noProof/>
        </w:rPr>
        <w:t>Dina Tauriņa,</w:t>
      </w:r>
      <w:r>
        <w:t xml:space="preserve"> </w:t>
      </w:r>
      <w:r>
        <w:rPr>
          <w:noProof/>
        </w:rPr>
        <w:t xml:space="preserve">Dainis Liepiņš, </w:t>
      </w:r>
      <w:r>
        <w:t>Gundars Liepa, Ģirts Neija,</w:t>
      </w:r>
      <w:r w:rsidRPr="00E97CA1">
        <w:t xml:space="preserve"> Ilze Vītola, </w:t>
      </w:r>
      <w:r>
        <w:t>Irina Dolgova, 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534356BA" w14:textId="77777777" w:rsidR="00111F9B" w:rsidRDefault="00111F9B" w:rsidP="00111F9B">
      <w:pPr>
        <w:ind w:right="-1"/>
        <w:jc w:val="both"/>
        <w:rPr>
          <w:noProof/>
        </w:rPr>
      </w:pPr>
      <w:r w:rsidRPr="00E97CA1">
        <w:rPr>
          <w:b/>
          <w:noProof/>
        </w:rPr>
        <w:t xml:space="preserve">PRET – </w:t>
      </w:r>
      <w:r>
        <w:rPr>
          <w:b/>
          <w:noProof/>
        </w:rPr>
        <w:t>nav</w:t>
      </w:r>
      <w:r w:rsidRPr="00E97CA1">
        <w:rPr>
          <w:noProof/>
        </w:rPr>
        <w:t xml:space="preserve">;  </w:t>
      </w:r>
    </w:p>
    <w:p w14:paraId="5962FFCD" w14:textId="7B0B1247" w:rsidR="00111F9B" w:rsidRDefault="00111F9B" w:rsidP="00111F9B">
      <w:pPr>
        <w:ind w:right="-1"/>
        <w:jc w:val="both"/>
        <w:rPr>
          <w:noProof/>
        </w:rPr>
      </w:pPr>
      <w:r w:rsidRPr="00E97CA1">
        <w:rPr>
          <w:b/>
          <w:noProof/>
        </w:rPr>
        <w:t xml:space="preserve">ATTURAS – </w:t>
      </w:r>
      <w:r>
        <w:rPr>
          <w:b/>
          <w:noProof/>
        </w:rPr>
        <w:t>nav</w:t>
      </w:r>
      <w:r w:rsidRPr="00E97CA1">
        <w:t>,</w:t>
      </w:r>
      <w:r w:rsidRPr="00B724A4">
        <w:rPr>
          <w:noProof/>
        </w:rPr>
        <w:t xml:space="preserve"> </w:t>
      </w:r>
    </w:p>
    <w:p w14:paraId="45FC3A55" w14:textId="77777777" w:rsidR="00111F9B" w:rsidRPr="00B10500" w:rsidRDefault="00111F9B" w:rsidP="00111F9B">
      <w:pPr>
        <w:ind w:right="-1"/>
        <w:jc w:val="both"/>
        <w:rPr>
          <w:b/>
          <w:color w:val="000000"/>
        </w:rPr>
      </w:pPr>
      <w:r w:rsidRPr="00B10500">
        <w:rPr>
          <w:b/>
        </w:rPr>
        <w:t xml:space="preserve">nolemj: </w:t>
      </w:r>
      <w:r w:rsidRPr="00B10500">
        <w:rPr>
          <w:b/>
          <w:color w:val="000000"/>
        </w:rPr>
        <w:t xml:space="preserve"> </w:t>
      </w:r>
    </w:p>
    <w:p w14:paraId="76FE3183" w14:textId="6F11DBF8" w:rsidR="00111F9B" w:rsidRPr="00BD1131" w:rsidRDefault="00111F9B" w:rsidP="003B5C12">
      <w:pPr>
        <w:numPr>
          <w:ilvl w:val="0"/>
          <w:numId w:val="34"/>
        </w:numPr>
        <w:suppressAutoHyphens/>
        <w:ind w:left="567" w:right="-1" w:hanging="283"/>
        <w:jc w:val="both"/>
      </w:pPr>
      <w:r w:rsidRPr="00BD1131">
        <w:t xml:space="preserve">Nodot atsavināšanai </w:t>
      </w:r>
      <w:r>
        <w:t>N</w:t>
      </w:r>
      <w:r w:rsidR="00A665AD">
        <w:t>.</w:t>
      </w:r>
      <w:r>
        <w:t xml:space="preserve"> R</w:t>
      </w:r>
      <w:r w:rsidR="00A665AD">
        <w:t>.</w:t>
      </w:r>
      <w:r>
        <w:t xml:space="preserve"> </w:t>
      </w:r>
      <w:r w:rsidRPr="00BD1131">
        <w:t>par nosacīto cenu nekustam</w:t>
      </w:r>
      <w:r>
        <w:t>ā</w:t>
      </w:r>
      <w:r w:rsidRPr="00BD1131">
        <w:t xml:space="preserve"> īpašum</w:t>
      </w:r>
      <w:r>
        <w:t xml:space="preserve">a </w:t>
      </w:r>
      <w:r w:rsidRPr="00B90819">
        <w:t>Viršu iela 9</w:t>
      </w:r>
      <w:r>
        <w:t xml:space="preserve">, </w:t>
      </w:r>
      <w:r w:rsidRPr="00B90819">
        <w:t>Mežciem</w:t>
      </w:r>
      <w:r>
        <w:t>s</w:t>
      </w:r>
      <w:r w:rsidRPr="00B90819">
        <w:t>, Jaunsvirlaukas pagast</w:t>
      </w:r>
      <w:r>
        <w:t>s</w:t>
      </w:r>
      <w:r w:rsidRPr="00BD1131">
        <w:t>, Jelgavas novads</w:t>
      </w:r>
      <w:r>
        <w:t>, kadastra numurs 54560020135</w:t>
      </w:r>
      <w:r w:rsidRPr="00BD1131">
        <w:t>, sastāvā</w:t>
      </w:r>
      <w:r>
        <w:t xml:space="preserve"> esošās</w:t>
      </w:r>
      <w:r w:rsidRPr="00BD1131">
        <w:t xml:space="preserve"> </w:t>
      </w:r>
      <w:r>
        <w:t>apbūvētās</w:t>
      </w:r>
      <w:r w:rsidRPr="00BD1131">
        <w:t xml:space="preserve"> zemes vienība</w:t>
      </w:r>
      <w:r>
        <w:t>s</w:t>
      </w:r>
      <w:r w:rsidRPr="00BD1131">
        <w:t xml:space="preserve"> 0,</w:t>
      </w:r>
      <w:r>
        <w:t>1250</w:t>
      </w:r>
      <w:r w:rsidRPr="00BD1131">
        <w:t xml:space="preserve"> ha platībā</w:t>
      </w:r>
      <w:r>
        <w:t>,</w:t>
      </w:r>
      <w:r w:rsidRPr="00BD1131">
        <w:t xml:space="preserve"> ar kadastra apzīmējumu </w:t>
      </w:r>
      <w:r>
        <w:t>54560020135, ¼ domājamo daļu</w:t>
      </w:r>
      <w:r w:rsidRPr="00BD1131">
        <w:t>.</w:t>
      </w:r>
    </w:p>
    <w:p w14:paraId="10BE771D" w14:textId="77777777" w:rsidR="00111F9B" w:rsidRPr="00BD1131" w:rsidRDefault="00111F9B" w:rsidP="003B5C12">
      <w:pPr>
        <w:numPr>
          <w:ilvl w:val="0"/>
          <w:numId w:val="34"/>
        </w:numPr>
        <w:suppressAutoHyphens/>
        <w:ind w:left="567" w:right="-1" w:hanging="283"/>
        <w:jc w:val="both"/>
      </w:pPr>
      <w:r w:rsidRPr="00BD1131">
        <w:rPr>
          <w:color w:val="000000"/>
        </w:rPr>
        <w:t>Uzdot Jelgavas novada Īpašuma pārvaldei organizēt nekustamā īpašuma novērtēšanu.</w:t>
      </w:r>
    </w:p>
    <w:p w14:paraId="22BB84B3" w14:textId="77777777" w:rsidR="00111F9B" w:rsidRPr="00111F9B" w:rsidRDefault="00111F9B" w:rsidP="0035179E">
      <w:pPr>
        <w:spacing w:before="60" w:line="276" w:lineRule="auto"/>
        <w:ind w:right="-1"/>
        <w:jc w:val="both"/>
        <w:rPr>
          <w:b/>
          <w:sz w:val="16"/>
          <w:szCs w:val="16"/>
        </w:rPr>
      </w:pPr>
    </w:p>
    <w:p w14:paraId="3CB40964" w14:textId="0FA3C0FE" w:rsidR="00111F9B" w:rsidRDefault="00111F9B" w:rsidP="00111F9B">
      <w:pPr>
        <w:spacing w:before="60" w:after="200" w:line="276" w:lineRule="auto"/>
        <w:jc w:val="both"/>
        <w:rPr>
          <w:bCs/>
        </w:rPr>
      </w:pPr>
      <w:r w:rsidRPr="004A5D04">
        <w:rPr>
          <w:bCs/>
        </w:rPr>
        <w:t>Lēmums Nr.</w:t>
      </w:r>
      <w:r>
        <w:rPr>
          <w:bCs/>
        </w:rPr>
        <w:t>28</w:t>
      </w:r>
      <w:r w:rsidRPr="004A5D04">
        <w:rPr>
          <w:bCs/>
        </w:rPr>
        <w:t xml:space="preserve"> pielikumā.</w:t>
      </w:r>
    </w:p>
    <w:p w14:paraId="73DC5C7B" w14:textId="11358D31" w:rsidR="0035179E" w:rsidRDefault="0035179E" w:rsidP="0035179E">
      <w:pPr>
        <w:spacing w:before="60" w:line="276" w:lineRule="auto"/>
        <w:ind w:right="-1"/>
        <w:jc w:val="both"/>
        <w:rPr>
          <w:b/>
        </w:rPr>
      </w:pPr>
    </w:p>
    <w:p w14:paraId="7443FBAB" w14:textId="335C90C4" w:rsidR="00442212" w:rsidRPr="00111F9B" w:rsidRDefault="00442212" w:rsidP="003B5C12">
      <w:pPr>
        <w:pStyle w:val="ListParagraph"/>
        <w:numPr>
          <w:ilvl w:val="0"/>
          <w:numId w:val="2"/>
        </w:numPr>
        <w:spacing w:before="60" w:line="276" w:lineRule="auto"/>
        <w:ind w:left="426" w:right="-1" w:hanging="426"/>
        <w:jc w:val="both"/>
        <w:rPr>
          <w:b/>
          <w:u w:val="single"/>
        </w:rPr>
      </w:pPr>
      <w:r w:rsidRPr="00111F9B">
        <w:rPr>
          <w:b/>
          <w:noProof/>
          <w:u w:val="single"/>
        </w:rPr>
        <w:t>Par nekustamā īpašumu nodošanu atsavināšanai izsolē (Skolas iela 11-5, Tetele, Cenu pagasts, Jelgavas novads)</w:t>
      </w:r>
    </w:p>
    <w:p w14:paraId="3AC5C6C0" w14:textId="77777777" w:rsidR="00111F9B" w:rsidRPr="00C062DE" w:rsidRDefault="00111F9B" w:rsidP="00111F9B">
      <w:pPr>
        <w:spacing w:before="60" w:line="276" w:lineRule="auto"/>
        <w:ind w:right="-1"/>
        <w:jc w:val="both"/>
      </w:pPr>
      <w:r w:rsidRPr="00C062DE">
        <w:t xml:space="preserve">ZIŅO: </w:t>
      </w:r>
      <w:r>
        <w:t>D.Liepiņš</w:t>
      </w:r>
    </w:p>
    <w:p w14:paraId="50669A1A" w14:textId="77777777" w:rsidR="00111F9B" w:rsidRPr="002A37F0" w:rsidRDefault="00111F9B" w:rsidP="00111F9B">
      <w:pPr>
        <w:spacing w:before="60" w:line="276" w:lineRule="auto"/>
        <w:ind w:right="-1"/>
        <w:jc w:val="both"/>
        <w:rPr>
          <w:b/>
          <w:sz w:val="16"/>
          <w:szCs w:val="16"/>
        </w:rPr>
      </w:pPr>
    </w:p>
    <w:p w14:paraId="0B32B5EF" w14:textId="77777777" w:rsidR="00111F9B" w:rsidRDefault="00111F9B" w:rsidP="00111F9B">
      <w:pPr>
        <w:ind w:right="-1"/>
        <w:jc w:val="both"/>
      </w:pPr>
      <w:r w:rsidRPr="00EB71EF">
        <w:t>Jelgavas novada dome,</w:t>
      </w:r>
      <w:r>
        <w:t xml:space="preserve"> atklāti balsojot, </w:t>
      </w:r>
    </w:p>
    <w:p w14:paraId="337A472D" w14:textId="74DF4C58" w:rsidR="00111F9B" w:rsidRDefault="00111F9B" w:rsidP="00111F9B">
      <w:pPr>
        <w:ind w:right="-1"/>
        <w:jc w:val="both"/>
      </w:pPr>
      <w:r w:rsidRPr="00E97CA1">
        <w:rPr>
          <w:b/>
          <w:bCs/>
        </w:rPr>
        <w:t>PAR</w:t>
      </w:r>
      <w:r w:rsidRPr="00E97CA1">
        <w:t xml:space="preserve"> </w:t>
      </w:r>
      <w:r w:rsidRPr="00E97CA1">
        <w:rPr>
          <w:b/>
          <w:bCs/>
        </w:rPr>
        <w:t xml:space="preserve">– </w:t>
      </w:r>
      <w:r w:rsidRPr="002A37F0">
        <w:rPr>
          <w:b/>
          <w:bCs/>
        </w:rPr>
        <w:t>1</w:t>
      </w:r>
      <w:r>
        <w:rPr>
          <w:b/>
          <w:bCs/>
        </w:rPr>
        <w:t>4</w:t>
      </w:r>
      <w:r w:rsidRPr="00E97CA1">
        <w:t xml:space="preserve"> </w:t>
      </w:r>
      <w:r>
        <w:t xml:space="preserve">balsis </w:t>
      </w:r>
      <w:r w:rsidRPr="00E97CA1">
        <w:t>(</w:t>
      </w:r>
      <w:r>
        <w:t xml:space="preserve">Andris Ozoliņš, Artūrs Semjonovs, </w:t>
      </w:r>
      <w:r>
        <w:rPr>
          <w:noProof/>
        </w:rPr>
        <w:t>Dina Tauriņa,</w:t>
      </w:r>
      <w:r>
        <w:t xml:space="preserve"> </w:t>
      </w:r>
      <w:r>
        <w:rPr>
          <w:noProof/>
        </w:rPr>
        <w:t xml:space="preserve">Dainis Liepiņš, </w:t>
      </w:r>
      <w:r>
        <w:t>Gundars Liepa, Ģirts Neija,</w:t>
      </w:r>
      <w:r w:rsidRPr="00E97CA1">
        <w:t xml:space="preserve"> Ilze Vītola, </w:t>
      </w:r>
      <w:r>
        <w:t>Irina Dolgova, Jānis Kažotnieks, Juris Lavenieks, Juris Razživins,</w:t>
      </w:r>
      <w:r>
        <w:rPr>
          <w:noProof/>
        </w:rPr>
        <w:t xml:space="preserve"> </w:t>
      </w:r>
      <w:r>
        <w:t xml:space="preserve">Lolita Duge, </w:t>
      </w:r>
      <w:r>
        <w:rPr>
          <w:noProof/>
        </w:rPr>
        <w:t>Oskars Cīrulis</w:t>
      </w:r>
      <w:r>
        <w:t xml:space="preserve">, </w:t>
      </w:r>
      <w:r>
        <w:rPr>
          <w:noProof/>
        </w:rPr>
        <w:t>Vidmants Rinkuns</w:t>
      </w:r>
      <w:r w:rsidRPr="00E97CA1">
        <w:t xml:space="preserve">); </w:t>
      </w:r>
    </w:p>
    <w:p w14:paraId="75094969" w14:textId="2B95F6E7" w:rsidR="00111F9B" w:rsidRDefault="00111F9B" w:rsidP="00111F9B">
      <w:pPr>
        <w:ind w:right="-1"/>
        <w:jc w:val="both"/>
        <w:rPr>
          <w:noProof/>
        </w:rPr>
      </w:pPr>
      <w:r w:rsidRPr="00E97CA1">
        <w:rPr>
          <w:b/>
          <w:noProof/>
        </w:rPr>
        <w:t xml:space="preserve">PRET – </w:t>
      </w:r>
      <w:r>
        <w:rPr>
          <w:b/>
          <w:noProof/>
        </w:rPr>
        <w:t xml:space="preserve">1 </w:t>
      </w:r>
      <w:r>
        <w:rPr>
          <w:noProof/>
        </w:rPr>
        <w:t>balss (</w:t>
      </w:r>
      <w:r>
        <w:t>Pēteris Veļeckis(mutiski))</w:t>
      </w:r>
      <w:r w:rsidRPr="00E97CA1">
        <w:rPr>
          <w:noProof/>
        </w:rPr>
        <w:t xml:space="preserve">;  </w:t>
      </w:r>
    </w:p>
    <w:p w14:paraId="0052269A" w14:textId="77777777" w:rsidR="00111F9B" w:rsidRDefault="00111F9B" w:rsidP="00111F9B">
      <w:pPr>
        <w:ind w:right="-1"/>
        <w:jc w:val="both"/>
        <w:rPr>
          <w:noProof/>
        </w:rPr>
      </w:pPr>
      <w:r w:rsidRPr="00E97CA1">
        <w:rPr>
          <w:b/>
          <w:noProof/>
        </w:rPr>
        <w:t xml:space="preserve">ATTURAS – </w:t>
      </w:r>
      <w:r>
        <w:rPr>
          <w:b/>
          <w:noProof/>
        </w:rPr>
        <w:t>nav</w:t>
      </w:r>
      <w:r w:rsidRPr="00E97CA1">
        <w:t>,</w:t>
      </w:r>
      <w:r w:rsidRPr="00B724A4">
        <w:rPr>
          <w:noProof/>
        </w:rPr>
        <w:t xml:space="preserve"> </w:t>
      </w:r>
    </w:p>
    <w:p w14:paraId="6A9F9352" w14:textId="77777777" w:rsidR="00111F9B" w:rsidRPr="00B10500" w:rsidRDefault="00111F9B" w:rsidP="00111F9B">
      <w:pPr>
        <w:ind w:right="-1"/>
        <w:jc w:val="both"/>
        <w:rPr>
          <w:b/>
          <w:color w:val="000000"/>
        </w:rPr>
      </w:pPr>
      <w:r w:rsidRPr="00B10500">
        <w:rPr>
          <w:b/>
        </w:rPr>
        <w:t xml:space="preserve">nolemj: </w:t>
      </w:r>
      <w:r w:rsidRPr="00B10500">
        <w:rPr>
          <w:b/>
          <w:color w:val="000000"/>
        </w:rPr>
        <w:t xml:space="preserve"> </w:t>
      </w:r>
    </w:p>
    <w:p w14:paraId="32F42688" w14:textId="77777777" w:rsidR="00111F9B" w:rsidRPr="00DC59EC" w:rsidRDefault="00111F9B" w:rsidP="003B5C12">
      <w:pPr>
        <w:pStyle w:val="ListParagraph"/>
        <w:numPr>
          <w:ilvl w:val="0"/>
          <w:numId w:val="35"/>
        </w:numPr>
        <w:ind w:left="567" w:right="-1" w:hanging="283"/>
        <w:jc w:val="both"/>
      </w:pPr>
      <w:r w:rsidRPr="00DC59EC">
        <w:t xml:space="preserve">Noteikt, ka </w:t>
      </w:r>
      <w:r>
        <w:t>nekustamais</w:t>
      </w:r>
      <w:r w:rsidRPr="00DC59EC">
        <w:t xml:space="preserve"> </w:t>
      </w:r>
      <w:r w:rsidRPr="00BC2763">
        <w:t>īpašum</w:t>
      </w:r>
      <w:r>
        <w:t>s</w:t>
      </w:r>
      <w:r w:rsidRPr="00BC2763">
        <w:t xml:space="preserve"> </w:t>
      </w:r>
      <w:r>
        <w:rPr>
          <w:color w:val="000000"/>
        </w:rPr>
        <w:t>Skolas</w:t>
      </w:r>
      <w:r w:rsidRPr="00BC2763">
        <w:rPr>
          <w:color w:val="000000"/>
        </w:rPr>
        <w:t xml:space="preserve"> iela </w:t>
      </w:r>
      <w:r>
        <w:rPr>
          <w:color w:val="000000"/>
        </w:rPr>
        <w:t>11-5</w:t>
      </w:r>
      <w:r w:rsidRPr="00BC2763">
        <w:rPr>
          <w:color w:val="000000"/>
        </w:rPr>
        <w:t xml:space="preserve">, </w:t>
      </w:r>
      <w:r>
        <w:rPr>
          <w:color w:val="000000"/>
        </w:rPr>
        <w:t>Tetelē</w:t>
      </w:r>
      <w:r w:rsidRPr="00BC2763">
        <w:rPr>
          <w:color w:val="000000"/>
        </w:rPr>
        <w:t>, Cenu pagast</w:t>
      </w:r>
      <w:r>
        <w:rPr>
          <w:color w:val="000000"/>
        </w:rPr>
        <w:t>ā</w:t>
      </w:r>
      <w:r w:rsidRPr="00BC2763">
        <w:rPr>
          <w:color w:val="000000"/>
        </w:rPr>
        <w:t>, Jelgavas novad</w:t>
      </w:r>
      <w:r>
        <w:rPr>
          <w:color w:val="000000"/>
        </w:rPr>
        <w:t>ā</w:t>
      </w:r>
      <w:r w:rsidRPr="00DC59EC">
        <w:t xml:space="preserve"> nav nepieciešams Jelgavas novada pašvaldības funkciju nodrošināšanai.</w:t>
      </w:r>
    </w:p>
    <w:p w14:paraId="5B76FF21" w14:textId="77777777" w:rsidR="00111F9B" w:rsidRDefault="00111F9B" w:rsidP="003B5C12">
      <w:pPr>
        <w:numPr>
          <w:ilvl w:val="0"/>
          <w:numId w:val="35"/>
        </w:numPr>
        <w:ind w:left="567" w:right="-1" w:hanging="283"/>
        <w:contextualSpacing/>
        <w:jc w:val="both"/>
      </w:pPr>
      <w:r w:rsidRPr="00DC59EC">
        <w:lastRenderedPageBreak/>
        <w:t xml:space="preserve">Nodot atsavināšanai </w:t>
      </w:r>
      <w:r>
        <w:t>elektroniskā</w:t>
      </w:r>
      <w:r w:rsidRPr="00106DDD">
        <w:t xml:space="preserve"> izsolē </w:t>
      </w:r>
      <w:r>
        <w:t>ar augšupejošu soli</w:t>
      </w:r>
      <w:r w:rsidRPr="003F3234">
        <w:t xml:space="preserve"> </w:t>
      </w:r>
      <w:r>
        <w:t>nekustamo īpašumu Skolas iela 11-5, Tetelē, Cenu pagastā,</w:t>
      </w:r>
      <w:r w:rsidRPr="00534056">
        <w:t xml:space="preserve"> Jelgavas novadā, kadastra numurs 54449001025, kas sastāv no </w:t>
      </w:r>
      <w:r>
        <w:t>nedzīvojamās telpas Nr.5 (muzeja vai bibliotēkas telpu grupa)</w:t>
      </w:r>
      <w:r w:rsidRPr="004D0F86">
        <w:t xml:space="preserve"> </w:t>
      </w:r>
      <w:r w:rsidRPr="00534056">
        <w:rPr>
          <w:rFonts w:eastAsia="TimesNewRomanPSMT"/>
        </w:rPr>
        <w:t xml:space="preserve">96.4 </w:t>
      </w:r>
      <w:r w:rsidRPr="00534056">
        <w:t xml:space="preserve">m² platībā, kopīpašuma </w:t>
      </w:r>
      <w:r w:rsidRPr="00534056">
        <w:rPr>
          <w:rFonts w:eastAsia="TimesNewRomanPSMT"/>
        </w:rPr>
        <w:t xml:space="preserve">964/5664 </w:t>
      </w:r>
      <w:r w:rsidRPr="00534056">
        <w:t xml:space="preserve">domājamajām daļām no daudzdzīvokļu mājas ar kadastra apzīmējumu </w:t>
      </w:r>
      <w:r w:rsidRPr="00534056">
        <w:rPr>
          <w:rFonts w:eastAsia="TimesNewRomanPSMT"/>
        </w:rPr>
        <w:t>54440080165001</w:t>
      </w:r>
      <w:r w:rsidRPr="00534056">
        <w:t xml:space="preserve"> un zemes ar kadastra apzīmējumu </w:t>
      </w:r>
      <w:r w:rsidRPr="00534056">
        <w:rPr>
          <w:rFonts w:eastAsia="TimesNewRomanPSMT"/>
        </w:rPr>
        <w:t>54440080165</w:t>
      </w:r>
      <w:r>
        <w:t>.</w:t>
      </w:r>
    </w:p>
    <w:p w14:paraId="7F267904" w14:textId="77777777" w:rsidR="00111F9B" w:rsidRPr="00A7570C" w:rsidRDefault="00111F9B" w:rsidP="003B5C12">
      <w:pPr>
        <w:numPr>
          <w:ilvl w:val="0"/>
          <w:numId w:val="35"/>
        </w:numPr>
        <w:ind w:left="567" w:right="-1" w:hanging="283"/>
        <w:contextualSpacing/>
        <w:jc w:val="both"/>
      </w:pPr>
      <w:r w:rsidRPr="00A7570C">
        <w:t>Uzdot Jelgavas novada Īpašuma pārvaldei organizēt nekustamā īpašuma novērtēšanu.</w:t>
      </w:r>
    </w:p>
    <w:p w14:paraId="73986732" w14:textId="697CA70D" w:rsidR="00111F9B" w:rsidRPr="00111F9B" w:rsidRDefault="00111F9B" w:rsidP="00111F9B">
      <w:pPr>
        <w:spacing w:before="60" w:line="276" w:lineRule="auto"/>
        <w:ind w:right="-1"/>
        <w:jc w:val="both"/>
        <w:rPr>
          <w:b/>
          <w:sz w:val="16"/>
          <w:szCs w:val="16"/>
        </w:rPr>
      </w:pPr>
    </w:p>
    <w:p w14:paraId="7C5FA236" w14:textId="2AA60892" w:rsidR="00111F9B" w:rsidRDefault="00111F9B" w:rsidP="00111F9B">
      <w:pPr>
        <w:spacing w:before="60" w:after="200" w:line="276" w:lineRule="auto"/>
        <w:jc w:val="both"/>
        <w:rPr>
          <w:bCs/>
        </w:rPr>
      </w:pPr>
      <w:r w:rsidRPr="004A5D04">
        <w:rPr>
          <w:bCs/>
        </w:rPr>
        <w:t>Lēmums Nr.</w:t>
      </w:r>
      <w:r>
        <w:rPr>
          <w:bCs/>
        </w:rPr>
        <w:t>29</w:t>
      </w:r>
      <w:r w:rsidRPr="004A5D04">
        <w:rPr>
          <w:bCs/>
        </w:rPr>
        <w:t xml:space="preserve"> pielikumā.</w:t>
      </w:r>
    </w:p>
    <w:p w14:paraId="6E218AE4" w14:textId="77777777" w:rsidR="00111F9B" w:rsidRDefault="00111F9B" w:rsidP="00111F9B">
      <w:pPr>
        <w:spacing w:before="60" w:line="276" w:lineRule="auto"/>
        <w:ind w:right="-1"/>
        <w:jc w:val="both"/>
        <w:rPr>
          <w:b/>
        </w:rPr>
      </w:pPr>
    </w:p>
    <w:p w14:paraId="3730EBB9" w14:textId="70524984" w:rsidR="00C02064" w:rsidRPr="00C02064" w:rsidRDefault="00C02064" w:rsidP="003B5C12">
      <w:pPr>
        <w:pStyle w:val="ListParagraph"/>
        <w:numPr>
          <w:ilvl w:val="0"/>
          <w:numId w:val="2"/>
        </w:numPr>
        <w:spacing w:before="60" w:line="276" w:lineRule="auto"/>
        <w:ind w:left="426" w:right="-1" w:hanging="426"/>
        <w:jc w:val="both"/>
        <w:rPr>
          <w:b/>
          <w:u w:val="single"/>
        </w:rPr>
      </w:pPr>
      <w:r w:rsidRPr="00C02064">
        <w:rPr>
          <w:b/>
          <w:noProof/>
          <w:u w:val="single"/>
        </w:rPr>
        <w:t>Par nekustamā īpašuma atsavināšanu izsolē (Jelgavas iela 5, Kalnciema pag.)</w:t>
      </w:r>
    </w:p>
    <w:p w14:paraId="795414FC" w14:textId="77777777" w:rsidR="00C02064" w:rsidRPr="00C062DE" w:rsidRDefault="00C02064" w:rsidP="00C02064">
      <w:pPr>
        <w:spacing w:before="60" w:line="276" w:lineRule="auto"/>
        <w:ind w:right="-1"/>
        <w:jc w:val="both"/>
      </w:pPr>
      <w:r w:rsidRPr="00C062DE">
        <w:t xml:space="preserve">ZIŅO: </w:t>
      </w:r>
      <w:r>
        <w:t>D.Liepiņš</w:t>
      </w:r>
    </w:p>
    <w:p w14:paraId="29B60A00" w14:textId="77777777" w:rsidR="00C02064" w:rsidRPr="002A37F0" w:rsidRDefault="00C02064" w:rsidP="00C02064">
      <w:pPr>
        <w:spacing w:before="60" w:line="276" w:lineRule="auto"/>
        <w:ind w:right="-1"/>
        <w:jc w:val="both"/>
        <w:rPr>
          <w:b/>
          <w:sz w:val="16"/>
          <w:szCs w:val="16"/>
        </w:rPr>
      </w:pPr>
    </w:p>
    <w:p w14:paraId="47AA5E9E" w14:textId="77777777" w:rsidR="00C02064" w:rsidRDefault="00C02064" w:rsidP="00C02064">
      <w:pPr>
        <w:ind w:right="-1"/>
        <w:jc w:val="both"/>
      </w:pPr>
      <w:r w:rsidRPr="00EB71EF">
        <w:t>Jelgavas novada dome,</w:t>
      </w:r>
      <w:r>
        <w:t xml:space="preserve"> atklāti balsojot, </w:t>
      </w:r>
    </w:p>
    <w:p w14:paraId="6DFCAB36" w14:textId="6E461AC5" w:rsidR="00C02064" w:rsidRDefault="00C02064" w:rsidP="00C02064">
      <w:pPr>
        <w:ind w:right="-1"/>
        <w:jc w:val="both"/>
      </w:pPr>
      <w:r w:rsidRPr="00E97CA1">
        <w:rPr>
          <w:b/>
          <w:bCs/>
        </w:rPr>
        <w:t>PAR</w:t>
      </w:r>
      <w:r w:rsidRPr="00E97CA1">
        <w:t xml:space="preserve"> </w:t>
      </w:r>
      <w:r w:rsidRPr="00E97CA1">
        <w:rPr>
          <w:b/>
          <w:bCs/>
        </w:rPr>
        <w:t xml:space="preserve">– </w:t>
      </w:r>
      <w:r w:rsidRPr="002A37F0">
        <w:rPr>
          <w:b/>
          <w:bCs/>
        </w:rPr>
        <w:t>1</w:t>
      </w:r>
      <w:r>
        <w:rPr>
          <w:b/>
          <w:bCs/>
        </w:rPr>
        <w:t>5</w:t>
      </w:r>
      <w:r w:rsidRPr="00E97CA1">
        <w:t xml:space="preserve"> </w:t>
      </w:r>
      <w:r>
        <w:t xml:space="preserve">balsis </w:t>
      </w:r>
      <w:r w:rsidRPr="00E97CA1">
        <w:t>(</w:t>
      </w:r>
      <w:r>
        <w:t xml:space="preserve">Andris Ozoliņš, Artūrs Semjonovs, </w:t>
      </w:r>
      <w:r>
        <w:rPr>
          <w:noProof/>
        </w:rPr>
        <w:t>Dina Tauriņa,</w:t>
      </w:r>
      <w:r>
        <w:t xml:space="preserve"> </w:t>
      </w:r>
      <w:r>
        <w:rPr>
          <w:noProof/>
        </w:rPr>
        <w:t xml:space="preserve">Dainis Liepiņš, </w:t>
      </w:r>
      <w:r>
        <w:t>Gundars Liepa, Ģirts Neija,</w:t>
      </w:r>
      <w:r w:rsidRPr="00E97CA1">
        <w:t xml:space="preserve"> Ilze Vītola, </w:t>
      </w:r>
      <w:r>
        <w:t>Irina Dolgova, 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11413254" w14:textId="0895B582" w:rsidR="00C02064" w:rsidRDefault="00C02064" w:rsidP="00C02064">
      <w:pPr>
        <w:ind w:right="-1"/>
        <w:jc w:val="both"/>
        <w:rPr>
          <w:noProof/>
        </w:rPr>
      </w:pPr>
      <w:r w:rsidRPr="00E97CA1">
        <w:rPr>
          <w:b/>
          <w:noProof/>
        </w:rPr>
        <w:t xml:space="preserve">PRET – </w:t>
      </w:r>
      <w:r>
        <w:rPr>
          <w:b/>
          <w:noProof/>
        </w:rPr>
        <w:t>nav</w:t>
      </w:r>
      <w:r w:rsidRPr="00E97CA1">
        <w:rPr>
          <w:noProof/>
        </w:rPr>
        <w:t xml:space="preserve">;  </w:t>
      </w:r>
    </w:p>
    <w:p w14:paraId="0D346FCC" w14:textId="77777777" w:rsidR="00C02064" w:rsidRDefault="00C02064" w:rsidP="00C02064">
      <w:pPr>
        <w:ind w:right="-1"/>
        <w:jc w:val="both"/>
        <w:rPr>
          <w:noProof/>
        </w:rPr>
      </w:pPr>
      <w:r w:rsidRPr="00E97CA1">
        <w:rPr>
          <w:b/>
          <w:noProof/>
        </w:rPr>
        <w:t xml:space="preserve">ATTURAS – </w:t>
      </w:r>
      <w:r>
        <w:rPr>
          <w:b/>
          <w:noProof/>
        </w:rPr>
        <w:t>nav</w:t>
      </w:r>
      <w:r w:rsidRPr="00E97CA1">
        <w:t>,</w:t>
      </w:r>
      <w:r w:rsidRPr="00B724A4">
        <w:rPr>
          <w:noProof/>
        </w:rPr>
        <w:t xml:space="preserve"> </w:t>
      </w:r>
    </w:p>
    <w:p w14:paraId="2FB1B030" w14:textId="77777777" w:rsidR="00C02064" w:rsidRPr="00B10500" w:rsidRDefault="00C02064" w:rsidP="00C02064">
      <w:pPr>
        <w:ind w:right="-1"/>
        <w:jc w:val="both"/>
        <w:rPr>
          <w:b/>
          <w:color w:val="000000"/>
        </w:rPr>
      </w:pPr>
      <w:r w:rsidRPr="00B10500">
        <w:rPr>
          <w:b/>
        </w:rPr>
        <w:t xml:space="preserve">nolemj: </w:t>
      </w:r>
      <w:r w:rsidRPr="00B10500">
        <w:rPr>
          <w:b/>
          <w:color w:val="000000"/>
        </w:rPr>
        <w:t xml:space="preserve"> </w:t>
      </w:r>
    </w:p>
    <w:p w14:paraId="25665FC0" w14:textId="77777777" w:rsidR="00C02064" w:rsidRPr="00E064BE" w:rsidRDefault="00C02064" w:rsidP="003B5C12">
      <w:pPr>
        <w:numPr>
          <w:ilvl w:val="0"/>
          <w:numId w:val="36"/>
        </w:numPr>
        <w:ind w:left="567" w:right="-1" w:hanging="283"/>
        <w:jc w:val="both"/>
      </w:pPr>
      <w:r w:rsidRPr="00E064BE">
        <w:rPr>
          <w:bCs/>
        </w:rPr>
        <w:t>A</w:t>
      </w:r>
      <w:r w:rsidRPr="00E064BE">
        <w:t>tsavināt nekustamo īpašumu Jelgavas iela 5, Kalnciems, Kalnciema pagastā, Jelgavas novadā ar kadastra Nr.54110010071, kas sastāv no neapbūvētas zemes vienības 0,7808 ha platībā ar kadastra apzīmējumu 54110010218, pārdodot to elektroniskā izsolē ar augšupejošu soli.</w:t>
      </w:r>
    </w:p>
    <w:p w14:paraId="6374091D" w14:textId="77777777" w:rsidR="00C02064" w:rsidRPr="00E064BE" w:rsidRDefault="00C02064" w:rsidP="003B5C12">
      <w:pPr>
        <w:numPr>
          <w:ilvl w:val="0"/>
          <w:numId w:val="36"/>
        </w:numPr>
        <w:ind w:left="567" w:right="-1" w:hanging="283"/>
        <w:jc w:val="both"/>
      </w:pPr>
      <w:r w:rsidRPr="00E064BE">
        <w:t>Noteikt, ka izsoles sākumcena ir 8000 EUR (astoņi tūkstoši</w:t>
      </w:r>
      <w:r w:rsidRPr="00E064BE">
        <w:rPr>
          <w:i/>
          <w:iCs/>
        </w:rPr>
        <w:t xml:space="preserve"> </w:t>
      </w:r>
      <w:r w:rsidRPr="00E064BE">
        <w:rPr>
          <w:i/>
        </w:rPr>
        <w:t>euro</w:t>
      </w:r>
      <w:r w:rsidRPr="00E064BE">
        <w:t>).</w:t>
      </w:r>
    </w:p>
    <w:p w14:paraId="758E787F" w14:textId="77777777" w:rsidR="00C02064" w:rsidRPr="00E064BE" w:rsidRDefault="00C02064" w:rsidP="003B5C12">
      <w:pPr>
        <w:numPr>
          <w:ilvl w:val="0"/>
          <w:numId w:val="36"/>
        </w:numPr>
        <w:ind w:left="567" w:right="-1" w:hanging="283"/>
        <w:jc w:val="both"/>
      </w:pPr>
      <w:r w:rsidRPr="00E064BE">
        <w:t>Uzdot Izsoļu komisijai organizēt izsoli.</w:t>
      </w:r>
    </w:p>
    <w:p w14:paraId="28FE069D" w14:textId="5C0E58B4" w:rsidR="00C02064" w:rsidRPr="00C02064" w:rsidRDefault="00C02064" w:rsidP="00111F9B">
      <w:pPr>
        <w:spacing w:before="60" w:line="276" w:lineRule="auto"/>
        <w:ind w:right="-1"/>
        <w:jc w:val="both"/>
        <w:rPr>
          <w:b/>
          <w:sz w:val="16"/>
          <w:szCs w:val="16"/>
        </w:rPr>
      </w:pPr>
    </w:p>
    <w:p w14:paraId="3AA70221" w14:textId="5F697955" w:rsidR="00C02064" w:rsidRDefault="00C02064" w:rsidP="00C02064">
      <w:pPr>
        <w:spacing w:before="60" w:after="200" w:line="276" w:lineRule="auto"/>
        <w:jc w:val="both"/>
        <w:rPr>
          <w:bCs/>
        </w:rPr>
      </w:pPr>
      <w:r w:rsidRPr="004A5D04">
        <w:rPr>
          <w:bCs/>
        </w:rPr>
        <w:t>Lēmums Nr.</w:t>
      </w:r>
      <w:r>
        <w:rPr>
          <w:bCs/>
        </w:rPr>
        <w:t>30</w:t>
      </w:r>
      <w:r w:rsidRPr="004A5D04">
        <w:rPr>
          <w:bCs/>
        </w:rPr>
        <w:t xml:space="preserve"> pielikumā.</w:t>
      </w:r>
    </w:p>
    <w:p w14:paraId="2D6DE947" w14:textId="77777777" w:rsidR="00C02064" w:rsidRPr="00111F9B" w:rsidRDefault="00C02064" w:rsidP="00111F9B">
      <w:pPr>
        <w:spacing w:before="60" w:line="276" w:lineRule="auto"/>
        <w:ind w:right="-1"/>
        <w:jc w:val="both"/>
        <w:rPr>
          <w:b/>
        </w:rPr>
      </w:pPr>
    </w:p>
    <w:p w14:paraId="7282159E" w14:textId="11FB6115" w:rsidR="00442212" w:rsidRPr="00FD5D84" w:rsidRDefault="00442212" w:rsidP="003B5C12">
      <w:pPr>
        <w:pStyle w:val="ListParagraph"/>
        <w:numPr>
          <w:ilvl w:val="0"/>
          <w:numId w:val="2"/>
        </w:numPr>
        <w:spacing w:before="60" w:line="276" w:lineRule="auto"/>
        <w:ind w:left="426" w:right="-1" w:hanging="426"/>
        <w:jc w:val="both"/>
        <w:rPr>
          <w:b/>
          <w:u w:val="single"/>
        </w:rPr>
      </w:pPr>
      <w:r w:rsidRPr="00FD5D84">
        <w:rPr>
          <w:b/>
          <w:noProof/>
          <w:u w:val="single"/>
        </w:rPr>
        <w:t>Par nekustamā īpašuma atsavināšanu izsolē (Standarts, Kalnciema pag.)</w:t>
      </w:r>
    </w:p>
    <w:p w14:paraId="659CBCB8" w14:textId="77777777" w:rsidR="00FD5D84" w:rsidRPr="00C062DE" w:rsidRDefault="00FD5D84" w:rsidP="00FD5D84">
      <w:pPr>
        <w:spacing w:before="60" w:line="276" w:lineRule="auto"/>
        <w:ind w:right="-1"/>
        <w:jc w:val="both"/>
      </w:pPr>
      <w:r w:rsidRPr="00C062DE">
        <w:t xml:space="preserve">ZIŅO: </w:t>
      </w:r>
      <w:r>
        <w:t>D.Liepiņš</w:t>
      </w:r>
    </w:p>
    <w:p w14:paraId="4900DCCC" w14:textId="77777777" w:rsidR="00FD5D84" w:rsidRPr="002A37F0" w:rsidRDefault="00FD5D84" w:rsidP="00FD5D84">
      <w:pPr>
        <w:spacing w:before="60" w:line="276" w:lineRule="auto"/>
        <w:ind w:right="-1"/>
        <w:jc w:val="both"/>
        <w:rPr>
          <w:b/>
          <w:sz w:val="16"/>
          <w:szCs w:val="16"/>
        </w:rPr>
      </w:pPr>
    </w:p>
    <w:p w14:paraId="412364E9" w14:textId="77777777" w:rsidR="00FD5D84" w:rsidRDefault="00FD5D84" w:rsidP="00FD5D84">
      <w:pPr>
        <w:ind w:right="-1"/>
        <w:jc w:val="both"/>
      </w:pPr>
      <w:r w:rsidRPr="00EB71EF">
        <w:t>Jelgavas novada dome,</w:t>
      </w:r>
      <w:r>
        <w:t xml:space="preserve"> atklāti balsojot, </w:t>
      </w:r>
    </w:p>
    <w:p w14:paraId="05E32094" w14:textId="77777777" w:rsidR="00FD5D84" w:rsidRDefault="00FD5D84" w:rsidP="00FD5D84">
      <w:pPr>
        <w:ind w:right="-1"/>
        <w:jc w:val="both"/>
      </w:pPr>
      <w:r w:rsidRPr="00E97CA1">
        <w:rPr>
          <w:b/>
          <w:bCs/>
        </w:rPr>
        <w:t>PAR</w:t>
      </w:r>
      <w:r w:rsidRPr="00E97CA1">
        <w:t xml:space="preserve"> </w:t>
      </w:r>
      <w:r w:rsidRPr="00E97CA1">
        <w:rPr>
          <w:b/>
          <w:bCs/>
        </w:rPr>
        <w:t xml:space="preserve">– </w:t>
      </w:r>
      <w:r w:rsidRPr="002A37F0">
        <w:rPr>
          <w:b/>
          <w:bCs/>
        </w:rPr>
        <w:t>1</w:t>
      </w:r>
      <w:r>
        <w:rPr>
          <w:b/>
          <w:bCs/>
        </w:rPr>
        <w:t>5</w:t>
      </w:r>
      <w:r w:rsidRPr="00E97CA1">
        <w:t xml:space="preserve"> </w:t>
      </w:r>
      <w:r>
        <w:t xml:space="preserve">balsis </w:t>
      </w:r>
      <w:r w:rsidRPr="00E97CA1">
        <w:t>(</w:t>
      </w:r>
      <w:r>
        <w:t xml:space="preserve">Andris Ozoliņš, Artūrs Semjonovs, </w:t>
      </w:r>
      <w:r>
        <w:rPr>
          <w:noProof/>
        </w:rPr>
        <w:t>Dina Tauriņa,</w:t>
      </w:r>
      <w:r>
        <w:t xml:space="preserve"> </w:t>
      </w:r>
      <w:r>
        <w:rPr>
          <w:noProof/>
        </w:rPr>
        <w:t xml:space="preserve">Dainis Liepiņš, </w:t>
      </w:r>
      <w:r>
        <w:t>Gundars Liepa, Ģirts Neija,</w:t>
      </w:r>
      <w:r w:rsidRPr="00E97CA1">
        <w:t xml:space="preserve"> Ilze Vītola, </w:t>
      </w:r>
      <w:r>
        <w:t>Irina Dolgova, 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756590C0" w14:textId="77777777" w:rsidR="00FD5D84" w:rsidRDefault="00FD5D84" w:rsidP="00FD5D84">
      <w:pPr>
        <w:ind w:right="-1"/>
        <w:jc w:val="both"/>
        <w:rPr>
          <w:noProof/>
        </w:rPr>
      </w:pPr>
      <w:r w:rsidRPr="00E97CA1">
        <w:rPr>
          <w:b/>
          <w:noProof/>
        </w:rPr>
        <w:t xml:space="preserve">PRET – </w:t>
      </w:r>
      <w:r>
        <w:rPr>
          <w:b/>
          <w:noProof/>
        </w:rPr>
        <w:t>nav</w:t>
      </w:r>
      <w:r w:rsidRPr="00E97CA1">
        <w:rPr>
          <w:noProof/>
        </w:rPr>
        <w:t xml:space="preserve">;  </w:t>
      </w:r>
    </w:p>
    <w:p w14:paraId="546EFE6D" w14:textId="77777777" w:rsidR="00FD5D84" w:rsidRDefault="00FD5D84" w:rsidP="00FD5D84">
      <w:pPr>
        <w:ind w:right="-1"/>
        <w:jc w:val="both"/>
        <w:rPr>
          <w:noProof/>
        </w:rPr>
      </w:pPr>
      <w:r w:rsidRPr="00E97CA1">
        <w:rPr>
          <w:b/>
          <w:noProof/>
        </w:rPr>
        <w:t xml:space="preserve">ATTURAS – </w:t>
      </w:r>
      <w:r>
        <w:rPr>
          <w:b/>
          <w:noProof/>
        </w:rPr>
        <w:t>nav</w:t>
      </w:r>
      <w:r w:rsidRPr="00E97CA1">
        <w:t>,</w:t>
      </w:r>
      <w:r w:rsidRPr="00B724A4">
        <w:rPr>
          <w:noProof/>
        </w:rPr>
        <w:t xml:space="preserve"> </w:t>
      </w:r>
    </w:p>
    <w:p w14:paraId="41236BFF" w14:textId="77777777" w:rsidR="00FD5D84" w:rsidRPr="00B10500" w:rsidRDefault="00FD5D84" w:rsidP="00FD5D84">
      <w:pPr>
        <w:ind w:right="-1"/>
        <w:jc w:val="both"/>
        <w:rPr>
          <w:b/>
          <w:color w:val="000000"/>
        </w:rPr>
      </w:pPr>
      <w:r w:rsidRPr="00B10500">
        <w:rPr>
          <w:b/>
        </w:rPr>
        <w:t xml:space="preserve">nolemj: </w:t>
      </w:r>
      <w:r w:rsidRPr="00B10500">
        <w:rPr>
          <w:b/>
          <w:color w:val="000000"/>
        </w:rPr>
        <w:t xml:space="preserve"> </w:t>
      </w:r>
    </w:p>
    <w:p w14:paraId="777F25CA" w14:textId="77777777" w:rsidR="00FD5D84" w:rsidRDefault="00FD5D84" w:rsidP="003B5C12">
      <w:pPr>
        <w:numPr>
          <w:ilvl w:val="0"/>
          <w:numId w:val="37"/>
        </w:numPr>
        <w:ind w:left="567" w:hanging="283"/>
        <w:jc w:val="both"/>
      </w:pPr>
      <w:r>
        <w:rPr>
          <w:bCs/>
        </w:rPr>
        <w:t>A</w:t>
      </w:r>
      <w:r>
        <w:rPr>
          <w:color w:val="000000"/>
        </w:rPr>
        <w:t>tsavināt nekustamo īpašumu „Standarts”, Kalnciema pagastā, Jelgavas novadā ar kadastra Nr.54310030228, kas sastāv no zemes vienības 8,63</w:t>
      </w:r>
      <w:r>
        <w:t xml:space="preserve"> ha platībā ar kadastra apzīmējumu 54310030228, t.s. mežaudze un māla atradne,</w:t>
      </w:r>
      <w:r>
        <w:rPr>
          <w:color w:val="000000"/>
        </w:rPr>
        <w:t xml:space="preserve"> pārdodot to elektroniskā izsolē ar augšupejošu soli.</w:t>
      </w:r>
    </w:p>
    <w:p w14:paraId="63D9B503" w14:textId="77777777" w:rsidR="00FD5D84" w:rsidRDefault="00FD5D84" w:rsidP="003B5C12">
      <w:pPr>
        <w:numPr>
          <w:ilvl w:val="0"/>
          <w:numId w:val="37"/>
        </w:numPr>
        <w:ind w:left="567" w:hanging="283"/>
        <w:jc w:val="both"/>
      </w:pPr>
      <w:r>
        <w:rPr>
          <w:color w:val="000000"/>
        </w:rPr>
        <w:t xml:space="preserve">Noteikt, ka izsoles sākumcena ir 25103 EUR (divdesmit pieci tūkstoši viens simts trīs </w:t>
      </w:r>
      <w:r>
        <w:rPr>
          <w:i/>
          <w:color w:val="000000"/>
        </w:rPr>
        <w:t>euro</w:t>
      </w:r>
      <w:r>
        <w:rPr>
          <w:color w:val="000000"/>
        </w:rPr>
        <w:t>).</w:t>
      </w:r>
    </w:p>
    <w:p w14:paraId="32020D08" w14:textId="77777777" w:rsidR="00FD5D84" w:rsidRDefault="00FD5D84" w:rsidP="003B5C12">
      <w:pPr>
        <w:numPr>
          <w:ilvl w:val="0"/>
          <w:numId w:val="37"/>
        </w:numPr>
        <w:ind w:left="567" w:hanging="283"/>
        <w:jc w:val="both"/>
      </w:pPr>
      <w:r>
        <w:t>Uzdot Izsoļu komisijai organizēt izsoli.</w:t>
      </w:r>
    </w:p>
    <w:p w14:paraId="6830B241" w14:textId="77777777" w:rsidR="00FD5D84" w:rsidRPr="00FD5D84" w:rsidRDefault="00FD5D84" w:rsidP="00FD5D84">
      <w:pPr>
        <w:spacing w:before="60" w:line="276" w:lineRule="auto"/>
        <w:ind w:right="-1"/>
        <w:jc w:val="both"/>
        <w:rPr>
          <w:b/>
          <w:sz w:val="16"/>
          <w:szCs w:val="16"/>
        </w:rPr>
      </w:pPr>
    </w:p>
    <w:p w14:paraId="4A09FE4B" w14:textId="4CFFF1EE" w:rsidR="00FD5D84" w:rsidRDefault="00FD5D84" w:rsidP="00FD5D84">
      <w:pPr>
        <w:spacing w:before="60" w:after="200" w:line="276" w:lineRule="auto"/>
        <w:jc w:val="both"/>
        <w:rPr>
          <w:bCs/>
        </w:rPr>
      </w:pPr>
      <w:r w:rsidRPr="004A5D04">
        <w:rPr>
          <w:bCs/>
        </w:rPr>
        <w:t>Lēmums Nr.</w:t>
      </w:r>
      <w:r>
        <w:rPr>
          <w:bCs/>
        </w:rPr>
        <w:t>31</w:t>
      </w:r>
      <w:r w:rsidRPr="004A5D04">
        <w:rPr>
          <w:bCs/>
        </w:rPr>
        <w:t xml:space="preserve"> pielikumā.</w:t>
      </w:r>
    </w:p>
    <w:p w14:paraId="6001916F" w14:textId="77777777" w:rsidR="00FD5D84" w:rsidRPr="00FD5D84" w:rsidRDefault="00FD5D84" w:rsidP="00FD5D84">
      <w:pPr>
        <w:spacing w:before="60" w:line="276" w:lineRule="auto"/>
        <w:ind w:right="-1"/>
        <w:jc w:val="both"/>
        <w:rPr>
          <w:b/>
        </w:rPr>
      </w:pPr>
    </w:p>
    <w:p w14:paraId="03844A69" w14:textId="18B928BA" w:rsidR="00442212" w:rsidRPr="00FD5D84" w:rsidRDefault="00442212" w:rsidP="003B5C12">
      <w:pPr>
        <w:pStyle w:val="ListParagraph"/>
        <w:numPr>
          <w:ilvl w:val="0"/>
          <w:numId w:val="2"/>
        </w:numPr>
        <w:spacing w:before="60" w:line="276" w:lineRule="auto"/>
        <w:ind w:left="426" w:right="-1" w:hanging="426"/>
        <w:jc w:val="both"/>
        <w:rPr>
          <w:b/>
          <w:u w:val="single"/>
        </w:rPr>
      </w:pPr>
      <w:r w:rsidRPr="00FD5D84">
        <w:rPr>
          <w:b/>
          <w:noProof/>
          <w:u w:val="single"/>
        </w:rPr>
        <w:lastRenderedPageBreak/>
        <w:t>Par nekustamā īpašuma atsavināšanu otrajā izsolē (Upenieki, Salgales pagasts)</w:t>
      </w:r>
    </w:p>
    <w:p w14:paraId="5C90F0CF" w14:textId="77777777" w:rsidR="00FD5D84" w:rsidRPr="00C062DE" w:rsidRDefault="00FD5D84" w:rsidP="00FD5D84">
      <w:pPr>
        <w:spacing w:before="60" w:line="276" w:lineRule="auto"/>
        <w:ind w:right="-1"/>
        <w:jc w:val="both"/>
      </w:pPr>
      <w:r w:rsidRPr="00C062DE">
        <w:t xml:space="preserve">ZIŅO: </w:t>
      </w:r>
      <w:r>
        <w:t>D.Liepiņš</w:t>
      </w:r>
    </w:p>
    <w:p w14:paraId="3F732DC2" w14:textId="77777777" w:rsidR="00FD5D84" w:rsidRPr="002A37F0" w:rsidRDefault="00FD5D84" w:rsidP="00FD5D84">
      <w:pPr>
        <w:spacing w:before="60" w:line="276" w:lineRule="auto"/>
        <w:ind w:right="-1"/>
        <w:jc w:val="both"/>
        <w:rPr>
          <w:b/>
          <w:sz w:val="16"/>
          <w:szCs w:val="16"/>
        </w:rPr>
      </w:pPr>
    </w:p>
    <w:p w14:paraId="40AF4F48" w14:textId="77777777" w:rsidR="00FD5D84" w:rsidRDefault="00FD5D84" w:rsidP="00FD5D84">
      <w:pPr>
        <w:ind w:right="-1"/>
        <w:jc w:val="both"/>
      </w:pPr>
      <w:r w:rsidRPr="00EB71EF">
        <w:t>Jelgavas novada dome,</w:t>
      </w:r>
      <w:r>
        <w:t xml:space="preserve"> atklāti balsojot, </w:t>
      </w:r>
    </w:p>
    <w:p w14:paraId="208154E6" w14:textId="77777777" w:rsidR="00FD5D84" w:rsidRDefault="00FD5D84" w:rsidP="00FD5D84">
      <w:pPr>
        <w:ind w:right="-1"/>
        <w:jc w:val="both"/>
      </w:pPr>
      <w:r w:rsidRPr="00E97CA1">
        <w:rPr>
          <w:b/>
          <w:bCs/>
        </w:rPr>
        <w:t>PAR</w:t>
      </w:r>
      <w:r w:rsidRPr="00E97CA1">
        <w:t xml:space="preserve"> </w:t>
      </w:r>
      <w:r w:rsidRPr="00E97CA1">
        <w:rPr>
          <w:b/>
          <w:bCs/>
        </w:rPr>
        <w:t xml:space="preserve">– </w:t>
      </w:r>
      <w:r w:rsidRPr="002A37F0">
        <w:rPr>
          <w:b/>
          <w:bCs/>
        </w:rPr>
        <w:t>1</w:t>
      </w:r>
      <w:r>
        <w:rPr>
          <w:b/>
          <w:bCs/>
        </w:rPr>
        <w:t>5</w:t>
      </w:r>
      <w:r w:rsidRPr="00E97CA1">
        <w:t xml:space="preserve"> </w:t>
      </w:r>
      <w:r>
        <w:t xml:space="preserve">balsis </w:t>
      </w:r>
      <w:r w:rsidRPr="00E97CA1">
        <w:t>(</w:t>
      </w:r>
      <w:r>
        <w:t xml:space="preserve">Andris Ozoliņš, Artūrs Semjonovs, </w:t>
      </w:r>
      <w:r>
        <w:rPr>
          <w:noProof/>
        </w:rPr>
        <w:t>Dina Tauriņa,</w:t>
      </w:r>
      <w:r>
        <w:t xml:space="preserve"> </w:t>
      </w:r>
      <w:r>
        <w:rPr>
          <w:noProof/>
        </w:rPr>
        <w:t xml:space="preserve">Dainis Liepiņš, </w:t>
      </w:r>
      <w:r>
        <w:t>Gundars Liepa, Ģirts Neija,</w:t>
      </w:r>
      <w:r w:rsidRPr="00E97CA1">
        <w:t xml:space="preserve"> Ilze Vītola, </w:t>
      </w:r>
      <w:r>
        <w:t>Irina Dolgova, 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1CA2C9EF" w14:textId="77777777" w:rsidR="00FD5D84" w:rsidRDefault="00FD5D84" w:rsidP="00FD5D84">
      <w:pPr>
        <w:ind w:right="-1"/>
        <w:jc w:val="both"/>
        <w:rPr>
          <w:noProof/>
        </w:rPr>
      </w:pPr>
      <w:r w:rsidRPr="00E97CA1">
        <w:rPr>
          <w:b/>
          <w:noProof/>
        </w:rPr>
        <w:t xml:space="preserve">PRET – </w:t>
      </w:r>
      <w:r>
        <w:rPr>
          <w:b/>
          <w:noProof/>
        </w:rPr>
        <w:t>nav</w:t>
      </w:r>
      <w:r w:rsidRPr="00E97CA1">
        <w:rPr>
          <w:noProof/>
        </w:rPr>
        <w:t xml:space="preserve">;  </w:t>
      </w:r>
    </w:p>
    <w:p w14:paraId="2C298927" w14:textId="77777777" w:rsidR="00FD5D84" w:rsidRDefault="00FD5D84" w:rsidP="00FD5D84">
      <w:pPr>
        <w:ind w:right="-1"/>
        <w:jc w:val="both"/>
        <w:rPr>
          <w:noProof/>
        </w:rPr>
      </w:pPr>
      <w:r w:rsidRPr="00E97CA1">
        <w:rPr>
          <w:b/>
          <w:noProof/>
        </w:rPr>
        <w:t xml:space="preserve">ATTURAS – </w:t>
      </w:r>
      <w:r>
        <w:rPr>
          <w:b/>
          <w:noProof/>
        </w:rPr>
        <w:t>nav</w:t>
      </w:r>
      <w:r w:rsidRPr="00E97CA1">
        <w:t>,</w:t>
      </w:r>
      <w:r w:rsidRPr="00B724A4">
        <w:rPr>
          <w:noProof/>
        </w:rPr>
        <w:t xml:space="preserve"> </w:t>
      </w:r>
    </w:p>
    <w:p w14:paraId="507F60E7" w14:textId="77777777" w:rsidR="00FD5D84" w:rsidRPr="00B10500" w:rsidRDefault="00FD5D84" w:rsidP="00FD5D84">
      <w:pPr>
        <w:ind w:right="-1"/>
        <w:jc w:val="both"/>
        <w:rPr>
          <w:b/>
          <w:color w:val="000000"/>
        </w:rPr>
      </w:pPr>
      <w:r w:rsidRPr="00B10500">
        <w:rPr>
          <w:b/>
        </w:rPr>
        <w:t xml:space="preserve">nolemj: </w:t>
      </w:r>
      <w:r w:rsidRPr="00B10500">
        <w:rPr>
          <w:b/>
          <w:color w:val="000000"/>
        </w:rPr>
        <w:t xml:space="preserve"> </w:t>
      </w:r>
    </w:p>
    <w:p w14:paraId="6F8E8D8C" w14:textId="77777777" w:rsidR="00FD5D84" w:rsidRPr="000213A9" w:rsidRDefault="00FD5D84" w:rsidP="003B5C12">
      <w:pPr>
        <w:widowControl w:val="0"/>
        <w:numPr>
          <w:ilvl w:val="0"/>
          <w:numId w:val="38"/>
        </w:numPr>
        <w:suppressAutoHyphens/>
        <w:ind w:left="567" w:right="-2" w:hanging="283"/>
        <w:jc w:val="both"/>
        <w:outlineLvl w:val="1"/>
        <w:rPr>
          <w:bCs/>
          <w:color w:val="000000"/>
        </w:rPr>
      </w:pPr>
      <w:r w:rsidRPr="000213A9">
        <w:rPr>
          <w:color w:val="000000"/>
        </w:rPr>
        <w:t xml:space="preserve">Atsavināt </w:t>
      </w:r>
      <w:r>
        <w:rPr>
          <w:color w:val="000000"/>
        </w:rPr>
        <w:t>nekustamo</w:t>
      </w:r>
      <w:r w:rsidRPr="000213A9">
        <w:rPr>
          <w:color w:val="000000"/>
        </w:rPr>
        <w:t xml:space="preserve"> īpašumu </w:t>
      </w:r>
      <w:r>
        <w:rPr>
          <w:color w:val="000000"/>
        </w:rPr>
        <w:t xml:space="preserve">“Upenieki”, Salgales pagastā, Jelgavas novadā ar kadastra numuru </w:t>
      </w:r>
      <w:r>
        <w:rPr>
          <w:szCs w:val="20"/>
        </w:rPr>
        <w:t>54780070193</w:t>
      </w:r>
      <w:r>
        <w:rPr>
          <w:color w:val="000000"/>
        </w:rPr>
        <w:t xml:space="preserve">, kas sastāv no zemes vienības </w:t>
      </w:r>
      <w:r>
        <w:t>0,393 ha platībā ar kadastra apzīmējumu 54780070193 un būvēm – dzīvojamās mājas ar kadastra apzīmējumu 54780070193001 un šķūņa ar kadastra apzīmējumu 54780070193002</w:t>
      </w:r>
      <w:r w:rsidRPr="000213A9">
        <w:t>,</w:t>
      </w:r>
      <w:r w:rsidRPr="000213A9">
        <w:rPr>
          <w:color w:val="000000"/>
        </w:rPr>
        <w:t xml:space="preserve"> pārdodot to </w:t>
      </w:r>
      <w:r>
        <w:rPr>
          <w:color w:val="000000"/>
        </w:rPr>
        <w:t>otrajā</w:t>
      </w:r>
      <w:r w:rsidRPr="000213A9">
        <w:rPr>
          <w:color w:val="000000"/>
        </w:rPr>
        <w:t xml:space="preserve"> elektroniskā izsolē ar augšupejošu soli,</w:t>
      </w:r>
      <w:r w:rsidRPr="000213A9">
        <w:t xml:space="preserve"> pazeminot izsoles sākumcenu par 20%.</w:t>
      </w:r>
    </w:p>
    <w:p w14:paraId="4AD9168A" w14:textId="77777777" w:rsidR="00FD5D84" w:rsidRPr="000213A9" w:rsidRDefault="00FD5D84" w:rsidP="003B5C12">
      <w:pPr>
        <w:widowControl w:val="0"/>
        <w:numPr>
          <w:ilvl w:val="0"/>
          <w:numId w:val="38"/>
        </w:numPr>
        <w:suppressAutoHyphens/>
        <w:ind w:left="567" w:right="-2" w:hanging="283"/>
        <w:jc w:val="both"/>
        <w:outlineLvl w:val="1"/>
        <w:rPr>
          <w:bCs/>
          <w:color w:val="000000"/>
        </w:rPr>
      </w:pPr>
      <w:r w:rsidRPr="000213A9">
        <w:rPr>
          <w:color w:val="000000"/>
        </w:rPr>
        <w:t xml:space="preserve">Noteikt, ka </w:t>
      </w:r>
      <w:r>
        <w:rPr>
          <w:color w:val="000000"/>
        </w:rPr>
        <w:t>otrās</w:t>
      </w:r>
      <w:r w:rsidRPr="000213A9">
        <w:rPr>
          <w:color w:val="000000"/>
        </w:rPr>
        <w:t xml:space="preserve"> izsoles sākumcena ir </w:t>
      </w:r>
      <w:r>
        <w:rPr>
          <w:b/>
        </w:rPr>
        <w:t>20 400</w:t>
      </w:r>
      <w:r w:rsidRPr="001119D7">
        <w:rPr>
          <w:b/>
        </w:rPr>
        <w:t xml:space="preserve"> EUR</w:t>
      </w:r>
      <w:r w:rsidRPr="000213A9">
        <w:t xml:space="preserve"> (</w:t>
      </w:r>
      <w:r>
        <w:t>div</w:t>
      </w:r>
      <w:r>
        <w:rPr>
          <w:bCs/>
        </w:rPr>
        <w:t xml:space="preserve">desmit tūkstoši četri simti </w:t>
      </w:r>
      <w:r w:rsidRPr="000213A9">
        <w:rPr>
          <w:i/>
        </w:rPr>
        <w:t>euro</w:t>
      </w:r>
      <w:r w:rsidRPr="000213A9">
        <w:t>).</w:t>
      </w:r>
    </w:p>
    <w:p w14:paraId="05428E84" w14:textId="77777777" w:rsidR="00FD5D84" w:rsidRPr="000213A9" w:rsidRDefault="00FD5D84" w:rsidP="003B5C12">
      <w:pPr>
        <w:widowControl w:val="0"/>
        <w:numPr>
          <w:ilvl w:val="0"/>
          <w:numId w:val="38"/>
        </w:numPr>
        <w:suppressAutoHyphens/>
        <w:ind w:left="567" w:right="-2" w:hanging="283"/>
        <w:jc w:val="both"/>
        <w:outlineLvl w:val="1"/>
        <w:rPr>
          <w:bCs/>
          <w:color w:val="000000"/>
        </w:rPr>
      </w:pPr>
      <w:r w:rsidRPr="000213A9">
        <w:t xml:space="preserve">Uzdot Izsoļu komisijai organizēt </w:t>
      </w:r>
      <w:r>
        <w:t>otro</w:t>
      </w:r>
      <w:r w:rsidRPr="000213A9">
        <w:t xml:space="preserve"> izsoli.</w:t>
      </w:r>
    </w:p>
    <w:p w14:paraId="637EAEE3" w14:textId="77777777" w:rsidR="00FD5D84" w:rsidRPr="00FD5D84" w:rsidRDefault="00FD5D84" w:rsidP="00FD5D84">
      <w:pPr>
        <w:spacing w:before="60" w:line="276" w:lineRule="auto"/>
        <w:ind w:right="-1"/>
        <w:jc w:val="both"/>
        <w:rPr>
          <w:b/>
          <w:sz w:val="16"/>
          <w:szCs w:val="16"/>
        </w:rPr>
      </w:pPr>
    </w:p>
    <w:p w14:paraId="3A703173" w14:textId="6B05E180" w:rsidR="00FD5D84" w:rsidRDefault="00FD5D84" w:rsidP="00FD5D84">
      <w:pPr>
        <w:spacing w:before="60" w:after="200" w:line="276" w:lineRule="auto"/>
        <w:jc w:val="both"/>
        <w:rPr>
          <w:bCs/>
        </w:rPr>
      </w:pPr>
      <w:r w:rsidRPr="004A5D04">
        <w:rPr>
          <w:bCs/>
        </w:rPr>
        <w:t>Lēmums Nr.</w:t>
      </w:r>
      <w:r>
        <w:rPr>
          <w:bCs/>
        </w:rPr>
        <w:t>32</w:t>
      </w:r>
      <w:r w:rsidRPr="004A5D04">
        <w:rPr>
          <w:bCs/>
        </w:rPr>
        <w:t xml:space="preserve"> pielikumā.</w:t>
      </w:r>
    </w:p>
    <w:p w14:paraId="66A7123E" w14:textId="77777777" w:rsidR="00FD5D84" w:rsidRPr="00FD5D84" w:rsidRDefault="00FD5D84" w:rsidP="00FD5D84">
      <w:pPr>
        <w:spacing w:before="60" w:line="276" w:lineRule="auto"/>
        <w:ind w:right="-1"/>
        <w:jc w:val="both"/>
        <w:rPr>
          <w:b/>
        </w:rPr>
      </w:pPr>
    </w:p>
    <w:p w14:paraId="052742F0" w14:textId="19FD3BD4" w:rsidR="00442212" w:rsidRPr="00FD5D84" w:rsidRDefault="00442212" w:rsidP="003B5C12">
      <w:pPr>
        <w:pStyle w:val="ListParagraph"/>
        <w:numPr>
          <w:ilvl w:val="0"/>
          <w:numId w:val="2"/>
        </w:numPr>
        <w:spacing w:before="60" w:line="276" w:lineRule="auto"/>
        <w:ind w:left="426" w:right="-1" w:hanging="426"/>
        <w:jc w:val="both"/>
        <w:rPr>
          <w:b/>
          <w:u w:val="single"/>
        </w:rPr>
      </w:pPr>
      <w:r w:rsidRPr="00FD5D84">
        <w:rPr>
          <w:b/>
          <w:noProof/>
          <w:u w:val="single"/>
        </w:rPr>
        <w:t>Par dzīvokļa īpašuma nodošanu atsavināšanai par nosacīto cenu (Iecavas iela 7-8, Garoza, Salgales pag.)</w:t>
      </w:r>
    </w:p>
    <w:p w14:paraId="4FA07612" w14:textId="77777777" w:rsidR="00FD5D84" w:rsidRPr="00C062DE" w:rsidRDefault="00FD5D84" w:rsidP="00FD5D84">
      <w:pPr>
        <w:spacing w:before="60" w:line="276" w:lineRule="auto"/>
        <w:ind w:right="-1"/>
        <w:jc w:val="both"/>
      </w:pPr>
      <w:r w:rsidRPr="00C062DE">
        <w:t xml:space="preserve">ZIŅO: </w:t>
      </w:r>
      <w:r>
        <w:t>D.Liepiņš</w:t>
      </w:r>
    </w:p>
    <w:p w14:paraId="59DE7218" w14:textId="77777777" w:rsidR="00FD5D84" w:rsidRPr="002A37F0" w:rsidRDefault="00FD5D84" w:rsidP="00FD5D84">
      <w:pPr>
        <w:spacing w:before="60" w:line="276" w:lineRule="auto"/>
        <w:ind w:right="-1"/>
        <w:jc w:val="both"/>
        <w:rPr>
          <w:b/>
          <w:sz w:val="16"/>
          <w:szCs w:val="16"/>
        </w:rPr>
      </w:pPr>
    </w:p>
    <w:p w14:paraId="45CBEF97" w14:textId="77777777" w:rsidR="00FD5D84" w:rsidRDefault="00FD5D84" w:rsidP="00FD5D84">
      <w:pPr>
        <w:ind w:right="-1"/>
        <w:jc w:val="both"/>
      </w:pPr>
      <w:r w:rsidRPr="00EB71EF">
        <w:t>Jelgavas novada dome,</w:t>
      </w:r>
      <w:r>
        <w:t xml:space="preserve"> atklāti balsojot, </w:t>
      </w:r>
    </w:p>
    <w:p w14:paraId="3BB34AC6" w14:textId="77777777" w:rsidR="00FD5D84" w:rsidRDefault="00FD5D84" w:rsidP="00FD5D84">
      <w:pPr>
        <w:ind w:right="-1"/>
        <w:jc w:val="both"/>
      </w:pPr>
      <w:r w:rsidRPr="00E97CA1">
        <w:rPr>
          <w:b/>
          <w:bCs/>
        </w:rPr>
        <w:t>PAR</w:t>
      </w:r>
      <w:r w:rsidRPr="00E97CA1">
        <w:t xml:space="preserve"> </w:t>
      </w:r>
      <w:r w:rsidRPr="00E97CA1">
        <w:rPr>
          <w:b/>
          <w:bCs/>
        </w:rPr>
        <w:t xml:space="preserve">– </w:t>
      </w:r>
      <w:r w:rsidRPr="002A37F0">
        <w:rPr>
          <w:b/>
          <w:bCs/>
        </w:rPr>
        <w:t>1</w:t>
      </w:r>
      <w:r>
        <w:rPr>
          <w:b/>
          <w:bCs/>
        </w:rPr>
        <w:t>5</w:t>
      </w:r>
      <w:r w:rsidRPr="00E97CA1">
        <w:t xml:space="preserve"> </w:t>
      </w:r>
      <w:r>
        <w:t xml:space="preserve">balsis </w:t>
      </w:r>
      <w:r w:rsidRPr="00E97CA1">
        <w:t>(</w:t>
      </w:r>
      <w:r>
        <w:t xml:space="preserve">Andris Ozoliņš, Artūrs Semjonovs, </w:t>
      </w:r>
      <w:r>
        <w:rPr>
          <w:noProof/>
        </w:rPr>
        <w:t>Dina Tauriņa,</w:t>
      </w:r>
      <w:r>
        <w:t xml:space="preserve"> </w:t>
      </w:r>
      <w:r>
        <w:rPr>
          <w:noProof/>
        </w:rPr>
        <w:t xml:space="preserve">Dainis Liepiņš, </w:t>
      </w:r>
      <w:r>
        <w:t>Gundars Liepa, Ģirts Neija,</w:t>
      </w:r>
      <w:r w:rsidRPr="00E97CA1">
        <w:t xml:space="preserve"> Ilze Vītola, </w:t>
      </w:r>
      <w:r>
        <w:t>Irina Dolgova, 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68485C61" w14:textId="77777777" w:rsidR="00FD5D84" w:rsidRDefault="00FD5D84" w:rsidP="00FD5D84">
      <w:pPr>
        <w:ind w:right="-1"/>
        <w:jc w:val="both"/>
        <w:rPr>
          <w:noProof/>
        </w:rPr>
      </w:pPr>
      <w:r w:rsidRPr="00E97CA1">
        <w:rPr>
          <w:b/>
          <w:noProof/>
        </w:rPr>
        <w:t xml:space="preserve">PRET – </w:t>
      </w:r>
      <w:r>
        <w:rPr>
          <w:b/>
          <w:noProof/>
        </w:rPr>
        <w:t>nav</w:t>
      </w:r>
      <w:r w:rsidRPr="00E97CA1">
        <w:rPr>
          <w:noProof/>
        </w:rPr>
        <w:t xml:space="preserve">;  </w:t>
      </w:r>
    </w:p>
    <w:p w14:paraId="3B0CD5E5" w14:textId="77777777" w:rsidR="00FD5D84" w:rsidRDefault="00FD5D84" w:rsidP="00FD5D84">
      <w:pPr>
        <w:ind w:right="-1"/>
        <w:jc w:val="both"/>
        <w:rPr>
          <w:noProof/>
        </w:rPr>
      </w:pPr>
      <w:r w:rsidRPr="00E97CA1">
        <w:rPr>
          <w:b/>
          <w:noProof/>
        </w:rPr>
        <w:t xml:space="preserve">ATTURAS – </w:t>
      </w:r>
      <w:r>
        <w:rPr>
          <w:b/>
          <w:noProof/>
        </w:rPr>
        <w:t>nav</w:t>
      </w:r>
      <w:r w:rsidRPr="00E97CA1">
        <w:t>,</w:t>
      </w:r>
      <w:r w:rsidRPr="00B724A4">
        <w:rPr>
          <w:noProof/>
        </w:rPr>
        <w:t xml:space="preserve"> </w:t>
      </w:r>
    </w:p>
    <w:p w14:paraId="7676982A" w14:textId="77777777" w:rsidR="00FD5D84" w:rsidRPr="00B10500" w:rsidRDefault="00FD5D84" w:rsidP="00FD5D84">
      <w:pPr>
        <w:ind w:right="-1"/>
        <w:jc w:val="both"/>
        <w:rPr>
          <w:b/>
          <w:color w:val="000000"/>
        </w:rPr>
      </w:pPr>
      <w:r w:rsidRPr="00B10500">
        <w:rPr>
          <w:b/>
        </w:rPr>
        <w:t xml:space="preserve">nolemj: </w:t>
      </w:r>
      <w:r w:rsidRPr="00B10500">
        <w:rPr>
          <w:b/>
          <w:color w:val="000000"/>
        </w:rPr>
        <w:t xml:space="preserve"> </w:t>
      </w:r>
    </w:p>
    <w:p w14:paraId="77C20DB1" w14:textId="77777777" w:rsidR="00532484" w:rsidRPr="00321BC0" w:rsidRDefault="00532484" w:rsidP="003B5C12">
      <w:pPr>
        <w:pStyle w:val="ListParagraph"/>
        <w:numPr>
          <w:ilvl w:val="0"/>
          <w:numId w:val="39"/>
        </w:numPr>
        <w:ind w:left="567" w:right="-1"/>
        <w:jc w:val="both"/>
        <w:rPr>
          <w:color w:val="000000" w:themeColor="text1"/>
        </w:rPr>
      </w:pPr>
      <w:r w:rsidRPr="00321BC0">
        <w:rPr>
          <w:color w:val="000000" w:themeColor="text1"/>
        </w:rPr>
        <w:t xml:space="preserve">Noteikt, ka dzīvokļa īpašums </w:t>
      </w:r>
      <w:r>
        <w:rPr>
          <w:color w:val="000000" w:themeColor="text1"/>
        </w:rPr>
        <w:t>Iecavas</w:t>
      </w:r>
      <w:r w:rsidRPr="001D2677">
        <w:rPr>
          <w:color w:val="000000" w:themeColor="text1"/>
        </w:rPr>
        <w:t xml:space="preserve"> iel</w:t>
      </w:r>
      <w:r>
        <w:rPr>
          <w:color w:val="000000" w:themeColor="text1"/>
        </w:rPr>
        <w:t>ā</w:t>
      </w:r>
      <w:r w:rsidRPr="001D2677">
        <w:rPr>
          <w:color w:val="000000" w:themeColor="text1"/>
        </w:rPr>
        <w:t xml:space="preserve"> </w:t>
      </w:r>
      <w:r>
        <w:rPr>
          <w:color w:val="000000" w:themeColor="text1"/>
        </w:rPr>
        <w:t>7</w:t>
      </w:r>
      <w:r w:rsidRPr="001D2677">
        <w:rPr>
          <w:color w:val="000000" w:themeColor="text1"/>
        </w:rPr>
        <w:t>-</w:t>
      </w:r>
      <w:r>
        <w:rPr>
          <w:color w:val="000000" w:themeColor="text1"/>
        </w:rPr>
        <w:t>8</w:t>
      </w:r>
      <w:r w:rsidRPr="001D2677">
        <w:rPr>
          <w:color w:val="000000" w:themeColor="text1"/>
        </w:rPr>
        <w:t xml:space="preserve">, </w:t>
      </w:r>
      <w:r>
        <w:rPr>
          <w:color w:val="000000" w:themeColor="text1"/>
        </w:rPr>
        <w:t>Garozā</w:t>
      </w:r>
      <w:r w:rsidRPr="001D2677">
        <w:rPr>
          <w:color w:val="000000" w:themeColor="text1"/>
        </w:rPr>
        <w:t xml:space="preserve">, </w:t>
      </w:r>
      <w:r>
        <w:rPr>
          <w:color w:val="000000" w:themeColor="text1"/>
        </w:rPr>
        <w:t>Salgales</w:t>
      </w:r>
      <w:r w:rsidRPr="001D2677">
        <w:rPr>
          <w:color w:val="000000" w:themeColor="text1"/>
        </w:rPr>
        <w:t xml:space="preserve"> </w:t>
      </w:r>
      <w:r w:rsidRPr="00321BC0">
        <w:rPr>
          <w:color w:val="000000" w:themeColor="text1"/>
        </w:rPr>
        <w:t>pagastā, Jelgavas novadā</w:t>
      </w:r>
      <w:r>
        <w:rPr>
          <w:color w:val="000000" w:themeColor="text1"/>
        </w:rPr>
        <w:t>,</w:t>
      </w:r>
      <w:r w:rsidRPr="00321BC0">
        <w:rPr>
          <w:color w:val="000000" w:themeColor="text1"/>
        </w:rPr>
        <w:t xml:space="preserve"> nav nepieciešams Jelgavas novada pašvaldības funkciju nodrošināšanai.</w:t>
      </w:r>
    </w:p>
    <w:p w14:paraId="6A9442CC" w14:textId="77777777" w:rsidR="00532484" w:rsidRPr="007321D9" w:rsidRDefault="00532484" w:rsidP="003B5C12">
      <w:pPr>
        <w:pStyle w:val="ListParagraph"/>
        <w:numPr>
          <w:ilvl w:val="0"/>
          <w:numId w:val="39"/>
        </w:numPr>
        <w:ind w:left="567" w:right="-1"/>
        <w:jc w:val="both"/>
        <w:rPr>
          <w:color w:val="000000" w:themeColor="text1"/>
        </w:rPr>
      </w:pPr>
      <w:r w:rsidRPr="00321BC0">
        <w:rPr>
          <w:color w:val="000000" w:themeColor="text1"/>
        </w:rPr>
        <w:t xml:space="preserve">Nodot atsavināšanai par nosacīto cenu Jelgavas novada pašvaldībai piederošu dzīvokļa īpašumu </w:t>
      </w:r>
      <w:r>
        <w:rPr>
          <w:color w:val="000000" w:themeColor="text1"/>
        </w:rPr>
        <w:t>Iecavas</w:t>
      </w:r>
      <w:r w:rsidRPr="001D2677">
        <w:rPr>
          <w:color w:val="000000" w:themeColor="text1"/>
        </w:rPr>
        <w:t xml:space="preserve"> iel</w:t>
      </w:r>
      <w:r>
        <w:rPr>
          <w:color w:val="000000" w:themeColor="text1"/>
        </w:rPr>
        <w:t>ā</w:t>
      </w:r>
      <w:r w:rsidRPr="001D2677">
        <w:rPr>
          <w:color w:val="000000" w:themeColor="text1"/>
        </w:rPr>
        <w:t xml:space="preserve"> </w:t>
      </w:r>
      <w:r>
        <w:rPr>
          <w:color w:val="000000" w:themeColor="text1"/>
        </w:rPr>
        <w:t>7</w:t>
      </w:r>
      <w:r w:rsidRPr="001D2677">
        <w:rPr>
          <w:color w:val="000000" w:themeColor="text1"/>
        </w:rPr>
        <w:t>-</w:t>
      </w:r>
      <w:r>
        <w:rPr>
          <w:color w:val="000000" w:themeColor="text1"/>
        </w:rPr>
        <w:t>8</w:t>
      </w:r>
      <w:r w:rsidRPr="001D2677">
        <w:rPr>
          <w:color w:val="000000" w:themeColor="text1"/>
        </w:rPr>
        <w:t xml:space="preserve">, </w:t>
      </w:r>
      <w:r>
        <w:rPr>
          <w:color w:val="000000" w:themeColor="text1"/>
        </w:rPr>
        <w:t>Garozā</w:t>
      </w:r>
      <w:r w:rsidRPr="001D2677">
        <w:rPr>
          <w:color w:val="000000" w:themeColor="text1"/>
        </w:rPr>
        <w:t xml:space="preserve">, </w:t>
      </w:r>
      <w:r>
        <w:rPr>
          <w:color w:val="000000" w:themeColor="text1"/>
        </w:rPr>
        <w:t>Salgales</w:t>
      </w:r>
      <w:r w:rsidRPr="001D2677">
        <w:rPr>
          <w:color w:val="000000" w:themeColor="text1"/>
        </w:rPr>
        <w:t xml:space="preserve"> </w:t>
      </w:r>
      <w:r w:rsidRPr="00321BC0">
        <w:rPr>
          <w:color w:val="000000" w:themeColor="text1"/>
        </w:rPr>
        <w:t>pagastā, Jelgavas novadā</w:t>
      </w:r>
      <w:r>
        <w:rPr>
          <w:color w:val="000000" w:themeColor="text1"/>
        </w:rPr>
        <w:t xml:space="preserve">, </w:t>
      </w:r>
      <w:r w:rsidRPr="000F715D">
        <w:t xml:space="preserve">kadastra numurs </w:t>
      </w:r>
      <w:r>
        <w:t>54789000153</w:t>
      </w:r>
      <w:r w:rsidRPr="000F715D">
        <w:t>, kas sastāv no dzīvokļa Nr.</w:t>
      </w:r>
      <w:r>
        <w:t xml:space="preserve"> 8</w:t>
      </w:r>
      <w:r w:rsidRPr="000F715D">
        <w:t xml:space="preserve"> (telpu grupas kadastra apzīmējums </w:t>
      </w:r>
      <w:r w:rsidRPr="00210885">
        <w:rPr>
          <w:rFonts w:eastAsia="TimesNewRomanPSMT"/>
        </w:rPr>
        <w:t>54780040277001008</w:t>
      </w:r>
      <w:r w:rsidRPr="00210885">
        <w:t>,</w:t>
      </w:r>
      <w:r w:rsidRPr="000F715D">
        <w:t xml:space="preserve"> kopējā platība </w:t>
      </w:r>
      <w:r>
        <w:t>70</w:t>
      </w:r>
      <w:r w:rsidRPr="000F715D">
        <w:t>,</w:t>
      </w:r>
      <w:r>
        <w:t>2</w:t>
      </w:r>
      <w:r w:rsidRPr="000F715D">
        <w:t> m</w:t>
      </w:r>
      <w:r w:rsidRPr="000F715D">
        <w:rPr>
          <w:vertAlign w:val="superscript"/>
        </w:rPr>
        <w:t>2</w:t>
      </w:r>
      <w:r w:rsidRPr="000F715D">
        <w:t xml:space="preserve">) un tam piekrītošajām kopīpašuma </w:t>
      </w:r>
      <w:r w:rsidRPr="00FB2E3E">
        <w:rPr>
          <w:rFonts w:eastAsia="TimesNewRomanPSMT"/>
        </w:rPr>
        <w:t>662/13478</w:t>
      </w:r>
      <w:r w:rsidRPr="000F715D">
        <w:t xml:space="preserve"> domājamām daļām no būves ar kadastra apzīmējumu </w:t>
      </w:r>
      <w:r w:rsidRPr="00FB2E3E">
        <w:rPr>
          <w:rFonts w:eastAsia="TimesNewRomanPSMT"/>
        </w:rPr>
        <w:t>54780040277001</w:t>
      </w:r>
      <w:r w:rsidRPr="000F715D">
        <w:t xml:space="preserve"> un zemes vienības ar kadastra apzīmējumu </w:t>
      </w:r>
      <w:r w:rsidRPr="00FB2E3E">
        <w:rPr>
          <w:rFonts w:eastAsia="TimesNewRomanPSMT"/>
        </w:rPr>
        <w:t>54780040277</w:t>
      </w:r>
      <w:r w:rsidRPr="00FB2E3E">
        <w:t>.</w:t>
      </w:r>
    </w:p>
    <w:p w14:paraId="54D383EB" w14:textId="77777777" w:rsidR="00532484" w:rsidRPr="00321BC0" w:rsidRDefault="00532484" w:rsidP="003B5C12">
      <w:pPr>
        <w:pStyle w:val="ListParagraph"/>
        <w:numPr>
          <w:ilvl w:val="0"/>
          <w:numId w:val="39"/>
        </w:numPr>
        <w:ind w:left="567" w:right="-1"/>
        <w:jc w:val="both"/>
        <w:rPr>
          <w:color w:val="000000" w:themeColor="text1"/>
        </w:rPr>
      </w:pPr>
      <w:r w:rsidRPr="00321BC0">
        <w:rPr>
          <w:color w:val="000000" w:themeColor="text1"/>
        </w:rPr>
        <w:t xml:space="preserve">Uzdot </w:t>
      </w:r>
      <w:r>
        <w:rPr>
          <w:color w:val="000000" w:themeColor="text1"/>
        </w:rPr>
        <w:t>Jelgavas novada Īpašuma pārvaldei organizēt nekustamā īpašuma novērtēšanu</w:t>
      </w:r>
      <w:r w:rsidRPr="00321BC0">
        <w:rPr>
          <w:color w:val="000000" w:themeColor="text1"/>
        </w:rPr>
        <w:t>.</w:t>
      </w:r>
    </w:p>
    <w:p w14:paraId="5178B938" w14:textId="77777777" w:rsidR="00532484" w:rsidRPr="00321BC0" w:rsidRDefault="00532484" w:rsidP="003B5C12">
      <w:pPr>
        <w:pStyle w:val="ListParagraph"/>
        <w:numPr>
          <w:ilvl w:val="0"/>
          <w:numId w:val="39"/>
        </w:numPr>
        <w:ind w:left="567" w:right="-1"/>
        <w:jc w:val="both"/>
        <w:rPr>
          <w:color w:val="000000" w:themeColor="text1"/>
        </w:rPr>
      </w:pPr>
      <w:r w:rsidRPr="00321BC0">
        <w:rPr>
          <w:color w:val="000000" w:themeColor="text1"/>
        </w:rPr>
        <w:t>Lēmumu nosūtīt adresātam.</w:t>
      </w:r>
    </w:p>
    <w:p w14:paraId="05457B85" w14:textId="77777777" w:rsidR="00FD5D84" w:rsidRPr="00532484" w:rsidRDefault="00FD5D84" w:rsidP="00FD5D84">
      <w:pPr>
        <w:spacing w:before="60" w:line="276" w:lineRule="auto"/>
        <w:ind w:right="-1"/>
        <w:jc w:val="both"/>
        <w:rPr>
          <w:b/>
          <w:sz w:val="16"/>
          <w:szCs w:val="16"/>
        </w:rPr>
      </w:pPr>
    </w:p>
    <w:p w14:paraId="19030747" w14:textId="3A60AFFD" w:rsidR="00532484" w:rsidRDefault="00532484" w:rsidP="00532484">
      <w:pPr>
        <w:spacing w:before="60" w:after="200" w:line="276" w:lineRule="auto"/>
        <w:jc w:val="both"/>
        <w:rPr>
          <w:bCs/>
        </w:rPr>
      </w:pPr>
      <w:r w:rsidRPr="004A5D04">
        <w:rPr>
          <w:bCs/>
        </w:rPr>
        <w:t>Lēmums Nr.</w:t>
      </w:r>
      <w:r>
        <w:rPr>
          <w:bCs/>
        </w:rPr>
        <w:t>33</w:t>
      </w:r>
      <w:r w:rsidRPr="004A5D04">
        <w:rPr>
          <w:bCs/>
        </w:rPr>
        <w:t xml:space="preserve"> pielikumā.</w:t>
      </w:r>
    </w:p>
    <w:p w14:paraId="43807F0D" w14:textId="1EB8EBA0" w:rsidR="00FD5D84" w:rsidRDefault="00FD5D84" w:rsidP="00FD5D84">
      <w:pPr>
        <w:spacing w:before="60" w:line="276" w:lineRule="auto"/>
        <w:ind w:right="-1"/>
        <w:jc w:val="both"/>
        <w:rPr>
          <w:b/>
        </w:rPr>
      </w:pPr>
    </w:p>
    <w:p w14:paraId="4E3FABC8" w14:textId="7A77BF9A" w:rsidR="00442212" w:rsidRPr="00532484" w:rsidRDefault="00442212" w:rsidP="003B5C12">
      <w:pPr>
        <w:pStyle w:val="ListParagraph"/>
        <w:numPr>
          <w:ilvl w:val="0"/>
          <w:numId w:val="2"/>
        </w:numPr>
        <w:spacing w:before="60" w:line="276" w:lineRule="auto"/>
        <w:ind w:left="426" w:right="-1" w:hanging="426"/>
        <w:jc w:val="both"/>
        <w:rPr>
          <w:b/>
          <w:u w:val="single"/>
        </w:rPr>
      </w:pPr>
      <w:r w:rsidRPr="00532484">
        <w:rPr>
          <w:b/>
          <w:noProof/>
          <w:u w:val="single"/>
        </w:rPr>
        <w:t>Par dzīvokļa īpašuma nodošanu atsavināšanai izsolē (Jelgavas iela 4A-38, Līvbērze, Līvbērzes pag.)</w:t>
      </w:r>
    </w:p>
    <w:p w14:paraId="7BB6FB91" w14:textId="77777777" w:rsidR="00532484" w:rsidRPr="00C062DE" w:rsidRDefault="00532484" w:rsidP="00532484">
      <w:pPr>
        <w:spacing w:before="60" w:line="276" w:lineRule="auto"/>
        <w:ind w:right="-1"/>
        <w:jc w:val="both"/>
      </w:pPr>
      <w:r w:rsidRPr="00C062DE">
        <w:t xml:space="preserve">ZIŅO: </w:t>
      </w:r>
      <w:r>
        <w:t>D.Liepiņš</w:t>
      </w:r>
    </w:p>
    <w:p w14:paraId="35DDF3C5" w14:textId="77777777" w:rsidR="00532484" w:rsidRPr="002A37F0" w:rsidRDefault="00532484" w:rsidP="00532484">
      <w:pPr>
        <w:spacing w:before="60" w:line="276" w:lineRule="auto"/>
        <w:ind w:right="-1"/>
        <w:jc w:val="both"/>
        <w:rPr>
          <w:b/>
          <w:sz w:val="16"/>
          <w:szCs w:val="16"/>
        </w:rPr>
      </w:pPr>
    </w:p>
    <w:p w14:paraId="1EDD9D6B" w14:textId="77777777" w:rsidR="00532484" w:rsidRDefault="00532484" w:rsidP="00532484">
      <w:pPr>
        <w:ind w:right="-1"/>
        <w:jc w:val="both"/>
      </w:pPr>
      <w:r w:rsidRPr="00EB71EF">
        <w:lastRenderedPageBreak/>
        <w:t>Jelgavas novada dome,</w:t>
      </w:r>
      <w:r>
        <w:t xml:space="preserve"> atklāti balsojot, </w:t>
      </w:r>
    </w:p>
    <w:p w14:paraId="36ECC4F9" w14:textId="77777777" w:rsidR="00532484" w:rsidRDefault="00532484" w:rsidP="00532484">
      <w:pPr>
        <w:ind w:right="-1"/>
        <w:jc w:val="both"/>
      </w:pPr>
      <w:r w:rsidRPr="00E97CA1">
        <w:rPr>
          <w:b/>
          <w:bCs/>
        </w:rPr>
        <w:t>PAR</w:t>
      </w:r>
      <w:r w:rsidRPr="00E97CA1">
        <w:t xml:space="preserve"> </w:t>
      </w:r>
      <w:r w:rsidRPr="00E97CA1">
        <w:rPr>
          <w:b/>
          <w:bCs/>
        </w:rPr>
        <w:t xml:space="preserve">– </w:t>
      </w:r>
      <w:r w:rsidRPr="002A37F0">
        <w:rPr>
          <w:b/>
          <w:bCs/>
        </w:rPr>
        <w:t>1</w:t>
      </w:r>
      <w:r>
        <w:rPr>
          <w:b/>
          <w:bCs/>
        </w:rPr>
        <w:t>5</w:t>
      </w:r>
      <w:r w:rsidRPr="00E97CA1">
        <w:t xml:space="preserve"> </w:t>
      </w:r>
      <w:r>
        <w:t xml:space="preserve">balsis </w:t>
      </w:r>
      <w:r w:rsidRPr="00E97CA1">
        <w:t>(</w:t>
      </w:r>
      <w:r>
        <w:t xml:space="preserve">Andris Ozoliņš, Artūrs Semjonovs, </w:t>
      </w:r>
      <w:r>
        <w:rPr>
          <w:noProof/>
        </w:rPr>
        <w:t>Dina Tauriņa,</w:t>
      </w:r>
      <w:r>
        <w:t xml:space="preserve"> </w:t>
      </w:r>
      <w:r>
        <w:rPr>
          <w:noProof/>
        </w:rPr>
        <w:t xml:space="preserve">Dainis Liepiņš, </w:t>
      </w:r>
      <w:r>
        <w:t>Gundars Liepa, Ģirts Neija,</w:t>
      </w:r>
      <w:r w:rsidRPr="00E97CA1">
        <w:t xml:space="preserve"> Ilze Vītola, </w:t>
      </w:r>
      <w:r>
        <w:t>Irina Dolgova, 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344D59A7" w14:textId="77777777" w:rsidR="00532484" w:rsidRDefault="00532484" w:rsidP="00532484">
      <w:pPr>
        <w:ind w:right="-1"/>
        <w:jc w:val="both"/>
        <w:rPr>
          <w:noProof/>
        </w:rPr>
      </w:pPr>
      <w:r w:rsidRPr="00E97CA1">
        <w:rPr>
          <w:b/>
          <w:noProof/>
        </w:rPr>
        <w:t xml:space="preserve">PRET – </w:t>
      </w:r>
      <w:r>
        <w:rPr>
          <w:b/>
          <w:noProof/>
        </w:rPr>
        <w:t>nav</w:t>
      </w:r>
      <w:r w:rsidRPr="00E97CA1">
        <w:rPr>
          <w:noProof/>
        </w:rPr>
        <w:t xml:space="preserve">;  </w:t>
      </w:r>
    </w:p>
    <w:p w14:paraId="1675234D" w14:textId="77777777" w:rsidR="00532484" w:rsidRDefault="00532484" w:rsidP="00532484">
      <w:pPr>
        <w:ind w:right="-1"/>
        <w:jc w:val="both"/>
        <w:rPr>
          <w:noProof/>
        </w:rPr>
      </w:pPr>
      <w:r w:rsidRPr="00E97CA1">
        <w:rPr>
          <w:b/>
          <w:noProof/>
        </w:rPr>
        <w:t xml:space="preserve">ATTURAS – </w:t>
      </w:r>
      <w:r>
        <w:rPr>
          <w:b/>
          <w:noProof/>
        </w:rPr>
        <w:t>nav</w:t>
      </w:r>
      <w:r w:rsidRPr="00E97CA1">
        <w:t>,</w:t>
      </w:r>
      <w:r w:rsidRPr="00B724A4">
        <w:rPr>
          <w:noProof/>
        </w:rPr>
        <w:t xml:space="preserve"> </w:t>
      </w:r>
    </w:p>
    <w:p w14:paraId="26D80D54" w14:textId="77777777" w:rsidR="00532484" w:rsidRPr="00B10500" w:rsidRDefault="00532484" w:rsidP="00532484">
      <w:pPr>
        <w:ind w:right="-1"/>
        <w:jc w:val="both"/>
        <w:rPr>
          <w:b/>
          <w:color w:val="000000"/>
        </w:rPr>
      </w:pPr>
      <w:r w:rsidRPr="00B10500">
        <w:rPr>
          <w:b/>
        </w:rPr>
        <w:t xml:space="preserve">nolemj: </w:t>
      </w:r>
      <w:r w:rsidRPr="00B10500">
        <w:rPr>
          <w:b/>
          <w:color w:val="000000"/>
        </w:rPr>
        <w:t xml:space="preserve"> </w:t>
      </w:r>
    </w:p>
    <w:p w14:paraId="150CB445" w14:textId="77777777" w:rsidR="00532484" w:rsidRPr="00DC59EC" w:rsidRDefault="00532484" w:rsidP="003B5C12">
      <w:pPr>
        <w:pStyle w:val="ListParagraph"/>
        <w:numPr>
          <w:ilvl w:val="0"/>
          <w:numId w:val="40"/>
        </w:numPr>
        <w:ind w:left="567" w:right="-1" w:hanging="283"/>
        <w:jc w:val="both"/>
      </w:pPr>
      <w:r w:rsidRPr="00DC59EC">
        <w:t xml:space="preserve">Noteikt, ka dzīvokļa īpašums </w:t>
      </w:r>
      <w:r w:rsidRPr="00532484">
        <w:rPr>
          <w:bCs/>
          <w:color w:val="000000"/>
        </w:rPr>
        <w:t>Jelgavas iela 4A-38, Līvbērze, Līvbērzes</w:t>
      </w:r>
      <w:r w:rsidRPr="00DC59EC">
        <w:t xml:space="preserve"> pagastā, Jelgavas novadā nav nepieciešams Jelgavas novada pašvaldības funkciju nodrošināšanai.</w:t>
      </w:r>
    </w:p>
    <w:p w14:paraId="236C65A1" w14:textId="77777777" w:rsidR="00532484" w:rsidRDefault="00532484" w:rsidP="003B5C12">
      <w:pPr>
        <w:pStyle w:val="ListParagraph"/>
        <w:numPr>
          <w:ilvl w:val="0"/>
          <w:numId w:val="40"/>
        </w:numPr>
        <w:ind w:left="567" w:right="-1" w:hanging="283"/>
        <w:jc w:val="both"/>
      </w:pPr>
      <w:r w:rsidRPr="00DC59EC">
        <w:t xml:space="preserve">Nodot atsavināšanai </w:t>
      </w:r>
      <w:r>
        <w:t>elektroniskā</w:t>
      </w:r>
      <w:r w:rsidRPr="00106DDD">
        <w:t xml:space="preserve"> izsolē </w:t>
      </w:r>
      <w:r>
        <w:t>ar augšupejošu soli</w:t>
      </w:r>
      <w:r w:rsidRPr="003F3234">
        <w:t xml:space="preserve"> </w:t>
      </w:r>
      <w:r w:rsidRPr="00106DDD">
        <w:t>dzīvok</w:t>
      </w:r>
      <w:r>
        <w:t>ļa īpašumu</w:t>
      </w:r>
      <w:r w:rsidRPr="00106DDD">
        <w:t xml:space="preserve"> </w:t>
      </w:r>
      <w:r w:rsidRPr="00532484">
        <w:rPr>
          <w:bCs/>
          <w:color w:val="000000"/>
        </w:rPr>
        <w:t>Jelgavas iela 4A-38, Līvbērze, Līvbērzes</w:t>
      </w:r>
      <w:r>
        <w:t xml:space="preserve"> pagastā, Jelgavas novadā,</w:t>
      </w:r>
      <w:r w:rsidRPr="00DC59EC">
        <w:t xml:space="preserve"> kadastra Nr.</w:t>
      </w:r>
      <w:hyperlink r:id="rId12" w:history="1">
        <w:r>
          <w:t>54629000389</w:t>
        </w:r>
      </w:hyperlink>
      <w:r w:rsidRPr="007C2892">
        <w:t>, kas sastāv no dzīvokļa</w:t>
      </w:r>
      <w:r>
        <w:t xml:space="preserve"> 37,9 </w:t>
      </w:r>
      <w:r w:rsidRPr="00665A7F">
        <w:t>m² platībā</w:t>
      </w:r>
      <w:r>
        <w:t xml:space="preserve"> un </w:t>
      </w:r>
      <w:r w:rsidRPr="00665A7F">
        <w:t xml:space="preserve">kopīpašuma </w:t>
      </w:r>
      <w:r>
        <w:t>342/20878</w:t>
      </w:r>
      <w:r w:rsidRPr="00665A7F">
        <w:t xml:space="preserve"> domājamā</w:t>
      </w:r>
      <w:r>
        <w:t>m</w:t>
      </w:r>
      <w:r w:rsidRPr="00665A7F">
        <w:t xml:space="preserve"> daļ</w:t>
      </w:r>
      <w:r>
        <w:t>ām</w:t>
      </w:r>
      <w:r w:rsidRPr="00665A7F">
        <w:t xml:space="preserve"> no daudzdzīvokļu mājas ar kadastra apzīmējumu </w:t>
      </w:r>
      <w:r>
        <w:t>54620060255001</w:t>
      </w:r>
      <w:r w:rsidRPr="00665A7F">
        <w:t xml:space="preserve"> un zemes </w:t>
      </w:r>
      <w:r>
        <w:t xml:space="preserve">vienības </w:t>
      </w:r>
      <w:r w:rsidRPr="00665A7F">
        <w:t xml:space="preserve">ar kadastra apzīmējumu </w:t>
      </w:r>
      <w:r>
        <w:t>54620060255</w:t>
      </w:r>
      <w:r w:rsidRPr="007C2892">
        <w:t>.</w:t>
      </w:r>
    </w:p>
    <w:p w14:paraId="10838B90" w14:textId="77777777" w:rsidR="00532484" w:rsidRPr="006D22E7" w:rsidRDefault="00532484" w:rsidP="003B5C12">
      <w:pPr>
        <w:pStyle w:val="ListParagraph"/>
        <w:numPr>
          <w:ilvl w:val="0"/>
          <w:numId w:val="40"/>
        </w:numPr>
        <w:ind w:left="567" w:right="-1" w:hanging="283"/>
        <w:jc w:val="both"/>
      </w:pPr>
      <w:r w:rsidRPr="006D22E7">
        <w:t xml:space="preserve">Uzdot </w:t>
      </w:r>
      <w:r>
        <w:t>Jelgavas novada Īpašuma pārvaldei</w:t>
      </w:r>
      <w:r w:rsidRPr="006D22E7">
        <w:t xml:space="preserve"> organizēt nekustamā īpašuma novērtēšanu.</w:t>
      </w:r>
    </w:p>
    <w:p w14:paraId="0A898E22" w14:textId="77777777" w:rsidR="00532484" w:rsidRPr="00532484" w:rsidRDefault="00532484" w:rsidP="00532484">
      <w:pPr>
        <w:spacing w:before="60" w:line="276" w:lineRule="auto"/>
        <w:ind w:right="-1"/>
        <w:jc w:val="both"/>
        <w:rPr>
          <w:b/>
          <w:sz w:val="16"/>
          <w:szCs w:val="16"/>
        </w:rPr>
      </w:pPr>
    </w:p>
    <w:p w14:paraId="35D6E8D4" w14:textId="049681C4" w:rsidR="00532484" w:rsidRDefault="00532484" w:rsidP="00532484">
      <w:pPr>
        <w:spacing w:before="60" w:after="200" w:line="276" w:lineRule="auto"/>
        <w:jc w:val="both"/>
        <w:rPr>
          <w:bCs/>
        </w:rPr>
      </w:pPr>
      <w:r w:rsidRPr="004A5D04">
        <w:rPr>
          <w:bCs/>
        </w:rPr>
        <w:t>Lēmums Nr.</w:t>
      </w:r>
      <w:r>
        <w:rPr>
          <w:bCs/>
        </w:rPr>
        <w:t>34</w:t>
      </w:r>
      <w:r w:rsidRPr="004A5D04">
        <w:rPr>
          <w:bCs/>
        </w:rPr>
        <w:t xml:space="preserve"> pielikumā.</w:t>
      </w:r>
    </w:p>
    <w:p w14:paraId="30F5A500" w14:textId="7653BB0B" w:rsidR="00532484" w:rsidRDefault="00532484" w:rsidP="00532484">
      <w:pPr>
        <w:spacing w:before="60" w:line="276" w:lineRule="auto"/>
        <w:ind w:right="-1"/>
        <w:jc w:val="both"/>
        <w:rPr>
          <w:b/>
        </w:rPr>
      </w:pPr>
    </w:p>
    <w:p w14:paraId="79C0969E" w14:textId="42211EB5" w:rsidR="00EC4B6A" w:rsidRPr="00EC4B6A" w:rsidRDefault="00EC4B6A" w:rsidP="003B5C12">
      <w:pPr>
        <w:pStyle w:val="ListParagraph"/>
        <w:numPr>
          <w:ilvl w:val="0"/>
          <w:numId w:val="2"/>
        </w:numPr>
        <w:spacing w:before="60" w:line="276" w:lineRule="auto"/>
        <w:ind w:left="426" w:right="-1" w:hanging="426"/>
        <w:jc w:val="both"/>
        <w:rPr>
          <w:b/>
          <w:u w:val="single"/>
        </w:rPr>
      </w:pPr>
      <w:r w:rsidRPr="00EC4B6A">
        <w:rPr>
          <w:b/>
          <w:noProof/>
          <w:u w:val="single"/>
        </w:rPr>
        <w:t>Par dzīvokļa īpašuma un zemes domājamo daļu nodošanu atsavināšanai izsolē (Niedru iela 6, Staļģene, Jaunsvirlaukas pag.)</w:t>
      </w:r>
    </w:p>
    <w:p w14:paraId="60112C32" w14:textId="77777777" w:rsidR="00EC4B6A" w:rsidRPr="00C062DE" w:rsidRDefault="00EC4B6A" w:rsidP="00EC4B6A">
      <w:pPr>
        <w:spacing w:before="60" w:line="276" w:lineRule="auto"/>
        <w:ind w:right="-1"/>
        <w:jc w:val="both"/>
      </w:pPr>
      <w:r w:rsidRPr="00C062DE">
        <w:t xml:space="preserve">ZIŅO: </w:t>
      </w:r>
      <w:r>
        <w:t>D.Liepiņš</w:t>
      </w:r>
    </w:p>
    <w:p w14:paraId="0DD95462" w14:textId="77777777" w:rsidR="00EC4B6A" w:rsidRPr="002A37F0" w:rsidRDefault="00EC4B6A" w:rsidP="00EC4B6A">
      <w:pPr>
        <w:spacing w:before="60" w:line="276" w:lineRule="auto"/>
        <w:ind w:right="-1"/>
        <w:jc w:val="both"/>
        <w:rPr>
          <w:b/>
          <w:sz w:val="16"/>
          <w:szCs w:val="16"/>
        </w:rPr>
      </w:pPr>
    </w:p>
    <w:p w14:paraId="6586DB63" w14:textId="77777777" w:rsidR="00EC4B6A" w:rsidRDefault="00EC4B6A" w:rsidP="00EC4B6A">
      <w:pPr>
        <w:ind w:right="-1"/>
        <w:jc w:val="both"/>
      </w:pPr>
      <w:r w:rsidRPr="00EB71EF">
        <w:t>Jelgavas novada dome,</w:t>
      </w:r>
      <w:r>
        <w:t xml:space="preserve"> atklāti balsojot, </w:t>
      </w:r>
    </w:p>
    <w:p w14:paraId="019B501E" w14:textId="71C13B29" w:rsidR="00EC4B6A" w:rsidRDefault="00EC4B6A" w:rsidP="00EC4B6A">
      <w:pPr>
        <w:ind w:right="-1"/>
        <w:jc w:val="both"/>
      </w:pPr>
      <w:r w:rsidRPr="00E97CA1">
        <w:rPr>
          <w:b/>
          <w:bCs/>
        </w:rPr>
        <w:t>PAR</w:t>
      </w:r>
      <w:r w:rsidRPr="00E97CA1">
        <w:t xml:space="preserve"> </w:t>
      </w:r>
      <w:r w:rsidRPr="00E97CA1">
        <w:rPr>
          <w:b/>
          <w:bCs/>
        </w:rPr>
        <w:t xml:space="preserve">– </w:t>
      </w:r>
      <w:r w:rsidRPr="002A37F0">
        <w:rPr>
          <w:b/>
          <w:bCs/>
        </w:rPr>
        <w:t>1</w:t>
      </w:r>
      <w:r>
        <w:rPr>
          <w:b/>
          <w:bCs/>
        </w:rPr>
        <w:t>2</w:t>
      </w:r>
      <w:r w:rsidRPr="00E97CA1">
        <w:t xml:space="preserve"> </w:t>
      </w:r>
      <w:r>
        <w:t xml:space="preserve">balsis </w:t>
      </w:r>
      <w:r w:rsidRPr="00E97CA1">
        <w:t>(</w:t>
      </w:r>
      <w:r>
        <w:t xml:space="preserve">Artūrs Semjonovs, </w:t>
      </w:r>
      <w:r>
        <w:rPr>
          <w:noProof/>
        </w:rPr>
        <w:t>Dainis Liepiņš, Dina Tauriņa,</w:t>
      </w:r>
      <w:r>
        <w:t xml:space="preserve"> Gundars Liepa, Ģirts Neija,</w:t>
      </w:r>
      <w:r w:rsidRPr="00E97CA1">
        <w:t xml:space="preserve"> Ilze Vītola, </w:t>
      </w:r>
      <w:r>
        <w:t>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3E5D38A2" w14:textId="77777777" w:rsidR="00EC4B6A" w:rsidRDefault="00EC4B6A" w:rsidP="00EC4B6A">
      <w:pPr>
        <w:ind w:right="-1"/>
        <w:jc w:val="both"/>
        <w:rPr>
          <w:noProof/>
        </w:rPr>
      </w:pPr>
      <w:r w:rsidRPr="00E97CA1">
        <w:rPr>
          <w:b/>
          <w:noProof/>
        </w:rPr>
        <w:t xml:space="preserve">PRET – </w:t>
      </w:r>
      <w:r>
        <w:rPr>
          <w:b/>
          <w:noProof/>
        </w:rPr>
        <w:t>nav</w:t>
      </w:r>
      <w:r w:rsidRPr="00E97CA1">
        <w:rPr>
          <w:noProof/>
        </w:rPr>
        <w:t xml:space="preserve">;  </w:t>
      </w:r>
    </w:p>
    <w:p w14:paraId="19527F5D" w14:textId="72C2A9C6" w:rsidR="00EC4B6A" w:rsidRDefault="00EC4B6A" w:rsidP="00EC4B6A">
      <w:pPr>
        <w:ind w:right="-1"/>
        <w:jc w:val="both"/>
        <w:rPr>
          <w:noProof/>
        </w:rPr>
      </w:pPr>
      <w:r w:rsidRPr="00E97CA1">
        <w:rPr>
          <w:b/>
          <w:noProof/>
        </w:rPr>
        <w:t xml:space="preserve">ATTURAS – </w:t>
      </w:r>
      <w:r>
        <w:rPr>
          <w:b/>
          <w:noProof/>
        </w:rPr>
        <w:t xml:space="preserve">2 </w:t>
      </w:r>
      <w:r>
        <w:rPr>
          <w:noProof/>
        </w:rPr>
        <w:t>balsis (</w:t>
      </w:r>
      <w:r>
        <w:t>Irina Dolgova,</w:t>
      </w:r>
      <w:r w:rsidRPr="00EC4B6A">
        <w:t xml:space="preserve"> </w:t>
      </w:r>
      <w:r>
        <w:t>Jānis Kažotnieks)</w:t>
      </w:r>
      <w:r w:rsidRPr="00E97CA1">
        <w:t>,</w:t>
      </w:r>
      <w:r w:rsidRPr="00B724A4">
        <w:rPr>
          <w:noProof/>
        </w:rPr>
        <w:t xml:space="preserve"> </w:t>
      </w:r>
    </w:p>
    <w:p w14:paraId="0CECCFEE" w14:textId="77777777" w:rsidR="00EC4B6A" w:rsidRPr="00B10500" w:rsidRDefault="00EC4B6A" w:rsidP="00EC4B6A">
      <w:pPr>
        <w:ind w:right="-1"/>
        <w:jc w:val="both"/>
        <w:rPr>
          <w:b/>
          <w:color w:val="000000"/>
        </w:rPr>
      </w:pPr>
      <w:r w:rsidRPr="00B10500">
        <w:rPr>
          <w:b/>
        </w:rPr>
        <w:t xml:space="preserve">nolemj: </w:t>
      </w:r>
      <w:r w:rsidRPr="00B10500">
        <w:rPr>
          <w:b/>
          <w:color w:val="000000"/>
        </w:rPr>
        <w:t xml:space="preserve"> </w:t>
      </w:r>
    </w:p>
    <w:p w14:paraId="32CAD1AD" w14:textId="77777777" w:rsidR="00EC4B6A" w:rsidRPr="00DC59EC" w:rsidRDefault="00EC4B6A" w:rsidP="003B5C12">
      <w:pPr>
        <w:pStyle w:val="ListParagraph"/>
        <w:numPr>
          <w:ilvl w:val="0"/>
          <w:numId w:val="41"/>
        </w:numPr>
        <w:ind w:left="567" w:right="-1" w:hanging="283"/>
        <w:jc w:val="both"/>
      </w:pPr>
      <w:r w:rsidRPr="00DC59EC">
        <w:t>Noteikt, ka dzīvokļ</w:t>
      </w:r>
      <w:r>
        <w:t>a</w:t>
      </w:r>
      <w:r w:rsidRPr="00DC59EC">
        <w:t xml:space="preserve"> </w:t>
      </w:r>
      <w:r w:rsidRPr="00BC2763">
        <w:t>īpašum</w:t>
      </w:r>
      <w:r>
        <w:t>s ar kadastra numuru 54569000502, Niedru</w:t>
      </w:r>
      <w:r w:rsidRPr="003F7263">
        <w:t xml:space="preserve"> iel</w:t>
      </w:r>
      <w:r>
        <w:t>a</w:t>
      </w:r>
      <w:r w:rsidRPr="003F7263">
        <w:t xml:space="preserve"> </w:t>
      </w:r>
      <w:r>
        <w:t>6</w:t>
      </w:r>
      <w:r w:rsidRPr="003F7263">
        <w:t>-</w:t>
      </w:r>
      <w:r>
        <w:t>3</w:t>
      </w:r>
      <w:r w:rsidRPr="003F7263">
        <w:t xml:space="preserve">, </w:t>
      </w:r>
      <w:r>
        <w:t>Staļģenē</w:t>
      </w:r>
      <w:r w:rsidRPr="003F7263">
        <w:t xml:space="preserve">, </w:t>
      </w:r>
      <w:r>
        <w:t>Jaunsvirlaukas</w:t>
      </w:r>
      <w:r w:rsidRPr="00324E34">
        <w:rPr>
          <w:color w:val="000000"/>
        </w:rPr>
        <w:t xml:space="preserve"> </w:t>
      </w:r>
      <w:r w:rsidRPr="00BC2763">
        <w:rPr>
          <w:color w:val="000000"/>
        </w:rPr>
        <w:t>pagast</w:t>
      </w:r>
      <w:r>
        <w:rPr>
          <w:color w:val="000000"/>
        </w:rPr>
        <w:t>ā</w:t>
      </w:r>
      <w:r w:rsidRPr="00BC2763">
        <w:rPr>
          <w:color w:val="000000"/>
        </w:rPr>
        <w:t>, Jelgavas novad</w:t>
      </w:r>
      <w:r>
        <w:rPr>
          <w:color w:val="000000"/>
        </w:rPr>
        <w:t xml:space="preserve">ā un zemes vienības ar kadastra apzīmējumu 54560100318 </w:t>
      </w:r>
      <w:r w:rsidRPr="00FE2CEC">
        <w:t>550/11152 domājam</w:t>
      </w:r>
      <w:r>
        <w:t>ās</w:t>
      </w:r>
      <w:r w:rsidRPr="00FE2CEC">
        <w:t xml:space="preserve"> daļ</w:t>
      </w:r>
      <w:r>
        <w:t>as</w:t>
      </w:r>
      <w:r w:rsidRPr="00DC59EC">
        <w:t xml:space="preserve"> nav nepieciešams Jelgavas novada pašvaldības funkciju nodrošināšanai.</w:t>
      </w:r>
    </w:p>
    <w:p w14:paraId="29DA9D82" w14:textId="77777777" w:rsidR="00EC4B6A" w:rsidRPr="00A0316B" w:rsidRDefault="00EC4B6A" w:rsidP="003B5C12">
      <w:pPr>
        <w:numPr>
          <w:ilvl w:val="0"/>
          <w:numId w:val="41"/>
        </w:numPr>
        <w:ind w:left="567" w:right="-1" w:hanging="283"/>
        <w:contextualSpacing/>
        <w:jc w:val="both"/>
      </w:pPr>
      <w:r w:rsidRPr="00DC59EC">
        <w:t xml:space="preserve">Nodot atsavināšanai </w:t>
      </w:r>
      <w:r>
        <w:t>elektroniskā</w:t>
      </w:r>
      <w:r w:rsidRPr="00106DDD">
        <w:t xml:space="preserve"> izsolē </w:t>
      </w:r>
      <w:r>
        <w:t>ar augšupejošu soli</w:t>
      </w:r>
      <w:r w:rsidRPr="003F3234">
        <w:t xml:space="preserve"> </w:t>
      </w:r>
      <w:r w:rsidRPr="00106DDD">
        <w:t>dzīvok</w:t>
      </w:r>
      <w:r>
        <w:t>ļa īpašumu Niedru</w:t>
      </w:r>
      <w:r w:rsidRPr="003F7263">
        <w:t xml:space="preserve"> iel</w:t>
      </w:r>
      <w:r>
        <w:t>a</w:t>
      </w:r>
      <w:r w:rsidRPr="003F7263">
        <w:t xml:space="preserve"> </w:t>
      </w:r>
      <w:r>
        <w:t>6</w:t>
      </w:r>
      <w:r w:rsidRPr="003F7263">
        <w:t>-</w:t>
      </w:r>
      <w:r>
        <w:t>3</w:t>
      </w:r>
      <w:r w:rsidRPr="003F7263">
        <w:t xml:space="preserve">, </w:t>
      </w:r>
      <w:r>
        <w:t>Staļģenē</w:t>
      </w:r>
      <w:r w:rsidRPr="003F7263">
        <w:t xml:space="preserve">, </w:t>
      </w:r>
      <w:r>
        <w:t>Jaunsvirlaukas pagastā,</w:t>
      </w:r>
      <w:r w:rsidRPr="009C45E1">
        <w:t xml:space="preserve"> Jelgavas novadā, kadastra numurs </w:t>
      </w:r>
      <w:r>
        <w:t>54569000502</w:t>
      </w:r>
      <w:r w:rsidRPr="009C45E1">
        <w:t xml:space="preserve">, kas sastāv no dzīvokļa </w:t>
      </w:r>
      <w:r>
        <w:rPr>
          <w:rFonts w:eastAsia="TimesNewRomanPSMT"/>
        </w:rPr>
        <w:t>55</w:t>
      </w:r>
      <w:r w:rsidRPr="009C45E1">
        <w:rPr>
          <w:rFonts w:eastAsia="TimesNewRomanPSMT"/>
        </w:rPr>
        <w:t xml:space="preserve"> </w:t>
      </w:r>
      <w:r w:rsidRPr="009C45E1">
        <w:t xml:space="preserve">m² platībā, kopīpašuma </w:t>
      </w:r>
      <w:r>
        <w:t>550</w:t>
      </w:r>
      <w:r w:rsidRPr="000F715D">
        <w:t>/</w:t>
      </w:r>
      <w:r>
        <w:t>11152</w:t>
      </w:r>
      <w:r w:rsidRPr="000F715D">
        <w:t xml:space="preserve"> </w:t>
      </w:r>
      <w:r w:rsidRPr="009C45E1">
        <w:t xml:space="preserve">domājamajām daļām no daudzdzīvokļu mājas ar kadastra apzīmējumu </w:t>
      </w:r>
      <w:r>
        <w:t>54560100318001 un</w:t>
      </w:r>
      <w:r w:rsidRPr="00A0316B">
        <w:t xml:space="preserve"> zemes vienības ar kadastra apzīmējumu </w:t>
      </w:r>
      <w:r w:rsidRPr="00A0316B">
        <w:rPr>
          <w:color w:val="000000"/>
        </w:rPr>
        <w:t xml:space="preserve">54560100318 </w:t>
      </w:r>
      <w:r>
        <w:t>550</w:t>
      </w:r>
      <w:r w:rsidRPr="000F715D">
        <w:t>/</w:t>
      </w:r>
      <w:r>
        <w:t>11152</w:t>
      </w:r>
      <w:r w:rsidRPr="000F715D">
        <w:t xml:space="preserve"> domājamā</w:t>
      </w:r>
      <w:r>
        <w:t xml:space="preserve">s </w:t>
      </w:r>
      <w:r w:rsidRPr="000F715D">
        <w:t>daļ</w:t>
      </w:r>
      <w:r>
        <w:t>as</w:t>
      </w:r>
      <w:r w:rsidRPr="00A0316B">
        <w:t>.</w:t>
      </w:r>
    </w:p>
    <w:p w14:paraId="42D95EE4" w14:textId="77777777" w:rsidR="00EC4B6A" w:rsidRPr="006D22E7" w:rsidRDefault="00EC4B6A" w:rsidP="003B5C12">
      <w:pPr>
        <w:numPr>
          <w:ilvl w:val="0"/>
          <w:numId w:val="41"/>
        </w:numPr>
        <w:ind w:left="567" w:right="-1" w:hanging="283"/>
        <w:contextualSpacing/>
        <w:jc w:val="both"/>
      </w:pPr>
      <w:r w:rsidRPr="006D22E7">
        <w:t xml:space="preserve">Uzdot </w:t>
      </w:r>
      <w:r>
        <w:t>Jelgavas novada Īpašuma pārvaldei</w:t>
      </w:r>
      <w:r w:rsidRPr="006D22E7">
        <w:t xml:space="preserve"> organizēt nekustamā īpašuma novērtēšanu.</w:t>
      </w:r>
    </w:p>
    <w:p w14:paraId="27795B12" w14:textId="0376BFE7" w:rsidR="00EC4B6A" w:rsidRPr="00EC4B6A" w:rsidRDefault="00EC4B6A" w:rsidP="00532484">
      <w:pPr>
        <w:spacing w:before="60" w:line="276" w:lineRule="auto"/>
        <w:ind w:right="-1"/>
        <w:jc w:val="both"/>
        <w:rPr>
          <w:b/>
          <w:sz w:val="16"/>
          <w:szCs w:val="16"/>
        </w:rPr>
      </w:pPr>
    </w:p>
    <w:p w14:paraId="74E74AEE" w14:textId="0E1E3631" w:rsidR="00EC4B6A" w:rsidRDefault="00EC4B6A" w:rsidP="00EC4B6A">
      <w:pPr>
        <w:spacing w:before="60" w:after="200" w:line="276" w:lineRule="auto"/>
        <w:jc w:val="both"/>
        <w:rPr>
          <w:bCs/>
        </w:rPr>
      </w:pPr>
      <w:r w:rsidRPr="004A5D04">
        <w:rPr>
          <w:bCs/>
        </w:rPr>
        <w:t>Lēmums Nr.</w:t>
      </w:r>
      <w:r>
        <w:rPr>
          <w:bCs/>
        </w:rPr>
        <w:t>35</w:t>
      </w:r>
      <w:r w:rsidRPr="004A5D04">
        <w:rPr>
          <w:bCs/>
        </w:rPr>
        <w:t xml:space="preserve"> pielikumā.</w:t>
      </w:r>
    </w:p>
    <w:p w14:paraId="7DACA64E" w14:textId="77777777" w:rsidR="00EC4B6A" w:rsidRPr="00532484" w:rsidRDefault="00EC4B6A" w:rsidP="00532484">
      <w:pPr>
        <w:spacing w:before="60" w:line="276" w:lineRule="auto"/>
        <w:ind w:right="-1"/>
        <w:jc w:val="both"/>
        <w:rPr>
          <w:b/>
        </w:rPr>
      </w:pPr>
    </w:p>
    <w:p w14:paraId="5B55A3F6" w14:textId="26D77D23" w:rsidR="00442212" w:rsidRPr="00EC4B6A" w:rsidRDefault="00442212" w:rsidP="003B5C12">
      <w:pPr>
        <w:pStyle w:val="ListParagraph"/>
        <w:numPr>
          <w:ilvl w:val="0"/>
          <w:numId w:val="2"/>
        </w:numPr>
        <w:spacing w:before="60" w:line="276" w:lineRule="auto"/>
        <w:ind w:left="426" w:right="-1" w:hanging="426"/>
        <w:jc w:val="both"/>
        <w:rPr>
          <w:b/>
          <w:u w:val="single"/>
        </w:rPr>
      </w:pPr>
      <w:r w:rsidRPr="00EC4B6A">
        <w:rPr>
          <w:b/>
          <w:noProof/>
          <w:u w:val="single"/>
        </w:rPr>
        <w:t>Par dzīvokļa īpašuma atsavināšanu izsolē (Jelgavas iela 18-10, Kalnciema pag.)</w:t>
      </w:r>
    </w:p>
    <w:p w14:paraId="6918C6AC" w14:textId="77777777" w:rsidR="00EC4B6A" w:rsidRPr="00C062DE" w:rsidRDefault="00EC4B6A" w:rsidP="00EC4B6A">
      <w:pPr>
        <w:spacing w:before="60" w:line="276" w:lineRule="auto"/>
        <w:ind w:right="-1"/>
        <w:jc w:val="both"/>
      </w:pPr>
      <w:r w:rsidRPr="00C062DE">
        <w:t xml:space="preserve">ZIŅO: </w:t>
      </w:r>
      <w:r>
        <w:t>D.Liepiņš</w:t>
      </w:r>
    </w:p>
    <w:p w14:paraId="768AA71F" w14:textId="77777777" w:rsidR="00EC4B6A" w:rsidRPr="002A37F0" w:rsidRDefault="00EC4B6A" w:rsidP="00EC4B6A">
      <w:pPr>
        <w:spacing w:before="60" w:line="276" w:lineRule="auto"/>
        <w:ind w:right="-1"/>
        <w:jc w:val="both"/>
        <w:rPr>
          <w:b/>
          <w:sz w:val="16"/>
          <w:szCs w:val="16"/>
        </w:rPr>
      </w:pPr>
    </w:p>
    <w:p w14:paraId="403A4D05" w14:textId="77777777" w:rsidR="00EC4B6A" w:rsidRDefault="00EC4B6A" w:rsidP="00EC4B6A">
      <w:pPr>
        <w:ind w:right="-1"/>
        <w:jc w:val="both"/>
      </w:pPr>
      <w:r w:rsidRPr="00EB71EF">
        <w:t>Jelgavas novada dome,</w:t>
      </w:r>
      <w:r>
        <w:t xml:space="preserve"> atklāti balsojot, </w:t>
      </w:r>
    </w:p>
    <w:p w14:paraId="17A97CEE" w14:textId="65E0320F" w:rsidR="00EC4B6A" w:rsidRDefault="00EC4B6A" w:rsidP="00EC4B6A">
      <w:pPr>
        <w:ind w:right="-1"/>
        <w:jc w:val="both"/>
      </w:pPr>
      <w:r w:rsidRPr="00E97CA1">
        <w:rPr>
          <w:b/>
          <w:bCs/>
        </w:rPr>
        <w:t>PAR</w:t>
      </w:r>
      <w:r w:rsidRPr="00E97CA1">
        <w:t xml:space="preserve"> </w:t>
      </w:r>
      <w:r w:rsidRPr="00E97CA1">
        <w:rPr>
          <w:b/>
          <w:bCs/>
        </w:rPr>
        <w:t xml:space="preserve">– </w:t>
      </w:r>
      <w:r w:rsidRPr="002A37F0">
        <w:rPr>
          <w:b/>
          <w:bCs/>
        </w:rPr>
        <w:t>1</w:t>
      </w:r>
      <w:r>
        <w:rPr>
          <w:b/>
          <w:bCs/>
        </w:rPr>
        <w:t>4</w:t>
      </w:r>
      <w:r w:rsidRPr="00E97CA1">
        <w:t xml:space="preserve"> </w:t>
      </w:r>
      <w:r>
        <w:t xml:space="preserve">balsis </w:t>
      </w:r>
      <w:r w:rsidRPr="00E97CA1">
        <w:t>(</w:t>
      </w:r>
      <w:r>
        <w:t xml:space="preserve">Andris Ozoliņš, Artūrs Semjonovs, </w:t>
      </w:r>
      <w:r>
        <w:rPr>
          <w:noProof/>
        </w:rPr>
        <w:t>Dainis Liepiņš, Dina Tauriņa,</w:t>
      </w:r>
      <w:r>
        <w:t xml:space="preserve"> Gundars Liepa, Ģirts Neija,</w:t>
      </w:r>
      <w:r w:rsidRPr="00E97CA1">
        <w:t xml:space="preserve"> Ilze Vītola, </w:t>
      </w:r>
      <w:r>
        <w:t>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5C2A6E35" w14:textId="68BE17E2" w:rsidR="00EC4B6A" w:rsidRDefault="00EC4B6A" w:rsidP="00EC4B6A">
      <w:pPr>
        <w:ind w:right="-1"/>
        <w:jc w:val="both"/>
        <w:rPr>
          <w:noProof/>
        </w:rPr>
      </w:pPr>
      <w:r w:rsidRPr="00E97CA1">
        <w:rPr>
          <w:b/>
          <w:noProof/>
        </w:rPr>
        <w:lastRenderedPageBreak/>
        <w:t xml:space="preserve">PRET – </w:t>
      </w:r>
      <w:r>
        <w:rPr>
          <w:b/>
          <w:noProof/>
        </w:rPr>
        <w:t xml:space="preserve">1 </w:t>
      </w:r>
      <w:r>
        <w:rPr>
          <w:noProof/>
        </w:rPr>
        <w:t>balss (</w:t>
      </w:r>
      <w:r>
        <w:t>Irina Dolgova)</w:t>
      </w:r>
      <w:r w:rsidRPr="00E97CA1">
        <w:rPr>
          <w:noProof/>
        </w:rPr>
        <w:t xml:space="preserve">;  </w:t>
      </w:r>
    </w:p>
    <w:p w14:paraId="62D2C67C" w14:textId="21CD0E5E" w:rsidR="00EC4B6A" w:rsidRDefault="00EC4B6A" w:rsidP="00EC4B6A">
      <w:pPr>
        <w:ind w:right="-1"/>
        <w:jc w:val="both"/>
        <w:rPr>
          <w:noProof/>
        </w:rPr>
      </w:pPr>
      <w:r w:rsidRPr="00E97CA1">
        <w:rPr>
          <w:b/>
          <w:noProof/>
        </w:rPr>
        <w:t>ATTURAS –</w:t>
      </w:r>
      <w:r>
        <w:t xml:space="preserve"> </w:t>
      </w:r>
      <w:r>
        <w:rPr>
          <w:b/>
          <w:noProof/>
        </w:rPr>
        <w:t>nav</w:t>
      </w:r>
      <w:r w:rsidRPr="00EC4B6A">
        <w:rPr>
          <w:noProof/>
        </w:rPr>
        <w:t>,</w:t>
      </w:r>
    </w:p>
    <w:p w14:paraId="4B157E14" w14:textId="77777777" w:rsidR="00EC4B6A" w:rsidRPr="00B10500" w:rsidRDefault="00EC4B6A" w:rsidP="00EC4B6A">
      <w:pPr>
        <w:ind w:right="-1"/>
        <w:jc w:val="both"/>
        <w:rPr>
          <w:b/>
          <w:color w:val="000000"/>
        </w:rPr>
      </w:pPr>
      <w:r w:rsidRPr="00B10500">
        <w:rPr>
          <w:b/>
        </w:rPr>
        <w:t xml:space="preserve">nolemj: </w:t>
      </w:r>
      <w:r w:rsidRPr="00B10500">
        <w:rPr>
          <w:b/>
          <w:color w:val="000000"/>
        </w:rPr>
        <w:t xml:space="preserve"> </w:t>
      </w:r>
    </w:p>
    <w:p w14:paraId="41E79706" w14:textId="77777777" w:rsidR="00EC4B6A" w:rsidRDefault="00EC4B6A" w:rsidP="003B5C12">
      <w:pPr>
        <w:widowControl w:val="0"/>
        <w:numPr>
          <w:ilvl w:val="0"/>
          <w:numId w:val="42"/>
        </w:numPr>
        <w:suppressAutoHyphens/>
        <w:ind w:left="567" w:right="-2" w:hanging="283"/>
        <w:jc w:val="both"/>
        <w:outlineLvl w:val="1"/>
        <w:rPr>
          <w:bCs/>
          <w:color w:val="000000"/>
        </w:rPr>
      </w:pPr>
      <w:r>
        <w:rPr>
          <w:color w:val="000000"/>
        </w:rPr>
        <w:t>Atsavināt nekustamo īpašumu Jelgavas iela 18-10, Kalnciemā, Kalnciema pagastā, Jelgavas novadā, kadastra Nr.54119000894, kas sastāv no dzīvokļa 63,9 m² un kopīpašuma 639/5897 domājamajām daļām no daudzdzīvokļu dzīvojamās mājas ar kadastra apzīmējumu 54110010080001 un zemes ar kadastra apzīmējumu 54110010080, pārdodot to elektroniskā izsolē ar augšupejošu soli.</w:t>
      </w:r>
    </w:p>
    <w:p w14:paraId="6C999E77" w14:textId="77777777" w:rsidR="00EC4B6A" w:rsidRDefault="00EC4B6A" w:rsidP="003B5C12">
      <w:pPr>
        <w:widowControl w:val="0"/>
        <w:numPr>
          <w:ilvl w:val="0"/>
          <w:numId w:val="42"/>
        </w:numPr>
        <w:suppressAutoHyphens/>
        <w:ind w:left="567" w:right="-2" w:hanging="283"/>
        <w:jc w:val="both"/>
        <w:outlineLvl w:val="1"/>
        <w:rPr>
          <w:bCs/>
          <w:color w:val="000000"/>
        </w:rPr>
      </w:pPr>
      <w:r>
        <w:rPr>
          <w:color w:val="000000"/>
        </w:rPr>
        <w:t xml:space="preserve">Noteikt, ka </w:t>
      </w:r>
      <w:r w:rsidRPr="004C7172">
        <w:rPr>
          <w:color w:val="000000"/>
        </w:rPr>
        <w:t>izsoles</w:t>
      </w:r>
      <w:r>
        <w:rPr>
          <w:color w:val="000000"/>
        </w:rPr>
        <w:t xml:space="preserve"> sākumcena ir </w:t>
      </w:r>
      <w:r>
        <w:rPr>
          <w:b/>
          <w:bCs/>
          <w:color w:val="000000"/>
        </w:rPr>
        <w:t>7100 EUR</w:t>
      </w:r>
      <w:r>
        <w:rPr>
          <w:color w:val="000000"/>
        </w:rPr>
        <w:t xml:space="preserve"> (septiņi tūkstoši viens simts</w:t>
      </w:r>
      <w:r>
        <w:rPr>
          <w:bCs/>
          <w:color w:val="000000"/>
        </w:rPr>
        <w:t xml:space="preserve"> </w:t>
      </w:r>
      <w:r>
        <w:rPr>
          <w:i/>
          <w:color w:val="000000"/>
        </w:rPr>
        <w:t>euro</w:t>
      </w:r>
      <w:r>
        <w:rPr>
          <w:color w:val="000000"/>
        </w:rPr>
        <w:t>).</w:t>
      </w:r>
    </w:p>
    <w:p w14:paraId="5C611A8A" w14:textId="77777777" w:rsidR="00EC4B6A" w:rsidRDefault="00EC4B6A" w:rsidP="003B5C12">
      <w:pPr>
        <w:widowControl w:val="0"/>
        <w:numPr>
          <w:ilvl w:val="0"/>
          <w:numId w:val="42"/>
        </w:numPr>
        <w:suppressAutoHyphens/>
        <w:ind w:left="567" w:right="-2" w:hanging="283"/>
        <w:jc w:val="both"/>
        <w:outlineLvl w:val="1"/>
        <w:rPr>
          <w:bCs/>
          <w:color w:val="000000"/>
        </w:rPr>
      </w:pPr>
      <w:r>
        <w:rPr>
          <w:color w:val="000000"/>
        </w:rPr>
        <w:t>Uzdot Izsoļu komisijai organizēt izsoli.</w:t>
      </w:r>
    </w:p>
    <w:p w14:paraId="397E3C6F" w14:textId="77777777" w:rsidR="00EC4B6A" w:rsidRPr="00EC4B6A" w:rsidRDefault="00EC4B6A" w:rsidP="00EC4B6A">
      <w:pPr>
        <w:spacing w:before="60" w:line="276" w:lineRule="auto"/>
        <w:ind w:right="-1"/>
        <w:jc w:val="both"/>
        <w:rPr>
          <w:b/>
          <w:sz w:val="16"/>
          <w:szCs w:val="16"/>
        </w:rPr>
      </w:pPr>
    </w:p>
    <w:p w14:paraId="29D17F50" w14:textId="462ABB80" w:rsidR="00EC4B6A" w:rsidRDefault="00EC4B6A" w:rsidP="00EC4B6A">
      <w:pPr>
        <w:spacing w:before="60" w:after="200" w:line="276" w:lineRule="auto"/>
        <w:jc w:val="both"/>
        <w:rPr>
          <w:bCs/>
        </w:rPr>
      </w:pPr>
      <w:r w:rsidRPr="004A5D04">
        <w:rPr>
          <w:bCs/>
        </w:rPr>
        <w:t>Lēmums Nr.</w:t>
      </w:r>
      <w:r>
        <w:rPr>
          <w:bCs/>
        </w:rPr>
        <w:t>36</w:t>
      </w:r>
      <w:r w:rsidRPr="004A5D04">
        <w:rPr>
          <w:bCs/>
        </w:rPr>
        <w:t xml:space="preserve"> pielikumā.</w:t>
      </w:r>
    </w:p>
    <w:p w14:paraId="474F0E87" w14:textId="1E10AE4E" w:rsidR="00EC4B6A" w:rsidRDefault="00EC4B6A" w:rsidP="00EC4B6A">
      <w:pPr>
        <w:spacing w:before="60" w:line="276" w:lineRule="auto"/>
        <w:ind w:right="-1"/>
        <w:jc w:val="both"/>
        <w:rPr>
          <w:b/>
        </w:rPr>
      </w:pPr>
    </w:p>
    <w:p w14:paraId="25CD924D" w14:textId="646EF575" w:rsidR="00E47844" w:rsidRPr="00E47844" w:rsidRDefault="00E47844" w:rsidP="003B5C12">
      <w:pPr>
        <w:pStyle w:val="ListParagraph"/>
        <w:numPr>
          <w:ilvl w:val="0"/>
          <w:numId w:val="2"/>
        </w:numPr>
        <w:spacing w:before="60" w:line="276" w:lineRule="auto"/>
        <w:ind w:left="426" w:right="-1" w:hanging="426"/>
        <w:jc w:val="both"/>
        <w:rPr>
          <w:b/>
          <w:u w:val="single"/>
        </w:rPr>
      </w:pPr>
      <w:r w:rsidRPr="00E47844">
        <w:rPr>
          <w:b/>
          <w:noProof/>
          <w:u w:val="single"/>
        </w:rPr>
        <w:t>Par dzīvokļu īpašumu atsavināšanu izsolē (dzīvoklis Nr. 1, Nr. 4, Nr. 5, Nr. 8, Nr. 10, Nr. 12, Nr. 17, Nr. 18, Nr. 19, Nr. 21, Nr. 22, Nr. 23, Nr. 24, Nr. 25, Nr. 26, Nr. 27, Nr. 28, Nr. 29, Nr. 30 Celtnieku iela 24, Āne, Cenu pag., Jelgavas nov.)</w:t>
      </w:r>
    </w:p>
    <w:p w14:paraId="33ED342B" w14:textId="2B9DD26C" w:rsidR="00E47844" w:rsidRDefault="00E47844" w:rsidP="00E47844">
      <w:pPr>
        <w:spacing w:before="60" w:line="276" w:lineRule="auto"/>
        <w:ind w:right="-1"/>
        <w:jc w:val="both"/>
      </w:pPr>
      <w:r w:rsidRPr="00C062DE">
        <w:t xml:space="preserve">ZIŅO: </w:t>
      </w:r>
      <w:r>
        <w:t>D.Liepiņš</w:t>
      </w:r>
    </w:p>
    <w:p w14:paraId="609E498E" w14:textId="7600B894" w:rsidR="00E47844" w:rsidRDefault="00E47844" w:rsidP="00E47844">
      <w:pPr>
        <w:spacing w:before="60" w:line="276" w:lineRule="auto"/>
        <w:ind w:right="-1"/>
        <w:jc w:val="both"/>
      </w:pPr>
      <w:r>
        <w:t>JAUTĀ: I.Dolgova</w:t>
      </w:r>
    </w:p>
    <w:p w14:paraId="323410B2" w14:textId="132399EA" w:rsidR="00E47844" w:rsidRDefault="00E47844" w:rsidP="00E47844">
      <w:pPr>
        <w:spacing w:before="60" w:line="276" w:lineRule="auto"/>
        <w:ind w:right="-1"/>
        <w:jc w:val="both"/>
      </w:pPr>
      <w:r>
        <w:t>ATBILD: D.Liepiņš</w:t>
      </w:r>
    </w:p>
    <w:p w14:paraId="6A1E9D91" w14:textId="2C8A628E" w:rsidR="00E47844" w:rsidRPr="00C062DE" w:rsidRDefault="00E47844" w:rsidP="00E47844">
      <w:pPr>
        <w:spacing w:before="60" w:line="276" w:lineRule="auto"/>
        <w:ind w:right="-1"/>
        <w:jc w:val="both"/>
      </w:pPr>
      <w:r>
        <w:t>DEBATĒS IZSAKĀS: P.Veļeckis</w:t>
      </w:r>
    </w:p>
    <w:p w14:paraId="2DF71A7B" w14:textId="77777777" w:rsidR="00E47844" w:rsidRPr="002A37F0" w:rsidRDefault="00E47844" w:rsidP="00E47844">
      <w:pPr>
        <w:spacing w:before="60" w:line="276" w:lineRule="auto"/>
        <w:ind w:right="-1"/>
        <w:jc w:val="both"/>
        <w:rPr>
          <w:b/>
          <w:sz w:val="16"/>
          <w:szCs w:val="16"/>
        </w:rPr>
      </w:pPr>
    </w:p>
    <w:p w14:paraId="7BBFB7BF" w14:textId="77777777" w:rsidR="00E47844" w:rsidRDefault="00E47844" w:rsidP="00E47844">
      <w:pPr>
        <w:ind w:right="-1"/>
        <w:jc w:val="both"/>
      </w:pPr>
      <w:r w:rsidRPr="00EB71EF">
        <w:t>Jelgavas novada dome,</w:t>
      </w:r>
      <w:r>
        <w:t xml:space="preserve"> atklāti balsojot, </w:t>
      </w:r>
    </w:p>
    <w:p w14:paraId="04F91D24" w14:textId="53842D81" w:rsidR="00E47844" w:rsidRDefault="00E47844" w:rsidP="00E47844">
      <w:pPr>
        <w:ind w:right="-1"/>
        <w:jc w:val="both"/>
      </w:pPr>
      <w:r w:rsidRPr="00E97CA1">
        <w:rPr>
          <w:b/>
          <w:bCs/>
        </w:rPr>
        <w:t>PAR</w:t>
      </w:r>
      <w:r w:rsidRPr="00E97CA1">
        <w:t xml:space="preserve"> </w:t>
      </w:r>
      <w:r w:rsidRPr="00E97CA1">
        <w:rPr>
          <w:b/>
          <w:bCs/>
        </w:rPr>
        <w:t xml:space="preserve">– </w:t>
      </w:r>
      <w:r w:rsidRPr="002A37F0">
        <w:rPr>
          <w:b/>
          <w:bCs/>
        </w:rPr>
        <w:t>1</w:t>
      </w:r>
      <w:r>
        <w:rPr>
          <w:b/>
          <w:bCs/>
        </w:rPr>
        <w:t>2</w:t>
      </w:r>
      <w:r w:rsidRPr="00E97CA1">
        <w:t xml:space="preserve"> </w:t>
      </w:r>
      <w:r>
        <w:t xml:space="preserve">balsis </w:t>
      </w:r>
      <w:r w:rsidRPr="00E97CA1">
        <w:t>(</w:t>
      </w:r>
      <w:r>
        <w:t xml:space="preserve">Andris Ozoliņš, Artūrs Semjonovs, </w:t>
      </w:r>
      <w:r>
        <w:rPr>
          <w:noProof/>
        </w:rPr>
        <w:t>Dina Tauriņa,</w:t>
      </w:r>
      <w:r>
        <w:t xml:space="preserve"> Gundars Liepa, Ģirts Neija,</w:t>
      </w:r>
      <w:r w:rsidRPr="00E97CA1">
        <w:t xml:space="preserve"> Ilze Vītola, </w:t>
      </w:r>
      <w:r>
        <w:t>Jānis Kažotnieks, Juris Lavenieks, Juris Razživins,</w:t>
      </w:r>
      <w:r>
        <w:rPr>
          <w:noProof/>
        </w:rPr>
        <w:t xml:space="preserve"> </w:t>
      </w:r>
      <w:r>
        <w:t xml:space="preserve">Lolita Duge, </w:t>
      </w:r>
      <w:r>
        <w:rPr>
          <w:noProof/>
        </w:rPr>
        <w:t>Oskars Cīrulis</w:t>
      </w:r>
      <w:r>
        <w:t>, Pēteris Veļeckis(mutiski)</w:t>
      </w:r>
      <w:r w:rsidRPr="00E97CA1">
        <w:t xml:space="preserve">); </w:t>
      </w:r>
    </w:p>
    <w:p w14:paraId="63DFA034" w14:textId="77777777" w:rsidR="00E47844" w:rsidRDefault="00E47844" w:rsidP="00E47844">
      <w:pPr>
        <w:ind w:right="-1"/>
        <w:jc w:val="both"/>
        <w:rPr>
          <w:noProof/>
        </w:rPr>
      </w:pPr>
      <w:r w:rsidRPr="00E97CA1">
        <w:rPr>
          <w:b/>
          <w:noProof/>
        </w:rPr>
        <w:t xml:space="preserve">PRET – </w:t>
      </w:r>
      <w:r>
        <w:rPr>
          <w:b/>
          <w:noProof/>
        </w:rPr>
        <w:t xml:space="preserve">1 </w:t>
      </w:r>
      <w:r>
        <w:rPr>
          <w:noProof/>
        </w:rPr>
        <w:t>balss (</w:t>
      </w:r>
      <w:r>
        <w:t>Irina Dolgova)</w:t>
      </w:r>
      <w:r w:rsidRPr="00E97CA1">
        <w:rPr>
          <w:noProof/>
        </w:rPr>
        <w:t xml:space="preserve">;  </w:t>
      </w:r>
    </w:p>
    <w:p w14:paraId="1511D897" w14:textId="5048B51D" w:rsidR="00E47844" w:rsidRDefault="00E47844" w:rsidP="00E47844">
      <w:pPr>
        <w:ind w:right="-1"/>
        <w:jc w:val="both"/>
        <w:rPr>
          <w:noProof/>
        </w:rPr>
      </w:pPr>
      <w:r w:rsidRPr="00E97CA1">
        <w:rPr>
          <w:b/>
          <w:noProof/>
        </w:rPr>
        <w:t>ATTURAS –</w:t>
      </w:r>
      <w:r>
        <w:t xml:space="preserve"> </w:t>
      </w:r>
      <w:r>
        <w:rPr>
          <w:b/>
          <w:noProof/>
        </w:rPr>
        <w:t xml:space="preserve">2 </w:t>
      </w:r>
      <w:r>
        <w:rPr>
          <w:noProof/>
        </w:rPr>
        <w:t>balsis (Dainis Liepiņš,</w:t>
      </w:r>
      <w:r w:rsidRPr="00E47844">
        <w:rPr>
          <w:noProof/>
        </w:rPr>
        <w:t xml:space="preserve"> </w:t>
      </w:r>
      <w:r>
        <w:rPr>
          <w:noProof/>
        </w:rPr>
        <w:t>Vidmants Rinkuns)</w:t>
      </w:r>
      <w:r w:rsidRPr="00EC4B6A">
        <w:rPr>
          <w:noProof/>
        </w:rPr>
        <w:t>,</w:t>
      </w:r>
    </w:p>
    <w:p w14:paraId="68AEC955" w14:textId="77777777" w:rsidR="00E47844" w:rsidRPr="00B10500" w:rsidRDefault="00E47844" w:rsidP="00E47844">
      <w:pPr>
        <w:ind w:right="-1"/>
        <w:jc w:val="both"/>
        <w:rPr>
          <w:b/>
          <w:color w:val="000000"/>
        </w:rPr>
      </w:pPr>
      <w:r w:rsidRPr="00B10500">
        <w:rPr>
          <w:b/>
        </w:rPr>
        <w:t xml:space="preserve">nolemj: </w:t>
      </w:r>
      <w:r w:rsidRPr="00B10500">
        <w:rPr>
          <w:b/>
          <w:color w:val="000000"/>
        </w:rPr>
        <w:t xml:space="preserve"> </w:t>
      </w:r>
    </w:p>
    <w:p w14:paraId="3D0036B7" w14:textId="77777777" w:rsidR="00E47844" w:rsidRPr="00FD7A69" w:rsidRDefault="00E47844" w:rsidP="003B5C12">
      <w:pPr>
        <w:widowControl w:val="0"/>
        <w:numPr>
          <w:ilvl w:val="0"/>
          <w:numId w:val="43"/>
        </w:numPr>
        <w:suppressAutoHyphens/>
        <w:ind w:left="567" w:right="-1" w:hanging="425"/>
        <w:jc w:val="both"/>
        <w:outlineLvl w:val="1"/>
        <w:rPr>
          <w:bCs/>
          <w:color w:val="000000"/>
        </w:rPr>
      </w:pPr>
      <w:r w:rsidRPr="009D4653">
        <w:rPr>
          <w:color w:val="000000"/>
        </w:rPr>
        <w:t xml:space="preserve">Atsavināt </w:t>
      </w:r>
      <w:r>
        <w:rPr>
          <w:color w:val="000000"/>
        </w:rPr>
        <w:t>dzīvokļa</w:t>
      </w:r>
      <w:r w:rsidRPr="009D4653">
        <w:rPr>
          <w:color w:val="000000"/>
        </w:rPr>
        <w:t xml:space="preserve"> īpašumu </w:t>
      </w:r>
      <w:r>
        <w:t>Celtnieku ielā 24-1, Ānē, Cenu pagastā,</w:t>
      </w:r>
      <w:r w:rsidRPr="007C2892">
        <w:t xml:space="preserve"> Jelgavas novadā</w:t>
      </w:r>
      <w:r>
        <w:t xml:space="preserve">, </w:t>
      </w:r>
      <w:r w:rsidRPr="00DC59EC">
        <w:t>kadastra</w:t>
      </w:r>
      <w:r>
        <w:t xml:space="preserve"> numurs 54449000968</w:t>
      </w:r>
      <w:r w:rsidRPr="007C2892">
        <w:t xml:space="preserve">, kas sastāv no </w:t>
      </w:r>
      <w:r w:rsidRPr="004D0F86">
        <w:t xml:space="preserve">dzīvokļa </w:t>
      </w:r>
      <w:r>
        <w:rPr>
          <w:rFonts w:eastAsia="TimesNewRomanPSMT"/>
        </w:rPr>
        <w:t xml:space="preserve">17.5 </w:t>
      </w:r>
      <w:r w:rsidRPr="004D0F86">
        <w:t>m</w:t>
      </w:r>
      <w:r w:rsidRPr="007C2892">
        <w:t xml:space="preserve">² platībā, kopīpašuma </w:t>
      </w:r>
      <w:r>
        <w:rPr>
          <w:rFonts w:eastAsia="TimesNewRomanPSMT"/>
        </w:rPr>
        <w:t>175</w:t>
      </w:r>
      <w:r w:rsidRPr="004D0F86">
        <w:rPr>
          <w:rFonts w:eastAsia="TimesNewRomanPSMT"/>
        </w:rPr>
        <w:t>/6591</w:t>
      </w:r>
      <w:r>
        <w:rPr>
          <w:rFonts w:ascii="TimesNewRomanPSMT" w:eastAsia="TimesNewRomanPSMT" w:cs="TimesNewRomanPSMT"/>
          <w:sz w:val="20"/>
          <w:szCs w:val="20"/>
        </w:rPr>
        <w:t xml:space="preserve"> </w:t>
      </w:r>
      <w:r w:rsidRPr="007C2892">
        <w:t>domājamajā</w:t>
      </w:r>
      <w:r>
        <w:t>m</w:t>
      </w:r>
      <w:r w:rsidRPr="007C2892">
        <w:t xml:space="preserve"> daļ</w:t>
      </w:r>
      <w:r>
        <w:t>ām</w:t>
      </w:r>
      <w:r w:rsidRPr="007C2892">
        <w:t xml:space="preserve"> no daudzdzīvokļu mājas ar kadastra apzīmējumu </w:t>
      </w:r>
      <w:r w:rsidRPr="004D0F86">
        <w:rPr>
          <w:rFonts w:eastAsia="TimesNewRomanPSMT"/>
        </w:rPr>
        <w:t>54440070116001</w:t>
      </w:r>
      <w:r>
        <w:t xml:space="preserve"> un zemes </w:t>
      </w:r>
      <w:r w:rsidRPr="007C2892">
        <w:t xml:space="preserve">ar kadastra apzīmējumu </w:t>
      </w:r>
      <w:r w:rsidRPr="004D0F86">
        <w:rPr>
          <w:rFonts w:eastAsia="TimesNewRomanPSMT"/>
        </w:rPr>
        <w:t>54440070116</w:t>
      </w:r>
      <w:r>
        <w:t>,</w:t>
      </w:r>
      <w:r w:rsidRPr="009D4653">
        <w:rPr>
          <w:color w:val="000000"/>
        </w:rPr>
        <w:t xml:space="preserve"> pārdodot to</w:t>
      </w:r>
      <w:r>
        <w:rPr>
          <w:color w:val="000000"/>
        </w:rPr>
        <w:t xml:space="preserve"> elektroniskā izsolē ar augšupejošu soli.</w:t>
      </w:r>
    </w:p>
    <w:p w14:paraId="4C3FF148" w14:textId="77777777" w:rsidR="00E47844" w:rsidRDefault="00E47844" w:rsidP="003B5C12">
      <w:pPr>
        <w:widowControl w:val="0"/>
        <w:numPr>
          <w:ilvl w:val="0"/>
          <w:numId w:val="43"/>
        </w:numPr>
        <w:suppressAutoHyphens/>
        <w:ind w:left="567" w:right="-1" w:hanging="425"/>
        <w:jc w:val="both"/>
        <w:outlineLvl w:val="1"/>
        <w:rPr>
          <w:bCs/>
          <w:color w:val="000000"/>
        </w:rPr>
      </w:pPr>
      <w:r w:rsidRPr="009D4653">
        <w:rPr>
          <w:color w:val="000000"/>
        </w:rPr>
        <w:t xml:space="preserve">Atsavināt </w:t>
      </w:r>
      <w:r>
        <w:rPr>
          <w:color w:val="000000"/>
        </w:rPr>
        <w:t>dzīvokļa</w:t>
      </w:r>
      <w:r w:rsidRPr="009D4653">
        <w:rPr>
          <w:color w:val="000000"/>
        </w:rPr>
        <w:t xml:space="preserve"> īpašumu </w:t>
      </w:r>
      <w:r>
        <w:t>Celtnieku ielā 24-4, Ānē, Cenu pagastā,</w:t>
      </w:r>
      <w:r w:rsidRPr="007C2892">
        <w:t xml:space="preserve"> Jelgavas novadā</w:t>
      </w:r>
      <w:r>
        <w:t xml:space="preserve">, </w:t>
      </w:r>
      <w:r w:rsidRPr="00DC59EC">
        <w:t>kadastra</w:t>
      </w:r>
      <w:r>
        <w:t xml:space="preserve"> numurs 54449000952</w:t>
      </w:r>
      <w:r w:rsidRPr="007C2892">
        <w:t xml:space="preserve">, kas sastāv no </w:t>
      </w:r>
      <w:r w:rsidRPr="004D0F86">
        <w:t xml:space="preserve">dzīvokļa </w:t>
      </w:r>
      <w:r>
        <w:rPr>
          <w:rFonts w:eastAsia="TimesNewRomanPSMT"/>
        </w:rPr>
        <w:t xml:space="preserve">17.5 </w:t>
      </w:r>
      <w:r w:rsidRPr="004D0F86">
        <w:t>m</w:t>
      </w:r>
      <w:r w:rsidRPr="007C2892">
        <w:t xml:space="preserve">² platībā, kopīpašuma </w:t>
      </w:r>
      <w:r>
        <w:rPr>
          <w:rFonts w:eastAsia="TimesNewRomanPSMT"/>
        </w:rPr>
        <w:t>175</w:t>
      </w:r>
      <w:r w:rsidRPr="004D0F86">
        <w:rPr>
          <w:rFonts w:eastAsia="TimesNewRomanPSMT"/>
        </w:rPr>
        <w:t>/6591</w:t>
      </w:r>
      <w:r>
        <w:rPr>
          <w:rFonts w:ascii="TimesNewRomanPSMT" w:eastAsia="TimesNewRomanPSMT" w:cs="TimesNewRomanPSMT"/>
          <w:sz w:val="20"/>
          <w:szCs w:val="20"/>
        </w:rPr>
        <w:t xml:space="preserve"> </w:t>
      </w:r>
      <w:r w:rsidRPr="007C2892">
        <w:t>domājamajā</w:t>
      </w:r>
      <w:r>
        <w:t>m</w:t>
      </w:r>
      <w:r w:rsidRPr="007C2892">
        <w:t xml:space="preserve"> daļ</w:t>
      </w:r>
      <w:r>
        <w:t>ām</w:t>
      </w:r>
      <w:r w:rsidRPr="007C2892">
        <w:t xml:space="preserve"> no daudzdzīvokļu mājas ar kadastra apzīmējumu </w:t>
      </w:r>
      <w:r w:rsidRPr="004D0F86">
        <w:rPr>
          <w:rFonts w:eastAsia="TimesNewRomanPSMT"/>
        </w:rPr>
        <w:t>54440070116001</w:t>
      </w:r>
      <w:r>
        <w:t xml:space="preserve"> un zemes </w:t>
      </w:r>
      <w:r w:rsidRPr="007C2892">
        <w:t xml:space="preserve">ar kadastra apzīmējumu </w:t>
      </w:r>
      <w:r w:rsidRPr="004D0F86">
        <w:rPr>
          <w:rFonts w:eastAsia="TimesNewRomanPSMT"/>
        </w:rPr>
        <w:t>54440070116</w:t>
      </w:r>
      <w:r>
        <w:t>,</w:t>
      </w:r>
      <w:r w:rsidRPr="009D4653">
        <w:rPr>
          <w:color w:val="000000"/>
        </w:rPr>
        <w:t xml:space="preserve"> pārdodot to</w:t>
      </w:r>
      <w:r>
        <w:rPr>
          <w:color w:val="000000"/>
        </w:rPr>
        <w:t xml:space="preserve"> elektroniskā izsolē ar augšupejošu soli.</w:t>
      </w:r>
    </w:p>
    <w:p w14:paraId="4C183916" w14:textId="77777777" w:rsidR="00E47844" w:rsidRDefault="00E47844" w:rsidP="003B5C12">
      <w:pPr>
        <w:widowControl w:val="0"/>
        <w:numPr>
          <w:ilvl w:val="0"/>
          <w:numId w:val="43"/>
        </w:numPr>
        <w:suppressAutoHyphens/>
        <w:ind w:left="567" w:right="-1" w:hanging="425"/>
        <w:jc w:val="both"/>
        <w:outlineLvl w:val="1"/>
        <w:rPr>
          <w:bCs/>
          <w:color w:val="000000"/>
        </w:rPr>
      </w:pPr>
      <w:r w:rsidRPr="009D4653">
        <w:rPr>
          <w:color w:val="000000"/>
        </w:rPr>
        <w:t xml:space="preserve">Atsavināt </w:t>
      </w:r>
      <w:r>
        <w:rPr>
          <w:color w:val="000000"/>
        </w:rPr>
        <w:t>dzīvokļa</w:t>
      </w:r>
      <w:r w:rsidRPr="009D4653">
        <w:rPr>
          <w:color w:val="000000"/>
        </w:rPr>
        <w:t xml:space="preserve"> īpašumu </w:t>
      </w:r>
      <w:r>
        <w:t>Celtnieku ielā 24-5, Ānē, Cenu pagastā,</w:t>
      </w:r>
      <w:r w:rsidRPr="007C2892">
        <w:t xml:space="preserve"> Jelgavas novadā</w:t>
      </w:r>
      <w:r>
        <w:t xml:space="preserve">, </w:t>
      </w:r>
      <w:r w:rsidRPr="00DC59EC">
        <w:t>kadastra</w:t>
      </w:r>
      <w:r>
        <w:t xml:space="preserve"> numurs 54449000969</w:t>
      </w:r>
      <w:r w:rsidRPr="007C2892">
        <w:t xml:space="preserve">, kas sastāv no </w:t>
      </w:r>
      <w:r w:rsidRPr="004D0F86">
        <w:t xml:space="preserve">dzīvokļa </w:t>
      </w:r>
      <w:r>
        <w:rPr>
          <w:rFonts w:eastAsia="TimesNewRomanPSMT"/>
        </w:rPr>
        <w:t xml:space="preserve">35.4 </w:t>
      </w:r>
      <w:r w:rsidRPr="004D0F86">
        <w:t>m</w:t>
      </w:r>
      <w:r w:rsidRPr="007C2892">
        <w:t xml:space="preserve">² platībā, kopīpašuma </w:t>
      </w:r>
      <w:r>
        <w:rPr>
          <w:rFonts w:eastAsia="TimesNewRomanPSMT"/>
        </w:rPr>
        <w:t>354</w:t>
      </w:r>
      <w:r w:rsidRPr="004D0F86">
        <w:rPr>
          <w:rFonts w:eastAsia="TimesNewRomanPSMT"/>
        </w:rPr>
        <w:t>/6591</w:t>
      </w:r>
      <w:r>
        <w:rPr>
          <w:rFonts w:ascii="TimesNewRomanPSMT" w:eastAsia="TimesNewRomanPSMT" w:cs="TimesNewRomanPSMT"/>
          <w:sz w:val="20"/>
          <w:szCs w:val="20"/>
        </w:rPr>
        <w:t xml:space="preserve"> </w:t>
      </w:r>
      <w:r w:rsidRPr="007C2892">
        <w:t>domājamajā</w:t>
      </w:r>
      <w:r>
        <w:t>m</w:t>
      </w:r>
      <w:r w:rsidRPr="007C2892">
        <w:t xml:space="preserve"> daļ</w:t>
      </w:r>
      <w:r>
        <w:t>ām</w:t>
      </w:r>
      <w:r w:rsidRPr="007C2892">
        <w:t xml:space="preserve"> no daudzdzīvokļu mājas ar kadastra apzīmējumu </w:t>
      </w:r>
      <w:r w:rsidRPr="004D0F86">
        <w:rPr>
          <w:rFonts w:eastAsia="TimesNewRomanPSMT"/>
        </w:rPr>
        <w:t>54440070116001</w:t>
      </w:r>
      <w:r>
        <w:t xml:space="preserve"> un zemes </w:t>
      </w:r>
      <w:r w:rsidRPr="007C2892">
        <w:t xml:space="preserve">ar kadastra apzīmējumu </w:t>
      </w:r>
      <w:r w:rsidRPr="004D0F86">
        <w:rPr>
          <w:rFonts w:eastAsia="TimesNewRomanPSMT"/>
        </w:rPr>
        <w:t>54440070116</w:t>
      </w:r>
      <w:r>
        <w:t>,</w:t>
      </w:r>
      <w:r w:rsidRPr="009D4653">
        <w:rPr>
          <w:color w:val="000000"/>
        </w:rPr>
        <w:t xml:space="preserve"> pārdodot to</w:t>
      </w:r>
      <w:r>
        <w:rPr>
          <w:color w:val="000000"/>
        </w:rPr>
        <w:t xml:space="preserve"> elektroniskā izsolē ar augšupejošu soli.</w:t>
      </w:r>
    </w:p>
    <w:p w14:paraId="5852EA57" w14:textId="77777777" w:rsidR="00E47844" w:rsidRDefault="00E47844" w:rsidP="003B5C12">
      <w:pPr>
        <w:widowControl w:val="0"/>
        <w:numPr>
          <w:ilvl w:val="0"/>
          <w:numId w:val="43"/>
        </w:numPr>
        <w:suppressAutoHyphens/>
        <w:ind w:left="567" w:right="-1" w:hanging="425"/>
        <w:jc w:val="both"/>
        <w:outlineLvl w:val="1"/>
        <w:rPr>
          <w:bCs/>
          <w:color w:val="000000"/>
        </w:rPr>
      </w:pPr>
      <w:r w:rsidRPr="009D4653">
        <w:rPr>
          <w:color w:val="000000"/>
        </w:rPr>
        <w:t xml:space="preserve">Atsavināt </w:t>
      </w:r>
      <w:r>
        <w:rPr>
          <w:color w:val="000000"/>
        </w:rPr>
        <w:t>dzīvokļa</w:t>
      </w:r>
      <w:r w:rsidRPr="009D4653">
        <w:rPr>
          <w:color w:val="000000"/>
        </w:rPr>
        <w:t xml:space="preserve"> īpašumu </w:t>
      </w:r>
      <w:r>
        <w:t>Celtnieku ielā 24-8, Ānē, Cenu pagastā,</w:t>
      </w:r>
      <w:r w:rsidRPr="007C2892">
        <w:t xml:space="preserve"> Jelgavas novadā</w:t>
      </w:r>
      <w:r>
        <w:t xml:space="preserve">, </w:t>
      </w:r>
      <w:r w:rsidRPr="00DC59EC">
        <w:t>kadastra</w:t>
      </w:r>
      <w:r>
        <w:t xml:space="preserve"> numurs 54449000690</w:t>
      </w:r>
      <w:r w:rsidRPr="007C2892">
        <w:t xml:space="preserve">, kas sastāv no </w:t>
      </w:r>
      <w:r w:rsidRPr="004D0F86">
        <w:t xml:space="preserve">dzīvokļa </w:t>
      </w:r>
      <w:r>
        <w:rPr>
          <w:rFonts w:eastAsia="TimesNewRomanPSMT"/>
        </w:rPr>
        <w:t xml:space="preserve">18.3 </w:t>
      </w:r>
      <w:r w:rsidRPr="004D0F86">
        <w:t>m</w:t>
      </w:r>
      <w:r w:rsidRPr="007C2892">
        <w:t xml:space="preserve">² platībā, kopīpašuma </w:t>
      </w:r>
      <w:r>
        <w:rPr>
          <w:rFonts w:eastAsia="TimesNewRomanPSMT"/>
        </w:rPr>
        <w:t>183</w:t>
      </w:r>
      <w:r w:rsidRPr="004D0F86">
        <w:rPr>
          <w:rFonts w:eastAsia="TimesNewRomanPSMT"/>
        </w:rPr>
        <w:t>/6591</w:t>
      </w:r>
      <w:r>
        <w:rPr>
          <w:rFonts w:ascii="TimesNewRomanPSMT" w:eastAsia="TimesNewRomanPSMT" w:cs="TimesNewRomanPSMT"/>
          <w:sz w:val="20"/>
          <w:szCs w:val="20"/>
        </w:rPr>
        <w:t xml:space="preserve"> </w:t>
      </w:r>
      <w:r w:rsidRPr="007C2892">
        <w:t>domājamajā</w:t>
      </w:r>
      <w:r>
        <w:t>m</w:t>
      </w:r>
      <w:r w:rsidRPr="007C2892">
        <w:t xml:space="preserve"> daļ</w:t>
      </w:r>
      <w:r>
        <w:t>ām</w:t>
      </w:r>
      <w:r w:rsidRPr="007C2892">
        <w:t xml:space="preserve"> no daudzdzīvokļu mājas ar kadastra apzīmējumu </w:t>
      </w:r>
      <w:r w:rsidRPr="004D0F86">
        <w:rPr>
          <w:rFonts w:eastAsia="TimesNewRomanPSMT"/>
        </w:rPr>
        <w:t>54440070116001</w:t>
      </w:r>
      <w:r>
        <w:t xml:space="preserve"> un zemes </w:t>
      </w:r>
      <w:r w:rsidRPr="007C2892">
        <w:t xml:space="preserve">ar kadastra apzīmējumu </w:t>
      </w:r>
      <w:r w:rsidRPr="004D0F86">
        <w:rPr>
          <w:rFonts w:eastAsia="TimesNewRomanPSMT"/>
        </w:rPr>
        <w:t>54440070116</w:t>
      </w:r>
      <w:r>
        <w:t>,</w:t>
      </w:r>
      <w:r w:rsidRPr="009D4653">
        <w:rPr>
          <w:color w:val="000000"/>
        </w:rPr>
        <w:t xml:space="preserve"> pārdodot to</w:t>
      </w:r>
      <w:r>
        <w:rPr>
          <w:color w:val="000000"/>
        </w:rPr>
        <w:t xml:space="preserve"> elektroniskā izsolē ar augšupejošu soli.</w:t>
      </w:r>
    </w:p>
    <w:p w14:paraId="7FF4F447" w14:textId="77777777" w:rsidR="00E47844" w:rsidRDefault="00E47844" w:rsidP="003B5C12">
      <w:pPr>
        <w:widowControl w:val="0"/>
        <w:numPr>
          <w:ilvl w:val="0"/>
          <w:numId w:val="43"/>
        </w:numPr>
        <w:suppressAutoHyphens/>
        <w:ind w:left="567" w:right="-1" w:hanging="425"/>
        <w:jc w:val="both"/>
        <w:outlineLvl w:val="1"/>
        <w:rPr>
          <w:bCs/>
          <w:color w:val="000000"/>
        </w:rPr>
      </w:pPr>
      <w:r w:rsidRPr="009D4653">
        <w:rPr>
          <w:color w:val="000000"/>
        </w:rPr>
        <w:t xml:space="preserve">Atsavināt </w:t>
      </w:r>
      <w:r>
        <w:rPr>
          <w:color w:val="000000"/>
        </w:rPr>
        <w:t>dzīvokļa</w:t>
      </w:r>
      <w:r w:rsidRPr="009D4653">
        <w:rPr>
          <w:color w:val="000000"/>
        </w:rPr>
        <w:t xml:space="preserve"> īpašumu </w:t>
      </w:r>
      <w:r>
        <w:t>Celtnieku ielā 24-10, Ānē, Cenu pagastā,</w:t>
      </w:r>
      <w:r w:rsidRPr="007C2892">
        <w:t xml:space="preserve"> Jelgavas novadā</w:t>
      </w:r>
      <w:r>
        <w:t xml:space="preserve">, </w:t>
      </w:r>
      <w:r w:rsidRPr="00DC59EC">
        <w:lastRenderedPageBreak/>
        <w:t>kadastra</w:t>
      </w:r>
      <w:r>
        <w:t xml:space="preserve"> numurs 54449000951</w:t>
      </w:r>
      <w:r w:rsidRPr="007C2892">
        <w:t xml:space="preserve">, kas sastāv no </w:t>
      </w:r>
      <w:r w:rsidRPr="004D0F86">
        <w:t xml:space="preserve">dzīvokļa </w:t>
      </w:r>
      <w:r>
        <w:rPr>
          <w:rFonts w:eastAsia="TimesNewRomanPSMT"/>
        </w:rPr>
        <w:t xml:space="preserve">35.4 </w:t>
      </w:r>
      <w:r w:rsidRPr="004D0F86">
        <w:t>m</w:t>
      </w:r>
      <w:r w:rsidRPr="007C2892">
        <w:t xml:space="preserve">² platībā, kopīpašuma </w:t>
      </w:r>
      <w:r>
        <w:rPr>
          <w:rFonts w:eastAsia="TimesNewRomanPSMT"/>
        </w:rPr>
        <w:t>354</w:t>
      </w:r>
      <w:r w:rsidRPr="004D0F86">
        <w:rPr>
          <w:rFonts w:eastAsia="TimesNewRomanPSMT"/>
        </w:rPr>
        <w:t>/6591</w:t>
      </w:r>
      <w:r>
        <w:rPr>
          <w:rFonts w:ascii="TimesNewRomanPSMT" w:eastAsia="TimesNewRomanPSMT" w:cs="TimesNewRomanPSMT"/>
          <w:sz w:val="20"/>
          <w:szCs w:val="20"/>
        </w:rPr>
        <w:t xml:space="preserve"> </w:t>
      </w:r>
      <w:r w:rsidRPr="007C2892">
        <w:t>domājamajā</w:t>
      </w:r>
      <w:r>
        <w:t>m</w:t>
      </w:r>
      <w:r w:rsidRPr="007C2892">
        <w:t xml:space="preserve"> daļ</w:t>
      </w:r>
      <w:r>
        <w:t>ām</w:t>
      </w:r>
      <w:r w:rsidRPr="007C2892">
        <w:t xml:space="preserve"> no daudzdzīvokļu mājas ar kadastra apzīmējumu </w:t>
      </w:r>
      <w:r w:rsidRPr="004D0F86">
        <w:rPr>
          <w:rFonts w:eastAsia="TimesNewRomanPSMT"/>
        </w:rPr>
        <w:t>54440070116001</w:t>
      </w:r>
      <w:r>
        <w:t xml:space="preserve"> un zemes </w:t>
      </w:r>
      <w:r w:rsidRPr="007C2892">
        <w:t xml:space="preserve">ar kadastra apzīmējumu </w:t>
      </w:r>
      <w:r w:rsidRPr="004D0F86">
        <w:rPr>
          <w:rFonts w:eastAsia="TimesNewRomanPSMT"/>
        </w:rPr>
        <w:t>54440070116</w:t>
      </w:r>
      <w:r>
        <w:t>,</w:t>
      </w:r>
      <w:r w:rsidRPr="009D4653">
        <w:rPr>
          <w:color w:val="000000"/>
        </w:rPr>
        <w:t xml:space="preserve"> pārdodot to</w:t>
      </w:r>
      <w:r>
        <w:rPr>
          <w:color w:val="000000"/>
        </w:rPr>
        <w:t xml:space="preserve"> elektroniskā izsolē ar augšupejošu soli.</w:t>
      </w:r>
    </w:p>
    <w:p w14:paraId="734C3E7A" w14:textId="77777777" w:rsidR="00E47844" w:rsidRDefault="00E47844" w:rsidP="003B5C12">
      <w:pPr>
        <w:widowControl w:val="0"/>
        <w:numPr>
          <w:ilvl w:val="0"/>
          <w:numId w:val="43"/>
        </w:numPr>
        <w:suppressAutoHyphens/>
        <w:ind w:left="567" w:right="-1" w:hanging="425"/>
        <w:jc w:val="both"/>
        <w:outlineLvl w:val="1"/>
        <w:rPr>
          <w:bCs/>
          <w:color w:val="000000"/>
        </w:rPr>
      </w:pPr>
      <w:r w:rsidRPr="008D2A81">
        <w:rPr>
          <w:color w:val="000000"/>
        </w:rPr>
        <w:t xml:space="preserve">Atsavināt dzīvokļa īpašumu </w:t>
      </w:r>
      <w:r>
        <w:t>Celtnieku ielā 24-12, Ānē, Cenu pagastā,</w:t>
      </w:r>
      <w:r w:rsidRPr="008D2A81">
        <w:t xml:space="preserve"> Jelgavas novadā, kadastra numurs 54449000955, kas sastāv no dzīvokļa </w:t>
      </w:r>
      <w:r w:rsidRPr="008D2A81">
        <w:rPr>
          <w:rFonts w:eastAsia="TimesNewRomanPSMT"/>
        </w:rPr>
        <w:t xml:space="preserve">18 </w:t>
      </w:r>
      <w:r w:rsidRPr="008D2A81">
        <w:t xml:space="preserve">m² platībā, kopīpašuma </w:t>
      </w:r>
      <w:r w:rsidRPr="008D2A81">
        <w:rPr>
          <w:rFonts w:eastAsia="TimesNewRomanPSMT"/>
        </w:rPr>
        <w:t>180/6591</w:t>
      </w:r>
      <w:r w:rsidRPr="008D2A81">
        <w:rPr>
          <w:rFonts w:ascii="TimesNewRomanPSMT" w:eastAsia="TimesNewRomanPSMT" w:cs="TimesNewRomanPSMT"/>
          <w:sz w:val="20"/>
          <w:szCs w:val="20"/>
        </w:rPr>
        <w:t xml:space="preserve"> </w:t>
      </w:r>
      <w:r w:rsidRPr="008D2A81">
        <w:t xml:space="preserve">domājamajām daļām no daudzdzīvokļu mājas ar kadastra apzīmējumu </w:t>
      </w:r>
      <w:r w:rsidRPr="008D2A81">
        <w:rPr>
          <w:rFonts w:eastAsia="TimesNewRomanPSMT"/>
        </w:rPr>
        <w:t>54440070116001</w:t>
      </w:r>
      <w:r w:rsidRPr="008D2A81">
        <w:t xml:space="preserve"> un zemes ar kadastra apzīmējumu </w:t>
      </w:r>
      <w:r w:rsidRPr="008D2A81">
        <w:rPr>
          <w:rFonts w:eastAsia="TimesNewRomanPSMT"/>
        </w:rPr>
        <w:t>54440070116</w:t>
      </w:r>
      <w:r>
        <w:t>,</w:t>
      </w:r>
      <w:r w:rsidRPr="008D2A81">
        <w:rPr>
          <w:color w:val="000000"/>
        </w:rPr>
        <w:t xml:space="preserve"> pārdodot to elektroniskā izsolē ar augšupejošu soli.</w:t>
      </w:r>
    </w:p>
    <w:p w14:paraId="4F05C3BB" w14:textId="77777777" w:rsidR="00E47844" w:rsidRDefault="00E47844" w:rsidP="003B5C12">
      <w:pPr>
        <w:widowControl w:val="0"/>
        <w:numPr>
          <w:ilvl w:val="0"/>
          <w:numId w:val="43"/>
        </w:numPr>
        <w:suppressAutoHyphens/>
        <w:ind w:left="567" w:right="-1" w:hanging="425"/>
        <w:jc w:val="both"/>
        <w:outlineLvl w:val="1"/>
        <w:rPr>
          <w:bCs/>
          <w:color w:val="000000"/>
        </w:rPr>
      </w:pPr>
      <w:r w:rsidRPr="008D2A81">
        <w:rPr>
          <w:color w:val="000000"/>
        </w:rPr>
        <w:t xml:space="preserve">Atsavināt dzīvokļa īpašumu </w:t>
      </w:r>
      <w:r>
        <w:t>Celtnieku ielā 24-17, Ānē, Cenu pagastā,</w:t>
      </w:r>
      <w:r w:rsidRPr="008D2A81">
        <w:t xml:space="preserve"> Jelgavas novadā, kadastra numurs 54449000965, kas sastāv no dzīvokļa </w:t>
      </w:r>
      <w:r w:rsidRPr="008D2A81">
        <w:rPr>
          <w:rFonts w:eastAsia="TimesNewRomanPSMT"/>
        </w:rPr>
        <w:t xml:space="preserve">18.2 </w:t>
      </w:r>
      <w:r w:rsidRPr="008D2A81">
        <w:t xml:space="preserve">m² platībā, kopīpašuma </w:t>
      </w:r>
      <w:r w:rsidRPr="008D2A81">
        <w:rPr>
          <w:rFonts w:eastAsia="TimesNewRomanPSMT"/>
        </w:rPr>
        <w:t>182/6591</w:t>
      </w:r>
      <w:r w:rsidRPr="008D2A81">
        <w:rPr>
          <w:rFonts w:ascii="TimesNewRomanPSMT" w:eastAsia="TimesNewRomanPSMT" w:cs="TimesNewRomanPSMT"/>
          <w:sz w:val="20"/>
          <w:szCs w:val="20"/>
        </w:rPr>
        <w:t xml:space="preserve"> </w:t>
      </w:r>
      <w:r w:rsidRPr="008D2A81">
        <w:t xml:space="preserve">domājamajām daļām no daudzdzīvokļu mājas ar kadastra apzīmējumu </w:t>
      </w:r>
      <w:r w:rsidRPr="008D2A81">
        <w:rPr>
          <w:rFonts w:eastAsia="TimesNewRomanPSMT"/>
        </w:rPr>
        <w:t>54440070116001</w:t>
      </w:r>
      <w:r w:rsidRPr="008D2A81">
        <w:t xml:space="preserve"> un zemes ar kadastra apzīmējumu </w:t>
      </w:r>
      <w:r w:rsidRPr="008D2A81">
        <w:rPr>
          <w:rFonts w:eastAsia="TimesNewRomanPSMT"/>
        </w:rPr>
        <w:t>54440070116</w:t>
      </w:r>
      <w:r>
        <w:t>,</w:t>
      </w:r>
      <w:r w:rsidRPr="008D2A81">
        <w:rPr>
          <w:color w:val="000000"/>
        </w:rPr>
        <w:t xml:space="preserve"> pārdodot to elektroniskā izsolē ar augšupejošu soli.</w:t>
      </w:r>
    </w:p>
    <w:p w14:paraId="2B32CF0D" w14:textId="77777777" w:rsidR="00E47844" w:rsidRDefault="00E47844" w:rsidP="003B5C12">
      <w:pPr>
        <w:widowControl w:val="0"/>
        <w:numPr>
          <w:ilvl w:val="0"/>
          <w:numId w:val="43"/>
        </w:numPr>
        <w:suppressAutoHyphens/>
        <w:ind w:left="567" w:right="-1" w:hanging="425"/>
        <w:jc w:val="both"/>
        <w:outlineLvl w:val="1"/>
        <w:rPr>
          <w:bCs/>
          <w:color w:val="000000"/>
        </w:rPr>
      </w:pPr>
      <w:r w:rsidRPr="003B09F1">
        <w:rPr>
          <w:color w:val="000000"/>
        </w:rPr>
        <w:t xml:space="preserve">Atsavināt dzīvokļa īpašumu </w:t>
      </w:r>
      <w:r>
        <w:t>Celtnieku ielā 24-18, Ānē, Cenu pagastā,</w:t>
      </w:r>
      <w:r w:rsidRPr="003B09F1">
        <w:t xml:space="preserve"> Jelgavas novadā, kadastra numurs 54449000978, kas sastāv no dzīvokļa </w:t>
      </w:r>
      <w:r w:rsidRPr="003B09F1">
        <w:rPr>
          <w:rFonts w:eastAsia="TimesNewRomanPSMT"/>
        </w:rPr>
        <w:t xml:space="preserve">18.2 </w:t>
      </w:r>
      <w:r w:rsidRPr="003B09F1">
        <w:t xml:space="preserve">m² platībā, kopīpašuma </w:t>
      </w:r>
      <w:r w:rsidRPr="003B09F1">
        <w:rPr>
          <w:rFonts w:eastAsia="TimesNewRomanPSMT"/>
        </w:rPr>
        <w:t>182/6591</w:t>
      </w:r>
      <w:r w:rsidRPr="003B09F1">
        <w:rPr>
          <w:rFonts w:ascii="TimesNewRomanPSMT" w:eastAsia="TimesNewRomanPSMT" w:cs="TimesNewRomanPSMT"/>
          <w:sz w:val="20"/>
          <w:szCs w:val="20"/>
        </w:rPr>
        <w:t xml:space="preserve"> </w:t>
      </w:r>
      <w:r w:rsidRPr="003B09F1">
        <w:t xml:space="preserve">domājamajām daļām no daudzdzīvokļu mājas ar kadastra apzīmējumu </w:t>
      </w:r>
      <w:r w:rsidRPr="003B09F1">
        <w:rPr>
          <w:rFonts w:eastAsia="TimesNewRomanPSMT"/>
        </w:rPr>
        <w:t>54440070116001</w:t>
      </w:r>
      <w:r w:rsidRPr="003B09F1">
        <w:t xml:space="preserve"> un zemes ar kadastra apzīmējumu </w:t>
      </w:r>
      <w:r w:rsidRPr="003B09F1">
        <w:rPr>
          <w:rFonts w:eastAsia="TimesNewRomanPSMT"/>
        </w:rPr>
        <w:t>54440070116</w:t>
      </w:r>
      <w:r>
        <w:t>,</w:t>
      </w:r>
      <w:r w:rsidRPr="003B09F1">
        <w:rPr>
          <w:color w:val="000000"/>
        </w:rPr>
        <w:t xml:space="preserve"> pārdodot to elektroniskā izsolē ar augšupejošu soli.</w:t>
      </w:r>
    </w:p>
    <w:p w14:paraId="573DF1B3" w14:textId="77777777" w:rsidR="00E47844" w:rsidRDefault="00E47844" w:rsidP="003B5C12">
      <w:pPr>
        <w:widowControl w:val="0"/>
        <w:numPr>
          <w:ilvl w:val="0"/>
          <w:numId w:val="43"/>
        </w:numPr>
        <w:suppressAutoHyphens/>
        <w:ind w:left="567" w:right="-1" w:hanging="425"/>
        <w:jc w:val="both"/>
        <w:outlineLvl w:val="1"/>
        <w:rPr>
          <w:bCs/>
          <w:color w:val="000000"/>
        </w:rPr>
      </w:pPr>
      <w:r w:rsidRPr="003B09F1">
        <w:rPr>
          <w:color w:val="000000"/>
        </w:rPr>
        <w:t xml:space="preserve">Atsavināt dzīvokļa īpašumu </w:t>
      </w:r>
      <w:r>
        <w:t>Celtnieku ielā 24-19, Ānē, Cenu pagastā,</w:t>
      </w:r>
      <w:r w:rsidRPr="003B09F1">
        <w:t xml:space="preserve"> Jelgavas novadā, kadastra numurs 54449000845, kas sastāv no dzīvokļa </w:t>
      </w:r>
      <w:r w:rsidRPr="003B09F1">
        <w:rPr>
          <w:rFonts w:eastAsia="TimesNewRomanPSMT"/>
        </w:rPr>
        <w:t xml:space="preserve">18.5 </w:t>
      </w:r>
      <w:r w:rsidRPr="003B09F1">
        <w:t xml:space="preserve">m² platībā, kopīpašuma </w:t>
      </w:r>
      <w:r w:rsidRPr="003B09F1">
        <w:rPr>
          <w:rFonts w:eastAsia="TimesNewRomanPSMT"/>
        </w:rPr>
        <w:t>182/6591</w:t>
      </w:r>
      <w:r w:rsidRPr="003B09F1">
        <w:rPr>
          <w:rFonts w:ascii="TimesNewRomanPSMT" w:eastAsia="TimesNewRomanPSMT" w:cs="TimesNewRomanPSMT"/>
          <w:sz w:val="20"/>
          <w:szCs w:val="20"/>
        </w:rPr>
        <w:t xml:space="preserve"> </w:t>
      </w:r>
      <w:r w:rsidRPr="003B09F1">
        <w:t xml:space="preserve">domājamajām daļām no daudzdzīvokļu mājas ar kadastra apzīmējumu </w:t>
      </w:r>
      <w:r w:rsidRPr="003B09F1">
        <w:rPr>
          <w:rFonts w:eastAsia="TimesNewRomanPSMT"/>
        </w:rPr>
        <w:t>54440070116001</w:t>
      </w:r>
      <w:r w:rsidRPr="003B09F1">
        <w:t xml:space="preserve"> un zemes ar kadastra apzīmējumu </w:t>
      </w:r>
      <w:r w:rsidRPr="003B09F1">
        <w:rPr>
          <w:rFonts w:eastAsia="TimesNewRomanPSMT"/>
        </w:rPr>
        <w:t>54440070116</w:t>
      </w:r>
      <w:r>
        <w:t>,</w:t>
      </w:r>
      <w:r w:rsidRPr="003B09F1">
        <w:rPr>
          <w:color w:val="000000"/>
        </w:rPr>
        <w:t xml:space="preserve"> pārdodot to elektroniskā izsolē ar augšupejošu soli.</w:t>
      </w:r>
    </w:p>
    <w:p w14:paraId="7E6E40E8" w14:textId="77777777" w:rsidR="00E47844" w:rsidRDefault="00E47844" w:rsidP="003B5C12">
      <w:pPr>
        <w:widowControl w:val="0"/>
        <w:numPr>
          <w:ilvl w:val="0"/>
          <w:numId w:val="43"/>
        </w:numPr>
        <w:suppressAutoHyphens/>
        <w:ind w:left="567" w:right="-1" w:hanging="425"/>
        <w:jc w:val="both"/>
        <w:outlineLvl w:val="1"/>
        <w:rPr>
          <w:bCs/>
          <w:color w:val="000000"/>
        </w:rPr>
      </w:pPr>
      <w:r w:rsidRPr="003B09F1">
        <w:rPr>
          <w:color w:val="000000"/>
        </w:rPr>
        <w:t xml:space="preserve">Atsavināt dzīvokļa īpašumu </w:t>
      </w:r>
      <w:r>
        <w:t>Celtnieku ielā 24-21, Ānē, Cenu pagastā,</w:t>
      </w:r>
      <w:r w:rsidRPr="003B09F1">
        <w:t xml:space="preserve"> Jelgavas novadā, kadastra numurs 54449000956, kas sastāv no dzīvokļa </w:t>
      </w:r>
      <w:r w:rsidRPr="003B09F1">
        <w:rPr>
          <w:rFonts w:eastAsia="TimesNewRomanPSMT"/>
        </w:rPr>
        <w:t xml:space="preserve">18.2 </w:t>
      </w:r>
      <w:r w:rsidRPr="003B09F1">
        <w:t xml:space="preserve">m² platībā, kopīpašuma </w:t>
      </w:r>
      <w:r w:rsidRPr="003B09F1">
        <w:rPr>
          <w:rFonts w:eastAsia="TimesNewRomanPSMT"/>
        </w:rPr>
        <w:t>182/6591</w:t>
      </w:r>
      <w:r w:rsidRPr="003B09F1">
        <w:rPr>
          <w:rFonts w:ascii="TimesNewRomanPSMT" w:eastAsia="TimesNewRomanPSMT" w:cs="TimesNewRomanPSMT"/>
          <w:sz w:val="20"/>
          <w:szCs w:val="20"/>
        </w:rPr>
        <w:t xml:space="preserve"> </w:t>
      </w:r>
      <w:r w:rsidRPr="003B09F1">
        <w:t xml:space="preserve">domājamajām daļām no daudzdzīvokļu mājas ar kadastra apzīmējumu </w:t>
      </w:r>
      <w:r w:rsidRPr="003B09F1">
        <w:rPr>
          <w:rFonts w:eastAsia="TimesNewRomanPSMT"/>
        </w:rPr>
        <w:t>54440070116001</w:t>
      </w:r>
      <w:r w:rsidRPr="003B09F1">
        <w:t xml:space="preserve"> un zemes ar kadastra apzīmējumu </w:t>
      </w:r>
      <w:r w:rsidRPr="003B09F1">
        <w:rPr>
          <w:rFonts w:eastAsia="TimesNewRomanPSMT"/>
        </w:rPr>
        <w:t>54440070116</w:t>
      </w:r>
      <w:r>
        <w:t>,</w:t>
      </w:r>
      <w:r w:rsidRPr="003B09F1">
        <w:rPr>
          <w:color w:val="000000"/>
        </w:rPr>
        <w:t xml:space="preserve"> pārdodot to elektroniskā izsolē ar augšupejošu soli.</w:t>
      </w:r>
    </w:p>
    <w:p w14:paraId="66BCFF29" w14:textId="77777777" w:rsidR="00E47844" w:rsidRDefault="00E47844" w:rsidP="003B5C12">
      <w:pPr>
        <w:widowControl w:val="0"/>
        <w:numPr>
          <w:ilvl w:val="0"/>
          <w:numId w:val="43"/>
        </w:numPr>
        <w:suppressAutoHyphens/>
        <w:ind w:left="567" w:right="-1" w:hanging="425"/>
        <w:jc w:val="both"/>
        <w:outlineLvl w:val="1"/>
        <w:rPr>
          <w:bCs/>
          <w:color w:val="000000"/>
        </w:rPr>
      </w:pPr>
      <w:r w:rsidRPr="00706197">
        <w:rPr>
          <w:color w:val="000000"/>
        </w:rPr>
        <w:t xml:space="preserve">Atsavināt dzīvokļa īpašumu </w:t>
      </w:r>
      <w:r>
        <w:t>Celtnieku ielā 24-22, Ānē, Cenu pagastā,</w:t>
      </w:r>
      <w:r w:rsidRPr="00706197">
        <w:t xml:space="preserve"> Jelgavas novadā, kadastra numurs 54449000962, kas sastāv no dzīvokļa </w:t>
      </w:r>
      <w:r w:rsidRPr="00706197">
        <w:rPr>
          <w:rFonts w:eastAsia="TimesNewRomanPSMT"/>
        </w:rPr>
        <w:t xml:space="preserve">18.4 </w:t>
      </w:r>
      <w:r w:rsidRPr="00706197">
        <w:t xml:space="preserve">m² platībā, kopīpašuma </w:t>
      </w:r>
      <w:r w:rsidRPr="00706197">
        <w:rPr>
          <w:rFonts w:eastAsia="TimesNewRomanPSMT"/>
        </w:rPr>
        <w:t>184/6591</w:t>
      </w:r>
      <w:r w:rsidRPr="00706197">
        <w:rPr>
          <w:rFonts w:ascii="TimesNewRomanPSMT" w:eastAsia="TimesNewRomanPSMT" w:cs="TimesNewRomanPSMT"/>
          <w:sz w:val="20"/>
          <w:szCs w:val="20"/>
        </w:rPr>
        <w:t xml:space="preserve"> </w:t>
      </w:r>
      <w:r w:rsidRPr="00706197">
        <w:t xml:space="preserve">domājamajām daļām no daudzdzīvokļu mājas ar kadastra apzīmējumu </w:t>
      </w:r>
      <w:r w:rsidRPr="00706197">
        <w:rPr>
          <w:rFonts w:eastAsia="TimesNewRomanPSMT"/>
        </w:rPr>
        <w:t>54440070116001</w:t>
      </w:r>
      <w:r w:rsidRPr="00706197">
        <w:t xml:space="preserve"> un zemes ar kadastra apzīmējumu </w:t>
      </w:r>
      <w:r w:rsidRPr="00706197">
        <w:rPr>
          <w:rFonts w:eastAsia="TimesNewRomanPSMT"/>
        </w:rPr>
        <w:t>54440070116</w:t>
      </w:r>
      <w:r>
        <w:t>,</w:t>
      </w:r>
      <w:r w:rsidRPr="00706197">
        <w:rPr>
          <w:color w:val="000000"/>
        </w:rPr>
        <w:t xml:space="preserve"> pārdodot to elektroniskā izsolē ar augšupejošu soli.</w:t>
      </w:r>
    </w:p>
    <w:p w14:paraId="7B95C3E6" w14:textId="77777777" w:rsidR="00E47844" w:rsidRDefault="00E47844" w:rsidP="003B5C12">
      <w:pPr>
        <w:widowControl w:val="0"/>
        <w:numPr>
          <w:ilvl w:val="0"/>
          <w:numId w:val="43"/>
        </w:numPr>
        <w:suppressAutoHyphens/>
        <w:ind w:left="567" w:right="-1" w:hanging="425"/>
        <w:jc w:val="both"/>
        <w:outlineLvl w:val="1"/>
        <w:rPr>
          <w:bCs/>
          <w:color w:val="000000"/>
        </w:rPr>
      </w:pPr>
      <w:r w:rsidRPr="00706197">
        <w:rPr>
          <w:color w:val="000000"/>
        </w:rPr>
        <w:t xml:space="preserve">Atsavināt dzīvokļa īpašumu </w:t>
      </w:r>
      <w:r>
        <w:t>Celtnieku ielā 24-23, Ānē, Cenu pagastā,</w:t>
      </w:r>
      <w:r w:rsidRPr="00706197">
        <w:t xml:space="preserve"> Jelgavas novadā, kadastra numurs 54449000980, kas sastāv no dzīvokļa </w:t>
      </w:r>
      <w:r w:rsidRPr="00706197">
        <w:rPr>
          <w:rFonts w:eastAsia="TimesNewRomanPSMT"/>
        </w:rPr>
        <w:t xml:space="preserve">18.3 </w:t>
      </w:r>
      <w:r w:rsidRPr="00706197">
        <w:t xml:space="preserve">m² platībā, kopīpašuma </w:t>
      </w:r>
      <w:r w:rsidRPr="00706197">
        <w:rPr>
          <w:rFonts w:eastAsia="TimesNewRomanPSMT"/>
        </w:rPr>
        <w:t>183/6591</w:t>
      </w:r>
      <w:r w:rsidRPr="00706197">
        <w:rPr>
          <w:rFonts w:ascii="TimesNewRomanPSMT" w:eastAsia="TimesNewRomanPSMT" w:cs="TimesNewRomanPSMT"/>
          <w:sz w:val="20"/>
          <w:szCs w:val="20"/>
        </w:rPr>
        <w:t xml:space="preserve"> </w:t>
      </w:r>
      <w:r w:rsidRPr="00706197">
        <w:t xml:space="preserve">domājamajām daļām no daudzdzīvokļu mājas ar kadastra apzīmējumu </w:t>
      </w:r>
      <w:r w:rsidRPr="00706197">
        <w:rPr>
          <w:rFonts w:eastAsia="TimesNewRomanPSMT"/>
        </w:rPr>
        <w:t>54440070116001</w:t>
      </w:r>
      <w:r w:rsidRPr="00706197">
        <w:t xml:space="preserve"> un zemes ar kadastra apzīmējumu </w:t>
      </w:r>
      <w:r w:rsidRPr="00706197">
        <w:rPr>
          <w:rFonts w:eastAsia="TimesNewRomanPSMT"/>
        </w:rPr>
        <w:t>54440070116</w:t>
      </w:r>
      <w:r>
        <w:t>,</w:t>
      </w:r>
      <w:r w:rsidRPr="00706197">
        <w:rPr>
          <w:color w:val="000000"/>
        </w:rPr>
        <w:t xml:space="preserve"> pārdodot to elektroniskā izsolē ar augšupejošu soli.</w:t>
      </w:r>
    </w:p>
    <w:p w14:paraId="3B893FFF" w14:textId="77777777" w:rsidR="00E47844" w:rsidRDefault="00E47844" w:rsidP="003B5C12">
      <w:pPr>
        <w:widowControl w:val="0"/>
        <w:numPr>
          <w:ilvl w:val="0"/>
          <w:numId w:val="43"/>
        </w:numPr>
        <w:suppressAutoHyphens/>
        <w:ind w:left="567" w:right="-1" w:hanging="425"/>
        <w:jc w:val="both"/>
        <w:outlineLvl w:val="1"/>
        <w:rPr>
          <w:bCs/>
          <w:color w:val="000000"/>
        </w:rPr>
      </w:pPr>
      <w:r w:rsidRPr="00706197">
        <w:rPr>
          <w:color w:val="000000"/>
        </w:rPr>
        <w:t xml:space="preserve">Atsavināt dzīvokļa īpašumu </w:t>
      </w:r>
      <w:r>
        <w:t>Celtnieku ielā 24-24, Ānē, Cenu pagastā,</w:t>
      </w:r>
      <w:r w:rsidRPr="00706197">
        <w:t xml:space="preserve"> Jelgavas novadā, kadastra numurs 54449000976, kas sastāv no dzīvokļa </w:t>
      </w:r>
      <w:r w:rsidRPr="00706197">
        <w:rPr>
          <w:rFonts w:eastAsia="TimesNewRomanPSMT"/>
        </w:rPr>
        <w:t xml:space="preserve">18.4 </w:t>
      </w:r>
      <w:r w:rsidRPr="00706197">
        <w:t xml:space="preserve">m² platībā, kopīpašuma </w:t>
      </w:r>
      <w:r w:rsidRPr="00706197">
        <w:rPr>
          <w:rFonts w:eastAsia="TimesNewRomanPSMT"/>
        </w:rPr>
        <w:t>184/6591</w:t>
      </w:r>
      <w:r w:rsidRPr="00706197">
        <w:rPr>
          <w:rFonts w:ascii="TimesNewRomanPSMT" w:eastAsia="TimesNewRomanPSMT" w:cs="TimesNewRomanPSMT"/>
          <w:sz w:val="20"/>
          <w:szCs w:val="20"/>
        </w:rPr>
        <w:t xml:space="preserve"> </w:t>
      </w:r>
      <w:r w:rsidRPr="00706197">
        <w:t xml:space="preserve">domājamajām daļām no daudzdzīvokļu mājas ar kadastra apzīmējumu </w:t>
      </w:r>
      <w:r w:rsidRPr="00706197">
        <w:rPr>
          <w:rFonts w:eastAsia="TimesNewRomanPSMT"/>
        </w:rPr>
        <w:t>54440070116001</w:t>
      </w:r>
      <w:r w:rsidRPr="00706197">
        <w:t xml:space="preserve"> un zemes ar kadastra apzīmējumu </w:t>
      </w:r>
      <w:r w:rsidRPr="00706197">
        <w:rPr>
          <w:rFonts w:eastAsia="TimesNewRomanPSMT"/>
        </w:rPr>
        <w:t>54440070116</w:t>
      </w:r>
      <w:r>
        <w:t>,</w:t>
      </w:r>
      <w:r w:rsidRPr="00706197">
        <w:rPr>
          <w:color w:val="000000"/>
        </w:rPr>
        <w:t xml:space="preserve"> pārdodot to elektroniskā izsolē ar augšupejošu soli.</w:t>
      </w:r>
    </w:p>
    <w:p w14:paraId="1B68F3C7" w14:textId="77777777" w:rsidR="00E47844" w:rsidRDefault="00E47844" w:rsidP="003B5C12">
      <w:pPr>
        <w:widowControl w:val="0"/>
        <w:numPr>
          <w:ilvl w:val="0"/>
          <w:numId w:val="43"/>
        </w:numPr>
        <w:suppressAutoHyphens/>
        <w:ind w:left="567" w:right="-1" w:hanging="425"/>
        <w:jc w:val="both"/>
        <w:outlineLvl w:val="1"/>
        <w:rPr>
          <w:bCs/>
          <w:color w:val="000000"/>
        </w:rPr>
      </w:pPr>
      <w:r w:rsidRPr="00706197">
        <w:rPr>
          <w:color w:val="000000"/>
        </w:rPr>
        <w:t xml:space="preserve">Atsavināt dzīvokļa īpašumu </w:t>
      </w:r>
      <w:r>
        <w:t>Celtnieku ielā 24-25, Ānē, Cenu pagastā,</w:t>
      </w:r>
      <w:r w:rsidRPr="00706197">
        <w:t xml:space="preserve"> Jelgavas novadā, kadastra numurs 54449000961, kas sastāv no dzīvokļa </w:t>
      </w:r>
      <w:r w:rsidRPr="00706197">
        <w:rPr>
          <w:rFonts w:eastAsia="TimesNewRomanPSMT"/>
        </w:rPr>
        <w:t xml:space="preserve">18 </w:t>
      </w:r>
      <w:r w:rsidRPr="00706197">
        <w:t xml:space="preserve">m² platībā, kopīpašuma </w:t>
      </w:r>
      <w:r w:rsidRPr="00706197">
        <w:rPr>
          <w:rFonts w:eastAsia="TimesNewRomanPSMT"/>
        </w:rPr>
        <w:t>180/6591</w:t>
      </w:r>
      <w:r w:rsidRPr="00706197">
        <w:rPr>
          <w:rFonts w:ascii="TimesNewRomanPSMT" w:eastAsia="TimesNewRomanPSMT" w:cs="TimesNewRomanPSMT"/>
          <w:sz w:val="20"/>
          <w:szCs w:val="20"/>
        </w:rPr>
        <w:t xml:space="preserve"> </w:t>
      </w:r>
      <w:r w:rsidRPr="00706197">
        <w:t xml:space="preserve">domājamajām daļām no daudzdzīvokļu mājas ar kadastra apzīmējumu </w:t>
      </w:r>
      <w:r w:rsidRPr="00706197">
        <w:rPr>
          <w:rFonts w:eastAsia="TimesNewRomanPSMT"/>
        </w:rPr>
        <w:t>54440070116001</w:t>
      </w:r>
      <w:r w:rsidRPr="00706197">
        <w:t xml:space="preserve"> un zemes ar kadastra apzīmējumu </w:t>
      </w:r>
      <w:r w:rsidRPr="00706197">
        <w:rPr>
          <w:rFonts w:eastAsia="TimesNewRomanPSMT"/>
        </w:rPr>
        <w:t>54440070116</w:t>
      </w:r>
      <w:r>
        <w:t>,</w:t>
      </w:r>
      <w:r w:rsidRPr="00706197">
        <w:rPr>
          <w:color w:val="000000"/>
        </w:rPr>
        <w:t xml:space="preserve"> pārdodot to elektroniskā izsolē ar augšupejošu soli.</w:t>
      </w:r>
    </w:p>
    <w:p w14:paraId="245CE07A" w14:textId="77777777" w:rsidR="00E47844" w:rsidRDefault="00E47844" w:rsidP="003B5C12">
      <w:pPr>
        <w:widowControl w:val="0"/>
        <w:numPr>
          <w:ilvl w:val="0"/>
          <w:numId w:val="43"/>
        </w:numPr>
        <w:suppressAutoHyphens/>
        <w:ind w:left="567" w:right="-1" w:hanging="425"/>
        <w:jc w:val="both"/>
        <w:outlineLvl w:val="1"/>
        <w:rPr>
          <w:bCs/>
          <w:color w:val="000000"/>
        </w:rPr>
      </w:pPr>
      <w:r w:rsidRPr="00706197">
        <w:rPr>
          <w:color w:val="000000"/>
        </w:rPr>
        <w:t xml:space="preserve">Atsavināt dzīvokļa īpašumu </w:t>
      </w:r>
      <w:r>
        <w:t>Celtnieku ielā 24-26, Ānē, Cenu pagastā,</w:t>
      </w:r>
      <w:r w:rsidRPr="00706197">
        <w:t xml:space="preserve"> Jelgavas novadā, kadastra numurs 54449000964, kas sastāv no dzīvokļa </w:t>
      </w:r>
      <w:r w:rsidRPr="00706197">
        <w:rPr>
          <w:rFonts w:eastAsia="TimesNewRomanPSMT"/>
        </w:rPr>
        <w:t xml:space="preserve">18 </w:t>
      </w:r>
      <w:r w:rsidRPr="00706197">
        <w:t xml:space="preserve">m² platībā, kopīpašuma </w:t>
      </w:r>
      <w:r w:rsidRPr="00706197">
        <w:rPr>
          <w:rFonts w:eastAsia="TimesNewRomanPSMT"/>
        </w:rPr>
        <w:t>180/6591</w:t>
      </w:r>
      <w:r w:rsidRPr="00706197">
        <w:rPr>
          <w:rFonts w:ascii="TimesNewRomanPSMT" w:eastAsia="TimesNewRomanPSMT" w:cs="TimesNewRomanPSMT"/>
          <w:sz w:val="20"/>
          <w:szCs w:val="20"/>
        </w:rPr>
        <w:t xml:space="preserve"> </w:t>
      </w:r>
      <w:r w:rsidRPr="00706197">
        <w:t xml:space="preserve">domājamajām daļām no daudzdzīvokļu mājas ar kadastra apzīmējumu </w:t>
      </w:r>
      <w:r w:rsidRPr="00706197">
        <w:rPr>
          <w:rFonts w:eastAsia="TimesNewRomanPSMT"/>
        </w:rPr>
        <w:t>54440070116001</w:t>
      </w:r>
      <w:r w:rsidRPr="00706197">
        <w:t xml:space="preserve"> un zemes ar kadastra apzīmējumu </w:t>
      </w:r>
      <w:r w:rsidRPr="00706197">
        <w:rPr>
          <w:rFonts w:eastAsia="TimesNewRomanPSMT"/>
        </w:rPr>
        <w:t>54440070116</w:t>
      </w:r>
      <w:r>
        <w:t>,</w:t>
      </w:r>
      <w:r w:rsidRPr="00706197">
        <w:rPr>
          <w:color w:val="000000"/>
        </w:rPr>
        <w:t xml:space="preserve"> pārdodot to </w:t>
      </w:r>
      <w:r w:rsidRPr="00706197">
        <w:rPr>
          <w:color w:val="000000"/>
        </w:rPr>
        <w:lastRenderedPageBreak/>
        <w:t>elektroniskā izsolē ar augšupejošu soli.</w:t>
      </w:r>
    </w:p>
    <w:p w14:paraId="1A1C713A" w14:textId="77777777" w:rsidR="00E47844" w:rsidRDefault="00E47844" w:rsidP="003B5C12">
      <w:pPr>
        <w:widowControl w:val="0"/>
        <w:numPr>
          <w:ilvl w:val="0"/>
          <w:numId w:val="43"/>
        </w:numPr>
        <w:suppressAutoHyphens/>
        <w:ind w:left="567" w:right="-1" w:hanging="425"/>
        <w:jc w:val="both"/>
        <w:outlineLvl w:val="1"/>
        <w:rPr>
          <w:bCs/>
          <w:color w:val="000000"/>
        </w:rPr>
      </w:pPr>
      <w:r w:rsidRPr="00D87162">
        <w:rPr>
          <w:color w:val="000000"/>
        </w:rPr>
        <w:t xml:space="preserve">Atsavināt dzīvokļa īpašumu </w:t>
      </w:r>
      <w:r>
        <w:t>Celtnieku ielā 24-27, Ānē, Cenu pagastā,</w:t>
      </w:r>
      <w:r w:rsidRPr="00D87162">
        <w:t xml:space="preserve"> Jelgavas novadā, kadastra numurs 54449000966, kas sastāv no dzīvokļa </w:t>
      </w:r>
      <w:r w:rsidRPr="00D87162">
        <w:rPr>
          <w:rFonts w:eastAsia="TimesNewRomanPSMT"/>
        </w:rPr>
        <w:t xml:space="preserve">18.7 </w:t>
      </w:r>
      <w:r w:rsidRPr="00D87162">
        <w:t xml:space="preserve">m² platībā, kopīpašuma </w:t>
      </w:r>
      <w:r w:rsidRPr="00D87162">
        <w:rPr>
          <w:rFonts w:eastAsia="TimesNewRomanPSMT"/>
        </w:rPr>
        <w:t>187/6591</w:t>
      </w:r>
      <w:r w:rsidRPr="00D87162">
        <w:rPr>
          <w:rFonts w:ascii="TimesNewRomanPSMT" w:eastAsia="TimesNewRomanPSMT" w:cs="TimesNewRomanPSMT"/>
          <w:sz w:val="20"/>
          <w:szCs w:val="20"/>
        </w:rPr>
        <w:t xml:space="preserve"> </w:t>
      </w:r>
      <w:r w:rsidRPr="00D87162">
        <w:t xml:space="preserve">domājamajām daļām no daudzdzīvokļu mājas ar kadastra apzīmējumu </w:t>
      </w:r>
      <w:r w:rsidRPr="00D87162">
        <w:rPr>
          <w:rFonts w:eastAsia="TimesNewRomanPSMT"/>
        </w:rPr>
        <w:t>54440070116001</w:t>
      </w:r>
      <w:r w:rsidRPr="00D87162">
        <w:t xml:space="preserve"> un zemes ar kadastra apzīmējumu </w:t>
      </w:r>
      <w:r w:rsidRPr="00D87162">
        <w:rPr>
          <w:rFonts w:eastAsia="TimesNewRomanPSMT"/>
        </w:rPr>
        <w:t>54440070116</w:t>
      </w:r>
      <w:r>
        <w:t>,</w:t>
      </w:r>
      <w:r w:rsidRPr="00D87162">
        <w:rPr>
          <w:color w:val="000000"/>
        </w:rPr>
        <w:t xml:space="preserve"> pārdodot to elektroniskā izsolē ar augšupejošu soli.</w:t>
      </w:r>
    </w:p>
    <w:p w14:paraId="50308DCB" w14:textId="77777777" w:rsidR="00E47844" w:rsidRDefault="00E47844" w:rsidP="003B5C12">
      <w:pPr>
        <w:widowControl w:val="0"/>
        <w:numPr>
          <w:ilvl w:val="0"/>
          <w:numId w:val="43"/>
        </w:numPr>
        <w:suppressAutoHyphens/>
        <w:ind w:left="567" w:right="-1" w:hanging="425"/>
        <w:jc w:val="both"/>
        <w:outlineLvl w:val="1"/>
        <w:rPr>
          <w:bCs/>
          <w:color w:val="000000"/>
        </w:rPr>
      </w:pPr>
      <w:r w:rsidRPr="00D87162">
        <w:rPr>
          <w:color w:val="000000"/>
        </w:rPr>
        <w:t xml:space="preserve">Atsavināt dzīvokļa īpašumu </w:t>
      </w:r>
      <w:r>
        <w:t>Celtnieku ielā 24-28, Ānē, Cenu pagastā,</w:t>
      </w:r>
      <w:r w:rsidRPr="00D87162">
        <w:t xml:space="preserve"> Jelgavas novadā, kadastra numurs 54449000959, kas sastāv no dzīvokļa </w:t>
      </w:r>
      <w:r w:rsidRPr="00D87162">
        <w:rPr>
          <w:rFonts w:eastAsia="TimesNewRomanPSMT"/>
        </w:rPr>
        <w:t xml:space="preserve">18.4 </w:t>
      </w:r>
      <w:r w:rsidRPr="00D87162">
        <w:t xml:space="preserve">m² platībā, kopīpašuma </w:t>
      </w:r>
      <w:r w:rsidRPr="00D87162">
        <w:rPr>
          <w:rFonts w:eastAsia="TimesNewRomanPSMT"/>
        </w:rPr>
        <w:t>184/6591</w:t>
      </w:r>
      <w:r w:rsidRPr="00D87162">
        <w:rPr>
          <w:rFonts w:ascii="TimesNewRomanPSMT" w:eastAsia="TimesNewRomanPSMT" w:cs="TimesNewRomanPSMT"/>
          <w:sz w:val="20"/>
          <w:szCs w:val="20"/>
        </w:rPr>
        <w:t xml:space="preserve"> </w:t>
      </w:r>
      <w:r w:rsidRPr="00D87162">
        <w:t xml:space="preserve">domājamajām daļām no daudzdzīvokļu mājas ar kadastra apzīmējumu </w:t>
      </w:r>
      <w:r w:rsidRPr="00D87162">
        <w:rPr>
          <w:rFonts w:eastAsia="TimesNewRomanPSMT"/>
        </w:rPr>
        <w:t>54440070116001</w:t>
      </w:r>
      <w:r w:rsidRPr="00D87162">
        <w:t xml:space="preserve"> un zemes ar kadastra apzīmējumu </w:t>
      </w:r>
      <w:r w:rsidRPr="00D87162">
        <w:rPr>
          <w:rFonts w:eastAsia="TimesNewRomanPSMT"/>
        </w:rPr>
        <w:t>54440070116</w:t>
      </w:r>
      <w:r>
        <w:t>,</w:t>
      </w:r>
      <w:r w:rsidRPr="00D87162">
        <w:rPr>
          <w:color w:val="000000"/>
        </w:rPr>
        <w:t xml:space="preserve"> pārdodot to elektroniskā izsolē ar augšupejošu soli.</w:t>
      </w:r>
    </w:p>
    <w:p w14:paraId="71BC88C6" w14:textId="77777777" w:rsidR="00E47844" w:rsidRDefault="00E47844" w:rsidP="003B5C12">
      <w:pPr>
        <w:widowControl w:val="0"/>
        <w:numPr>
          <w:ilvl w:val="0"/>
          <w:numId w:val="43"/>
        </w:numPr>
        <w:suppressAutoHyphens/>
        <w:ind w:left="567" w:right="-1" w:hanging="425"/>
        <w:jc w:val="both"/>
        <w:outlineLvl w:val="1"/>
        <w:rPr>
          <w:bCs/>
          <w:color w:val="000000"/>
        </w:rPr>
      </w:pPr>
      <w:r w:rsidRPr="00D87162">
        <w:rPr>
          <w:color w:val="000000"/>
        </w:rPr>
        <w:t xml:space="preserve">Atsavināt dzīvokļa īpašumu </w:t>
      </w:r>
      <w:r>
        <w:t>Celtnieku ielā 24-29, Ānē, Cenu pagastā,</w:t>
      </w:r>
      <w:r w:rsidRPr="00D87162">
        <w:t xml:space="preserve"> Jelgavas novadā, kadastra numurs 54449000977, kas sastāv no dzīvokļa </w:t>
      </w:r>
      <w:r w:rsidRPr="00D87162">
        <w:rPr>
          <w:rFonts w:eastAsia="TimesNewRomanPSMT"/>
        </w:rPr>
        <w:t xml:space="preserve">15.9 </w:t>
      </w:r>
      <w:r w:rsidRPr="00D87162">
        <w:t xml:space="preserve">m² platībā, kopīpašuma </w:t>
      </w:r>
      <w:r w:rsidRPr="00D87162">
        <w:rPr>
          <w:rFonts w:eastAsia="TimesNewRomanPSMT"/>
        </w:rPr>
        <w:t>159/6591</w:t>
      </w:r>
      <w:r w:rsidRPr="00D87162">
        <w:rPr>
          <w:rFonts w:ascii="TimesNewRomanPSMT" w:eastAsia="TimesNewRomanPSMT" w:cs="TimesNewRomanPSMT"/>
          <w:sz w:val="20"/>
          <w:szCs w:val="20"/>
        </w:rPr>
        <w:t xml:space="preserve"> </w:t>
      </w:r>
      <w:r w:rsidRPr="00D87162">
        <w:t xml:space="preserve">domājamajām daļām no daudzdzīvokļu mājas ar kadastra apzīmējumu </w:t>
      </w:r>
      <w:r w:rsidRPr="00D87162">
        <w:rPr>
          <w:rFonts w:eastAsia="TimesNewRomanPSMT"/>
        </w:rPr>
        <w:t>54440070116001</w:t>
      </w:r>
      <w:r w:rsidRPr="00D87162">
        <w:t xml:space="preserve"> un zemes ar kadastra apzīmējumu </w:t>
      </w:r>
      <w:r w:rsidRPr="00D87162">
        <w:rPr>
          <w:rFonts w:eastAsia="TimesNewRomanPSMT"/>
        </w:rPr>
        <w:t>54440070116</w:t>
      </w:r>
      <w:r>
        <w:t>,</w:t>
      </w:r>
      <w:r w:rsidRPr="00D87162">
        <w:rPr>
          <w:color w:val="000000"/>
        </w:rPr>
        <w:t xml:space="preserve"> pārdodot to elektroniskā izsolē ar augšupejošu soli.</w:t>
      </w:r>
    </w:p>
    <w:p w14:paraId="68D80093" w14:textId="77777777" w:rsidR="00E47844" w:rsidRDefault="00E47844" w:rsidP="003B5C12">
      <w:pPr>
        <w:widowControl w:val="0"/>
        <w:numPr>
          <w:ilvl w:val="0"/>
          <w:numId w:val="43"/>
        </w:numPr>
        <w:suppressAutoHyphens/>
        <w:ind w:left="567" w:right="-1" w:hanging="425"/>
        <w:jc w:val="both"/>
        <w:outlineLvl w:val="1"/>
        <w:rPr>
          <w:bCs/>
          <w:color w:val="000000"/>
        </w:rPr>
      </w:pPr>
      <w:r w:rsidRPr="00D87162">
        <w:rPr>
          <w:color w:val="000000"/>
        </w:rPr>
        <w:t xml:space="preserve">Atsavināt dzīvokļa īpašumu </w:t>
      </w:r>
      <w:r>
        <w:t>Celtnieku ielā 24-30, Ānē, Cenu pagastā,</w:t>
      </w:r>
      <w:r w:rsidRPr="00D87162">
        <w:t xml:space="preserve"> Jelgavas novadā, kadastra numurs 54449000967, kas sastāv no dzīvokļa </w:t>
      </w:r>
      <w:r w:rsidRPr="00D87162">
        <w:rPr>
          <w:rFonts w:eastAsia="TimesNewRomanPSMT"/>
        </w:rPr>
        <w:t xml:space="preserve">15.9 </w:t>
      </w:r>
      <w:r w:rsidRPr="00D87162">
        <w:t xml:space="preserve">m² platībā, kopīpašuma </w:t>
      </w:r>
      <w:r w:rsidRPr="00D87162">
        <w:rPr>
          <w:rFonts w:eastAsia="TimesNewRomanPSMT"/>
        </w:rPr>
        <w:t>159/6591</w:t>
      </w:r>
      <w:r w:rsidRPr="00D87162">
        <w:rPr>
          <w:rFonts w:ascii="TimesNewRomanPSMT" w:eastAsia="TimesNewRomanPSMT" w:cs="TimesNewRomanPSMT"/>
          <w:sz w:val="20"/>
          <w:szCs w:val="20"/>
        </w:rPr>
        <w:t xml:space="preserve"> </w:t>
      </w:r>
      <w:r w:rsidRPr="00D87162">
        <w:t xml:space="preserve">domājamajām daļām no daudzdzīvokļu mājas ar kadastra apzīmējumu </w:t>
      </w:r>
      <w:r w:rsidRPr="00D87162">
        <w:rPr>
          <w:rFonts w:eastAsia="TimesNewRomanPSMT"/>
        </w:rPr>
        <w:t>54440070116001</w:t>
      </w:r>
      <w:r w:rsidRPr="00D87162">
        <w:t xml:space="preserve"> un zemes ar kadastra apzīmējumu </w:t>
      </w:r>
      <w:r w:rsidRPr="00D87162">
        <w:rPr>
          <w:rFonts w:eastAsia="TimesNewRomanPSMT"/>
        </w:rPr>
        <w:t>54440070116</w:t>
      </w:r>
      <w:r>
        <w:t>,</w:t>
      </w:r>
      <w:r w:rsidRPr="00D87162">
        <w:rPr>
          <w:color w:val="000000"/>
        </w:rPr>
        <w:t xml:space="preserve"> pārdodot to elektroniskā izsolē ar augšupejošu soli.</w:t>
      </w:r>
    </w:p>
    <w:p w14:paraId="419AEFED" w14:textId="77777777" w:rsidR="00E47844" w:rsidRDefault="00E47844" w:rsidP="003B5C12">
      <w:pPr>
        <w:widowControl w:val="0"/>
        <w:numPr>
          <w:ilvl w:val="0"/>
          <w:numId w:val="43"/>
        </w:numPr>
        <w:suppressAutoHyphens/>
        <w:ind w:left="567" w:right="-1" w:hanging="425"/>
        <w:jc w:val="both"/>
        <w:outlineLvl w:val="1"/>
        <w:rPr>
          <w:bCs/>
          <w:color w:val="000000"/>
        </w:rPr>
      </w:pPr>
      <w:r>
        <w:rPr>
          <w:bCs/>
          <w:color w:val="000000"/>
        </w:rPr>
        <w:t xml:space="preserve">Atsavināmajiem dzīvokļu īpašumiem noteikt, ka izsoles sākumcena ir atbilstoši </w:t>
      </w:r>
      <w:r w:rsidRPr="009252DF">
        <w:t>1.pielikumam.</w:t>
      </w:r>
    </w:p>
    <w:p w14:paraId="6FF33FD8" w14:textId="77777777" w:rsidR="00E47844" w:rsidRPr="002A5FF3" w:rsidRDefault="00E47844" w:rsidP="003B5C12">
      <w:pPr>
        <w:widowControl w:val="0"/>
        <w:numPr>
          <w:ilvl w:val="0"/>
          <w:numId w:val="43"/>
        </w:numPr>
        <w:suppressAutoHyphens/>
        <w:ind w:left="567" w:right="-1" w:hanging="425"/>
        <w:jc w:val="both"/>
        <w:outlineLvl w:val="1"/>
        <w:rPr>
          <w:bCs/>
          <w:color w:val="000000"/>
        </w:rPr>
      </w:pPr>
      <w:r>
        <w:t>Uzdot Izsoļu komisijai organizēt izsoli.</w:t>
      </w:r>
    </w:p>
    <w:p w14:paraId="5EE64FCC" w14:textId="5F978512" w:rsidR="00E47844" w:rsidRPr="00E47844" w:rsidRDefault="00E47844" w:rsidP="00EC4B6A">
      <w:pPr>
        <w:spacing w:before="60" w:line="276" w:lineRule="auto"/>
        <w:ind w:right="-1"/>
        <w:jc w:val="both"/>
        <w:rPr>
          <w:b/>
          <w:sz w:val="16"/>
          <w:szCs w:val="16"/>
        </w:rPr>
      </w:pPr>
    </w:p>
    <w:p w14:paraId="657029D4" w14:textId="25E9CF9D" w:rsidR="00E47844" w:rsidRDefault="00E47844" w:rsidP="00E47844">
      <w:pPr>
        <w:spacing w:before="60" w:after="200" w:line="276" w:lineRule="auto"/>
        <w:jc w:val="both"/>
        <w:rPr>
          <w:bCs/>
        </w:rPr>
      </w:pPr>
      <w:r w:rsidRPr="004A5D04">
        <w:rPr>
          <w:bCs/>
        </w:rPr>
        <w:t>Lēmums Nr.</w:t>
      </w:r>
      <w:r>
        <w:rPr>
          <w:bCs/>
        </w:rPr>
        <w:t>37</w:t>
      </w:r>
      <w:r w:rsidRPr="004A5D04">
        <w:rPr>
          <w:bCs/>
        </w:rPr>
        <w:t xml:space="preserve"> pielikumā.</w:t>
      </w:r>
    </w:p>
    <w:p w14:paraId="52D8F009" w14:textId="77777777" w:rsidR="00E47844" w:rsidRPr="00EC4B6A" w:rsidRDefault="00E47844" w:rsidP="00EC4B6A">
      <w:pPr>
        <w:spacing w:before="60" w:line="276" w:lineRule="auto"/>
        <w:ind w:right="-1"/>
        <w:jc w:val="both"/>
        <w:rPr>
          <w:b/>
        </w:rPr>
      </w:pPr>
    </w:p>
    <w:p w14:paraId="6D7A0F8A" w14:textId="1EE4B321" w:rsidR="00442212" w:rsidRDefault="00442212" w:rsidP="003B5C12">
      <w:pPr>
        <w:pStyle w:val="ListParagraph"/>
        <w:numPr>
          <w:ilvl w:val="0"/>
          <w:numId w:val="2"/>
        </w:numPr>
        <w:spacing w:before="60" w:line="276" w:lineRule="auto"/>
        <w:ind w:left="426" w:right="-1" w:hanging="426"/>
        <w:jc w:val="both"/>
        <w:rPr>
          <w:b/>
        </w:rPr>
      </w:pPr>
      <w:r w:rsidRPr="00D80D15">
        <w:rPr>
          <w:b/>
          <w:noProof/>
        </w:rPr>
        <w:t>Par dzīvokļu īpašumu kopas atsavināšanu izsolē (Celtnieku iela 24, Āne, Cenu pag., Jelgavas nov.)</w:t>
      </w:r>
      <w:r w:rsidR="003440F9">
        <w:rPr>
          <w:b/>
          <w:noProof/>
        </w:rPr>
        <w:t xml:space="preserve"> – NESKATA</w:t>
      </w:r>
    </w:p>
    <w:p w14:paraId="00A36C4D" w14:textId="77777777" w:rsidR="003440F9" w:rsidRPr="003440F9" w:rsidRDefault="003440F9" w:rsidP="003440F9">
      <w:pPr>
        <w:spacing w:before="60" w:line="276" w:lineRule="auto"/>
        <w:ind w:right="-1"/>
        <w:jc w:val="both"/>
        <w:rPr>
          <w:b/>
        </w:rPr>
      </w:pPr>
    </w:p>
    <w:p w14:paraId="7EB312A5" w14:textId="6D9EF5ED" w:rsidR="00442212" w:rsidRDefault="00442212" w:rsidP="003B5C12">
      <w:pPr>
        <w:pStyle w:val="ListParagraph"/>
        <w:numPr>
          <w:ilvl w:val="0"/>
          <w:numId w:val="2"/>
        </w:numPr>
        <w:spacing w:before="60" w:line="276" w:lineRule="auto"/>
        <w:ind w:left="426" w:right="-1" w:hanging="426"/>
        <w:jc w:val="both"/>
        <w:rPr>
          <w:b/>
          <w:u w:val="single"/>
        </w:rPr>
      </w:pPr>
      <w:r w:rsidRPr="003440F9">
        <w:rPr>
          <w:b/>
          <w:noProof/>
          <w:u w:val="single"/>
        </w:rPr>
        <w:t>Par dzīvokļa īpašuma atsavināšanu par nosacīto cenu (Slimnīcas iela 3-5, Kalnciema pag.)</w:t>
      </w:r>
    </w:p>
    <w:p w14:paraId="2FDB4106" w14:textId="77777777" w:rsidR="003440F9" w:rsidRPr="00C062DE" w:rsidRDefault="003440F9" w:rsidP="003440F9">
      <w:pPr>
        <w:spacing w:before="60" w:line="276" w:lineRule="auto"/>
        <w:ind w:right="-1"/>
        <w:jc w:val="both"/>
      </w:pPr>
      <w:r w:rsidRPr="00C062DE">
        <w:t xml:space="preserve">ZIŅO: </w:t>
      </w:r>
      <w:r>
        <w:t>D.Liepiņš</w:t>
      </w:r>
    </w:p>
    <w:p w14:paraId="095A44E5" w14:textId="77777777" w:rsidR="003440F9" w:rsidRPr="002A37F0" w:rsidRDefault="003440F9" w:rsidP="003440F9">
      <w:pPr>
        <w:spacing w:before="60" w:line="276" w:lineRule="auto"/>
        <w:ind w:right="-1"/>
        <w:jc w:val="both"/>
        <w:rPr>
          <w:b/>
          <w:sz w:val="16"/>
          <w:szCs w:val="16"/>
        </w:rPr>
      </w:pPr>
    </w:p>
    <w:p w14:paraId="6711C421" w14:textId="77777777" w:rsidR="003440F9" w:rsidRDefault="003440F9" w:rsidP="003440F9">
      <w:pPr>
        <w:ind w:right="-1"/>
        <w:jc w:val="both"/>
      </w:pPr>
      <w:r w:rsidRPr="00EB71EF">
        <w:t>Jelgavas novada dome,</w:t>
      </w:r>
      <w:r>
        <w:t xml:space="preserve"> atklāti balsojot, </w:t>
      </w:r>
    </w:p>
    <w:p w14:paraId="2F9E1602" w14:textId="25A413D0" w:rsidR="003440F9" w:rsidRDefault="003440F9" w:rsidP="003440F9">
      <w:pPr>
        <w:ind w:right="-1"/>
        <w:jc w:val="both"/>
      </w:pPr>
      <w:r w:rsidRPr="00E97CA1">
        <w:rPr>
          <w:b/>
          <w:bCs/>
        </w:rPr>
        <w:t>PAR</w:t>
      </w:r>
      <w:r w:rsidRPr="00E97CA1">
        <w:t xml:space="preserve"> </w:t>
      </w:r>
      <w:r w:rsidRPr="00E97CA1">
        <w:rPr>
          <w:b/>
          <w:bCs/>
        </w:rPr>
        <w:t xml:space="preserve">– </w:t>
      </w:r>
      <w:r w:rsidRPr="002A37F0">
        <w:rPr>
          <w:b/>
          <w:bCs/>
        </w:rPr>
        <w:t>1</w:t>
      </w:r>
      <w:r>
        <w:rPr>
          <w:b/>
          <w:bCs/>
        </w:rPr>
        <w:t>5</w:t>
      </w:r>
      <w:r w:rsidRPr="00E97CA1">
        <w:t xml:space="preserve"> </w:t>
      </w:r>
      <w:r>
        <w:t xml:space="preserve">balsis </w:t>
      </w:r>
      <w:r w:rsidRPr="00E97CA1">
        <w:t>(</w:t>
      </w:r>
      <w:r>
        <w:t xml:space="preserve">Andris Ozoliņš, Artūrs Semjonovs, </w:t>
      </w:r>
      <w:r>
        <w:rPr>
          <w:noProof/>
        </w:rPr>
        <w:t>Dainis Liepiņš, Dina Tauriņa,</w:t>
      </w:r>
      <w:r>
        <w:t xml:space="preserve"> Gundars Liepa, Ģirts Neija,</w:t>
      </w:r>
      <w:r w:rsidRPr="00E97CA1">
        <w:t xml:space="preserve"> Ilze Vītola, </w:t>
      </w:r>
      <w:r>
        <w:t>Irina Dolgova, 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5EBF1368" w14:textId="5A2D4446" w:rsidR="003440F9" w:rsidRDefault="003440F9" w:rsidP="003440F9">
      <w:pPr>
        <w:ind w:right="-1"/>
        <w:jc w:val="both"/>
        <w:rPr>
          <w:noProof/>
        </w:rPr>
      </w:pPr>
      <w:r w:rsidRPr="00E97CA1">
        <w:rPr>
          <w:b/>
          <w:noProof/>
        </w:rPr>
        <w:t xml:space="preserve">PRET – </w:t>
      </w:r>
      <w:r>
        <w:rPr>
          <w:b/>
          <w:noProof/>
        </w:rPr>
        <w:t>nav</w:t>
      </w:r>
      <w:r w:rsidRPr="00E97CA1">
        <w:rPr>
          <w:noProof/>
        </w:rPr>
        <w:t xml:space="preserve">;  </w:t>
      </w:r>
    </w:p>
    <w:p w14:paraId="63585DF6" w14:textId="77777777" w:rsidR="003440F9" w:rsidRDefault="003440F9" w:rsidP="003440F9">
      <w:pPr>
        <w:ind w:right="-1"/>
        <w:jc w:val="both"/>
        <w:rPr>
          <w:noProof/>
        </w:rPr>
      </w:pPr>
      <w:r w:rsidRPr="00E97CA1">
        <w:rPr>
          <w:b/>
          <w:noProof/>
        </w:rPr>
        <w:t>ATTURAS –</w:t>
      </w:r>
      <w:r>
        <w:t xml:space="preserve"> </w:t>
      </w:r>
      <w:r>
        <w:rPr>
          <w:b/>
          <w:noProof/>
        </w:rPr>
        <w:t>nav</w:t>
      </w:r>
      <w:r w:rsidRPr="00EC4B6A">
        <w:rPr>
          <w:noProof/>
        </w:rPr>
        <w:t>,</w:t>
      </w:r>
    </w:p>
    <w:p w14:paraId="501996C2" w14:textId="77777777" w:rsidR="003440F9" w:rsidRPr="00B10500" w:rsidRDefault="003440F9" w:rsidP="003440F9">
      <w:pPr>
        <w:ind w:right="-1"/>
        <w:jc w:val="both"/>
        <w:rPr>
          <w:b/>
          <w:color w:val="000000"/>
        </w:rPr>
      </w:pPr>
      <w:r w:rsidRPr="00B10500">
        <w:rPr>
          <w:b/>
        </w:rPr>
        <w:t xml:space="preserve">nolemj: </w:t>
      </w:r>
      <w:r w:rsidRPr="00B10500">
        <w:rPr>
          <w:b/>
          <w:color w:val="000000"/>
        </w:rPr>
        <w:t xml:space="preserve"> </w:t>
      </w:r>
    </w:p>
    <w:p w14:paraId="4DD4C9FB" w14:textId="77777777" w:rsidR="003440F9" w:rsidRDefault="003440F9" w:rsidP="003B5C12">
      <w:pPr>
        <w:pStyle w:val="ListParagraph"/>
        <w:numPr>
          <w:ilvl w:val="0"/>
          <w:numId w:val="44"/>
        </w:numPr>
        <w:ind w:left="567" w:right="-1" w:hanging="283"/>
        <w:jc w:val="both"/>
      </w:pPr>
      <w:r w:rsidRPr="00422E32">
        <w:t>Apstiprināt</w:t>
      </w:r>
      <w:r>
        <w:t xml:space="preserve"> dzīvokļa īpašuma </w:t>
      </w:r>
      <w:r>
        <w:rPr>
          <w:bCs/>
        </w:rPr>
        <w:t>Slimnīcas iela 3-5, Kalnciemā, Kalnciema</w:t>
      </w:r>
      <w:r w:rsidRPr="00B10309">
        <w:t xml:space="preserve"> pagastā, Jelgavas novadā, kadastra numurs </w:t>
      </w:r>
      <w:r>
        <w:t>54119000900</w:t>
      </w:r>
      <w:r w:rsidRPr="00B10309">
        <w:t>, kas sastāv no dzīvokļa Nr.</w:t>
      </w:r>
      <w:r>
        <w:t xml:space="preserve"> 5</w:t>
      </w:r>
      <w:r w:rsidRPr="00B10309">
        <w:t xml:space="preserve"> (telpu grupas kadastra apzīmējums </w:t>
      </w:r>
      <w:r>
        <w:t>54110010015001005</w:t>
      </w:r>
      <w:r w:rsidRPr="00B10309">
        <w:t xml:space="preserve">, kopējā platība </w:t>
      </w:r>
      <w:r>
        <w:t xml:space="preserve">42,7 </w:t>
      </w:r>
      <w:r w:rsidRPr="00B10309">
        <w:t>m</w:t>
      </w:r>
      <w:r w:rsidRPr="00B10309">
        <w:rPr>
          <w:vertAlign w:val="superscript"/>
        </w:rPr>
        <w:t>2</w:t>
      </w:r>
      <w:r w:rsidRPr="00B10309">
        <w:t xml:space="preserve">) un tam piekrītošajām kopīpašuma </w:t>
      </w:r>
      <w:r>
        <w:t>427/3575</w:t>
      </w:r>
      <w:r w:rsidRPr="00B10309">
        <w:t xml:space="preserve"> domājamām daļām no būves ar kadastra apzīmējumu </w:t>
      </w:r>
      <w:r>
        <w:t>54110010015001</w:t>
      </w:r>
      <w:r w:rsidRPr="00B10309">
        <w:t xml:space="preserve"> un zemes vienības ar kadastra apzīmējumu </w:t>
      </w:r>
      <w:r>
        <w:t xml:space="preserve">54110010015 </w:t>
      </w:r>
      <w:r w:rsidRPr="00422E32">
        <w:rPr>
          <w:bCs/>
        </w:rPr>
        <w:t>nosacīto cenu 7600 EUR</w:t>
      </w:r>
      <w:r w:rsidRPr="009C35FB">
        <w:t xml:space="preserve"> (</w:t>
      </w:r>
      <w:r>
        <w:t xml:space="preserve">septiņi tūkstoši seši simti </w:t>
      </w:r>
      <w:r w:rsidRPr="00B306AB">
        <w:rPr>
          <w:i/>
        </w:rPr>
        <w:t>euro</w:t>
      </w:r>
      <w:r w:rsidRPr="009C35FB">
        <w:t>).</w:t>
      </w:r>
    </w:p>
    <w:p w14:paraId="77558BE8" w14:textId="16301CAE" w:rsidR="003440F9" w:rsidRDefault="003440F9" w:rsidP="003B5C12">
      <w:pPr>
        <w:pStyle w:val="ListParagraph"/>
        <w:numPr>
          <w:ilvl w:val="0"/>
          <w:numId w:val="44"/>
        </w:numPr>
        <w:ind w:left="567" w:right="-1" w:hanging="283"/>
        <w:jc w:val="both"/>
      </w:pPr>
      <w:r w:rsidRPr="00D0162C">
        <w:t>Nosūtīt</w:t>
      </w:r>
      <w:r w:rsidRPr="00B306AB">
        <w:rPr>
          <w:b/>
        </w:rPr>
        <w:t xml:space="preserve"> </w:t>
      </w:r>
      <w:r>
        <w:t>D</w:t>
      </w:r>
      <w:r w:rsidR="00A665AD">
        <w:t>.</w:t>
      </w:r>
      <w:r>
        <w:t xml:space="preserve"> S</w:t>
      </w:r>
      <w:r w:rsidR="00A665AD">
        <w:t>.</w:t>
      </w:r>
      <w:r>
        <w:t xml:space="preserve"> piedāvājumu izmantot īrnieka pirmpirkuma tiesības uz nekustamo īpašumu Slimnīcas iela 3-5, Kalnciemā, Kalnciema pagastā, Jelgavas novadā, kadastra numurs 54119000900, par apstiprināto nosacīto cenu.</w:t>
      </w:r>
    </w:p>
    <w:p w14:paraId="27E52870" w14:textId="5094AB46" w:rsidR="003440F9" w:rsidRDefault="003440F9" w:rsidP="003B5C12">
      <w:pPr>
        <w:pStyle w:val="ListParagraph"/>
        <w:numPr>
          <w:ilvl w:val="0"/>
          <w:numId w:val="44"/>
        </w:numPr>
        <w:ind w:left="567" w:right="-1" w:hanging="283"/>
        <w:jc w:val="both"/>
      </w:pPr>
      <w:r w:rsidRPr="00D0162C">
        <w:lastRenderedPageBreak/>
        <w:t>Pēc</w:t>
      </w:r>
      <w:r>
        <w:t xml:space="preserve"> D</w:t>
      </w:r>
      <w:r w:rsidR="00A665AD">
        <w:t>.</w:t>
      </w:r>
      <w:r>
        <w:t xml:space="preserve"> S</w:t>
      </w:r>
      <w:r w:rsidR="00A665AD">
        <w:t>.</w:t>
      </w:r>
      <w:r>
        <w:t xml:space="preserve"> paziņojuma saņemšanas par pirmpirkuma tiesību izmantošanu, uzdot domes priekšsēdētājam slēgt pirkuma līgumu, paredzot, ka pilna samaksa veicama normatīvajos aktos noteiktā kārtībā. Pārdodot īpašumu uz nomaksu, piešķirt personai tiesības nostiprināt iegūto īpašumu zemesgrāmatā uz sava vārda, ja persona vienlaikus zemesgrāmatā nostiprina ķīlas tiesības par labu atsavinātājam, līdz pilnas pirkuma summas samaksai.</w:t>
      </w:r>
    </w:p>
    <w:p w14:paraId="121DBBCF" w14:textId="77777777" w:rsidR="003440F9" w:rsidRPr="003440F9" w:rsidRDefault="003440F9" w:rsidP="003440F9">
      <w:pPr>
        <w:pStyle w:val="ListParagraph"/>
        <w:rPr>
          <w:b/>
          <w:sz w:val="16"/>
          <w:szCs w:val="16"/>
          <w:u w:val="single"/>
        </w:rPr>
      </w:pPr>
    </w:p>
    <w:p w14:paraId="62E4BF8A" w14:textId="4CE4400F" w:rsidR="003440F9" w:rsidRDefault="003440F9" w:rsidP="003440F9">
      <w:pPr>
        <w:spacing w:before="60" w:after="200" w:line="276" w:lineRule="auto"/>
        <w:jc w:val="both"/>
        <w:rPr>
          <w:bCs/>
        </w:rPr>
      </w:pPr>
      <w:r w:rsidRPr="004A5D04">
        <w:rPr>
          <w:bCs/>
        </w:rPr>
        <w:t>Lēmums Nr.</w:t>
      </w:r>
      <w:r>
        <w:rPr>
          <w:bCs/>
        </w:rPr>
        <w:t>38</w:t>
      </w:r>
      <w:r w:rsidRPr="004A5D04">
        <w:rPr>
          <w:bCs/>
        </w:rPr>
        <w:t xml:space="preserve"> pielikumā.</w:t>
      </w:r>
    </w:p>
    <w:p w14:paraId="064D72F2" w14:textId="68335B17" w:rsidR="003440F9" w:rsidRDefault="003440F9" w:rsidP="003440F9">
      <w:pPr>
        <w:spacing w:before="60" w:line="276" w:lineRule="auto"/>
        <w:ind w:right="-1"/>
        <w:jc w:val="both"/>
        <w:rPr>
          <w:b/>
          <w:u w:val="single"/>
        </w:rPr>
      </w:pPr>
    </w:p>
    <w:p w14:paraId="66CDE958" w14:textId="1E2DDB80" w:rsidR="003440F9" w:rsidRPr="003440F9" w:rsidRDefault="003440F9" w:rsidP="003B5C12">
      <w:pPr>
        <w:pStyle w:val="ListParagraph"/>
        <w:numPr>
          <w:ilvl w:val="0"/>
          <w:numId w:val="2"/>
        </w:numPr>
        <w:spacing w:before="60" w:line="276" w:lineRule="auto"/>
        <w:ind w:left="426" w:right="-1" w:hanging="426"/>
        <w:jc w:val="both"/>
        <w:rPr>
          <w:b/>
          <w:u w:val="single"/>
        </w:rPr>
      </w:pPr>
      <w:r w:rsidRPr="003440F9">
        <w:rPr>
          <w:b/>
          <w:noProof/>
          <w:u w:val="single"/>
        </w:rPr>
        <w:t>Par dzīvokļa īpašuma atsavināšanu par nosacīto cenu (Slimnīcas iela 1-7, Kalnciems, Kalnciema pag.)</w:t>
      </w:r>
    </w:p>
    <w:p w14:paraId="6F6A8597" w14:textId="77777777" w:rsidR="003440F9" w:rsidRPr="00C062DE" w:rsidRDefault="003440F9" w:rsidP="003440F9">
      <w:pPr>
        <w:spacing w:before="60" w:line="276" w:lineRule="auto"/>
        <w:ind w:right="-1"/>
        <w:jc w:val="both"/>
      </w:pPr>
      <w:r w:rsidRPr="00C062DE">
        <w:t xml:space="preserve">ZIŅO: </w:t>
      </w:r>
      <w:r>
        <w:t>D.Liepiņš</w:t>
      </w:r>
    </w:p>
    <w:p w14:paraId="6493EDDC" w14:textId="77777777" w:rsidR="003440F9" w:rsidRPr="002A37F0" w:rsidRDefault="003440F9" w:rsidP="003440F9">
      <w:pPr>
        <w:spacing w:before="60" w:line="276" w:lineRule="auto"/>
        <w:ind w:right="-1"/>
        <w:jc w:val="both"/>
        <w:rPr>
          <w:b/>
          <w:sz w:val="16"/>
          <w:szCs w:val="16"/>
        </w:rPr>
      </w:pPr>
    </w:p>
    <w:p w14:paraId="1A190271" w14:textId="77777777" w:rsidR="003440F9" w:rsidRDefault="003440F9" w:rsidP="003440F9">
      <w:pPr>
        <w:ind w:right="-1"/>
        <w:jc w:val="both"/>
      </w:pPr>
      <w:r w:rsidRPr="00EB71EF">
        <w:t>Jelgavas novada dome,</w:t>
      </w:r>
      <w:r>
        <w:t xml:space="preserve"> atklāti balsojot, </w:t>
      </w:r>
    </w:p>
    <w:p w14:paraId="4C7F63A5" w14:textId="77777777" w:rsidR="003440F9" w:rsidRDefault="003440F9" w:rsidP="003440F9">
      <w:pPr>
        <w:ind w:right="-1"/>
        <w:jc w:val="both"/>
      </w:pPr>
      <w:r w:rsidRPr="00E97CA1">
        <w:rPr>
          <w:b/>
          <w:bCs/>
        </w:rPr>
        <w:t>PAR</w:t>
      </w:r>
      <w:r w:rsidRPr="00E97CA1">
        <w:t xml:space="preserve"> </w:t>
      </w:r>
      <w:r w:rsidRPr="00E97CA1">
        <w:rPr>
          <w:b/>
          <w:bCs/>
        </w:rPr>
        <w:t xml:space="preserve">– </w:t>
      </w:r>
      <w:r w:rsidRPr="002A37F0">
        <w:rPr>
          <w:b/>
          <w:bCs/>
        </w:rPr>
        <w:t>1</w:t>
      </w:r>
      <w:r>
        <w:rPr>
          <w:b/>
          <w:bCs/>
        </w:rPr>
        <w:t>5</w:t>
      </w:r>
      <w:r w:rsidRPr="00E97CA1">
        <w:t xml:space="preserve"> </w:t>
      </w:r>
      <w:r>
        <w:t xml:space="preserve">balsis </w:t>
      </w:r>
      <w:r w:rsidRPr="00E97CA1">
        <w:t>(</w:t>
      </w:r>
      <w:r>
        <w:t xml:space="preserve">Andris Ozoliņš, Artūrs Semjonovs, </w:t>
      </w:r>
      <w:r>
        <w:rPr>
          <w:noProof/>
        </w:rPr>
        <w:t>Dainis Liepiņš, Dina Tauriņa,</w:t>
      </w:r>
      <w:r>
        <w:t xml:space="preserve"> Gundars Liepa, Ģirts Neija,</w:t>
      </w:r>
      <w:r w:rsidRPr="00E97CA1">
        <w:t xml:space="preserve"> Ilze Vītola, </w:t>
      </w:r>
      <w:r>
        <w:t>Irina Dolgova, 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4E1E8C6E" w14:textId="77777777" w:rsidR="003440F9" w:rsidRDefault="003440F9" w:rsidP="003440F9">
      <w:pPr>
        <w:ind w:right="-1"/>
        <w:jc w:val="both"/>
        <w:rPr>
          <w:noProof/>
        </w:rPr>
      </w:pPr>
      <w:r w:rsidRPr="00E97CA1">
        <w:rPr>
          <w:b/>
          <w:noProof/>
        </w:rPr>
        <w:t xml:space="preserve">PRET – </w:t>
      </w:r>
      <w:r>
        <w:rPr>
          <w:b/>
          <w:noProof/>
        </w:rPr>
        <w:t>nav</w:t>
      </w:r>
      <w:r w:rsidRPr="00E97CA1">
        <w:rPr>
          <w:noProof/>
        </w:rPr>
        <w:t xml:space="preserve">;  </w:t>
      </w:r>
    </w:p>
    <w:p w14:paraId="04FE297D" w14:textId="77777777" w:rsidR="003440F9" w:rsidRDefault="003440F9" w:rsidP="003440F9">
      <w:pPr>
        <w:ind w:right="-1"/>
        <w:jc w:val="both"/>
        <w:rPr>
          <w:noProof/>
        </w:rPr>
      </w:pPr>
      <w:r w:rsidRPr="00E97CA1">
        <w:rPr>
          <w:b/>
          <w:noProof/>
        </w:rPr>
        <w:t>ATTURAS –</w:t>
      </w:r>
      <w:r>
        <w:t xml:space="preserve"> </w:t>
      </w:r>
      <w:r>
        <w:rPr>
          <w:b/>
          <w:noProof/>
        </w:rPr>
        <w:t>nav</w:t>
      </w:r>
      <w:r w:rsidRPr="00EC4B6A">
        <w:rPr>
          <w:noProof/>
        </w:rPr>
        <w:t>,</w:t>
      </w:r>
    </w:p>
    <w:p w14:paraId="258A4580" w14:textId="77777777" w:rsidR="003440F9" w:rsidRPr="00B10500" w:rsidRDefault="003440F9" w:rsidP="003440F9">
      <w:pPr>
        <w:ind w:right="-1"/>
        <w:jc w:val="both"/>
        <w:rPr>
          <w:b/>
          <w:color w:val="000000"/>
        </w:rPr>
      </w:pPr>
      <w:r w:rsidRPr="00B10500">
        <w:rPr>
          <w:b/>
        </w:rPr>
        <w:t xml:space="preserve">nolemj: </w:t>
      </w:r>
      <w:r w:rsidRPr="00B10500">
        <w:rPr>
          <w:b/>
          <w:color w:val="000000"/>
        </w:rPr>
        <w:t xml:space="preserve"> </w:t>
      </w:r>
    </w:p>
    <w:p w14:paraId="78708FB0" w14:textId="77777777" w:rsidR="00551373" w:rsidRDefault="00551373" w:rsidP="003B5C12">
      <w:pPr>
        <w:pStyle w:val="ListParagraph"/>
        <w:numPr>
          <w:ilvl w:val="0"/>
          <w:numId w:val="45"/>
        </w:numPr>
        <w:ind w:left="567" w:right="-1" w:hanging="283"/>
        <w:jc w:val="both"/>
      </w:pPr>
      <w:r w:rsidRPr="005B602B">
        <w:t>Apstiprināt</w:t>
      </w:r>
      <w:r>
        <w:t xml:space="preserve"> dzīvokļa īpašuma Slimnīcas iela 1-7, Kalnciemā, Kalnciema pagastā, Jelgavas novadā, kadastra numurs 54119000897, kas sastāv no dzīvokļa Nr.7 ar kopējo </w:t>
      </w:r>
      <w:r w:rsidRPr="00CD2F54">
        <w:t xml:space="preserve"> platīb</w:t>
      </w:r>
      <w:r>
        <w:t>u</w:t>
      </w:r>
      <w:r w:rsidRPr="00CD2F54">
        <w:t xml:space="preserve"> </w:t>
      </w:r>
      <w:r>
        <w:t>48,3 </w:t>
      </w:r>
      <w:r w:rsidRPr="00CD2F54">
        <w:t>m</w:t>
      </w:r>
      <w:r w:rsidRPr="00E062AB">
        <w:rPr>
          <w:vertAlign w:val="superscript"/>
        </w:rPr>
        <w:t>2</w:t>
      </w:r>
      <w:r w:rsidRPr="00CD2F54">
        <w:t xml:space="preserve"> un tam piekrītošajām kopīpašuma</w:t>
      </w:r>
      <w:r>
        <w:t xml:space="preserve"> 483/3580 domājamām daļām no būves ar kadastra apzīmējumu 54110010015003 un zemes vienības ar </w:t>
      </w:r>
      <w:r w:rsidRPr="00CD2F54">
        <w:t xml:space="preserve">kadastra </w:t>
      </w:r>
      <w:r>
        <w:t xml:space="preserve">apzīmējumu 54110010142 </w:t>
      </w:r>
      <w:r w:rsidRPr="00B306AB">
        <w:rPr>
          <w:b/>
        </w:rPr>
        <w:t xml:space="preserve">nosacīto cenu </w:t>
      </w:r>
      <w:r>
        <w:rPr>
          <w:b/>
        </w:rPr>
        <w:t xml:space="preserve">15600 </w:t>
      </w:r>
      <w:r w:rsidRPr="00B306AB">
        <w:rPr>
          <w:b/>
        </w:rPr>
        <w:t>EUR</w:t>
      </w:r>
      <w:r w:rsidRPr="009C35FB">
        <w:t xml:space="preserve"> (</w:t>
      </w:r>
      <w:r>
        <w:t>piecpadsmit tūkstoši seši simti</w:t>
      </w:r>
      <w:r w:rsidRPr="009C35FB">
        <w:t xml:space="preserve"> </w:t>
      </w:r>
      <w:r w:rsidRPr="00B306AB">
        <w:rPr>
          <w:i/>
        </w:rPr>
        <w:t>euro</w:t>
      </w:r>
      <w:r w:rsidRPr="009C35FB">
        <w:t>).</w:t>
      </w:r>
    </w:p>
    <w:p w14:paraId="114552C5" w14:textId="558C829B" w:rsidR="00551373" w:rsidRDefault="00551373" w:rsidP="003B5C12">
      <w:pPr>
        <w:pStyle w:val="ListParagraph"/>
        <w:numPr>
          <w:ilvl w:val="0"/>
          <w:numId w:val="45"/>
        </w:numPr>
        <w:ind w:left="567" w:right="-1" w:hanging="283"/>
        <w:jc w:val="both"/>
      </w:pPr>
      <w:r w:rsidRPr="00D0162C">
        <w:t>Nosūtīt</w:t>
      </w:r>
      <w:r w:rsidRPr="00B306AB">
        <w:rPr>
          <w:b/>
        </w:rPr>
        <w:t xml:space="preserve"> </w:t>
      </w:r>
      <w:r w:rsidRPr="00A17A44">
        <w:rPr>
          <w:bCs/>
        </w:rPr>
        <w:t>A</w:t>
      </w:r>
      <w:r w:rsidR="00A665AD">
        <w:rPr>
          <w:bCs/>
        </w:rPr>
        <w:t>.</w:t>
      </w:r>
      <w:r w:rsidRPr="00A17A44">
        <w:rPr>
          <w:bCs/>
        </w:rPr>
        <w:t xml:space="preserve"> S</w:t>
      </w:r>
      <w:r w:rsidR="00A665AD">
        <w:rPr>
          <w:bCs/>
        </w:rPr>
        <w:t xml:space="preserve">. </w:t>
      </w:r>
      <w:r>
        <w:t>piedāvājumu izmantot īrnieka pirmpirkuma tiesības uz nekustamo īpašumu Slimnīcas iela 1-7, Kalnciemā, Kalnciema pagastā, Jelgavas novadā, kadastra Nr. 54119000897, par apstiprināto nosacīto cenu.</w:t>
      </w:r>
    </w:p>
    <w:p w14:paraId="2B84FE8C" w14:textId="7A2E0523" w:rsidR="00551373" w:rsidRDefault="00551373" w:rsidP="003B5C12">
      <w:pPr>
        <w:pStyle w:val="ListParagraph"/>
        <w:numPr>
          <w:ilvl w:val="0"/>
          <w:numId w:val="45"/>
        </w:numPr>
        <w:ind w:left="567" w:right="-1" w:hanging="283"/>
        <w:jc w:val="both"/>
      </w:pPr>
      <w:r w:rsidRPr="00D0162C">
        <w:t>Pēc</w:t>
      </w:r>
      <w:r>
        <w:t xml:space="preserve"> A</w:t>
      </w:r>
      <w:r w:rsidR="00A665AD">
        <w:t>.</w:t>
      </w:r>
      <w:r>
        <w:t xml:space="preserve"> S</w:t>
      </w:r>
      <w:r w:rsidR="00A665AD">
        <w:t>.</w:t>
      </w:r>
      <w:bookmarkStart w:id="17" w:name="_GoBack"/>
      <w:bookmarkEnd w:id="17"/>
      <w:r>
        <w:t xml:space="preserve"> paziņojuma saņemšanas par pirmpirkuma tiesību izmantošanu, uzdot domes priekšsēdētājam slēgt pirkuma līgumu, paredzot, ka pilna samaksa veicama normatīvajos aktos noteiktā kārtībā. Pārdodot īpašumu uz nomaksu, piešķirt personai tiesības nostiprināt iegūto īpašumu zemesgrāmatā uz sava vārda, ja persona vienlaikus zemesgrāmatā nostiprina ķīlas tiesības par labu atsavinātājam, līdz pilnas pirkuma summas samaksai.</w:t>
      </w:r>
    </w:p>
    <w:p w14:paraId="2826166E" w14:textId="36AB274D" w:rsidR="00551373" w:rsidRDefault="00551373" w:rsidP="003B5C12">
      <w:pPr>
        <w:pStyle w:val="ListParagraph"/>
        <w:numPr>
          <w:ilvl w:val="0"/>
          <w:numId w:val="45"/>
        </w:numPr>
        <w:ind w:left="567" w:right="-1" w:hanging="283"/>
        <w:jc w:val="both"/>
      </w:pPr>
      <w:r>
        <w:t>Atcelt 2023.gada 26.jūlija Jelgavas novada domes lēmumu Nr. 28 (protokols Nr.17/2023) “Par dzīvokļa īpašuma atsavināšanu par nosacīto cenu (Slimnīcas iela 1-7, Kalnciems, Kalnciema pag.)”.</w:t>
      </w:r>
    </w:p>
    <w:p w14:paraId="1F3F1C34" w14:textId="77777777" w:rsidR="003440F9" w:rsidRPr="00551373" w:rsidRDefault="003440F9" w:rsidP="003440F9">
      <w:pPr>
        <w:spacing w:before="60" w:line="276" w:lineRule="auto"/>
        <w:ind w:right="-1"/>
        <w:jc w:val="both"/>
        <w:rPr>
          <w:b/>
          <w:sz w:val="16"/>
          <w:szCs w:val="16"/>
          <w:u w:val="single"/>
        </w:rPr>
      </w:pPr>
    </w:p>
    <w:p w14:paraId="61644F19" w14:textId="120DE521" w:rsidR="003440F9" w:rsidRDefault="003440F9" w:rsidP="003440F9">
      <w:pPr>
        <w:spacing w:before="60" w:after="200" w:line="276" w:lineRule="auto"/>
        <w:jc w:val="both"/>
        <w:rPr>
          <w:bCs/>
        </w:rPr>
      </w:pPr>
      <w:r w:rsidRPr="004A5D04">
        <w:rPr>
          <w:bCs/>
        </w:rPr>
        <w:t>Lēmums Nr.</w:t>
      </w:r>
      <w:r>
        <w:rPr>
          <w:bCs/>
        </w:rPr>
        <w:t>39</w:t>
      </w:r>
      <w:r w:rsidRPr="004A5D04">
        <w:rPr>
          <w:bCs/>
        </w:rPr>
        <w:t xml:space="preserve"> pielikumā.</w:t>
      </w:r>
    </w:p>
    <w:p w14:paraId="7F614984" w14:textId="4FE2E59F" w:rsidR="003440F9" w:rsidRDefault="003440F9" w:rsidP="003440F9">
      <w:pPr>
        <w:spacing w:before="60" w:line="276" w:lineRule="auto"/>
        <w:ind w:right="-1"/>
        <w:jc w:val="both"/>
        <w:rPr>
          <w:b/>
          <w:u w:val="single"/>
        </w:rPr>
      </w:pPr>
    </w:p>
    <w:p w14:paraId="14746619" w14:textId="2A288B33" w:rsidR="00CF0BD2" w:rsidRPr="00CF0BD2" w:rsidRDefault="00CF0BD2" w:rsidP="003B5C12">
      <w:pPr>
        <w:pStyle w:val="ListParagraph"/>
        <w:numPr>
          <w:ilvl w:val="0"/>
          <w:numId w:val="2"/>
        </w:numPr>
        <w:spacing w:before="60" w:line="276" w:lineRule="auto"/>
        <w:ind w:left="426" w:right="-1" w:hanging="426"/>
        <w:jc w:val="both"/>
        <w:rPr>
          <w:b/>
          <w:u w:val="single"/>
        </w:rPr>
      </w:pPr>
      <w:r w:rsidRPr="00CF0BD2">
        <w:rPr>
          <w:b/>
          <w:noProof/>
          <w:u w:val="single"/>
        </w:rPr>
        <w:t>Par vienas nakts depozīta procentu līgumu slēgšanu</w:t>
      </w:r>
    </w:p>
    <w:p w14:paraId="662D14E1" w14:textId="77777777" w:rsidR="00CF0BD2" w:rsidRPr="00C062DE" w:rsidRDefault="00CF0BD2" w:rsidP="00CF0BD2">
      <w:pPr>
        <w:spacing w:before="60" w:line="276" w:lineRule="auto"/>
        <w:ind w:right="-1"/>
        <w:jc w:val="both"/>
      </w:pPr>
      <w:r w:rsidRPr="00C062DE">
        <w:t xml:space="preserve">ZIŅO: </w:t>
      </w:r>
      <w:r>
        <w:t>D.Liepiņš</w:t>
      </w:r>
    </w:p>
    <w:p w14:paraId="6A86FAF7" w14:textId="77777777" w:rsidR="00CF0BD2" w:rsidRPr="002A37F0" w:rsidRDefault="00CF0BD2" w:rsidP="00CF0BD2">
      <w:pPr>
        <w:spacing w:before="60" w:line="276" w:lineRule="auto"/>
        <w:ind w:right="-1"/>
        <w:jc w:val="both"/>
        <w:rPr>
          <w:b/>
          <w:sz w:val="16"/>
          <w:szCs w:val="16"/>
        </w:rPr>
      </w:pPr>
    </w:p>
    <w:p w14:paraId="5756BFE7" w14:textId="77777777" w:rsidR="00CF0BD2" w:rsidRDefault="00CF0BD2" w:rsidP="00CF0BD2">
      <w:pPr>
        <w:ind w:right="-1"/>
        <w:jc w:val="both"/>
      </w:pPr>
      <w:r w:rsidRPr="00EB71EF">
        <w:t>Jelgavas novada dome,</w:t>
      </w:r>
      <w:r>
        <w:t xml:space="preserve"> atklāti balsojot, </w:t>
      </w:r>
    </w:p>
    <w:p w14:paraId="360CE985" w14:textId="6C232AAF" w:rsidR="00CF0BD2" w:rsidRDefault="00CF0BD2" w:rsidP="00CF0BD2">
      <w:pPr>
        <w:ind w:right="-1"/>
        <w:jc w:val="both"/>
      </w:pPr>
      <w:r w:rsidRPr="00E97CA1">
        <w:rPr>
          <w:b/>
          <w:bCs/>
        </w:rPr>
        <w:t>PAR</w:t>
      </w:r>
      <w:r w:rsidRPr="00E97CA1">
        <w:t xml:space="preserve"> </w:t>
      </w:r>
      <w:r w:rsidRPr="00E97CA1">
        <w:rPr>
          <w:b/>
          <w:bCs/>
        </w:rPr>
        <w:t xml:space="preserve">– </w:t>
      </w:r>
      <w:r w:rsidRPr="002A37F0">
        <w:rPr>
          <w:b/>
          <w:bCs/>
        </w:rPr>
        <w:t>1</w:t>
      </w:r>
      <w:r>
        <w:rPr>
          <w:b/>
          <w:bCs/>
        </w:rPr>
        <w:t>3</w:t>
      </w:r>
      <w:r w:rsidRPr="00E97CA1">
        <w:t xml:space="preserve"> </w:t>
      </w:r>
      <w:r>
        <w:t xml:space="preserve">balsis </w:t>
      </w:r>
      <w:r w:rsidRPr="00E97CA1">
        <w:t>(</w:t>
      </w:r>
      <w:r>
        <w:t xml:space="preserve">Andris Ozoliņš, </w:t>
      </w:r>
      <w:r>
        <w:rPr>
          <w:noProof/>
        </w:rPr>
        <w:t>Dainis Liepiņš, Dina Tauriņa,</w:t>
      </w:r>
      <w:r>
        <w:t xml:space="preserve"> Gundars Liepa, Ģirts Neija,</w:t>
      </w:r>
      <w:r w:rsidRPr="00E97CA1">
        <w:t xml:space="preserve"> Ilze Vītola, </w:t>
      </w:r>
      <w:r>
        <w:t>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28675CAC" w14:textId="77777777" w:rsidR="00CF0BD2" w:rsidRDefault="00CF0BD2" w:rsidP="00CF0BD2">
      <w:pPr>
        <w:ind w:right="-1"/>
        <w:jc w:val="both"/>
        <w:rPr>
          <w:noProof/>
        </w:rPr>
      </w:pPr>
      <w:r w:rsidRPr="00E97CA1">
        <w:rPr>
          <w:b/>
          <w:noProof/>
        </w:rPr>
        <w:t xml:space="preserve">PRET – </w:t>
      </w:r>
      <w:r>
        <w:rPr>
          <w:b/>
          <w:noProof/>
        </w:rPr>
        <w:t>nav</w:t>
      </w:r>
      <w:r w:rsidRPr="00E97CA1">
        <w:rPr>
          <w:noProof/>
        </w:rPr>
        <w:t xml:space="preserve">;  </w:t>
      </w:r>
    </w:p>
    <w:p w14:paraId="205B05A8" w14:textId="6F2C00D7" w:rsidR="00CF0BD2" w:rsidRDefault="00CF0BD2" w:rsidP="00CF0BD2">
      <w:pPr>
        <w:ind w:right="-1"/>
        <w:jc w:val="both"/>
        <w:rPr>
          <w:noProof/>
        </w:rPr>
      </w:pPr>
      <w:r w:rsidRPr="00E97CA1">
        <w:rPr>
          <w:b/>
          <w:noProof/>
        </w:rPr>
        <w:t>ATTURAS –</w:t>
      </w:r>
      <w:r>
        <w:t xml:space="preserve"> </w:t>
      </w:r>
      <w:r>
        <w:rPr>
          <w:b/>
          <w:noProof/>
        </w:rPr>
        <w:t xml:space="preserve">1 </w:t>
      </w:r>
      <w:r>
        <w:rPr>
          <w:noProof/>
        </w:rPr>
        <w:t>balss (</w:t>
      </w:r>
      <w:r>
        <w:t>Irina Dolgova)</w:t>
      </w:r>
      <w:r w:rsidRPr="00EC4B6A">
        <w:rPr>
          <w:noProof/>
        </w:rPr>
        <w:t>,</w:t>
      </w:r>
    </w:p>
    <w:p w14:paraId="5EF4C955" w14:textId="77777777" w:rsidR="00CF0BD2" w:rsidRPr="00B10500" w:rsidRDefault="00CF0BD2" w:rsidP="00CF0BD2">
      <w:pPr>
        <w:ind w:right="-1"/>
        <w:jc w:val="both"/>
        <w:rPr>
          <w:b/>
          <w:color w:val="000000"/>
        </w:rPr>
      </w:pPr>
      <w:r w:rsidRPr="00B10500">
        <w:rPr>
          <w:b/>
        </w:rPr>
        <w:lastRenderedPageBreak/>
        <w:t xml:space="preserve">nolemj: </w:t>
      </w:r>
      <w:r w:rsidRPr="00B10500">
        <w:rPr>
          <w:b/>
          <w:color w:val="000000"/>
        </w:rPr>
        <w:t xml:space="preserve"> </w:t>
      </w:r>
    </w:p>
    <w:p w14:paraId="739D4658" w14:textId="77777777" w:rsidR="00CF0BD2" w:rsidRPr="0065375B" w:rsidRDefault="00CF0BD2" w:rsidP="003B5C12">
      <w:pPr>
        <w:pStyle w:val="ListParagraph"/>
        <w:numPr>
          <w:ilvl w:val="0"/>
          <w:numId w:val="46"/>
        </w:numPr>
        <w:ind w:right="-1"/>
        <w:jc w:val="both"/>
      </w:pPr>
      <w:r w:rsidRPr="0065375B">
        <w:t xml:space="preserve">Slēgt ar AS ”Swedbank” vienas nakts depozīta procentu līgumu par </w:t>
      </w:r>
      <w:r>
        <w:t xml:space="preserve">pamatdarbības finanšu līdzekļu </w:t>
      </w:r>
      <w:r w:rsidRPr="0065375B">
        <w:t>atlikumiem</w:t>
      </w:r>
      <w:r>
        <w:t xml:space="preserve"> (izņemot valsts budžeta mērķdotācijas un projektu finansējumu) </w:t>
      </w:r>
      <w:r w:rsidRPr="0065375B">
        <w:t>norēķinu kontos LV07HABA0551025900443 un LV78HABA0551040993529</w:t>
      </w:r>
      <w:r>
        <w:t xml:space="preserve">. </w:t>
      </w:r>
    </w:p>
    <w:p w14:paraId="73A087FD" w14:textId="77777777" w:rsidR="00CF0BD2" w:rsidRPr="0065375B" w:rsidRDefault="00CF0BD2" w:rsidP="003B5C12">
      <w:pPr>
        <w:pStyle w:val="ListParagraph"/>
        <w:numPr>
          <w:ilvl w:val="0"/>
          <w:numId w:val="46"/>
        </w:numPr>
        <w:ind w:right="-1"/>
        <w:jc w:val="both"/>
      </w:pPr>
      <w:r w:rsidRPr="0065375B">
        <w:t xml:space="preserve">Slēgt ar AS “SEB banka” vienas nakts depozīta procentu līgumu par </w:t>
      </w:r>
      <w:r>
        <w:t xml:space="preserve">pamatdarbības finanšu līdzekļu </w:t>
      </w:r>
      <w:r w:rsidRPr="0065375B">
        <w:t>atlikumiem</w:t>
      </w:r>
      <w:r>
        <w:t xml:space="preserve"> (izņemot valsts budžeta mērķdotācijas un projektu finansējumu) </w:t>
      </w:r>
      <w:r w:rsidRPr="0065375B">
        <w:t>norēķinu kontos LV10UNLA0050023690302 un LV81UNLA0050023690285.</w:t>
      </w:r>
    </w:p>
    <w:p w14:paraId="708DF602" w14:textId="77777777" w:rsidR="00CF0BD2" w:rsidRPr="0065375B" w:rsidRDefault="00CF0BD2" w:rsidP="003B5C12">
      <w:pPr>
        <w:pStyle w:val="ListParagraph"/>
        <w:numPr>
          <w:ilvl w:val="0"/>
          <w:numId w:val="46"/>
        </w:numPr>
        <w:ind w:right="-1"/>
        <w:jc w:val="both"/>
      </w:pPr>
      <w:r w:rsidRPr="0065375B">
        <w:t xml:space="preserve">Pilnvarot Jelgavas novada </w:t>
      </w:r>
      <w:r>
        <w:t>pašvaldības izpilddirektori Līgu Lonerti</w:t>
      </w:r>
      <w:r w:rsidRPr="0065375B">
        <w:t xml:space="preserve"> parakstīt iepriekš minētos vienas nakts depozīta procentu līgumus ar AS “SEB banka” un AS “Swedbanka”.</w:t>
      </w:r>
    </w:p>
    <w:p w14:paraId="1123A9BC" w14:textId="77777777" w:rsidR="00CF0BD2" w:rsidRDefault="00CF0BD2" w:rsidP="003B5C12">
      <w:pPr>
        <w:pStyle w:val="ListParagraph"/>
        <w:numPr>
          <w:ilvl w:val="0"/>
          <w:numId w:val="46"/>
        </w:numPr>
        <w:ind w:right="-1"/>
        <w:jc w:val="both"/>
      </w:pPr>
      <w:r w:rsidRPr="0065375B">
        <w:t>Uzdot</w:t>
      </w:r>
      <w:r>
        <w:t xml:space="preserve"> Administratīvā departamenta Finanšu nodaļas vadītājai Lolitai Krūmiņai</w:t>
      </w:r>
      <w:r w:rsidRPr="0065375B">
        <w:t xml:space="preserve"> </w:t>
      </w:r>
      <w:r>
        <w:t xml:space="preserve">organizēt pamatdarbības finanšu līdzekļu atlikumu maksājumu veikšanu starp Valsts kases, </w:t>
      </w:r>
      <w:r w:rsidRPr="005643CB">
        <w:t>AS ”Swedbank”</w:t>
      </w:r>
      <w:r>
        <w:t xml:space="preserve">, </w:t>
      </w:r>
      <w:r w:rsidRPr="005643CB">
        <w:t xml:space="preserve">AS “SEB banka” </w:t>
      </w:r>
      <w:r>
        <w:t xml:space="preserve"> kontiem</w:t>
      </w:r>
      <w:r w:rsidRPr="0065375B">
        <w:t>.</w:t>
      </w:r>
    </w:p>
    <w:p w14:paraId="20334047" w14:textId="77777777" w:rsidR="00CF0BD2" w:rsidRPr="0065375B" w:rsidRDefault="00CF0BD2" w:rsidP="003B5C12">
      <w:pPr>
        <w:pStyle w:val="ListParagraph"/>
        <w:numPr>
          <w:ilvl w:val="0"/>
          <w:numId w:val="46"/>
        </w:numPr>
        <w:ind w:right="-1"/>
        <w:jc w:val="both"/>
      </w:pPr>
      <w:r>
        <w:t>Kontroli par lēmuma izpildi uzdot izpilddirektorei Līgai Lonertei.</w:t>
      </w:r>
    </w:p>
    <w:p w14:paraId="0CD9F773" w14:textId="29213430" w:rsidR="00CF0BD2" w:rsidRPr="00CF0BD2" w:rsidRDefault="00CF0BD2" w:rsidP="003440F9">
      <w:pPr>
        <w:spacing w:before="60" w:line="276" w:lineRule="auto"/>
        <w:ind w:right="-1"/>
        <w:jc w:val="both"/>
        <w:rPr>
          <w:b/>
          <w:sz w:val="16"/>
          <w:szCs w:val="16"/>
          <w:u w:val="single"/>
        </w:rPr>
      </w:pPr>
    </w:p>
    <w:p w14:paraId="10379EE0" w14:textId="74630323" w:rsidR="00CF0BD2" w:rsidRDefault="00CF0BD2" w:rsidP="00CF0BD2">
      <w:pPr>
        <w:spacing w:before="60" w:after="200" w:line="276" w:lineRule="auto"/>
        <w:jc w:val="both"/>
        <w:rPr>
          <w:bCs/>
        </w:rPr>
      </w:pPr>
      <w:r w:rsidRPr="004A5D04">
        <w:rPr>
          <w:bCs/>
        </w:rPr>
        <w:t>Lēmums Nr.</w:t>
      </w:r>
      <w:r>
        <w:rPr>
          <w:bCs/>
        </w:rPr>
        <w:t>40</w:t>
      </w:r>
      <w:r w:rsidRPr="004A5D04">
        <w:rPr>
          <w:bCs/>
        </w:rPr>
        <w:t xml:space="preserve"> pielikumā.</w:t>
      </w:r>
    </w:p>
    <w:p w14:paraId="79DBCEAE" w14:textId="77777777" w:rsidR="00CF0BD2" w:rsidRPr="003440F9" w:rsidRDefault="00CF0BD2" w:rsidP="003440F9">
      <w:pPr>
        <w:spacing w:before="60" w:line="276" w:lineRule="auto"/>
        <w:ind w:right="-1"/>
        <w:jc w:val="both"/>
        <w:rPr>
          <w:b/>
          <w:u w:val="single"/>
        </w:rPr>
      </w:pPr>
    </w:p>
    <w:p w14:paraId="2B75F44D" w14:textId="49F177CB" w:rsidR="00442212" w:rsidRPr="00CF0BD2" w:rsidRDefault="00442212" w:rsidP="003B5C12">
      <w:pPr>
        <w:pStyle w:val="ListParagraph"/>
        <w:numPr>
          <w:ilvl w:val="0"/>
          <w:numId w:val="2"/>
        </w:numPr>
        <w:spacing w:before="60" w:line="276" w:lineRule="auto"/>
        <w:ind w:left="426" w:right="-1" w:hanging="426"/>
        <w:jc w:val="both"/>
        <w:rPr>
          <w:b/>
          <w:u w:val="single"/>
        </w:rPr>
      </w:pPr>
      <w:r w:rsidRPr="00CF0BD2">
        <w:rPr>
          <w:b/>
          <w:noProof/>
          <w:u w:val="single"/>
        </w:rPr>
        <w:t>Par finansējuma piešķiršanu jumta seguma atjaunošanai Kalnciema pagasta pārvaldes ēkā</w:t>
      </w:r>
    </w:p>
    <w:p w14:paraId="0976CB08" w14:textId="77777777" w:rsidR="00CF0BD2" w:rsidRPr="00C062DE" w:rsidRDefault="00CF0BD2" w:rsidP="00CF0BD2">
      <w:pPr>
        <w:spacing w:before="60" w:line="276" w:lineRule="auto"/>
        <w:ind w:right="-1"/>
        <w:jc w:val="both"/>
      </w:pPr>
      <w:r w:rsidRPr="00C062DE">
        <w:t xml:space="preserve">ZIŅO: </w:t>
      </w:r>
      <w:r>
        <w:t>D.Liepiņš</w:t>
      </w:r>
    </w:p>
    <w:p w14:paraId="2D57B172" w14:textId="77777777" w:rsidR="00CF0BD2" w:rsidRPr="002A37F0" w:rsidRDefault="00CF0BD2" w:rsidP="00CF0BD2">
      <w:pPr>
        <w:spacing w:before="60" w:line="276" w:lineRule="auto"/>
        <w:ind w:right="-1"/>
        <w:jc w:val="both"/>
        <w:rPr>
          <w:b/>
          <w:sz w:val="16"/>
          <w:szCs w:val="16"/>
        </w:rPr>
      </w:pPr>
    </w:p>
    <w:p w14:paraId="183F3D74" w14:textId="77777777" w:rsidR="00CF0BD2" w:rsidRDefault="00CF0BD2" w:rsidP="00CF0BD2">
      <w:pPr>
        <w:ind w:right="-1"/>
        <w:jc w:val="both"/>
      </w:pPr>
      <w:r w:rsidRPr="00EB71EF">
        <w:t>Jelgavas novada dome,</w:t>
      </w:r>
      <w:r>
        <w:t xml:space="preserve"> atklāti balsojot, </w:t>
      </w:r>
    </w:p>
    <w:p w14:paraId="4D255937" w14:textId="4A00FA1A" w:rsidR="00CF0BD2" w:rsidRDefault="00CF0BD2" w:rsidP="00CF0BD2">
      <w:pPr>
        <w:ind w:right="-1"/>
        <w:jc w:val="both"/>
      </w:pPr>
      <w:r w:rsidRPr="00E97CA1">
        <w:rPr>
          <w:b/>
          <w:bCs/>
        </w:rPr>
        <w:t>PAR</w:t>
      </w:r>
      <w:r w:rsidRPr="00E97CA1">
        <w:t xml:space="preserve"> </w:t>
      </w:r>
      <w:r w:rsidRPr="00E97CA1">
        <w:rPr>
          <w:b/>
          <w:bCs/>
        </w:rPr>
        <w:t xml:space="preserve">– </w:t>
      </w:r>
      <w:r w:rsidRPr="002A37F0">
        <w:rPr>
          <w:b/>
          <w:bCs/>
        </w:rPr>
        <w:t>1</w:t>
      </w:r>
      <w:r>
        <w:rPr>
          <w:b/>
          <w:bCs/>
        </w:rPr>
        <w:t>4</w:t>
      </w:r>
      <w:r w:rsidRPr="00E97CA1">
        <w:t xml:space="preserve"> </w:t>
      </w:r>
      <w:r>
        <w:t xml:space="preserve">balsis </w:t>
      </w:r>
      <w:r w:rsidRPr="00E97CA1">
        <w:t>(</w:t>
      </w:r>
      <w:r>
        <w:t xml:space="preserve">Andris Ozoliņš, </w:t>
      </w:r>
      <w:r>
        <w:rPr>
          <w:noProof/>
        </w:rPr>
        <w:t>Dainis Liepiņš, Dina Tauriņa,</w:t>
      </w:r>
      <w:r>
        <w:t xml:space="preserve"> Gundars Liepa, Ģirts Neija,</w:t>
      </w:r>
      <w:r w:rsidRPr="00E97CA1">
        <w:t xml:space="preserve"> Ilze Vītola, </w:t>
      </w:r>
      <w:r>
        <w:t>Irina Dolgova, 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2CDC7729" w14:textId="77777777" w:rsidR="00CF0BD2" w:rsidRDefault="00CF0BD2" w:rsidP="00CF0BD2">
      <w:pPr>
        <w:ind w:right="-1"/>
        <w:jc w:val="both"/>
        <w:rPr>
          <w:noProof/>
        </w:rPr>
      </w:pPr>
      <w:r w:rsidRPr="00E97CA1">
        <w:rPr>
          <w:b/>
          <w:noProof/>
        </w:rPr>
        <w:t xml:space="preserve">PRET – </w:t>
      </w:r>
      <w:r>
        <w:rPr>
          <w:b/>
          <w:noProof/>
        </w:rPr>
        <w:t>nav</w:t>
      </w:r>
      <w:r w:rsidRPr="00E97CA1">
        <w:rPr>
          <w:noProof/>
        </w:rPr>
        <w:t xml:space="preserve">;  </w:t>
      </w:r>
    </w:p>
    <w:p w14:paraId="20D4341E" w14:textId="0D66B649" w:rsidR="00CF0BD2" w:rsidRDefault="00CF0BD2" w:rsidP="00CF0BD2">
      <w:pPr>
        <w:ind w:right="-1"/>
        <w:jc w:val="both"/>
        <w:rPr>
          <w:noProof/>
        </w:rPr>
      </w:pPr>
      <w:r w:rsidRPr="00E97CA1">
        <w:rPr>
          <w:b/>
          <w:noProof/>
        </w:rPr>
        <w:t>ATTURAS –</w:t>
      </w:r>
      <w:r>
        <w:t xml:space="preserve"> </w:t>
      </w:r>
      <w:r>
        <w:rPr>
          <w:b/>
          <w:noProof/>
        </w:rPr>
        <w:t>nav</w:t>
      </w:r>
      <w:r w:rsidRPr="00EC4B6A">
        <w:rPr>
          <w:noProof/>
        </w:rPr>
        <w:t>,</w:t>
      </w:r>
    </w:p>
    <w:p w14:paraId="07E01CAC" w14:textId="77777777" w:rsidR="00CF0BD2" w:rsidRPr="00B10500" w:rsidRDefault="00CF0BD2" w:rsidP="00CF0BD2">
      <w:pPr>
        <w:ind w:right="-1"/>
        <w:jc w:val="both"/>
        <w:rPr>
          <w:b/>
          <w:color w:val="000000"/>
        </w:rPr>
      </w:pPr>
      <w:r w:rsidRPr="00B10500">
        <w:rPr>
          <w:b/>
        </w:rPr>
        <w:t xml:space="preserve">nolemj: </w:t>
      </w:r>
      <w:r w:rsidRPr="00B10500">
        <w:rPr>
          <w:b/>
          <w:color w:val="000000"/>
        </w:rPr>
        <w:t xml:space="preserve"> </w:t>
      </w:r>
    </w:p>
    <w:p w14:paraId="4E3CAFDF" w14:textId="77777777" w:rsidR="00CF0BD2" w:rsidRDefault="00CF0BD2" w:rsidP="003B5C12">
      <w:pPr>
        <w:pStyle w:val="ListParagraph"/>
        <w:numPr>
          <w:ilvl w:val="0"/>
          <w:numId w:val="47"/>
        </w:numPr>
        <w:spacing w:after="160" w:line="276" w:lineRule="auto"/>
        <w:ind w:left="567" w:hanging="283"/>
        <w:jc w:val="both"/>
        <w:rPr>
          <w:color w:val="000000"/>
        </w:rPr>
      </w:pPr>
      <w:r w:rsidRPr="00F451EB">
        <w:rPr>
          <w:color w:val="000000"/>
        </w:rPr>
        <w:t xml:space="preserve">Piešķirt finansējumu no programmas “Līdzekļi neparedzētiem izdevumiem - pašvaldību līdzekļu neparedzētiem gadījumiem plānošanas vajadzībām” </w:t>
      </w:r>
      <w:r>
        <w:rPr>
          <w:color w:val="000000"/>
        </w:rPr>
        <w:t xml:space="preserve">8782 </w:t>
      </w:r>
      <w:r w:rsidRPr="00F451EB">
        <w:rPr>
          <w:color w:val="000000"/>
        </w:rPr>
        <w:t xml:space="preserve"> EUR (</w:t>
      </w:r>
      <w:r>
        <w:rPr>
          <w:i/>
          <w:iCs/>
          <w:color w:val="000000"/>
        </w:rPr>
        <w:t>astoņi tūkstoši septiņi simti astoņdesmit divi</w:t>
      </w:r>
      <w:r w:rsidRPr="00F451EB">
        <w:rPr>
          <w:color w:val="000000"/>
        </w:rPr>
        <w:t xml:space="preserve"> </w:t>
      </w:r>
      <w:r w:rsidRPr="00F451EB">
        <w:rPr>
          <w:i/>
          <w:iCs/>
          <w:color w:val="000000"/>
        </w:rPr>
        <w:t>euro</w:t>
      </w:r>
      <w:r w:rsidRPr="00F451EB">
        <w:rPr>
          <w:color w:val="000000"/>
        </w:rPr>
        <w:t xml:space="preserve">) apmērā, lai novērstu </w:t>
      </w:r>
      <w:r>
        <w:rPr>
          <w:color w:val="000000"/>
        </w:rPr>
        <w:t>esošos jumta</w:t>
      </w:r>
      <w:r w:rsidRPr="005C68D2">
        <w:rPr>
          <w:color w:val="000000"/>
        </w:rPr>
        <w:t xml:space="preserve"> bojājum</w:t>
      </w:r>
      <w:r>
        <w:rPr>
          <w:color w:val="000000"/>
        </w:rPr>
        <w:t>us</w:t>
      </w:r>
      <w:r w:rsidRPr="005C68D2">
        <w:rPr>
          <w:color w:val="000000"/>
        </w:rPr>
        <w:t xml:space="preserve"> </w:t>
      </w:r>
      <w:r>
        <w:rPr>
          <w:color w:val="000000"/>
        </w:rPr>
        <w:t>Kalnciema pagasta pārvaldes ēkas jumtam, Lielā ielā 11</w:t>
      </w:r>
      <w:r w:rsidRPr="00F451EB">
        <w:rPr>
          <w:color w:val="000000"/>
        </w:rPr>
        <w:t xml:space="preserve">, </w:t>
      </w:r>
      <w:r>
        <w:rPr>
          <w:color w:val="000000"/>
        </w:rPr>
        <w:t>Kalnciemā</w:t>
      </w:r>
      <w:r w:rsidRPr="00F451EB">
        <w:rPr>
          <w:color w:val="000000"/>
        </w:rPr>
        <w:t xml:space="preserve">, </w:t>
      </w:r>
      <w:r>
        <w:rPr>
          <w:color w:val="000000"/>
        </w:rPr>
        <w:t>Kalnciema</w:t>
      </w:r>
      <w:r w:rsidRPr="00F451EB">
        <w:rPr>
          <w:color w:val="000000"/>
        </w:rPr>
        <w:t xml:space="preserve"> pagastā, Jelgavas novadā.</w:t>
      </w:r>
    </w:p>
    <w:p w14:paraId="0933EE55" w14:textId="77777777" w:rsidR="00CF0BD2" w:rsidRPr="000D4677" w:rsidRDefault="00CF0BD2" w:rsidP="003B5C12">
      <w:pPr>
        <w:pStyle w:val="ListParagraph"/>
        <w:numPr>
          <w:ilvl w:val="0"/>
          <w:numId w:val="47"/>
        </w:numPr>
        <w:spacing w:after="160" w:line="276" w:lineRule="auto"/>
        <w:ind w:left="567" w:hanging="283"/>
        <w:jc w:val="both"/>
        <w:rPr>
          <w:color w:val="000000"/>
        </w:rPr>
      </w:pPr>
      <w:r w:rsidRPr="000D4677">
        <w:t>Kontroli par lēmuma izpildi uzdot Jelgavas novada Īpašum</w:t>
      </w:r>
      <w:r>
        <w:t>a</w:t>
      </w:r>
      <w:r w:rsidRPr="000D4677">
        <w:t xml:space="preserve"> pārvaldes Infrastruktūras</w:t>
      </w:r>
      <w:r>
        <w:t xml:space="preserve"> pārvaldības</w:t>
      </w:r>
      <w:r w:rsidRPr="000D4677">
        <w:t xml:space="preserve"> nodaļai</w:t>
      </w:r>
      <w:r>
        <w:t>, Kalnciema pagasta pārvaldei</w:t>
      </w:r>
      <w:r w:rsidRPr="000D4677">
        <w:t xml:space="preserve"> un Budžeta plānošanas nodaļai.  </w:t>
      </w:r>
    </w:p>
    <w:p w14:paraId="345C5B5B" w14:textId="4E62B3EE" w:rsidR="00CF0BD2" w:rsidRDefault="00CF0BD2" w:rsidP="00CF0BD2">
      <w:pPr>
        <w:spacing w:before="60" w:after="200" w:line="276" w:lineRule="auto"/>
        <w:jc w:val="both"/>
        <w:rPr>
          <w:bCs/>
        </w:rPr>
      </w:pPr>
      <w:r w:rsidRPr="004A5D04">
        <w:rPr>
          <w:bCs/>
        </w:rPr>
        <w:t>Lēmums Nr.</w:t>
      </w:r>
      <w:r>
        <w:rPr>
          <w:bCs/>
        </w:rPr>
        <w:t>41</w:t>
      </w:r>
      <w:r w:rsidRPr="004A5D04">
        <w:rPr>
          <w:bCs/>
        </w:rPr>
        <w:t xml:space="preserve"> pielikumā.</w:t>
      </w:r>
    </w:p>
    <w:p w14:paraId="5A53D0E0" w14:textId="7E1488DE" w:rsidR="00CF0BD2" w:rsidRDefault="00CF0BD2" w:rsidP="00CF0BD2">
      <w:pPr>
        <w:spacing w:before="60" w:line="276" w:lineRule="auto"/>
        <w:ind w:right="-1"/>
        <w:jc w:val="both"/>
        <w:rPr>
          <w:b/>
        </w:rPr>
      </w:pPr>
    </w:p>
    <w:p w14:paraId="6F27B0B0" w14:textId="33EC66AF" w:rsidR="00473F6C" w:rsidRPr="00473F6C" w:rsidRDefault="00473F6C" w:rsidP="003B5C12">
      <w:pPr>
        <w:pStyle w:val="ListParagraph"/>
        <w:numPr>
          <w:ilvl w:val="0"/>
          <w:numId w:val="2"/>
        </w:numPr>
        <w:spacing w:before="60" w:line="276" w:lineRule="auto"/>
        <w:ind w:left="426" w:right="-1" w:hanging="426"/>
        <w:jc w:val="both"/>
        <w:rPr>
          <w:b/>
          <w:u w:val="single"/>
        </w:rPr>
      </w:pPr>
      <w:r w:rsidRPr="00473F6C">
        <w:rPr>
          <w:b/>
          <w:noProof/>
          <w:u w:val="single"/>
        </w:rPr>
        <w:t>Par mērķdotācijas pašvaldību autoceļiem (ielām) Jelgavas novada pašvaldības indikatīvā plāna 2024.-2026.gadam apstiprināšanu</w:t>
      </w:r>
    </w:p>
    <w:p w14:paraId="57B06703" w14:textId="77777777" w:rsidR="00473F6C" w:rsidRPr="00C062DE" w:rsidRDefault="00473F6C" w:rsidP="00473F6C">
      <w:pPr>
        <w:spacing w:before="60" w:line="276" w:lineRule="auto"/>
        <w:ind w:right="-1"/>
        <w:jc w:val="both"/>
      </w:pPr>
      <w:r w:rsidRPr="00C062DE">
        <w:t xml:space="preserve">ZIŅO: </w:t>
      </w:r>
      <w:r>
        <w:t>D.Liepiņš</w:t>
      </w:r>
    </w:p>
    <w:p w14:paraId="256CD108" w14:textId="77777777" w:rsidR="00473F6C" w:rsidRPr="002A37F0" w:rsidRDefault="00473F6C" w:rsidP="00473F6C">
      <w:pPr>
        <w:spacing w:before="60" w:line="276" w:lineRule="auto"/>
        <w:ind w:right="-1"/>
        <w:jc w:val="both"/>
        <w:rPr>
          <w:b/>
          <w:sz w:val="16"/>
          <w:szCs w:val="16"/>
        </w:rPr>
      </w:pPr>
    </w:p>
    <w:p w14:paraId="5A9BEBCF" w14:textId="77777777" w:rsidR="00473F6C" w:rsidRDefault="00473F6C" w:rsidP="00473F6C">
      <w:pPr>
        <w:ind w:right="-1"/>
        <w:jc w:val="both"/>
      </w:pPr>
      <w:r w:rsidRPr="00EB71EF">
        <w:t>Jelgavas novada dome,</w:t>
      </w:r>
      <w:r>
        <w:t xml:space="preserve"> atklāti balsojot, </w:t>
      </w:r>
    </w:p>
    <w:p w14:paraId="2AB23E1D" w14:textId="77777777" w:rsidR="00473F6C" w:rsidRDefault="00473F6C" w:rsidP="00473F6C">
      <w:pPr>
        <w:ind w:right="-1"/>
        <w:jc w:val="both"/>
      </w:pPr>
      <w:r w:rsidRPr="00E97CA1">
        <w:rPr>
          <w:b/>
          <w:bCs/>
        </w:rPr>
        <w:t>PAR</w:t>
      </w:r>
      <w:r w:rsidRPr="00E97CA1">
        <w:t xml:space="preserve"> </w:t>
      </w:r>
      <w:r w:rsidRPr="00E97CA1">
        <w:rPr>
          <w:b/>
          <w:bCs/>
        </w:rPr>
        <w:t xml:space="preserve">– </w:t>
      </w:r>
      <w:r w:rsidRPr="002A37F0">
        <w:rPr>
          <w:b/>
          <w:bCs/>
        </w:rPr>
        <w:t>1</w:t>
      </w:r>
      <w:r>
        <w:rPr>
          <w:b/>
          <w:bCs/>
        </w:rPr>
        <w:t>4</w:t>
      </w:r>
      <w:r w:rsidRPr="00E97CA1">
        <w:t xml:space="preserve"> </w:t>
      </w:r>
      <w:r>
        <w:t xml:space="preserve">balsis </w:t>
      </w:r>
      <w:r w:rsidRPr="00E97CA1">
        <w:t>(</w:t>
      </w:r>
      <w:r>
        <w:t xml:space="preserve">Andris Ozoliņš, </w:t>
      </w:r>
      <w:r>
        <w:rPr>
          <w:noProof/>
        </w:rPr>
        <w:t>Dainis Liepiņš, Dina Tauriņa,</w:t>
      </w:r>
      <w:r>
        <w:t xml:space="preserve"> Gundars Liepa, Ģirts Neija,</w:t>
      </w:r>
      <w:r w:rsidRPr="00E97CA1">
        <w:t xml:space="preserve"> Ilze Vītola, </w:t>
      </w:r>
      <w:r>
        <w:t>Irina Dolgova, 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1305B72E" w14:textId="77777777" w:rsidR="00473F6C" w:rsidRDefault="00473F6C" w:rsidP="00473F6C">
      <w:pPr>
        <w:ind w:right="-1"/>
        <w:jc w:val="both"/>
        <w:rPr>
          <w:noProof/>
        </w:rPr>
      </w:pPr>
      <w:r w:rsidRPr="00E97CA1">
        <w:rPr>
          <w:b/>
          <w:noProof/>
        </w:rPr>
        <w:lastRenderedPageBreak/>
        <w:t xml:space="preserve">PRET – </w:t>
      </w:r>
      <w:r>
        <w:rPr>
          <w:b/>
          <w:noProof/>
        </w:rPr>
        <w:t>nav</w:t>
      </w:r>
      <w:r w:rsidRPr="00E97CA1">
        <w:rPr>
          <w:noProof/>
        </w:rPr>
        <w:t xml:space="preserve">;  </w:t>
      </w:r>
    </w:p>
    <w:p w14:paraId="5D510E9D" w14:textId="77777777" w:rsidR="00473F6C" w:rsidRDefault="00473F6C" w:rsidP="00473F6C">
      <w:pPr>
        <w:ind w:right="-1"/>
        <w:jc w:val="both"/>
        <w:rPr>
          <w:noProof/>
        </w:rPr>
      </w:pPr>
      <w:r w:rsidRPr="00E97CA1">
        <w:rPr>
          <w:b/>
          <w:noProof/>
        </w:rPr>
        <w:t>ATTURAS –</w:t>
      </w:r>
      <w:r>
        <w:t xml:space="preserve"> </w:t>
      </w:r>
      <w:r>
        <w:rPr>
          <w:b/>
          <w:noProof/>
        </w:rPr>
        <w:t>nav</w:t>
      </w:r>
      <w:r w:rsidRPr="00EC4B6A">
        <w:rPr>
          <w:noProof/>
        </w:rPr>
        <w:t>,</w:t>
      </w:r>
    </w:p>
    <w:p w14:paraId="09AA9200" w14:textId="77777777" w:rsidR="00473F6C" w:rsidRPr="00B10500" w:rsidRDefault="00473F6C" w:rsidP="00473F6C">
      <w:pPr>
        <w:ind w:right="-1"/>
        <w:jc w:val="both"/>
        <w:rPr>
          <w:b/>
          <w:color w:val="000000"/>
        </w:rPr>
      </w:pPr>
      <w:r w:rsidRPr="00B10500">
        <w:rPr>
          <w:b/>
        </w:rPr>
        <w:t xml:space="preserve">nolemj: </w:t>
      </w:r>
      <w:r w:rsidRPr="00B10500">
        <w:rPr>
          <w:b/>
          <w:color w:val="000000"/>
        </w:rPr>
        <w:t xml:space="preserve"> </w:t>
      </w:r>
    </w:p>
    <w:p w14:paraId="0D45883F" w14:textId="77777777" w:rsidR="00473F6C" w:rsidRPr="00BD440F" w:rsidRDefault="00473F6C" w:rsidP="003B5C12">
      <w:pPr>
        <w:pStyle w:val="ListParagraph"/>
        <w:numPr>
          <w:ilvl w:val="0"/>
          <w:numId w:val="48"/>
        </w:numPr>
        <w:spacing w:line="276" w:lineRule="auto"/>
        <w:ind w:left="567" w:right="327" w:hanging="283"/>
        <w:jc w:val="both"/>
        <w:rPr>
          <w:b/>
        </w:rPr>
      </w:pPr>
      <w:r w:rsidRPr="00413DF7">
        <w:t xml:space="preserve">Apstiprināt </w:t>
      </w:r>
      <w:r>
        <w:t>mērķdotācijas pašvaldību autoceļiem (ielām) Jelgavas novada pašvaldības indikatīvo plānu 2024. – 2026.gadam saskaņā ar pielikumu.</w:t>
      </w:r>
    </w:p>
    <w:p w14:paraId="3F888039" w14:textId="77777777" w:rsidR="00473F6C" w:rsidRPr="003A1CB8" w:rsidRDefault="00473F6C" w:rsidP="003B5C12">
      <w:pPr>
        <w:pStyle w:val="Footer"/>
        <w:numPr>
          <w:ilvl w:val="0"/>
          <w:numId w:val="48"/>
        </w:numPr>
        <w:tabs>
          <w:tab w:val="clear" w:pos="4677"/>
          <w:tab w:val="clear" w:pos="9355"/>
          <w:tab w:val="center" w:pos="4320"/>
          <w:tab w:val="right" w:pos="8640"/>
        </w:tabs>
        <w:ind w:left="567" w:right="327" w:hanging="283"/>
        <w:jc w:val="both"/>
      </w:pPr>
      <w:r>
        <w:t xml:space="preserve">Ar šī lēmuma spēkā stāšanās brīdi spēku zaudē Jelgavas novada domes </w:t>
      </w:r>
      <w:r w:rsidRPr="001A15E1">
        <w:t>20</w:t>
      </w:r>
      <w:r>
        <w:t>22</w:t>
      </w:r>
      <w:r w:rsidRPr="001A15E1">
        <w:t>.</w:t>
      </w:r>
      <w:r>
        <w:t> </w:t>
      </w:r>
      <w:r w:rsidRPr="001A15E1">
        <w:t xml:space="preserve">gada </w:t>
      </w:r>
      <w:r>
        <w:t>23. februāra lēmums “</w:t>
      </w:r>
      <w:r w:rsidRPr="00BD440F">
        <w:t>Par Jelgavas novada pašvaldības ceļu fonda līdzekļu pārvaldīšanas un ceļu un ielu ikdienas uzturēšanas kārtību</w:t>
      </w:r>
      <w:r>
        <w:t>” (pielikums protokolam Nr. 9/2022, lēmums Nr. 26).</w:t>
      </w:r>
    </w:p>
    <w:p w14:paraId="72ABF268" w14:textId="77777777" w:rsidR="00473F6C" w:rsidRDefault="00473F6C" w:rsidP="003B5C12">
      <w:pPr>
        <w:pStyle w:val="Footer"/>
        <w:numPr>
          <w:ilvl w:val="0"/>
          <w:numId w:val="48"/>
        </w:numPr>
        <w:tabs>
          <w:tab w:val="clear" w:pos="4677"/>
          <w:tab w:val="clear" w:pos="9355"/>
          <w:tab w:val="center" w:pos="4320"/>
          <w:tab w:val="right" w:pos="8640"/>
        </w:tabs>
        <w:ind w:left="567" w:right="327" w:hanging="283"/>
        <w:jc w:val="both"/>
      </w:pPr>
      <w:r>
        <w:t>Lēmums stājas spēkā 2024. gada 1.jūnijā.</w:t>
      </w:r>
    </w:p>
    <w:p w14:paraId="497F689B" w14:textId="77777777" w:rsidR="00473F6C" w:rsidRDefault="00473F6C" w:rsidP="003B5C12">
      <w:pPr>
        <w:pStyle w:val="Footer"/>
        <w:numPr>
          <w:ilvl w:val="0"/>
          <w:numId w:val="48"/>
        </w:numPr>
        <w:tabs>
          <w:tab w:val="clear" w:pos="4677"/>
          <w:tab w:val="clear" w:pos="9355"/>
          <w:tab w:val="center" w:pos="4320"/>
          <w:tab w:val="right" w:pos="8640"/>
        </w:tabs>
        <w:ind w:left="567" w:right="327" w:hanging="283"/>
        <w:jc w:val="both"/>
      </w:pPr>
      <w:r>
        <w:t>Kontroli par lēmuma izpildi uzdot  Jelgavas novada Īpašuma pārvaldei.</w:t>
      </w:r>
    </w:p>
    <w:p w14:paraId="08A9CF95" w14:textId="77777777" w:rsidR="00473F6C" w:rsidRPr="00473F6C" w:rsidRDefault="00473F6C" w:rsidP="00CF0BD2">
      <w:pPr>
        <w:spacing w:before="60" w:line="276" w:lineRule="auto"/>
        <w:ind w:right="-1"/>
        <w:jc w:val="both"/>
        <w:rPr>
          <w:b/>
          <w:sz w:val="16"/>
          <w:szCs w:val="16"/>
        </w:rPr>
      </w:pPr>
    </w:p>
    <w:p w14:paraId="5D65C21F" w14:textId="7D6D701C" w:rsidR="00473F6C" w:rsidRDefault="00473F6C" w:rsidP="00473F6C">
      <w:pPr>
        <w:spacing w:before="60" w:after="200" w:line="276" w:lineRule="auto"/>
        <w:jc w:val="both"/>
        <w:rPr>
          <w:bCs/>
        </w:rPr>
      </w:pPr>
      <w:r w:rsidRPr="004A5D04">
        <w:rPr>
          <w:bCs/>
        </w:rPr>
        <w:t>Lēmums Nr.</w:t>
      </w:r>
      <w:r>
        <w:rPr>
          <w:bCs/>
        </w:rPr>
        <w:t>42</w:t>
      </w:r>
      <w:r w:rsidRPr="004A5D04">
        <w:rPr>
          <w:bCs/>
        </w:rPr>
        <w:t xml:space="preserve"> pielikumā.</w:t>
      </w:r>
    </w:p>
    <w:p w14:paraId="5C1872AC" w14:textId="77777777" w:rsidR="00CF0BD2" w:rsidRPr="00CF0BD2" w:rsidRDefault="00CF0BD2" w:rsidP="00CF0BD2">
      <w:pPr>
        <w:spacing w:before="60" w:line="276" w:lineRule="auto"/>
        <w:ind w:right="-1"/>
        <w:jc w:val="both"/>
        <w:rPr>
          <w:b/>
        </w:rPr>
      </w:pPr>
    </w:p>
    <w:p w14:paraId="4FC2E788" w14:textId="37609358" w:rsidR="00442212" w:rsidRPr="00C36A16" w:rsidRDefault="00442212" w:rsidP="003B5C12">
      <w:pPr>
        <w:pStyle w:val="ListParagraph"/>
        <w:numPr>
          <w:ilvl w:val="0"/>
          <w:numId w:val="2"/>
        </w:numPr>
        <w:spacing w:before="60" w:line="276" w:lineRule="auto"/>
        <w:ind w:left="426" w:right="-1" w:hanging="426"/>
        <w:jc w:val="both"/>
        <w:rPr>
          <w:b/>
          <w:u w:val="single"/>
        </w:rPr>
      </w:pPr>
      <w:r w:rsidRPr="00C36A16">
        <w:rPr>
          <w:b/>
          <w:noProof/>
          <w:u w:val="single"/>
        </w:rPr>
        <w:t>Par iekšējo noteikumu “Jelgavas novada pašvaldības iestāžu un struktūrvienību sniegto maksas pakalpojumu izcenojumu aprēķināšanas metodika un apstiprināšanas kārtība” apstiprināšanu</w:t>
      </w:r>
    </w:p>
    <w:p w14:paraId="7617BF3E" w14:textId="77777777" w:rsidR="00C36A16" w:rsidRPr="00C062DE" w:rsidRDefault="00C36A16" w:rsidP="00C36A16">
      <w:pPr>
        <w:spacing w:before="60" w:line="276" w:lineRule="auto"/>
        <w:ind w:right="-1"/>
        <w:jc w:val="both"/>
      </w:pPr>
      <w:r w:rsidRPr="00C062DE">
        <w:t xml:space="preserve">ZIŅO: </w:t>
      </w:r>
      <w:r>
        <w:t>D.Liepiņš</w:t>
      </w:r>
    </w:p>
    <w:p w14:paraId="0810A6C3" w14:textId="77777777" w:rsidR="00C36A16" w:rsidRPr="002A37F0" w:rsidRDefault="00C36A16" w:rsidP="00C36A16">
      <w:pPr>
        <w:spacing w:before="60" w:line="276" w:lineRule="auto"/>
        <w:ind w:right="-1"/>
        <w:jc w:val="both"/>
        <w:rPr>
          <w:b/>
          <w:sz w:val="16"/>
          <w:szCs w:val="16"/>
        </w:rPr>
      </w:pPr>
    </w:p>
    <w:p w14:paraId="01DA366C" w14:textId="77777777" w:rsidR="00C36A16" w:rsidRDefault="00C36A16" w:rsidP="00C36A16">
      <w:pPr>
        <w:ind w:right="-1"/>
        <w:jc w:val="both"/>
      </w:pPr>
      <w:r w:rsidRPr="00EB71EF">
        <w:t>Jelgavas novada dome,</w:t>
      </w:r>
      <w:r>
        <w:t xml:space="preserve"> atklāti balsojot, </w:t>
      </w:r>
    </w:p>
    <w:p w14:paraId="2B668DD3" w14:textId="71BA7E46" w:rsidR="00C36A16" w:rsidRDefault="00C36A16" w:rsidP="00C36A16">
      <w:pPr>
        <w:ind w:right="-1"/>
        <w:jc w:val="both"/>
      </w:pPr>
      <w:r w:rsidRPr="00E97CA1">
        <w:rPr>
          <w:b/>
          <w:bCs/>
        </w:rPr>
        <w:t>PAR</w:t>
      </w:r>
      <w:r w:rsidRPr="00E97CA1">
        <w:t xml:space="preserve"> </w:t>
      </w:r>
      <w:r w:rsidRPr="00E97CA1">
        <w:rPr>
          <w:b/>
          <w:bCs/>
        </w:rPr>
        <w:t xml:space="preserve">– </w:t>
      </w:r>
      <w:r w:rsidRPr="002A37F0">
        <w:rPr>
          <w:b/>
          <w:bCs/>
        </w:rPr>
        <w:t>1</w:t>
      </w:r>
      <w:r w:rsidR="003444B3">
        <w:rPr>
          <w:b/>
          <w:bCs/>
        </w:rPr>
        <w:t>5</w:t>
      </w:r>
      <w:r w:rsidRPr="00E97CA1">
        <w:t xml:space="preserve"> </w:t>
      </w:r>
      <w:r>
        <w:t xml:space="preserve">balsis </w:t>
      </w:r>
      <w:r w:rsidRPr="00E97CA1">
        <w:t>(</w:t>
      </w:r>
      <w:r>
        <w:t xml:space="preserve">Andris Ozoliņš, </w:t>
      </w:r>
      <w:r w:rsidR="003444B3">
        <w:t xml:space="preserve">Artūrs Semjonovs, </w:t>
      </w:r>
      <w:r>
        <w:rPr>
          <w:noProof/>
        </w:rPr>
        <w:t>Dainis Liepiņš, Dina Tauriņa,</w:t>
      </w:r>
      <w:r>
        <w:t xml:space="preserve"> Gundars Liepa, Ģirts Neija,</w:t>
      </w:r>
      <w:r w:rsidRPr="00E97CA1">
        <w:t xml:space="preserve"> Ilze Vītola, </w:t>
      </w:r>
      <w:r>
        <w:t>Irina Dolgova, 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185BA129" w14:textId="77777777" w:rsidR="00C36A16" w:rsidRDefault="00C36A16" w:rsidP="00C36A16">
      <w:pPr>
        <w:ind w:right="-1"/>
        <w:jc w:val="both"/>
        <w:rPr>
          <w:noProof/>
        </w:rPr>
      </w:pPr>
      <w:r w:rsidRPr="00E97CA1">
        <w:rPr>
          <w:b/>
          <w:noProof/>
        </w:rPr>
        <w:t xml:space="preserve">PRET – </w:t>
      </w:r>
      <w:r>
        <w:rPr>
          <w:b/>
          <w:noProof/>
        </w:rPr>
        <w:t>nav</w:t>
      </w:r>
      <w:r w:rsidRPr="00E97CA1">
        <w:rPr>
          <w:noProof/>
        </w:rPr>
        <w:t xml:space="preserve">;  </w:t>
      </w:r>
    </w:p>
    <w:p w14:paraId="0E4273A5" w14:textId="77777777" w:rsidR="00C36A16" w:rsidRDefault="00C36A16" w:rsidP="00C36A16">
      <w:pPr>
        <w:ind w:right="-1"/>
        <w:jc w:val="both"/>
        <w:rPr>
          <w:noProof/>
        </w:rPr>
      </w:pPr>
      <w:r w:rsidRPr="00E97CA1">
        <w:rPr>
          <w:b/>
          <w:noProof/>
        </w:rPr>
        <w:t>ATTURAS –</w:t>
      </w:r>
      <w:r>
        <w:t xml:space="preserve"> </w:t>
      </w:r>
      <w:r>
        <w:rPr>
          <w:b/>
          <w:noProof/>
        </w:rPr>
        <w:t>nav</w:t>
      </w:r>
      <w:r w:rsidRPr="00EC4B6A">
        <w:rPr>
          <w:noProof/>
        </w:rPr>
        <w:t>,</w:t>
      </w:r>
    </w:p>
    <w:p w14:paraId="265B3AF0" w14:textId="77777777" w:rsidR="00C36A16" w:rsidRPr="00B10500" w:rsidRDefault="00C36A16" w:rsidP="00C36A16">
      <w:pPr>
        <w:ind w:right="-1"/>
        <w:jc w:val="both"/>
        <w:rPr>
          <w:b/>
          <w:color w:val="000000"/>
        </w:rPr>
      </w:pPr>
      <w:r w:rsidRPr="00B10500">
        <w:rPr>
          <w:b/>
        </w:rPr>
        <w:t xml:space="preserve">nolemj: </w:t>
      </w:r>
      <w:r w:rsidRPr="00B10500">
        <w:rPr>
          <w:b/>
          <w:color w:val="000000"/>
        </w:rPr>
        <w:t xml:space="preserve"> </w:t>
      </w:r>
    </w:p>
    <w:p w14:paraId="33FEDF9D" w14:textId="77777777" w:rsidR="003444B3" w:rsidRDefault="003444B3" w:rsidP="003B5C12">
      <w:pPr>
        <w:pStyle w:val="ListParagraph"/>
        <w:numPr>
          <w:ilvl w:val="0"/>
          <w:numId w:val="49"/>
        </w:numPr>
        <w:ind w:left="567" w:right="-1" w:hanging="283"/>
        <w:jc w:val="both"/>
      </w:pPr>
      <w:r w:rsidRPr="00A3356C">
        <w:rPr>
          <w:bCs/>
        </w:rPr>
        <w:t>A</w:t>
      </w:r>
      <w:r w:rsidRPr="00A3356C">
        <w:t>pstiprināt iekšējos noteikumus „Jelgavas novada pašvaldības iestāžu un struktūrvienību sniegto maksas pakalpojumu izcenojumu aprēķināšanas metodika un apstiprināšanas kārtība” (pielikumā).</w:t>
      </w:r>
    </w:p>
    <w:p w14:paraId="53D55B2E" w14:textId="77777777" w:rsidR="003444B3" w:rsidRPr="00A3356C" w:rsidRDefault="003444B3" w:rsidP="003B5C12">
      <w:pPr>
        <w:pStyle w:val="ListParagraph"/>
        <w:numPr>
          <w:ilvl w:val="0"/>
          <w:numId w:val="49"/>
        </w:numPr>
        <w:ind w:left="567" w:right="-1" w:hanging="283"/>
        <w:jc w:val="both"/>
      </w:pPr>
      <w:r>
        <w:t>Lēmums stājas spēkā 2024.gada 1.jūnijā.</w:t>
      </w:r>
    </w:p>
    <w:p w14:paraId="46FC5598" w14:textId="77777777" w:rsidR="00C36A16" w:rsidRPr="003444B3" w:rsidRDefault="00C36A16" w:rsidP="00C36A16">
      <w:pPr>
        <w:spacing w:before="60" w:line="276" w:lineRule="auto"/>
        <w:ind w:right="-1"/>
        <w:jc w:val="both"/>
        <w:rPr>
          <w:b/>
          <w:sz w:val="16"/>
          <w:szCs w:val="16"/>
        </w:rPr>
      </w:pPr>
    </w:p>
    <w:p w14:paraId="352D2976" w14:textId="504933C7" w:rsidR="003444B3" w:rsidRDefault="003444B3" w:rsidP="003444B3">
      <w:pPr>
        <w:spacing w:before="60" w:after="200" w:line="276" w:lineRule="auto"/>
        <w:jc w:val="both"/>
        <w:rPr>
          <w:bCs/>
        </w:rPr>
      </w:pPr>
      <w:r w:rsidRPr="004A5D04">
        <w:rPr>
          <w:bCs/>
        </w:rPr>
        <w:t>Lēmums Nr.</w:t>
      </w:r>
      <w:r>
        <w:rPr>
          <w:bCs/>
        </w:rPr>
        <w:t>43</w:t>
      </w:r>
      <w:r w:rsidRPr="004A5D04">
        <w:rPr>
          <w:bCs/>
        </w:rPr>
        <w:t xml:space="preserve"> pielikumā.</w:t>
      </w:r>
    </w:p>
    <w:p w14:paraId="3EB2B97D" w14:textId="77777777" w:rsidR="00C36A16" w:rsidRPr="00C36A16" w:rsidRDefault="00C36A16" w:rsidP="00C36A16">
      <w:pPr>
        <w:spacing w:before="60" w:line="276" w:lineRule="auto"/>
        <w:ind w:right="-1"/>
        <w:jc w:val="both"/>
        <w:rPr>
          <w:b/>
        </w:rPr>
      </w:pPr>
    </w:p>
    <w:p w14:paraId="033925A6" w14:textId="348574D7" w:rsidR="00442212" w:rsidRPr="003444B3" w:rsidRDefault="00442212" w:rsidP="003B5C12">
      <w:pPr>
        <w:pStyle w:val="ListParagraph"/>
        <w:numPr>
          <w:ilvl w:val="0"/>
          <w:numId w:val="2"/>
        </w:numPr>
        <w:spacing w:before="60" w:line="276" w:lineRule="auto"/>
        <w:ind w:left="426" w:right="-1" w:hanging="426"/>
        <w:jc w:val="both"/>
        <w:rPr>
          <w:b/>
          <w:u w:val="single"/>
        </w:rPr>
      </w:pPr>
      <w:r w:rsidRPr="003444B3">
        <w:rPr>
          <w:b/>
          <w:noProof/>
          <w:u w:val="single"/>
        </w:rPr>
        <w:t>Par SAC “Zemgale” telpu nomas maksas noteikšanu  ēdināšanas pakalpojuma sniedzējiem</w:t>
      </w:r>
    </w:p>
    <w:p w14:paraId="2D05BF8E" w14:textId="77777777" w:rsidR="003444B3" w:rsidRPr="00C062DE" w:rsidRDefault="003444B3" w:rsidP="003444B3">
      <w:pPr>
        <w:spacing w:before="60" w:line="276" w:lineRule="auto"/>
        <w:ind w:right="-1"/>
        <w:jc w:val="both"/>
      </w:pPr>
      <w:r w:rsidRPr="00C062DE">
        <w:t xml:space="preserve">ZIŅO: </w:t>
      </w:r>
      <w:r>
        <w:t>D.Liepiņš</w:t>
      </w:r>
    </w:p>
    <w:p w14:paraId="50927C8F" w14:textId="77777777" w:rsidR="003444B3" w:rsidRPr="002A37F0" w:rsidRDefault="003444B3" w:rsidP="003444B3">
      <w:pPr>
        <w:spacing w:before="60" w:line="276" w:lineRule="auto"/>
        <w:ind w:right="-1"/>
        <w:jc w:val="both"/>
        <w:rPr>
          <w:b/>
          <w:sz w:val="16"/>
          <w:szCs w:val="16"/>
        </w:rPr>
      </w:pPr>
    </w:p>
    <w:p w14:paraId="1EC148DA" w14:textId="77777777" w:rsidR="003444B3" w:rsidRDefault="003444B3" w:rsidP="003444B3">
      <w:pPr>
        <w:ind w:right="-1"/>
        <w:jc w:val="both"/>
      </w:pPr>
      <w:r w:rsidRPr="00EB71EF">
        <w:t>Jelgavas novada dome,</w:t>
      </w:r>
      <w:r>
        <w:t xml:space="preserve"> atklāti balsojot, </w:t>
      </w:r>
    </w:p>
    <w:p w14:paraId="781490EF" w14:textId="77777777" w:rsidR="003444B3" w:rsidRDefault="003444B3" w:rsidP="003444B3">
      <w:pPr>
        <w:ind w:right="-1"/>
        <w:jc w:val="both"/>
      </w:pPr>
      <w:r w:rsidRPr="00E97CA1">
        <w:rPr>
          <w:b/>
          <w:bCs/>
        </w:rPr>
        <w:t>PAR</w:t>
      </w:r>
      <w:r w:rsidRPr="00E97CA1">
        <w:t xml:space="preserve"> </w:t>
      </w:r>
      <w:r w:rsidRPr="00E97CA1">
        <w:rPr>
          <w:b/>
          <w:bCs/>
        </w:rPr>
        <w:t xml:space="preserve">– </w:t>
      </w:r>
      <w:r w:rsidRPr="002A37F0">
        <w:rPr>
          <w:b/>
          <w:bCs/>
        </w:rPr>
        <w:t>1</w:t>
      </w:r>
      <w:r>
        <w:rPr>
          <w:b/>
          <w:bCs/>
        </w:rPr>
        <w:t>5</w:t>
      </w:r>
      <w:r w:rsidRPr="00E97CA1">
        <w:t xml:space="preserve"> </w:t>
      </w:r>
      <w:r>
        <w:t xml:space="preserve">balsis </w:t>
      </w:r>
      <w:r w:rsidRPr="00E97CA1">
        <w:t>(</w:t>
      </w:r>
      <w:r>
        <w:t xml:space="preserve">Andris Ozoliņš, Artūrs Semjonovs, </w:t>
      </w:r>
      <w:r>
        <w:rPr>
          <w:noProof/>
        </w:rPr>
        <w:t>Dainis Liepiņš, Dina Tauriņa,</w:t>
      </w:r>
      <w:r>
        <w:t xml:space="preserve"> Gundars Liepa, Ģirts Neija,</w:t>
      </w:r>
      <w:r w:rsidRPr="00E97CA1">
        <w:t xml:space="preserve"> Ilze Vītola, </w:t>
      </w:r>
      <w:r>
        <w:t>Irina Dolgova, 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48091470" w14:textId="77777777" w:rsidR="003444B3" w:rsidRDefault="003444B3" w:rsidP="003444B3">
      <w:pPr>
        <w:ind w:right="-1"/>
        <w:jc w:val="both"/>
        <w:rPr>
          <w:noProof/>
        </w:rPr>
      </w:pPr>
      <w:r w:rsidRPr="00E97CA1">
        <w:rPr>
          <w:b/>
          <w:noProof/>
        </w:rPr>
        <w:t xml:space="preserve">PRET – </w:t>
      </w:r>
      <w:r>
        <w:rPr>
          <w:b/>
          <w:noProof/>
        </w:rPr>
        <w:t>nav</w:t>
      </w:r>
      <w:r w:rsidRPr="00E97CA1">
        <w:rPr>
          <w:noProof/>
        </w:rPr>
        <w:t xml:space="preserve">;  </w:t>
      </w:r>
    </w:p>
    <w:p w14:paraId="1F61F105" w14:textId="77777777" w:rsidR="003444B3" w:rsidRDefault="003444B3" w:rsidP="003444B3">
      <w:pPr>
        <w:ind w:right="-1"/>
        <w:jc w:val="both"/>
        <w:rPr>
          <w:noProof/>
        </w:rPr>
      </w:pPr>
      <w:r w:rsidRPr="00E97CA1">
        <w:rPr>
          <w:b/>
          <w:noProof/>
        </w:rPr>
        <w:t>ATTURAS –</w:t>
      </w:r>
      <w:r>
        <w:t xml:space="preserve"> </w:t>
      </w:r>
      <w:r>
        <w:rPr>
          <w:b/>
          <w:noProof/>
        </w:rPr>
        <w:t>nav</w:t>
      </w:r>
      <w:r w:rsidRPr="00EC4B6A">
        <w:rPr>
          <w:noProof/>
        </w:rPr>
        <w:t>,</w:t>
      </w:r>
    </w:p>
    <w:p w14:paraId="0B68089D" w14:textId="77777777" w:rsidR="003444B3" w:rsidRPr="00B10500" w:rsidRDefault="003444B3" w:rsidP="003444B3">
      <w:pPr>
        <w:ind w:right="-1"/>
        <w:jc w:val="both"/>
        <w:rPr>
          <w:b/>
          <w:color w:val="000000"/>
        </w:rPr>
      </w:pPr>
      <w:r w:rsidRPr="00B10500">
        <w:rPr>
          <w:b/>
        </w:rPr>
        <w:t xml:space="preserve">nolemj: </w:t>
      </w:r>
      <w:r w:rsidRPr="00B10500">
        <w:rPr>
          <w:b/>
          <w:color w:val="000000"/>
        </w:rPr>
        <w:t xml:space="preserve"> </w:t>
      </w:r>
    </w:p>
    <w:p w14:paraId="4681C4EB" w14:textId="77777777" w:rsidR="00625F0D" w:rsidRPr="00625F0D" w:rsidRDefault="00625F0D" w:rsidP="003B5C12">
      <w:pPr>
        <w:pStyle w:val="ListParagraph"/>
        <w:numPr>
          <w:ilvl w:val="0"/>
          <w:numId w:val="50"/>
        </w:numPr>
        <w:spacing w:after="160" w:line="259" w:lineRule="auto"/>
        <w:ind w:left="426" w:hanging="284"/>
        <w:jc w:val="both"/>
        <w:rPr>
          <w:rStyle w:val="fontstyle01"/>
          <w:rFonts w:ascii="Times New Roman" w:hAnsi="Times New Roman"/>
          <w:color w:val="auto"/>
        </w:rPr>
      </w:pPr>
      <w:r w:rsidRPr="00625F0D">
        <w:rPr>
          <w:rStyle w:val="fontstyle01"/>
          <w:rFonts w:ascii="Times New Roman" w:hAnsi="Times New Roman"/>
          <w:color w:val="auto"/>
        </w:rPr>
        <w:t>Noteikt nomas maksu telpām un virtuves inventāra izmantošanai, kas tiks iznomāts</w:t>
      </w:r>
      <w:r w:rsidRPr="00625F0D">
        <w:br/>
      </w:r>
      <w:r w:rsidRPr="00625F0D">
        <w:rPr>
          <w:rStyle w:val="fontstyle01"/>
          <w:rFonts w:ascii="Times New Roman" w:hAnsi="Times New Roman"/>
          <w:color w:val="auto"/>
        </w:rPr>
        <w:t>Jelgavas novada Sociālās aprūpes centra “Zemgale” klientu ēdināšanas pakalpojuma sniedzējam Skolas ielā 9, Ozolniekos,</w:t>
      </w:r>
      <w:r w:rsidRPr="00625F0D">
        <w:t xml:space="preserve"> Ozolnieku </w:t>
      </w:r>
      <w:r w:rsidRPr="00625F0D">
        <w:rPr>
          <w:rStyle w:val="fontstyle01"/>
          <w:rFonts w:ascii="Times New Roman" w:hAnsi="Times New Roman"/>
          <w:color w:val="auto"/>
        </w:rPr>
        <w:t>pagastā, Jelgavas novadā:</w:t>
      </w:r>
    </w:p>
    <w:p w14:paraId="7B6C4F9F" w14:textId="77777777" w:rsidR="00625F0D" w:rsidRPr="00625F0D" w:rsidRDefault="00625F0D" w:rsidP="00625F0D">
      <w:pPr>
        <w:pStyle w:val="ListParagraph"/>
        <w:ind w:left="426"/>
        <w:jc w:val="both"/>
        <w:rPr>
          <w:rStyle w:val="fontstyle01"/>
          <w:rFonts w:ascii="Times New Roman" w:hAnsi="Times New Roman"/>
          <w:color w:val="auto"/>
        </w:rPr>
      </w:pPr>
      <w:r w:rsidRPr="00625F0D">
        <w:rPr>
          <w:rStyle w:val="fontstyle01"/>
          <w:rFonts w:ascii="Times New Roman" w:hAnsi="Times New Roman"/>
          <w:color w:val="auto"/>
        </w:rPr>
        <w:t>1.1. telpām - 0,47 EUR (bez PVN) apmērā par vienu kvadrātmetru mēnesī,</w:t>
      </w:r>
    </w:p>
    <w:p w14:paraId="05378851" w14:textId="77777777" w:rsidR="00625F0D" w:rsidRPr="00625F0D" w:rsidRDefault="00625F0D" w:rsidP="00625F0D">
      <w:pPr>
        <w:pStyle w:val="ListParagraph"/>
        <w:ind w:left="426"/>
        <w:jc w:val="both"/>
        <w:rPr>
          <w:rStyle w:val="fontstyle01"/>
          <w:rFonts w:ascii="Times New Roman" w:hAnsi="Times New Roman"/>
          <w:color w:val="auto"/>
        </w:rPr>
      </w:pPr>
      <w:r w:rsidRPr="00625F0D">
        <w:rPr>
          <w:rStyle w:val="fontstyle01"/>
          <w:rFonts w:ascii="Times New Roman" w:hAnsi="Times New Roman"/>
          <w:color w:val="auto"/>
        </w:rPr>
        <w:lastRenderedPageBreak/>
        <w:t>1.2. inventāram – 212.93 EUR (bez PVN) apmērā mēnesī saskaņā ar 1.pielikumu.</w:t>
      </w:r>
    </w:p>
    <w:p w14:paraId="3E754126" w14:textId="77777777" w:rsidR="00625F0D" w:rsidRPr="00625F0D" w:rsidRDefault="00625F0D" w:rsidP="003B5C12">
      <w:pPr>
        <w:pStyle w:val="ListParagraph"/>
        <w:numPr>
          <w:ilvl w:val="0"/>
          <w:numId w:val="50"/>
        </w:numPr>
        <w:spacing w:after="160" w:line="259" w:lineRule="auto"/>
        <w:ind w:left="426" w:hanging="284"/>
        <w:jc w:val="both"/>
        <w:rPr>
          <w:rStyle w:val="fontstyle01"/>
          <w:rFonts w:ascii="Times New Roman" w:hAnsi="Times New Roman"/>
          <w:color w:val="auto"/>
        </w:rPr>
      </w:pPr>
      <w:r w:rsidRPr="00625F0D">
        <w:rPr>
          <w:rStyle w:val="fontstyle01"/>
          <w:rFonts w:ascii="Times New Roman" w:hAnsi="Times New Roman"/>
          <w:color w:val="auto"/>
        </w:rPr>
        <w:t>Kontroli par lēmuma izpildi uzdot Jelgavas novada Sociālās aprūpes centram “Zemgale” un Administratīvā departamenta Finanšu nodaļai.</w:t>
      </w:r>
    </w:p>
    <w:p w14:paraId="35C2B787" w14:textId="049B2F03" w:rsidR="003444B3" w:rsidRDefault="003444B3" w:rsidP="003444B3">
      <w:pPr>
        <w:spacing w:before="60" w:after="200" w:line="276" w:lineRule="auto"/>
        <w:jc w:val="both"/>
        <w:rPr>
          <w:bCs/>
        </w:rPr>
      </w:pPr>
      <w:r w:rsidRPr="004A5D04">
        <w:rPr>
          <w:bCs/>
        </w:rPr>
        <w:t>Lēmums Nr.</w:t>
      </w:r>
      <w:r>
        <w:rPr>
          <w:bCs/>
        </w:rPr>
        <w:t>44</w:t>
      </w:r>
      <w:r w:rsidRPr="004A5D04">
        <w:rPr>
          <w:bCs/>
        </w:rPr>
        <w:t xml:space="preserve"> pielikumā.</w:t>
      </w:r>
    </w:p>
    <w:p w14:paraId="2E489615" w14:textId="77777777" w:rsidR="003444B3" w:rsidRPr="003444B3" w:rsidRDefault="003444B3" w:rsidP="003444B3">
      <w:pPr>
        <w:spacing w:before="60" w:line="276" w:lineRule="auto"/>
        <w:ind w:right="-1"/>
        <w:jc w:val="both"/>
        <w:rPr>
          <w:b/>
        </w:rPr>
      </w:pPr>
    </w:p>
    <w:p w14:paraId="42661198" w14:textId="59526E49" w:rsidR="00442212" w:rsidRPr="00747EB3" w:rsidRDefault="00442212" w:rsidP="003B5C12">
      <w:pPr>
        <w:pStyle w:val="ListParagraph"/>
        <w:numPr>
          <w:ilvl w:val="0"/>
          <w:numId w:val="2"/>
        </w:numPr>
        <w:spacing w:before="60" w:line="276" w:lineRule="auto"/>
        <w:ind w:left="426" w:right="-1" w:hanging="426"/>
        <w:jc w:val="both"/>
        <w:rPr>
          <w:b/>
          <w:u w:val="single"/>
        </w:rPr>
      </w:pPr>
      <w:r w:rsidRPr="00747EB3">
        <w:rPr>
          <w:b/>
          <w:noProof/>
          <w:u w:val="single"/>
        </w:rPr>
        <w:t>Par pakalpojumu maksas apstiprināšanu higiēnas pakalpojumiem</w:t>
      </w:r>
    </w:p>
    <w:p w14:paraId="187800AD" w14:textId="77777777" w:rsidR="00747EB3" w:rsidRPr="00C062DE" w:rsidRDefault="00747EB3" w:rsidP="00747EB3">
      <w:pPr>
        <w:spacing w:before="60" w:line="276" w:lineRule="auto"/>
        <w:ind w:right="-1"/>
        <w:jc w:val="both"/>
      </w:pPr>
      <w:r w:rsidRPr="00C062DE">
        <w:t xml:space="preserve">ZIŅO: </w:t>
      </w:r>
      <w:r>
        <w:t>D.Liepiņš</w:t>
      </w:r>
    </w:p>
    <w:p w14:paraId="4EBEAF4F" w14:textId="77777777" w:rsidR="00747EB3" w:rsidRPr="002A37F0" w:rsidRDefault="00747EB3" w:rsidP="00747EB3">
      <w:pPr>
        <w:spacing w:before="60" w:line="276" w:lineRule="auto"/>
        <w:ind w:right="-1"/>
        <w:jc w:val="both"/>
        <w:rPr>
          <w:b/>
          <w:sz w:val="16"/>
          <w:szCs w:val="16"/>
        </w:rPr>
      </w:pPr>
    </w:p>
    <w:p w14:paraId="045847F7" w14:textId="77777777" w:rsidR="00747EB3" w:rsidRDefault="00747EB3" w:rsidP="00747EB3">
      <w:pPr>
        <w:ind w:right="-1"/>
        <w:jc w:val="both"/>
      </w:pPr>
      <w:r w:rsidRPr="00EB71EF">
        <w:t>Jelgavas novada dome,</w:t>
      </w:r>
      <w:r>
        <w:t xml:space="preserve"> atklāti balsojot, </w:t>
      </w:r>
    </w:p>
    <w:p w14:paraId="49CD6F2D" w14:textId="200B38C9" w:rsidR="00747EB3" w:rsidRDefault="00747EB3" w:rsidP="00747EB3">
      <w:pPr>
        <w:ind w:right="-1"/>
        <w:jc w:val="both"/>
      </w:pPr>
      <w:r w:rsidRPr="00E97CA1">
        <w:rPr>
          <w:b/>
          <w:bCs/>
        </w:rPr>
        <w:t>PAR</w:t>
      </w:r>
      <w:r w:rsidRPr="00E97CA1">
        <w:t xml:space="preserve"> </w:t>
      </w:r>
      <w:r w:rsidRPr="00E97CA1">
        <w:rPr>
          <w:b/>
          <w:bCs/>
        </w:rPr>
        <w:t xml:space="preserve">– </w:t>
      </w:r>
      <w:r w:rsidRPr="002A37F0">
        <w:rPr>
          <w:b/>
          <w:bCs/>
        </w:rPr>
        <w:t>1</w:t>
      </w:r>
      <w:r>
        <w:rPr>
          <w:b/>
          <w:bCs/>
        </w:rPr>
        <w:t>4</w:t>
      </w:r>
      <w:r w:rsidRPr="00E97CA1">
        <w:t xml:space="preserve"> </w:t>
      </w:r>
      <w:r>
        <w:t xml:space="preserve">balsis </w:t>
      </w:r>
      <w:r w:rsidRPr="00E97CA1">
        <w:t>(</w:t>
      </w:r>
      <w:r>
        <w:t xml:space="preserve">Andris Ozoliņš, Artūrs Semjonovs, </w:t>
      </w:r>
      <w:r>
        <w:rPr>
          <w:noProof/>
        </w:rPr>
        <w:t>Dainis Liepiņš, Dina Tauriņa,</w:t>
      </w:r>
      <w:r>
        <w:t xml:space="preserve"> Gundars Liepa, Ģirts Neija,</w:t>
      </w:r>
      <w:r w:rsidRPr="00E97CA1">
        <w:t xml:space="preserve"> Ilze Vītola, </w:t>
      </w:r>
      <w:r>
        <w:t>Irina Dolgova, Jānis Kažotnieks, Juris Lavenieks, Juris Razživins,</w:t>
      </w:r>
      <w:r>
        <w:rPr>
          <w:noProof/>
        </w:rPr>
        <w:t xml:space="preserve"> </w:t>
      </w:r>
      <w:r>
        <w:t xml:space="preserve">Lolita Duge, Pēteris Veļeckis(mutiski), </w:t>
      </w:r>
      <w:r>
        <w:rPr>
          <w:noProof/>
        </w:rPr>
        <w:t>Vidmants Rinkuns</w:t>
      </w:r>
      <w:r w:rsidRPr="00E97CA1">
        <w:t xml:space="preserve">); </w:t>
      </w:r>
    </w:p>
    <w:p w14:paraId="692EDDC6" w14:textId="77777777" w:rsidR="00747EB3" w:rsidRDefault="00747EB3" w:rsidP="00747EB3">
      <w:pPr>
        <w:ind w:right="-1"/>
        <w:jc w:val="both"/>
        <w:rPr>
          <w:noProof/>
        </w:rPr>
      </w:pPr>
      <w:r w:rsidRPr="00E97CA1">
        <w:rPr>
          <w:b/>
          <w:noProof/>
        </w:rPr>
        <w:t xml:space="preserve">PRET – </w:t>
      </w:r>
      <w:r>
        <w:rPr>
          <w:b/>
          <w:noProof/>
        </w:rPr>
        <w:t>nav</w:t>
      </w:r>
      <w:r w:rsidRPr="00E97CA1">
        <w:rPr>
          <w:noProof/>
        </w:rPr>
        <w:t xml:space="preserve">;  </w:t>
      </w:r>
    </w:p>
    <w:p w14:paraId="45FED942" w14:textId="757724CC" w:rsidR="00747EB3" w:rsidRDefault="00747EB3" w:rsidP="00747EB3">
      <w:pPr>
        <w:ind w:right="-1"/>
        <w:jc w:val="both"/>
        <w:rPr>
          <w:noProof/>
        </w:rPr>
      </w:pPr>
      <w:r w:rsidRPr="00E97CA1">
        <w:rPr>
          <w:b/>
          <w:noProof/>
        </w:rPr>
        <w:t>ATTURAS –</w:t>
      </w:r>
      <w:r>
        <w:t xml:space="preserve"> </w:t>
      </w:r>
      <w:r>
        <w:rPr>
          <w:b/>
          <w:noProof/>
        </w:rPr>
        <w:t xml:space="preserve">1 </w:t>
      </w:r>
      <w:r>
        <w:rPr>
          <w:noProof/>
        </w:rPr>
        <w:t>balss (Oskars Cīrulis)</w:t>
      </w:r>
      <w:r w:rsidRPr="00EC4B6A">
        <w:rPr>
          <w:noProof/>
        </w:rPr>
        <w:t>,</w:t>
      </w:r>
    </w:p>
    <w:p w14:paraId="5CE19B22" w14:textId="77777777" w:rsidR="00747EB3" w:rsidRPr="00B10500" w:rsidRDefault="00747EB3" w:rsidP="00747EB3">
      <w:pPr>
        <w:ind w:right="-1"/>
        <w:jc w:val="both"/>
        <w:rPr>
          <w:b/>
          <w:color w:val="000000"/>
        </w:rPr>
      </w:pPr>
      <w:r w:rsidRPr="00B10500">
        <w:rPr>
          <w:b/>
        </w:rPr>
        <w:t xml:space="preserve">nolemj: </w:t>
      </w:r>
      <w:r w:rsidRPr="00B10500">
        <w:rPr>
          <w:b/>
          <w:color w:val="000000"/>
        </w:rPr>
        <w:t xml:space="preserve"> </w:t>
      </w:r>
    </w:p>
    <w:p w14:paraId="63539025" w14:textId="77777777" w:rsidR="00023B3D" w:rsidRDefault="00023B3D" w:rsidP="003B5C12">
      <w:pPr>
        <w:pStyle w:val="ListParagraph"/>
        <w:numPr>
          <w:ilvl w:val="0"/>
          <w:numId w:val="51"/>
        </w:numPr>
        <w:jc w:val="both"/>
      </w:pPr>
      <w:r w:rsidRPr="00DE7755">
        <w:t xml:space="preserve">Apstiprināt </w:t>
      </w:r>
      <w:r>
        <w:t>pakalpojumu maksu higiēnas pakalpojumiem:</w:t>
      </w:r>
    </w:p>
    <w:tbl>
      <w:tblPr>
        <w:tblW w:w="9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3427"/>
        <w:gridCol w:w="1956"/>
        <w:gridCol w:w="1403"/>
        <w:gridCol w:w="1096"/>
        <w:gridCol w:w="750"/>
      </w:tblGrid>
      <w:tr w:rsidR="00023B3D" w14:paraId="66D93E55" w14:textId="77777777" w:rsidTr="00A114AF">
        <w:trPr>
          <w:trHeight w:val="765"/>
        </w:trPr>
        <w:tc>
          <w:tcPr>
            <w:tcW w:w="761" w:type="dxa"/>
          </w:tcPr>
          <w:p w14:paraId="17CDB668" w14:textId="77777777" w:rsidR="00023B3D" w:rsidRPr="00DA48BE" w:rsidRDefault="00023B3D" w:rsidP="00A114AF">
            <w:pPr>
              <w:jc w:val="center"/>
              <w:rPr>
                <w:b/>
                <w:bCs/>
                <w:color w:val="000000"/>
              </w:rPr>
            </w:pPr>
          </w:p>
        </w:tc>
        <w:tc>
          <w:tcPr>
            <w:tcW w:w="3427" w:type="dxa"/>
            <w:shd w:val="clear" w:color="auto" w:fill="auto"/>
            <w:noWrap/>
            <w:vAlign w:val="center"/>
            <w:hideMark/>
          </w:tcPr>
          <w:p w14:paraId="49DB7AE3" w14:textId="77777777" w:rsidR="00023B3D" w:rsidRPr="00DA48BE" w:rsidRDefault="00023B3D" w:rsidP="00A114AF">
            <w:pPr>
              <w:jc w:val="center"/>
              <w:rPr>
                <w:b/>
                <w:bCs/>
                <w:color w:val="000000"/>
              </w:rPr>
            </w:pPr>
            <w:r>
              <w:rPr>
                <w:b/>
                <w:bCs/>
                <w:color w:val="000000"/>
              </w:rPr>
              <w:t>Pakalpojumu sniegšanas adrese</w:t>
            </w:r>
          </w:p>
        </w:tc>
        <w:tc>
          <w:tcPr>
            <w:tcW w:w="1956" w:type="dxa"/>
            <w:shd w:val="clear" w:color="auto" w:fill="auto"/>
            <w:noWrap/>
            <w:vAlign w:val="center"/>
            <w:hideMark/>
          </w:tcPr>
          <w:p w14:paraId="04063EC5" w14:textId="77777777" w:rsidR="00023B3D" w:rsidRPr="00DA48BE" w:rsidRDefault="00023B3D" w:rsidP="00A114AF">
            <w:pPr>
              <w:jc w:val="center"/>
              <w:rPr>
                <w:b/>
                <w:bCs/>
                <w:color w:val="000000"/>
              </w:rPr>
            </w:pPr>
            <w:r w:rsidRPr="00DA48BE">
              <w:rPr>
                <w:b/>
                <w:bCs/>
                <w:color w:val="000000"/>
              </w:rPr>
              <w:t>Pakalpojums</w:t>
            </w:r>
          </w:p>
        </w:tc>
        <w:tc>
          <w:tcPr>
            <w:tcW w:w="1403" w:type="dxa"/>
          </w:tcPr>
          <w:p w14:paraId="7EA2B90B" w14:textId="77777777" w:rsidR="00023B3D" w:rsidRPr="00DA48BE" w:rsidRDefault="00023B3D" w:rsidP="00A114AF">
            <w:pPr>
              <w:jc w:val="center"/>
              <w:rPr>
                <w:b/>
                <w:bCs/>
                <w:color w:val="000000"/>
              </w:rPr>
            </w:pPr>
            <w:r>
              <w:rPr>
                <w:b/>
                <w:bCs/>
                <w:color w:val="000000"/>
              </w:rPr>
              <w:t>Mērvienība</w:t>
            </w:r>
          </w:p>
        </w:tc>
        <w:tc>
          <w:tcPr>
            <w:tcW w:w="1096" w:type="dxa"/>
            <w:shd w:val="clear" w:color="auto" w:fill="auto"/>
            <w:vAlign w:val="center"/>
            <w:hideMark/>
          </w:tcPr>
          <w:p w14:paraId="43A1E504" w14:textId="77777777" w:rsidR="00023B3D" w:rsidRPr="00DA48BE" w:rsidRDefault="00023B3D" w:rsidP="00A114AF">
            <w:pPr>
              <w:jc w:val="center"/>
              <w:rPr>
                <w:b/>
                <w:bCs/>
                <w:color w:val="000000"/>
              </w:rPr>
            </w:pPr>
            <w:r w:rsidRPr="00DA48BE">
              <w:rPr>
                <w:b/>
                <w:bCs/>
                <w:color w:val="000000"/>
              </w:rPr>
              <w:t>Cena</w:t>
            </w:r>
            <w:r w:rsidRPr="00DA48BE">
              <w:rPr>
                <w:b/>
                <w:bCs/>
                <w:color w:val="000000"/>
              </w:rPr>
              <w:br/>
              <w:t xml:space="preserve"> bez PVN</w:t>
            </w:r>
          </w:p>
        </w:tc>
        <w:tc>
          <w:tcPr>
            <w:tcW w:w="750" w:type="dxa"/>
            <w:shd w:val="clear" w:color="auto" w:fill="auto"/>
            <w:vAlign w:val="center"/>
            <w:hideMark/>
          </w:tcPr>
          <w:p w14:paraId="34DB9469" w14:textId="77777777" w:rsidR="00023B3D" w:rsidRPr="00DA48BE" w:rsidRDefault="00023B3D" w:rsidP="00A114AF">
            <w:pPr>
              <w:jc w:val="center"/>
              <w:rPr>
                <w:b/>
                <w:bCs/>
                <w:color w:val="000000"/>
              </w:rPr>
            </w:pPr>
            <w:r w:rsidRPr="00DA48BE">
              <w:rPr>
                <w:b/>
                <w:bCs/>
                <w:color w:val="000000"/>
              </w:rPr>
              <w:t>Cena</w:t>
            </w:r>
            <w:r w:rsidRPr="00DA48BE">
              <w:rPr>
                <w:b/>
                <w:bCs/>
                <w:color w:val="000000"/>
              </w:rPr>
              <w:br/>
              <w:t xml:space="preserve"> ar PVN</w:t>
            </w:r>
          </w:p>
        </w:tc>
      </w:tr>
      <w:tr w:rsidR="00023B3D" w14:paraId="04F11275" w14:textId="77777777" w:rsidTr="00A114AF">
        <w:trPr>
          <w:trHeight w:val="315"/>
        </w:trPr>
        <w:tc>
          <w:tcPr>
            <w:tcW w:w="761" w:type="dxa"/>
            <w:vMerge w:val="restart"/>
          </w:tcPr>
          <w:p w14:paraId="373939F1" w14:textId="77777777" w:rsidR="00023B3D" w:rsidRDefault="00023B3D" w:rsidP="00A114AF">
            <w:pPr>
              <w:rPr>
                <w:color w:val="000000"/>
              </w:rPr>
            </w:pPr>
            <w:r>
              <w:rPr>
                <w:color w:val="000000"/>
              </w:rPr>
              <w:t>1.1.</w:t>
            </w:r>
          </w:p>
        </w:tc>
        <w:tc>
          <w:tcPr>
            <w:tcW w:w="3427" w:type="dxa"/>
            <w:vMerge w:val="restart"/>
            <w:shd w:val="clear" w:color="auto" w:fill="auto"/>
            <w:noWrap/>
            <w:hideMark/>
          </w:tcPr>
          <w:p w14:paraId="29709E15" w14:textId="77777777" w:rsidR="00023B3D" w:rsidRDefault="00023B3D" w:rsidP="00A114AF">
            <w:pPr>
              <w:rPr>
                <w:color w:val="000000"/>
              </w:rPr>
            </w:pPr>
            <w:r>
              <w:rPr>
                <w:color w:val="000000"/>
              </w:rPr>
              <w:t>Jelgavas novada aktivitāšu centrs "Zemgale", Upes iela10, Zemgale, Glūdas pagasts</w:t>
            </w:r>
          </w:p>
        </w:tc>
        <w:tc>
          <w:tcPr>
            <w:tcW w:w="1956" w:type="dxa"/>
            <w:shd w:val="clear" w:color="auto" w:fill="auto"/>
            <w:noWrap/>
            <w:vAlign w:val="bottom"/>
            <w:hideMark/>
          </w:tcPr>
          <w:p w14:paraId="606D42B3" w14:textId="77777777" w:rsidR="00023B3D" w:rsidRDefault="00023B3D" w:rsidP="00A114AF">
            <w:pPr>
              <w:rPr>
                <w:color w:val="000000"/>
              </w:rPr>
            </w:pPr>
            <w:r>
              <w:rPr>
                <w:color w:val="000000"/>
              </w:rPr>
              <w:t>Duša</w:t>
            </w:r>
          </w:p>
        </w:tc>
        <w:tc>
          <w:tcPr>
            <w:tcW w:w="1403" w:type="dxa"/>
          </w:tcPr>
          <w:p w14:paraId="5AA4BA46" w14:textId="77777777" w:rsidR="00023B3D" w:rsidRPr="00A70CFC" w:rsidRDefault="00023B3D" w:rsidP="00A114AF">
            <w:pPr>
              <w:jc w:val="center"/>
              <w:rPr>
                <w:color w:val="000000"/>
                <w:sz w:val="20"/>
                <w:szCs w:val="20"/>
              </w:rPr>
            </w:pPr>
            <w:r w:rsidRPr="00A70CFC">
              <w:rPr>
                <w:color w:val="000000"/>
                <w:sz w:val="20"/>
                <w:szCs w:val="20"/>
              </w:rPr>
              <w:t>Vien</w:t>
            </w:r>
            <w:r>
              <w:rPr>
                <w:color w:val="000000"/>
                <w:sz w:val="20"/>
                <w:szCs w:val="20"/>
              </w:rPr>
              <w:t>s</w:t>
            </w:r>
            <w:r w:rsidRPr="00A70CFC">
              <w:rPr>
                <w:color w:val="000000"/>
                <w:sz w:val="20"/>
                <w:szCs w:val="20"/>
              </w:rPr>
              <w:t xml:space="preserve"> apmeklējums</w:t>
            </w:r>
          </w:p>
        </w:tc>
        <w:tc>
          <w:tcPr>
            <w:tcW w:w="1096" w:type="dxa"/>
            <w:shd w:val="clear" w:color="auto" w:fill="auto"/>
            <w:noWrap/>
            <w:vAlign w:val="bottom"/>
            <w:hideMark/>
          </w:tcPr>
          <w:p w14:paraId="7C8AE2D2" w14:textId="77777777" w:rsidR="00023B3D" w:rsidRDefault="00023B3D" w:rsidP="00A114AF">
            <w:pPr>
              <w:jc w:val="center"/>
              <w:rPr>
                <w:color w:val="000000"/>
              </w:rPr>
            </w:pPr>
            <w:r>
              <w:rPr>
                <w:color w:val="000000"/>
              </w:rPr>
              <w:t>3,306</w:t>
            </w:r>
          </w:p>
        </w:tc>
        <w:tc>
          <w:tcPr>
            <w:tcW w:w="750" w:type="dxa"/>
            <w:shd w:val="clear" w:color="auto" w:fill="auto"/>
            <w:noWrap/>
            <w:vAlign w:val="bottom"/>
            <w:hideMark/>
          </w:tcPr>
          <w:p w14:paraId="772C98DB" w14:textId="77777777" w:rsidR="00023B3D" w:rsidRPr="00DA48BE" w:rsidRDefault="00023B3D" w:rsidP="00A114AF">
            <w:pPr>
              <w:jc w:val="center"/>
            </w:pPr>
            <w:r w:rsidRPr="00DA48BE">
              <w:t>4,0</w:t>
            </w:r>
            <w:r>
              <w:t>0</w:t>
            </w:r>
          </w:p>
        </w:tc>
      </w:tr>
      <w:tr w:rsidR="00023B3D" w14:paraId="3E6842C9" w14:textId="77777777" w:rsidTr="00A114AF">
        <w:trPr>
          <w:trHeight w:val="315"/>
        </w:trPr>
        <w:tc>
          <w:tcPr>
            <w:tcW w:w="761" w:type="dxa"/>
            <w:vMerge/>
          </w:tcPr>
          <w:p w14:paraId="2F5DC096" w14:textId="77777777" w:rsidR="00023B3D" w:rsidRDefault="00023B3D" w:rsidP="00A114AF">
            <w:pPr>
              <w:rPr>
                <w:color w:val="000000"/>
              </w:rPr>
            </w:pPr>
          </w:p>
        </w:tc>
        <w:tc>
          <w:tcPr>
            <w:tcW w:w="3427" w:type="dxa"/>
            <w:vMerge/>
            <w:vAlign w:val="center"/>
            <w:hideMark/>
          </w:tcPr>
          <w:p w14:paraId="3AB2092B" w14:textId="77777777" w:rsidR="00023B3D" w:rsidRDefault="00023B3D" w:rsidP="00A114AF">
            <w:pPr>
              <w:rPr>
                <w:color w:val="000000"/>
              </w:rPr>
            </w:pPr>
          </w:p>
        </w:tc>
        <w:tc>
          <w:tcPr>
            <w:tcW w:w="1956" w:type="dxa"/>
            <w:shd w:val="clear" w:color="auto" w:fill="auto"/>
            <w:noWrap/>
            <w:vAlign w:val="bottom"/>
            <w:hideMark/>
          </w:tcPr>
          <w:p w14:paraId="5B1685D2" w14:textId="77777777" w:rsidR="00023B3D" w:rsidRDefault="00023B3D" w:rsidP="00A114AF">
            <w:pPr>
              <w:rPr>
                <w:color w:val="000000"/>
              </w:rPr>
            </w:pPr>
            <w:r>
              <w:rPr>
                <w:color w:val="000000"/>
              </w:rPr>
              <w:t>Pirts</w:t>
            </w:r>
          </w:p>
        </w:tc>
        <w:tc>
          <w:tcPr>
            <w:tcW w:w="1403" w:type="dxa"/>
          </w:tcPr>
          <w:p w14:paraId="0A18A2E8" w14:textId="77777777" w:rsidR="00023B3D" w:rsidRDefault="00023B3D" w:rsidP="00A114AF">
            <w:pPr>
              <w:jc w:val="center"/>
              <w:rPr>
                <w:color w:val="000000"/>
              </w:rPr>
            </w:pPr>
            <w:r w:rsidRPr="00A70CFC">
              <w:rPr>
                <w:color w:val="000000"/>
                <w:sz w:val="20"/>
                <w:szCs w:val="20"/>
              </w:rPr>
              <w:t>Vien</w:t>
            </w:r>
            <w:r>
              <w:rPr>
                <w:color w:val="000000"/>
                <w:sz w:val="20"/>
                <w:szCs w:val="20"/>
              </w:rPr>
              <w:t>s</w:t>
            </w:r>
            <w:r w:rsidRPr="00A70CFC">
              <w:rPr>
                <w:color w:val="000000"/>
                <w:sz w:val="20"/>
                <w:szCs w:val="20"/>
              </w:rPr>
              <w:t xml:space="preserve"> apmeklējums</w:t>
            </w:r>
          </w:p>
        </w:tc>
        <w:tc>
          <w:tcPr>
            <w:tcW w:w="1096" w:type="dxa"/>
            <w:shd w:val="clear" w:color="auto" w:fill="auto"/>
            <w:noWrap/>
            <w:vAlign w:val="bottom"/>
            <w:hideMark/>
          </w:tcPr>
          <w:p w14:paraId="6E2E5B0C" w14:textId="77777777" w:rsidR="00023B3D" w:rsidRDefault="00023B3D" w:rsidP="00A114AF">
            <w:pPr>
              <w:jc w:val="center"/>
              <w:rPr>
                <w:color w:val="000000"/>
              </w:rPr>
            </w:pPr>
            <w:r>
              <w:rPr>
                <w:color w:val="000000"/>
              </w:rPr>
              <w:t>4,96</w:t>
            </w:r>
          </w:p>
        </w:tc>
        <w:tc>
          <w:tcPr>
            <w:tcW w:w="750" w:type="dxa"/>
            <w:shd w:val="clear" w:color="auto" w:fill="auto"/>
            <w:noWrap/>
            <w:vAlign w:val="bottom"/>
            <w:hideMark/>
          </w:tcPr>
          <w:p w14:paraId="0367C11E" w14:textId="77777777" w:rsidR="00023B3D" w:rsidRPr="00DA48BE" w:rsidRDefault="00023B3D" w:rsidP="00A114AF">
            <w:pPr>
              <w:jc w:val="center"/>
            </w:pPr>
            <w:r w:rsidRPr="00DA48BE">
              <w:t>6,00</w:t>
            </w:r>
          </w:p>
        </w:tc>
      </w:tr>
      <w:tr w:rsidR="00023B3D" w14:paraId="76B3D532" w14:textId="77777777" w:rsidTr="00A114AF">
        <w:trPr>
          <w:trHeight w:val="690"/>
        </w:trPr>
        <w:tc>
          <w:tcPr>
            <w:tcW w:w="761" w:type="dxa"/>
            <w:vMerge/>
          </w:tcPr>
          <w:p w14:paraId="40D6FD46" w14:textId="77777777" w:rsidR="00023B3D" w:rsidRDefault="00023B3D" w:rsidP="00A114AF">
            <w:pPr>
              <w:rPr>
                <w:color w:val="000000"/>
              </w:rPr>
            </w:pPr>
          </w:p>
        </w:tc>
        <w:tc>
          <w:tcPr>
            <w:tcW w:w="3427" w:type="dxa"/>
            <w:vMerge/>
            <w:vAlign w:val="center"/>
            <w:hideMark/>
          </w:tcPr>
          <w:p w14:paraId="12BF419F" w14:textId="77777777" w:rsidR="00023B3D" w:rsidRDefault="00023B3D" w:rsidP="00A114AF">
            <w:pPr>
              <w:rPr>
                <w:color w:val="000000"/>
              </w:rPr>
            </w:pPr>
          </w:p>
        </w:tc>
        <w:tc>
          <w:tcPr>
            <w:tcW w:w="1956" w:type="dxa"/>
            <w:shd w:val="clear" w:color="auto" w:fill="auto"/>
            <w:noWrap/>
            <w:vAlign w:val="bottom"/>
            <w:hideMark/>
          </w:tcPr>
          <w:p w14:paraId="4E452669" w14:textId="77777777" w:rsidR="00023B3D" w:rsidRDefault="00023B3D" w:rsidP="00A114AF">
            <w:pPr>
              <w:rPr>
                <w:color w:val="000000"/>
              </w:rPr>
            </w:pPr>
            <w:r>
              <w:rPr>
                <w:color w:val="000000"/>
              </w:rPr>
              <w:t>Veļas mazgāšana</w:t>
            </w:r>
          </w:p>
        </w:tc>
        <w:tc>
          <w:tcPr>
            <w:tcW w:w="1403" w:type="dxa"/>
          </w:tcPr>
          <w:p w14:paraId="4DDF6615" w14:textId="77777777" w:rsidR="00023B3D" w:rsidRPr="00A70CFC" w:rsidRDefault="00023B3D" w:rsidP="00A114AF">
            <w:pPr>
              <w:jc w:val="center"/>
              <w:rPr>
                <w:color w:val="000000"/>
                <w:sz w:val="20"/>
                <w:szCs w:val="20"/>
              </w:rPr>
            </w:pPr>
            <w:r w:rsidRPr="00A70CFC">
              <w:rPr>
                <w:color w:val="000000"/>
                <w:sz w:val="20"/>
                <w:szCs w:val="20"/>
              </w:rPr>
              <w:t>Viens mazgā</w:t>
            </w:r>
            <w:r>
              <w:rPr>
                <w:color w:val="000000"/>
                <w:sz w:val="20"/>
                <w:szCs w:val="20"/>
              </w:rPr>
              <w:t>š</w:t>
            </w:r>
            <w:r w:rsidRPr="00A70CFC">
              <w:rPr>
                <w:color w:val="000000"/>
                <w:sz w:val="20"/>
                <w:szCs w:val="20"/>
              </w:rPr>
              <w:t>anas cikls</w:t>
            </w:r>
          </w:p>
        </w:tc>
        <w:tc>
          <w:tcPr>
            <w:tcW w:w="1096" w:type="dxa"/>
            <w:shd w:val="clear" w:color="auto" w:fill="auto"/>
            <w:noWrap/>
            <w:vAlign w:val="bottom"/>
            <w:hideMark/>
          </w:tcPr>
          <w:p w14:paraId="0E5C089A" w14:textId="77777777" w:rsidR="00023B3D" w:rsidRDefault="00023B3D" w:rsidP="00A114AF">
            <w:pPr>
              <w:jc w:val="center"/>
              <w:rPr>
                <w:color w:val="000000"/>
              </w:rPr>
            </w:pPr>
            <w:r>
              <w:rPr>
                <w:color w:val="000000"/>
              </w:rPr>
              <w:t>2,89</w:t>
            </w:r>
          </w:p>
        </w:tc>
        <w:tc>
          <w:tcPr>
            <w:tcW w:w="750" w:type="dxa"/>
            <w:shd w:val="clear" w:color="auto" w:fill="auto"/>
            <w:noWrap/>
            <w:vAlign w:val="bottom"/>
            <w:hideMark/>
          </w:tcPr>
          <w:p w14:paraId="7BC2AEAB" w14:textId="77777777" w:rsidR="00023B3D" w:rsidRPr="00DA48BE" w:rsidRDefault="00023B3D" w:rsidP="00A114AF">
            <w:pPr>
              <w:jc w:val="center"/>
            </w:pPr>
            <w:r w:rsidRPr="00DA48BE">
              <w:t>3,50</w:t>
            </w:r>
          </w:p>
        </w:tc>
      </w:tr>
      <w:tr w:rsidR="00023B3D" w14:paraId="757B801A" w14:textId="77777777" w:rsidTr="00A114AF">
        <w:trPr>
          <w:trHeight w:val="315"/>
        </w:trPr>
        <w:tc>
          <w:tcPr>
            <w:tcW w:w="761" w:type="dxa"/>
            <w:vMerge w:val="restart"/>
          </w:tcPr>
          <w:p w14:paraId="6C06E1C3" w14:textId="77777777" w:rsidR="00023B3D" w:rsidRDefault="00023B3D" w:rsidP="00A114AF">
            <w:pPr>
              <w:rPr>
                <w:color w:val="000000"/>
              </w:rPr>
            </w:pPr>
            <w:r>
              <w:rPr>
                <w:color w:val="000000"/>
              </w:rPr>
              <w:t>1.2.</w:t>
            </w:r>
          </w:p>
        </w:tc>
        <w:tc>
          <w:tcPr>
            <w:tcW w:w="3427" w:type="dxa"/>
            <w:vMerge w:val="restart"/>
            <w:shd w:val="clear" w:color="auto" w:fill="auto"/>
            <w:hideMark/>
          </w:tcPr>
          <w:p w14:paraId="5F0FE6C1" w14:textId="77777777" w:rsidR="00023B3D" w:rsidRDefault="00023B3D" w:rsidP="00A114AF">
            <w:pPr>
              <w:rPr>
                <w:color w:val="000000"/>
              </w:rPr>
            </w:pPr>
            <w:r>
              <w:rPr>
                <w:color w:val="000000"/>
              </w:rPr>
              <w:t>Jelgavas iela 19, Līvbērze, Līvbērzes pagasts</w:t>
            </w:r>
          </w:p>
        </w:tc>
        <w:tc>
          <w:tcPr>
            <w:tcW w:w="1956" w:type="dxa"/>
            <w:shd w:val="clear" w:color="auto" w:fill="auto"/>
            <w:noWrap/>
            <w:vAlign w:val="bottom"/>
            <w:hideMark/>
          </w:tcPr>
          <w:p w14:paraId="00147021" w14:textId="77777777" w:rsidR="00023B3D" w:rsidRDefault="00023B3D" w:rsidP="00A114AF">
            <w:pPr>
              <w:rPr>
                <w:color w:val="000000"/>
              </w:rPr>
            </w:pPr>
            <w:r>
              <w:rPr>
                <w:color w:val="000000"/>
              </w:rPr>
              <w:t>Pirts</w:t>
            </w:r>
          </w:p>
        </w:tc>
        <w:tc>
          <w:tcPr>
            <w:tcW w:w="1403" w:type="dxa"/>
          </w:tcPr>
          <w:p w14:paraId="2B1E58B0" w14:textId="77777777" w:rsidR="00023B3D" w:rsidRDefault="00023B3D" w:rsidP="00A114AF">
            <w:pPr>
              <w:jc w:val="center"/>
              <w:rPr>
                <w:color w:val="000000"/>
              </w:rPr>
            </w:pPr>
            <w:r w:rsidRPr="00A70CFC">
              <w:rPr>
                <w:color w:val="000000"/>
                <w:sz w:val="20"/>
                <w:szCs w:val="20"/>
              </w:rPr>
              <w:t>Vien</w:t>
            </w:r>
            <w:r>
              <w:rPr>
                <w:color w:val="000000"/>
                <w:sz w:val="20"/>
                <w:szCs w:val="20"/>
              </w:rPr>
              <w:t>s</w:t>
            </w:r>
            <w:r w:rsidRPr="00A70CFC">
              <w:rPr>
                <w:color w:val="000000"/>
                <w:sz w:val="20"/>
                <w:szCs w:val="20"/>
              </w:rPr>
              <w:t xml:space="preserve"> apmeklējums</w:t>
            </w:r>
          </w:p>
        </w:tc>
        <w:tc>
          <w:tcPr>
            <w:tcW w:w="1096" w:type="dxa"/>
            <w:shd w:val="clear" w:color="auto" w:fill="auto"/>
            <w:noWrap/>
            <w:vAlign w:val="bottom"/>
            <w:hideMark/>
          </w:tcPr>
          <w:p w14:paraId="463D2258" w14:textId="77777777" w:rsidR="00023B3D" w:rsidRDefault="00023B3D" w:rsidP="00A114AF">
            <w:pPr>
              <w:jc w:val="center"/>
              <w:rPr>
                <w:color w:val="000000"/>
              </w:rPr>
            </w:pPr>
            <w:r>
              <w:rPr>
                <w:color w:val="000000"/>
              </w:rPr>
              <w:t>6,20</w:t>
            </w:r>
          </w:p>
        </w:tc>
        <w:tc>
          <w:tcPr>
            <w:tcW w:w="750" w:type="dxa"/>
            <w:shd w:val="clear" w:color="auto" w:fill="auto"/>
            <w:noWrap/>
            <w:vAlign w:val="bottom"/>
            <w:hideMark/>
          </w:tcPr>
          <w:p w14:paraId="325B593E" w14:textId="77777777" w:rsidR="00023B3D" w:rsidRPr="00DA48BE" w:rsidRDefault="00023B3D" w:rsidP="00A114AF">
            <w:pPr>
              <w:jc w:val="center"/>
            </w:pPr>
            <w:r w:rsidRPr="00DA48BE">
              <w:t>7,50</w:t>
            </w:r>
          </w:p>
        </w:tc>
      </w:tr>
      <w:tr w:rsidR="00023B3D" w14:paraId="0E87A01E" w14:textId="77777777" w:rsidTr="00A114AF">
        <w:trPr>
          <w:trHeight w:val="330"/>
        </w:trPr>
        <w:tc>
          <w:tcPr>
            <w:tcW w:w="761" w:type="dxa"/>
            <w:vMerge/>
          </w:tcPr>
          <w:p w14:paraId="1DEE6AD2" w14:textId="77777777" w:rsidR="00023B3D" w:rsidRDefault="00023B3D" w:rsidP="00A114AF">
            <w:pPr>
              <w:rPr>
                <w:color w:val="000000"/>
              </w:rPr>
            </w:pPr>
          </w:p>
        </w:tc>
        <w:tc>
          <w:tcPr>
            <w:tcW w:w="3427" w:type="dxa"/>
            <w:vMerge/>
            <w:vAlign w:val="center"/>
            <w:hideMark/>
          </w:tcPr>
          <w:p w14:paraId="5E84BA0D" w14:textId="77777777" w:rsidR="00023B3D" w:rsidRDefault="00023B3D" w:rsidP="00A114AF">
            <w:pPr>
              <w:rPr>
                <w:color w:val="000000"/>
              </w:rPr>
            </w:pPr>
          </w:p>
        </w:tc>
        <w:tc>
          <w:tcPr>
            <w:tcW w:w="1956" w:type="dxa"/>
            <w:shd w:val="clear" w:color="auto" w:fill="auto"/>
            <w:noWrap/>
            <w:vAlign w:val="bottom"/>
            <w:hideMark/>
          </w:tcPr>
          <w:p w14:paraId="24E274AB" w14:textId="77777777" w:rsidR="00023B3D" w:rsidRDefault="00023B3D" w:rsidP="00A114AF">
            <w:pPr>
              <w:rPr>
                <w:color w:val="000000"/>
              </w:rPr>
            </w:pPr>
            <w:r>
              <w:rPr>
                <w:color w:val="000000"/>
              </w:rPr>
              <w:t>Veļas mazgāšana</w:t>
            </w:r>
          </w:p>
        </w:tc>
        <w:tc>
          <w:tcPr>
            <w:tcW w:w="1403" w:type="dxa"/>
          </w:tcPr>
          <w:p w14:paraId="1EA285D6" w14:textId="77777777" w:rsidR="00023B3D" w:rsidRDefault="00023B3D" w:rsidP="00A114AF">
            <w:pPr>
              <w:jc w:val="center"/>
              <w:rPr>
                <w:color w:val="000000"/>
              </w:rPr>
            </w:pPr>
            <w:r w:rsidRPr="00A70CFC">
              <w:rPr>
                <w:color w:val="000000"/>
                <w:sz w:val="20"/>
                <w:szCs w:val="20"/>
              </w:rPr>
              <w:t>Viens mazgā</w:t>
            </w:r>
            <w:r>
              <w:rPr>
                <w:color w:val="000000"/>
                <w:sz w:val="20"/>
                <w:szCs w:val="20"/>
              </w:rPr>
              <w:t>š</w:t>
            </w:r>
            <w:r w:rsidRPr="00A70CFC">
              <w:rPr>
                <w:color w:val="000000"/>
                <w:sz w:val="20"/>
                <w:szCs w:val="20"/>
              </w:rPr>
              <w:t>anas cikls</w:t>
            </w:r>
          </w:p>
        </w:tc>
        <w:tc>
          <w:tcPr>
            <w:tcW w:w="1096" w:type="dxa"/>
            <w:shd w:val="clear" w:color="auto" w:fill="auto"/>
            <w:noWrap/>
            <w:vAlign w:val="bottom"/>
            <w:hideMark/>
          </w:tcPr>
          <w:p w14:paraId="5BF521AE" w14:textId="77777777" w:rsidR="00023B3D" w:rsidRDefault="00023B3D" w:rsidP="00A114AF">
            <w:pPr>
              <w:jc w:val="center"/>
              <w:rPr>
                <w:color w:val="000000"/>
              </w:rPr>
            </w:pPr>
            <w:r>
              <w:rPr>
                <w:color w:val="000000"/>
              </w:rPr>
              <w:t>3,72</w:t>
            </w:r>
          </w:p>
        </w:tc>
        <w:tc>
          <w:tcPr>
            <w:tcW w:w="750" w:type="dxa"/>
            <w:shd w:val="clear" w:color="auto" w:fill="auto"/>
            <w:noWrap/>
            <w:vAlign w:val="bottom"/>
            <w:hideMark/>
          </w:tcPr>
          <w:p w14:paraId="661A003A" w14:textId="77777777" w:rsidR="00023B3D" w:rsidRPr="00DA48BE" w:rsidRDefault="00023B3D" w:rsidP="00A114AF">
            <w:pPr>
              <w:jc w:val="center"/>
            </w:pPr>
            <w:r w:rsidRPr="00DA48BE">
              <w:t>4,50</w:t>
            </w:r>
          </w:p>
        </w:tc>
      </w:tr>
      <w:tr w:rsidR="00023B3D" w14:paraId="1EC0B9D6" w14:textId="77777777" w:rsidTr="00A114AF">
        <w:trPr>
          <w:trHeight w:val="315"/>
        </w:trPr>
        <w:tc>
          <w:tcPr>
            <w:tcW w:w="761" w:type="dxa"/>
            <w:vMerge w:val="restart"/>
          </w:tcPr>
          <w:p w14:paraId="041659B9" w14:textId="77777777" w:rsidR="00023B3D" w:rsidRDefault="00023B3D" w:rsidP="00A114AF">
            <w:pPr>
              <w:rPr>
                <w:color w:val="000000"/>
              </w:rPr>
            </w:pPr>
            <w:r>
              <w:rPr>
                <w:color w:val="000000"/>
              </w:rPr>
              <w:t>1.3.</w:t>
            </w:r>
          </w:p>
        </w:tc>
        <w:tc>
          <w:tcPr>
            <w:tcW w:w="3427" w:type="dxa"/>
            <w:vMerge w:val="restart"/>
            <w:shd w:val="clear" w:color="auto" w:fill="auto"/>
            <w:hideMark/>
          </w:tcPr>
          <w:p w14:paraId="687CB1DF" w14:textId="77777777" w:rsidR="00023B3D" w:rsidRPr="00BC02DC" w:rsidRDefault="00023B3D" w:rsidP="00A114AF">
            <w:pPr>
              <w:rPr>
                <w:color w:val="000000"/>
              </w:rPr>
            </w:pPr>
            <w:r w:rsidRPr="00BC02DC">
              <w:rPr>
                <w:color w:val="000000"/>
              </w:rPr>
              <w:t>Jelgavas novada aktivitāšu centrs "Vārpa"</w:t>
            </w:r>
            <w:r>
              <w:rPr>
                <w:color w:val="000000"/>
              </w:rPr>
              <w:t>,</w:t>
            </w:r>
            <w:r w:rsidRPr="00BC02DC">
              <w:rPr>
                <w:color w:val="000000"/>
              </w:rPr>
              <w:t xml:space="preserve"> Ceriņu iela 2, Vārpa, Līvbērzes pagasts</w:t>
            </w:r>
          </w:p>
        </w:tc>
        <w:tc>
          <w:tcPr>
            <w:tcW w:w="1956" w:type="dxa"/>
            <w:shd w:val="clear" w:color="auto" w:fill="auto"/>
            <w:noWrap/>
            <w:vAlign w:val="bottom"/>
            <w:hideMark/>
          </w:tcPr>
          <w:p w14:paraId="12C0A389" w14:textId="77777777" w:rsidR="00023B3D" w:rsidRDefault="00023B3D" w:rsidP="00A114AF">
            <w:pPr>
              <w:rPr>
                <w:color w:val="000000"/>
              </w:rPr>
            </w:pPr>
            <w:r>
              <w:rPr>
                <w:color w:val="000000"/>
              </w:rPr>
              <w:t>Duša</w:t>
            </w:r>
          </w:p>
        </w:tc>
        <w:tc>
          <w:tcPr>
            <w:tcW w:w="1403" w:type="dxa"/>
          </w:tcPr>
          <w:p w14:paraId="034E8B5A" w14:textId="77777777" w:rsidR="00023B3D" w:rsidRDefault="00023B3D" w:rsidP="00A114AF">
            <w:pPr>
              <w:jc w:val="center"/>
              <w:rPr>
                <w:color w:val="000000"/>
              </w:rPr>
            </w:pPr>
            <w:r w:rsidRPr="00A70CFC">
              <w:rPr>
                <w:color w:val="000000"/>
                <w:sz w:val="20"/>
                <w:szCs w:val="20"/>
              </w:rPr>
              <w:t>Vien</w:t>
            </w:r>
            <w:r>
              <w:rPr>
                <w:color w:val="000000"/>
                <w:sz w:val="20"/>
                <w:szCs w:val="20"/>
              </w:rPr>
              <w:t>s</w:t>
            </w:r>
            <w:r w:rsidRPr="00A70CFC">
              <w:rPr>
                <w:color w:val="000000"/>
                <w:sz w:val="20"/>
                <w:szCs w:val="20"/>
              </w:rPr>
              <w:t xml:space="preserve"> apmeklējums</w:t>
            </w:r>
          </w:p>
        </w:tc>
        <w:tc>
          <w:tcPr>
            <w:tcW w:w="1096" w:type="dxa"/>
            <w:shd w:val="clear" w:color="auto" w:fill="auto"/>
            <w:noWrap/>
            <w:vAlign w:val="bottom"/>
            <w:hideMark/>
          </w:tcPr>
          <w:p w14:paraId="7744A13B" w14:textId="77777777" w:rsidR="00023B3D" w:rsidRDefault="00023B3D" w:rsidP="00A114AF">
            <w:pPr>
              <w:jc w:val="center"/>
              <w:rPr>
                <w:color w:val="000000"/>
              </w:rPr>
            </w:pPr>
            <w:r>
              <w:rPr>
                <w:color w:val="000000"/>
              </w:rPr>
              <w:t>3,306</w:t>
            </w:r>
          </w:p>
        </w:tc>
        <w:tc>
          <w:tcPr>
            <w:tcW w:w="750" w:type="dxa"/>
            <w:shd w:val="clear" w:color="auto" w:fill="auto"/>
            <w:noWrap/>
            <w:vAlign w:val="bottom"/>
            <w:hideMark/>
          </w:tcPr>
          <w:p w14:paraId="1EEA54B7" w14:textId="77777777" w:rsidR="00023B3D" w:rsidRPr="00DA48BE" w:rsidRDefault="00023B3D" w:rsidP="00A114AF">
            <w:pPr>
              <w:jc w:val="center"/>
            </w:pPr>
            <w:r w:rsidRPr="00DA48BE">
              <w:t>4,0</w:t>
            </w:r>
            <w:r>
              <w:t>0</w:t>
            </w:r>
          </w:p>
        </w:tc>
      </w:tr>
      <w:tr w:rsidR="00023B3D" w14:paraId="27B7790D" w14:textId="77777777" w:rsidTr="00A114AF">
        <w:trPr>
          <w:trHeight w:val="315"/>
        </w:trPr>
        <w:tc>
          <w:tcPr>
            <w:tcW w:w="761" w:type="dxa"/>
            <w:vMerge/>
          </w:tcPr>
          <w:p w14:paraId="62A619E9" w14:textId="77777777" w:rsidR="00023B3D" w:rsidRDefault="00023B3D" w:rsidP="00A114AF">
            <w:pPr>
              <w:rPr>
                <w:color w:val="000000"/>
              </w:rPr>
            </w:pPr>
          </w:p>
        </w:tc>
        <w:tc>
          <w:tcPr>
            <w:tcW w:w="3427" w:type="dxa"/>
            <w:vMerge/>
            <w:shd w:val="clear" w:color="auto" w:fill="auto"/>
            <w:vAlign w:val="center"/>
            <w:hideMark/>
          </w:tcPr>
          <w:p w14:paraId="193CF150" w14:textId="77777777" w:rsidR="00023B3D" w:rsidRPr="00BC02DC" w:rsidRDefault="00023B3D" w:rsidP="00A114AF">
            <w:pPr>
              <w:rPr>
                <w:color w:val="000000"/>
              </w:rPr>
            </w:pPr>
          </w:p>
        </w:tc>
        <w:tc>
          <w:tcPr>
            <w:tcW w:w="1956" w:type="dxa"/>
            <w:shd w:val="clear" w:color="auto" w:fill="auto"/>
            <w:noWrap/>
            <w:vAlign w:val="bottom"/>
            <w:hideMark/>
          </w:tcPr>
          <w:p w14:paraId="52025298" w14:textId="77777777" w:rsidR="00023B3D" w:rsidRDefault="00023B3D" w:rsidP="00A114AF">
            <w:pPr>
              <w:rPr>
                <w:color w:val="000000"/>
              </w:rPr>
            </w:pPr>
            <w:r>
              <w:rPr>
                <w:color w:val="000000"/>
              </w:rPr>
              <w:t>Pirts</w:t>
            </w:r>
          </w:p>
        </w:tc>
        <w:tc>
          <w:tcPr>
            <w:tcW w:w="1403" w:type="dxa"/>
          </w:tcPr>
          <w:p w14:paraId="3E276477" w14:textId="77777777" w:rsidR="00023B3D" w:rsidRDefault="00023B3D" w:rsidP="00A114AF">
            <w:pPr>
              <w:jc w:val="center"/>
              <w:rPr>
                <w:color w:val="000000"/>
              </w:rPr>
            </w:pPr>
            <w:r w:rsidRPr="00A70CFC">
              <w:rPr>
                <w:color w:val="000000"/>
                <w:sz w:val="20"/>
                <w:szCs w:val="20"/>
              </w:rPr>
              <w:t>Vien</w:t>
            </w:r>
            <w:r>
              <w:rPr>
                <w:color w:val="000000"/>
                <w:sz w:val="20"/>
                <w:szCs w:val="20"/>
              </w:rPr>
              <w:t>s</w:t>
            </w:r>
            <w:r w:rsidRPr="00A70CFC">
              <w:rPr>
                <w:color w:val="000000"/>
                <w:sz w:val="20"/>
                <w:szCs w:val="20"/>
              </w:rPr>
              <w:t xml:space="preserve"> apmeklējums</w:t>
            </w:r>
          </w:p>
        </w:tc>
        <w:tc>
          <w:tcPr>
            <w:tcW w:w="1096" w:type="dxa"/>
            <w:shd w:val="clear" w:color="auto" w:fill="auto"/>
            <w:noWrap/>
            <w:vAlign w:val="bottom"/>
            <w:hideMark/>
          </w:tcPr>
          <w:p w14:paraId="0845FB81" w14:textId="77777777" w:rsidR="00023B3D" w:rsidRDefault="00023B3D" w:rsidP="00A114AF">
            <w:pPr>
              <w:jc w:val="center"/>
              <w:rPr>
                <w:color w:val="000000"/>
              </w:rPr>
            </w:pPr>
            <w:r>
              <w:rPr>
                <w:color w:val="000000"/>
              </w:rPr>
              <w:t>6,20</w:t>
            </w:r>
          </w:p>
        </w:tc>
        <w:tc>
          <w:tcPr>
            <w:tcW w:w="750" w:type="dxa"/>
            <w:shd w:val="clear" w:color="auto" w:fill="auto"/>
            <w:noWrap/>
            <w:vAlign w:val="bottom"/>
            <w:hideMark/>
          </w:tcPr>
          <w:p w14:paraId="7FCE4845" w14:textId="77777777" w:rsidR="00023B3D" w:rsidRPr="00DA48BE" w:rsidRDefault="00023B3D" w:rsidP="00A114AF">
            <w:pPr>
              <w:jc w:val="center"/>
            </w:pPr>
            <w:r w:rsidRPr="00DA48BE">
              <w:t>7,50</w:t>
            </w:r>
          </w:p>
        </w:tc>
      </w:tr>
      <w:tr w:rsidR="00023B3D" w14:paraId="15AED89A" w14:textId="77777777" w:rsidTr="00A114AF">
        <w:trPr>
          <w:trHeight w:val="330"/>
        </w:trPr>
        <w:tc>
          <w:tcPr>
            <w:tcW w:w="761" w:type="dxa"/>
            <w:vMerge/>
          </w:tcPr>
          <w:p w14:paraId="44ABB679" w14:textId="77777777" w:rsidR="00023B3D" w:rsidRDefault="00023B3D" w:rsidP="00A114AF">
            <w:pPr>
              <w:rPr>
                <w:color w:val="000000"/>
              </w:rPr>
            </w:pPr>
          </w:p>
        </w:tc>
        <w:tc>
          <w:tcPr>
            <w:tcW w:w="3427" w:type="dxa"/>
            <w:vMerge/>
            <w:shd w:val="clear" w:color="auto" w:fill="auto"/>
            <w:vAlign w:val="center"/>
            <w:hideMark/>
          </w:tcPr>
          <w:p w14:paraId="0A841621" w14:textId="77777777" w:rsidR="00023B3D" w:rsidRPr="00BC02DC" w:rsidRDefault="00023B3D" w:rsidP="00A114AF">
            <w:pPr>
              <w:rPr>
                <w:color w:val="000000"/>
              </w:rPr>
            </w:pPr>
          </w:p>
        </w:tc>
        <w:tc>
          <w:tcPr>
            <w:tcW w:w="1956" w:type="dxa"/>
            <w:shd w:val="clear" w:color="auto" w:fill="auto"/>
            <w:noWrap/>
            <w:vAlign w:val="bottom"/>
            <w:hideMark/>
          </w:tcPr>
          <w:p w14:paraId="08519F1F" w14:textId="77777777" w:rsidR="00023B3D" w:rsidRDefault="00023B3D" w:rsidP="00A114AF">
            <w:pPr>
              <w:rPr>
                <w:color w:val="000000"/>
              </w:rPr>
            </w:pPr>
            <w:r>
              <w:rPr>
                <w:color w:val="000000"/>
              </w:rPr>
              <w:t>Veļas mazgāšana</w:t>
            </w:r>
          </w:p>
        </w:tc>
        <w:tc>
          <w:tcPr>
            <w:tcW w:w="1403" w:type="dxa"/>
          </w:tcPr>
          <w:p w14:paraId="3E522567" w14:textId="77777777" w:rsidR="00023B3D" w:rsidRDefault="00023B3D" w:rsidP="00A114AF">
            <w:pPr>
              <w:jc w:val="center"/>
              <w:rPr>
                <w:color w:val="000000"/>
              </w:rPr>
            </w:pPr>
            <w:r w:rsidRPr="00A70CFC">
              <w:rPr>
                <w:color w:val="000000"/>
                <w:sz w:val="20"/>
                <w:szCs w:val="20"/>
              </w:rPr>
              <w:t>Viens mazgā</w:t>
            </w:r>
            <w:r>
              <w:rPr>
                <w:color w:val="000000"/>
                <w:sz w:val="20"/>
                <w:szCs w:val="20"/>
              </w:rPr>
              <w:t>š</w:t>
            </w:r>
            <w:r w:rsidRPr="00A70CFC">
              <w:rPr>
                <w:color w:val="000000"/>
                <w:sz w:val="20"/>
                <w:szCs w:val="20"/>
              </w:rPr>
              <w:t>anas cikls</w:t>
            </w:r>
          </w:p>
        </w:tc>
        <w:tc>
          <w:tcPr>
            <w:tcW w:w="1096" w:type="dxa"/>
            <w:shd w:val="clear" w:color="auto" w:fill="auto"/>
            <w:noWrap/>
            <w:vAlign w:val="bottom"/>
            <w:hideMark/>
          </w:tcPr>
          <w:p w14:paraId="7071C2A5" w14:textId="77777777" w:rsidR="00023B3D" w:rsidRDefault="00023B3D" w:rsidP="00A114AF">
            <w:pPr>
              <w:jc w:val="center"/>
              <w:rPr>
                <w:color w:val="000000"/>
              </w:rPr>
            </w:pPr>
            <w:r>
              <w:rPr>
                <w:color w:val="000000"/>
              </w:rPr>
              <w:t>3,306</w:t>
            </w:r>
          </w:p>
        </w:tc>
        <w:tc>
          <w:tcPr>
            <w:tcW w:w="750" w:type="dxa"/>
            <w:shd w:val="clear" w:color="auto" w:fill="auto"/>
            <w:noWrap/>
            <w:vAlign w:val="bottom"/>
            <w:hideMark/>
          </w:tcPr>
          <w:p w14:paraId="5745392A" w14:textId="77777777" w:rsidR="00023B3D" w:rsidRPr="00DA48BE" w:rsidRDefault="00023B3D" w:rsidP="00A114AF">
            <w:pPr>
              <w:jc w:val="center"/>
            </w:pPr>
            <w:r w:rsidRPr="00DA48BE">
              <w:t>4,0</w:t>
            </w:r>
            <w:r>
              <w:t>0</w:t>
            </w:r>
          </w:p>
        </w:tc>
      </w:tr>
      <w:tr w:rsidR="00023B3D" w14:paraId="4D7D1D5D" w14:textId="77777777" w:rsidTr="00A114AF">
        <w:trPr>
          <w:trHeight w:val="315"/>
        </w:trPr>
        <w:tc>
          <w:tcPr>
            <w:tcW w:w="761" w:type="dxa"/>
            <w:vMerge w:val="restart"/>
          </w:tcPr>
          <w:p w14:paraId="6FB84556" w14:textId="77777777" w:rsidR="00023B3D" w:rsidRDefault="00023B3D" w:rsidP="00A114AF">
            <w:pPr>
              <w:rPr>
                <w:color w:val="000000"/>
              </w:rPr>
            </w:pPr>
            <w:r>
              <w:rPr>
                <w:color w:val="000000"/>
              </w:rPr>
              <w:t>1.4.</w:t>
            </w:r>
          </w:p>
        </w:tc>
        <w:tc>
          <w:tcPr>
            <w:tcW w:w="3427" w:type="dxa"/>
            <w:vMerge w:val="restart"/>
            <w:shd w:val="clear" w:color="auto" w:fill="auto"/>
            <w:hideMark/>
          </w:tcPr>
          <w:p w14:paraId="0B48F9B1" w14:textId="77777777" w:rsidR="00023B3D" w:rsidRPr="00BC02DC" w:rsidRDefault="00023B3D" w:rsidP="00A114AF">
            <w:pPr>
              <w:rPr>
                <w:color w:val="000000"/>
              </w:rPr>
            </w:pPr>
            <w:r w:rsidRPr="00BC02DC">
              <w:rPr>
                <w:color w:val="000000"/>
              </w:rPr>
              <w:t>Celtnieku iela 12, Āne, Cenu pagasts</w:t>
            </w:r>
          </w:p>
        </w:tc>
        <w:tc>
          <w:tcPr>
            <w:tcW w:w="1956" w:type="dxa"/>
            <w:shd w:val="clear" w:color="auto" w:fill="auto"/>
            <w:noWrap/>
            <w:vAlign w:val="bottom"/>
            <w:hideMark/>
          </w:tcPr>
          <w:p w14:paraId="099FC21D" w14:textId="77777777" w:rsidR="00023B3D" w:rsidRDefault="00023B3D" w:rsidP="00A114AF">
            <w:pPr>
              <w:rPr>
                <w:color w:val="000000"/>
              </w:rPr>
            </w:pPr>
            <w:r>
              <w:rPr>
                <w:color w:val="000000"/>
              </w:rPr>
              <w:t>Duša</w:t>
            </w:r>
          </w:p>
        </w:tc>
        <w:tc>
          <w:tcPr>
            <w:tcW w:w="1403" w:type="dxa"/>
          </w:tcPr>
          <w:p w14:paraId="50E67899" w14:textId="77777777" w:rsidR="00023B3D" w:rsidRDefault="00023B3D" w:rsidP="00A114AF">
            <w:pPr>
              <w:jc w:val="center"/>
              <w:rPr>
                <w:color w:val="000000"/>
              </w:rPr>
            </w:pPr>
            <w:r w:rsidRPr="00A70CFC">
              <w:rPr>
                <w:color w:val="000000"/>
                <w:sz w:val="20"/>
                <w:szCs w:val="20"/>
              </w:rPr>
              <w:t>Vien</w:t>
            </w:r>
            <w:r>
              <w:rPr>
                <w:color w:val="000000"/>
                <w:sz w:val="20"/>
                <w:szCs w:val="20"/>
              </w:rPr>
              <w:t>s</w:t>
            </w:r>
            <w:r w:rsidRPr="00A70CFC">
              <w:rPr>
                <w:color w:val="000000"/>
                <w:sz w:val="20"/>
                <w:szCs w:val="20"/>
              </w:rPr>
              <w:t xml:space="preserve"> apmeklējums</w:t>
            </w:r>
          </w:p>
        </w:tc>
        <w:tc>
          <w:tcPr>
            <w:tcW w:w="1096" w:type="dxa"/>
            <w:shd w:val="clear" w:color="auto" w:fill="auto"/>
            <w:noWrap/>
            <w:vAlign w:val="bottom"/>
            <w:hideMark/>
          </w:tcPr>
          <w:p w14:paraId="34AD69E9" w14:textId="77777777" w:rsidR="00023B3D" w:rsidRDefault="00023B3D" w:rsidP="00A114AF">
            <w:pPr>
              <w:jc w:val="center"/>
              <w:rPr>
                <w:color w:val="000000"/>
              </w:rPr>
            </w:pPr>
            <w:r>
              <w:rPr>
                <w:color w:val="000000"/>
              </w:rPr>
              <w:t>3,306</w:t>
            </w:r>
          </w:p>
        </w:tc>
        <w:tc>
          <w:tcPr>
            <w:tcW w:w="750" w:type="dxa"/>
            <w:shd w:val="clear" w:color="auto" w:fill="auto"/>
            <w:noWrap/>
            <w:vAlign w:val="bottom"/>
            <w:hideMark/>
          </w:tcPr>
          <w:p w14:paraId="7BC4F1CC" w14:textId="77777777" w:rsidR="00023B3D" w:rsidRPr="00DA48BE" w:rsidRDefault="00023B3D" w:rsidP="00A114AF">
            <w:pPr>
              <w:jc w:val="center"/>
            </w:pPr>
            <w:r w:rsidRPr="00DA48BE">
              <w:t>4,0</w:t>
            </w:r>
            <w:r>
              <w:t>0</w:t>
            </w:r>
          </w:p>
        </w:tc>
      </w:tr>
      <w:tr w:rsidR="00023B3D" w14:paraId="255A9F20" w14:textId="77777777" w:rsidTr="00A114AF">
        <w:trPr>
          <w:trHeight w:val="315"/>
        </w:trPr>
        <w:tc>
          <w:tcPr>
            <w:tcW w:w="761" w:type="dxa"/>
            <w:vMerge/>
          </w:tcPr>
          <w:p w14:paraId="53DC552C" w14:textId="77777777" w:rsidR="00023B3D" w:rsidRDefault="00023B3D" w:rsidP="00A114AF">
            <w:pPr>
              <w:rPr>
                <w:color w:val="000000"/>
              </w:rPr>
            </w:pPr>
          </w:p>
        </w:tc>
        <w:tc>
          <w:tcPr>
            <w:tcW w:w="3427" w:type="dxa"/>
            <w:vMerge/>
            <w:shd w:val="clear" w:color="auto" w:fill="auto"/>
            <w:vAlign w:val="center"/>
            <w:hideMark/>
          </w:tcPr>
          <w:p w14:paraId="46BC5166" w14:textId="77777777" w:rsidR="00023B3D" w:rsidRPr="00BC02DC" w:rsidRDefault="00023B3D" w:rsidP="00A114AF">
            <w:pPr>
              <w:rPr>
                <w:color w:val="000000"/>
              </w:rPr>
            </w:pPr>
          </w:p>
        </w:tc>
        <w:tc>
          <w:tcPr>
            <w:tcW w:w="1956" w:type="dxa"/>
            <w:shd w:val="clear" w:color="auto" w:fill="auto"/>
            <w:noWrap/>
            <w:vAlign w:val="bottom"/>
            <w:hideMark/>
          </w:tcPr>
          <w:p w14:paraId="418B9CC8" w14:textId="77777777" w:rsidR="00023B3D" w:rsidRDefault="00023B3D" w:rsidP="00A114AF">
            <w:pPr>
              <w:rPr>
                <w:color w:val="000000"/>
              </w:rPr>
            </w:pPr>
            <w:r>
              <w:rPr>
                <w:color w:val="000000"/>
              </w:rPr>
              <w:t>Veļas mazgāšana</w:t>
            </w:r>
          </w:p>
        </w:tc>
        <w:tc>
          <w:tcPr>
            <w:tcW w:w="1403" w:type="dxa"/>
          </w:tcPr>
          <w:p w14:paraId="240A7F9F" w14:textId="77777777" w:rsidR="00023B3D" w:rsidRDefault="00023B3D" w:rsidP="00A114AF">
            <w:pPr>
              <w:jc w:val="center"/>
              <w:rPr>
                <w:color w:val="000000"/>
              </w:rPr>
            </w:pPr>
            <w:r w:rsidRPr="00A70CFC">
              <w:rPr>
                <w:color w:val="000000"/>
                <w:sz w:val="20"/>
                <w:szCs w:val="20"/>
              </w:rPr>
              <w:t>Viens mazgā</w:t>
            </w:r>
            <w:r>
              <w:rPr>
                <w:color w:val="000000"/>
                <w:sz w:val="20"/>
                <w:szCs w:val="20"/>
              </w:rPr>
              <w:t>š</w:t>
            </w:r>
            <w:r w:rsidRPr="00A70CFC">
              <w:rPr>
                <w:color w:val="000000"/>
                <w:sz w:val="20"/>
                <w:szCs w:val="20"/>
              </w:rPr>
              <w:t>anas cikls</w:t>
            </w:r>
          </w:p>
        </w:tc>
        <w:tc>
          <w:tcPr>
            <w:tcW w:w="1096" w:type="dxa"/>
            <w:shd w:val="clear" w:color="auto" w:fill="auto"/>
            <w:noWrap/>
            <w:vAlign w:val="bottom"/>
            <w:hideMark/>
          </w:tcPr>
          <w:p w14:paraId="41CEBDDE" w14:textId="77777777" w:rsidR="00023B3D" w:rsidRDefault="00023B3D" w:rsidP="00A114AF">
            <w:pPr>
              <w:jc w:val="center"/>
              <w:rPr>
                <w:color w:val="000000"/>
              </w:rPr>
            </w:pPr>
            <w:r>
              <w:rPr>
                <w:color w:val="000000"/>
              </w:rPr>
              <w:t>4,13</w:t>
            </w:r>
          </w:p>
        </w:tc>
        <w:tc>
          <w:tcPr>
            <w:tcW w:w="750" w:type="dxa"/>
            <w:shd w:val="clear" w:color="auto" w:fill="auto"/>
            <w:noWrap/>
            <w:vAlign w:val="bottom"/>
            <w:hideMark/>
          </w:tcPr>
          <w:p w14:paraId="3356D5F3" w14:textId="77777777" w:rsidR="00023B3D" w:rsidRPr="00DA48BE" w:rsidRDefault="00023B3D" w:rsidP="00A114AF">
            <w:pPr>
              <w:jc w:val="center"/>
            </w:pPr>
            <w:r w:rsidRPr="00DA48BE">
              <w:t>5,00</w:t>
            </w:r>
          </w:p>
        </w:tc>
      </w:tr>
      <w:tr w:rsidR="00023B3D" w14:paraId="4B6DF105" w14:textId="77777777" w:rsidTr="00A114AF">
        <w:trPr>
          <w:trHeight w:val="330"/>
        </w:trPr>
        <w:tc>
          <w:tcPr>
            <w:tcW w:w="761" w:type="dxa"/>
            <w:vMerge/>
          </w:tcPr>
          <w:p w14:paraId="20974BEB" w14:textId="77777777" w:rsidR="00023B3D" w:rsidRDefault="00023B3D" w:rsidP="00A114AF">
            <w:pPr>
              <w:rPr>
                <w:color w:val="000000"/>
              </w:rPr>
            </w:pPr>
          </w:p>
        </w:tc>
        <w:tc>
          <w:tcPr>
            <w:tcW w:w="3427" w:type="dxa"/>
            <w:vMerge/>
            <w:shd w:val="clear" w:color="auto" w:fill="auto"/>
            <w:vAlign w:val="center"/>
            <w:hideMark/>
          </w:tcPr>
          <w:p w14:paraId="6748402C" w14:textId="77777777" w:rsidR="00023B3D" w:rsidRPr="00BC02DC" w:rsidRDefault="00023B3D" w:rsidP="00A114AF">
            <w:pPr>
              <w:rPr>
                <w:color w:val="000000"/>
              </w:rPr>
            </w:pPr>
          </w:p>
        </w:tc>
        <w:tc>
          <w:tcPr>
            <w:tcW w:w="1956" w:type="dxa"/>
            <w:shd w:val="clear" w:color="auto" w:fill="auto"/>
            <w:noWrap/>
            <w:vAlign w:val="bottom"/>
            <w:hideMark/>
          </w:tcPr>
          <w:p w14:paraId="59D2D4F7" w14:textId="77777777" w:rsidR="00023B3D" w:rsidRDefault="00023B3D" w:rsidP="00A114AF">
            <w:pPr>
              <w:rPr>
                <w:color w:val="000000"/>
              </w:rPr>
            </w:pPr>
            <w:r>
              <w:rPr>
                <w:color w:val="000000"/>
              </w:rPr>
              <w:t>Veļas žāvēšana</w:t>
            </w:r>
          </w:p>
        </w:tc>
        <w:tc>
          <w:tcPr>
            <w:tcW w:w="1403" w:type="dxa"/>
          </w:tcPr>
          <w:p w14:paraId="0840E0AD" w14:textId="77777777" w:rsidR="00023B3D" w:rsidRDefault="00023B3D" w:rsidP="00A114AF">
            <w:pPr>
              <w:jc w:val="center"/>
              <w:rPr>
                <w:color w:val="000000"/>
              </w:rPr>
            </w:pPr>
            <w:r w:rsidRPr="00A70CFC">
              <w:rPr>
                <w:color w:val="000000"/>
                <w:sz w:val="20"/>
                <w:szCs w:val="20"/>
              </w:rPr>
              <w:t xml:space="preserve">Viens </w:t>
            </w:r>
            <w:r>
              <w:rPr>
                <w:color w:val="000000"/>
                <w:sz w:val="20"/>
                <w:szCs w:val="20"/>
              </w:rPr>
              <w:t xml:space="preserve">žāvēšanas </w:t>
            </w:r>
            <w:r w:rsidRPr="00A70CFC">
              <w:rPr>
                <w:color w:val="000000"/>
                <w:sz w:val="20"/>
                <w:szCs w:val="20"/>
              </w:rPr>
              <w:t>cikls</w:t>
            </w:r>
          </w:p>
        </w:tc>
        <w:tc>
          <w:tcPr>
            <w:tcW w:w="1096" w:type="dxa"/>
            <w:shd w:val="clear" w:color="auto" w:fill="auto"/>
            <w:noWrap/>
            <w:vAlign w:val="bottom"/>
            <w:hideMark/>
          </w:tcPr>
          <w:p w14:paraId="3BF7F143" w14:textId="77777777" w:rsidR="00023B3D" w:rsidRDefault="00023B3D" w:rsidP="00A114AF">
            <w:pPr>
              <w:jc w:val="center"/>
              <w:rPr>
                <w:color w:val="000000"/>
              </w:rPr>
            </w:pPr>
            <w:r>
              <w:rPr>
                <w:color w:val="000000"/>
              </w:rPr>
              <w:t>7,44</w:t>
            </w:r>
          </w:p>
        </w:tc>
        <w:tc>
          <w:tcPr>
            <w:tcW w:w="750" w:type="dxa"/>
            <w:shd w:val="clear" w:color="auto" w:fill="auto"/>
            <w:noWrap/>
            <w:vAlign w:val="bottom"/>
            <w:hideMark/>
          </w:tcPr>
          <w:p w14:paraId="31EF7BD2" w14:textId="77777777" w:rsidR="00023B3D" w:rsidRPr="00DA48BE" w:rsidRDefault="00023B3D" w:rsidP="00A114AF">
            <w:pPr>
              <w:jc w:val="center"/>
            </w:pPr>
            <w:r w:rsidRPr="00DA48BE">
              <w:t>9,00</w:t>
            </w:r>
          </w:p>
        </w:tc>
      </w:tr>
      <w:tr w:rsidR="00023B3D" w14:paraId="1CA153B9" w14:textId="77777777" w:rsidTr="00A114AF">
        <w:trPr>
          <w:trHeight w:val="330"/>
        </w:trPr>
        <w:tc>
          <w:tcPr>
            <w:tcW w:w="761" w:type="dxa"/>
          </w:tcPr>
          <w:p w14:paraId="53C41C77" w14:textId="77777777" w:rsidR="00023B3D" w:rsidRDefault="00023B3D" w:rsidP="00A114AF">
            <w:pPr>
              <w:rPr>
                <w:color w:val="000000"/>
              </w:rPr>
            </w:pPr>
            <w:r>
              <w:rPr>
                <w:color w:val="000000"/>
              </w:rPr>
              <w:t>1.5.</w:t>
            </w:r>
          </w:p>
        </w:tc>
        <w:tc>
          <w:tcPr>
            <w:tcW w:w="3427" w:type="dxa"/>
            <w:shd w:val="clear" w:color="auto" w:fill="auto"/>
            <w:noWrap/>
            <w:hideMark/>
          </w:tcPr>
          <w:p w14:paraId="2584DE4B" w14:textId="77777777" w:rsidR="00023B3D" w:rsidRPr="00BC02DC" w:rsidRDefault="00023B3D" w:rsidP="00A114AF">
            <w:pPr>
              <w:rPr>
                <w:color w:val="000000"/>
              </w:rPr>
            </w:pPr>
            <w:r w:rsidRPr="00BC02DC">
              <w:rPr>
                <w:color w:val="000000"/>
              </w:rPr>
              <w:t>Jelgavas novada aktivitāšu centrs "Zaļenieki"</w:t>
            </w:r>
            <w:r>
              <w:rPr>
                <w:color w:val="000000"/>
              </w:rPr>
              <w:t>,</w:t>
            </w:r>
            <w:r w:rsidRPr="00BC02DC">
              <w:rPr>
                <w:color w:val="000000"/>
              </w:rPr>
              <w:t xml:space="preserve"> Baznīcas iela 2, Zaļenieki</w:t>
            </w:r>
          </w:p>
          <w:p w14:paraId="7550ADA6" w14:textId="77777777" w:rsidR="00023B3D" w:rsidRPr="00BC02DC" w:rsidRDefault="00023B3D" w:rsidP="00A114AF">
            <w:pPr>
              <w:rPr>
                <w:color w:val="000000"/>
              </w:rPr>
            </w:pPr>
          </w:p>
        </w:tc>
        <w:tc>
          <w:tcPr>
            <w:tcW w:w="1956" w:type="dxa"/>
            <w:shd w:val="clear" w:color="auto" w:fill="auto"/>
            <w:noWrap/>
            <w:hideMark/>
          </w:tcPr>
          <w:p w14:paraId="3322A14E" w14:textId="77777777" w:rsidR="00023B3D" w:rsidRDefault="00023B3D" w:rsidP="00A114AF">
            <w:pPr>
              <w:rPr>
                <w:color w:val="000000"/>
              </w:rPr>
            </w:pPr>
            <w:r>
              <w:rPr>
                <w:color w:val="000000"/>
              </w:rPr>
              <w:t>Veļas mazgāšana</w:t>
            </w:r>
          </w:p>
        </w:tc>
        <w:tc>
          <w:tcPr>
            <w:tcW w:w="1403" w:type="dxa"/>
          </w:tcPr>
          <w:p w14:paraId="52930BAB" w14:textId="77777777" w:rsidR="00023B3D" w:rsidRDefault="00023B3D" w:rsidP="00A114AF">
            <w:pPr>
              <w:jc w:val="center"/>
              <w:rPr>
                <w:color w:val="000000"/>
              </w:rPr>
            </w:pPr>
            <w:r w:rsidRPr="00A70CFC">
              <w:rPr>
                <w:color w:val="000000"/>
                <w:sz w:val="20"/>
                <w:szCs w:val="20"/>
              </w:rPr>
              <w:t>Viens mazgā</w:t>
            </w:r>
            <w:r>
              <w:rPr>
                <w:color w:val="000000"/>
                <w:sz w:val="20"/>
                <w:szCs w:val="20"/>
              </w:rPr>
              <w:t>š</w:t>
            </w:r>
            <w:r w:rsidRPr="00A70CFC">
              <w:rPr>
                <w:color w:val="000000"/>
                <w:sz w:val="20"/>
                <w:szCs w:val="20"/>
              </w:rPr>
              <w:t>anas cikls</w:t>
            </w:r>
          </w:p>
        </w:tc>
        <w:tc>
          <w:tcPr>
            <w:tcW w:w="1096" w:type="dxa"/>
            <w:shd w:val="clear" w:color="auto" w:fill="auto"/>
            <w:noWrap/>
            <w:hideMark/>
          </w:tcPr>
          <w:p w14:paraId="6E339342" w14:textId="77777777" w:rsidR="00023B3D" w:rsidRDefault="00023B3D" w:rsidP="00A114AF">
            <w:pPr>
              <w:jc w:val="center"/>
              <w:rPr>
                <w:color w:val="000000"/>
              </w:rPr>
            </w:pPr>
            <w:r>
              <w:rPr>
                <w:color w:val="000000"/>
              </w:rPr>
              <w:t>4,96</w:t>
            </w:r>
          </w:p>
        </w:tc>
        <w:tc>
          <w:tcPr>
            <w:tcW w:w="750" w:type="dxa"/>
            <w:shd w:val="clear" w:color="auto" w:fill="auto"/>
            <w:noWrap/>
            <w:hideMark/>
          </w:tcPr>
          <w:p w14:paraId="4BA539A5" w14:textId="77777777" w:rsidR="00023B3D" w:rsidRPr="00DA48BE" w:rsidRDefault="00023B3D" w:rsidP="00A114AF">
            <w:pPr>
              <w:jc w:val="center"/>
            </w:pPr>
            <w:r w:rsidRPr="00DA48BE">
              <w:t>6,00</w:t>
            </w:r>
          </w:p>
        </w:tc>
      </w:tr>
      <w:tr w:rsidR="00023B3D" w14:paraId="3E6C72F7" w14:textId="77777777" w:rsidTr="00A114AF">
        <w:trPr>
          <w:trHeight w:val="315"/>
        </w:trPr>
        <w:tc>
          <w:tcPr>
            <w:tcW w:w="761" w:type="dxa"/>
            <w:vMerge w:val="restart"/>
          </w:tcPr>
          <w:p w14:paraId="74159F72" w14:textId="77777777" w:rsidR="00023B3D" w:rsidRDefault="00023B3D" w:rsidP="00A114AF">
            <w:pPr>
              <w:rPr>
                <w:color w:val="000000"/>
              </w:rPr>
            </w:pPr>
            <w:r>
              <w:rPr>
                <w:color w:val="000000"/>
              </w:rPr>
              <w:t>1.6.</w:t>
            </w:r>
          </w:p>
        </w:tc>
        <w:tc>
          <w:tcPr>
            <w:tcW w:w="3427" w:type="dxa"/>
            <w:vMerge w:val="restart"/>
            <w:shd w:val="clear" w:color="auto" w:fill="auto"/>
            <w:hideMark/>
          </w:tcPr>
          <w:p w14:paraId="7C92BDF0" w14:textId="77777777" w:rsidR="00023B3D" w:rsidRPr="00BC02DC" w:rsidRDefault="00023B3D" w:rsidP="00A114AF">
            <w:pPr>
              <w:rPr>
                <w:color w:val="000000"/>
              </w:rPr>
            </w:pPr>
            <w:r w:rsidRPr="00BC02DC">
              <w:rPr>
                <w:color w:val="000000"/>
              </w:rPr>
              <w:t>Jelgavas novada aktivitāšu centrs "Vilce"</w:t>
            </w:r>
            <w:r>
              <w:rPr>
                <w:color w:val="000000"/>
              </w:rPr>
              <w:t>,</w:t>
            </w:r>
            <w:r w:rsidRPr="00BC02DC">
              <w:rPr>
                <w:color w:val="000000"/>
              </w:rPr>
              <w:t xml:space="preserve"> Skolas iela 8, Vilce, Vilces pagasts</w:t>
            </w:r>
          </w:p>
          <w:p w14:paraId="248DA530" w14:textId="77777777" w:rsidR="00023B3D" w:rsidRPr="00BC02DC" w:rsidRDefault="00023B3D" w:rsidP="00A114AF">
            <w:pPr>
              <w:rPr>
                <w:color w:val="000000"/>
              </w:rPr>
            </w:pPr>
          </w:p>
        </w:tc>
        <w:tc>
          <w:tcPr>
            <w:tcW w:w="1956" w:type="dxa"/>
            <w:shd w:val="clear" w:color="auto" w:fill="auto"/>
            <w:noWrap/>
            <w:vAlign w:val="bottom"/>
            <w:hideMark/>
          </w:tcPr>
          <w:p w14:paraId="6906E5CC" w14:textId="77777777" w:rsidR="00023B3D" w:rsidRDefault="00023B3D" w:rsidP="00A114AF">
            <w:pPr>
              <w:rPr>
                <w:color w:val="000000"/>
              </w:rPr>
            </w:pPr>
            <w:r>
              <w:rPr>
                <w:color w:val="000000"/>
              </w:rPr>
              <w:t>Veļas mazgāšana</w:t>
            </w:r>
          </w:p>
        </w:tc>
        <w:tc>
          <w:tcPr>
            <w:tcW w:w="1403" w:type="dxa"/>
          </w:tcPr>
          <w:p w14:paraId="48AAA843" w14:textId="77777777" w:rsidR="00023B3D" w:rsidRDefault="00023B3D" w:rsidP="00A114AF">
            <w:pPr>
              <w:jc w:val="center"/>
              <w:rPr>
                <w:color w:val="000000"/>
              </w:rPr>
            </w:pPr>
            <w:r w:rsidRPr="00A70CFC">
              <w:rPr>
                <w:color w:val="000000"/>
                <w:sz w:val="20"/>
                <w:szCs w:val="20"/>
              </w:rPr>
              <w:t>Viens mazgā</w:t>
            </w:r>
            <w:r>
              <w:rPr>
                <w:color w:val="000000"/>
                <w:sz w:val="20"/>
                <w:szCs w:val="20"/>
              </w:rPr>
              <w:t>š</w:t>
            </w:r>
            <w:r w:rsidRPr="00A70CFC">
              <w:rPr>
                <w:color w:val="000000"/>
                <w:sz w:val="20"/>
                <w:szCs w:val="20"/>
              </w:rPr>
              <w:t>anas cikls</w:t>
            </w:r>
          </w:p>
        </w:tc>
        <w:tc>
          <w:tcPr>
            <w:tcW w:w="1096" w:type="dxa"/>
            <w:shd w:val="clear" w:color="auto" w:fill="auto"/>
            <w:noWrap/>
            <w:vAlign w:val="bottom"/>
            <w:hideMark/>
          </w:tcPr>
          <w:p w14:paraId="5605F46C" w14:textId="77777777" w:rsidR="00023B3D" w:rsidRDefault="00023B3D" w:rsidP="00A114AF">
            <w:pPr>
              <w:jc w:val="center"/>
              <w:rPr>
                <w:color w:val="000000"/>
              </w:rPr>
            </w:pPr>
            <w:r>
              <w:rPr>
                <w:color w:val="000000"/>
              </w:rPr>
              <w:t>3,72</w:t>
            </w:r>
          </w:p>
        </w:tc>
        <w:tc>
          <w:tcPr>
            <w:tcW w:w="750" w:type="dxa"/>
            <w:shd w:val="clear" w:color="auto" w:fill="auto"/>
            <w:noWrap/>
            <w:vAlign w:val="bottom"/>
            <w:hideMark/>
          </w:tcPr>
          <w:p w14:paraId="3D7EA428" w14:textId="77777777" w:rsidR="00023B3D" w:rsidRPr="00DA48BE" w:rsidRDefault="00023B3D" w:rsidP="00A114AF">
            <w:pPr>
              <w:jc w:val="center"/>
            </w:pPr>
            <w:r w:rsidRPr="00DA48BE">
              <w:t>4,50</w:t>
            </w:r>
          </w:p>
        </w:tc>
      </w:tr>
      <w:tr w:rsidR="00023B3D" w14:paraId="609ACFDD" w14:textId="77777777" w:rsidTr="00A114AF">
        <w:trPr>
          <w:trHeight w:val="315"/>
        </w:trPr>
        <w:tc>
          <w:tcPr>
            <w:tcW w:w="761" w:type="dxa"/>
            <w:vMerge/>
          </w:tcPr>
          <w:p w14:paraId="61833ECD" w14:textId="77777777" w:rsidR="00023B3D" w:rsidRDefault="00023B3D" w:rsidP="00A114AF">
            <w:pPr>
              <w:rPr>
                <w:color w:val="000000"/>
              </w:rPr>
            </w:pPr>
          </w:p>
        </w:tc>
        <w:tc>
          <w:tcPr>
            <w:tcW w:w="3427" w:type="dxa"/>
            <w:vMerge/>
            <w:vAlign w:val="center"/>
            <w:hideMark/>
          </w:tcPr>
          <w:p w14:paraId="030D2CD9" w14:textId="77777777" w:rsidR="00023B3D" w:rsidRPr="00BC02DC" w:rsidRDefault="00023B3D" w:rsidP="00A114AF">
            <w:pPr>
              <w:rPr>
                <w:color w:val="000000"/>
              </w:rPr>
            </w:pPr>
          </w:p>
        </w:tc>
        <w:tc>
          <w:tcPr>
            <w:tcW w:w="1956" w:type="dxa"/>
            <w:shd w:val="clear" w:color="auto" w:fill="auto"/>
            <w:noWrap/>
            <w:vAlign w:val="bottom"/>
            <w:hideMark/>
          </w:tcPr>
          <w:p w14:paraId="2B7E234D" w14:textId="77777777" w:rsidR="00023B3D" w:rsidRDefault="00023B3D" w:rsidP="00A114AF">
            <w:pPr>
              <w:rPr>
                <w:color w:val="000000"/>
              </w:rPr>
            </w:pPr>
            <w:r>
              <w:rPr>
                <w:color w:val="000000"/>
              </w:rPr>
              <w:t>Veļas žāvēšana</w:t>
            </w:r>
          </w:p>
        </w:tc>
        <w:tc>
          <w:tcPr>
            <w:tcW w:w="1403" w:type="dxa"/>
          </w:tcPr>
          <w:p w14:paraId="211D09BC" w14:textId="77777777" w:rsidR="00023B3D" w:rsidRDefault="00023B3D" w:rsidP="00A114AF">
            <w:pPr>
              <w:jc w:val="center"/>
              <w:rPr>
                <w:color w:val="000000"/>
              </w:rPr>
            </w:pPr>
            <w:r w:rsidRPr="00A70CFC">
              <w:rPr>
                <w:color w:val="000000"/>
                <w:sz w:val="20"/>
                <w:szCs w:val="20"/>
              </w:rPr>
              <w:t xml:space="preserve">Viens </w:t>
            </w:r>
            <w:r>
              <w:rPr>
                <w:color w:val="000000"/>
                <w:sz w:val="20"/>
                <w:szCs w:val="20"/>
              </w:rPr>
              <w:t xml:space="preserve">žāvēšanas </w:t>
            </w:r>
            <w:r w:rsidRPr="00A70CFC">
              <w:rPr>
                <w:color w:val="000000"/>
                <w:sz w:val="20"/>
                <w:szCs w:val="20"/>
              </w:rPr>
              <w:t>cikls</w:t>
            </w:r>
          </w:p>
        </w:tc>
        <w:tc>
          <w:tcPr>
            <w:tcW w:w="1096" w:type="dxa"/>
            <w:shd w:val="clear" w:color="auto" w:fill="auto"/>
            <w:noWrap/>
            <w:vAlign w:val="bottom"/>
            <w:hideMark/>
          </w:tcPr>
          <w:p w14:paraId="720B23B9" w14:textId="77777777" w:rsidR="00023B3D" w:rsidRDefault="00023B3D" w:rsidP="00A114AF">
            <w:pPr>
              <w:jc w:val="center"/>
              <w:rPr>
                <w:color w:val="000000"/>
              </w:rPr>
            </w:pPr>
            <w:r>
              <w:rPr>
                <w:color w:val="000000"/>
              </w:rPr>
              <w:t>3,14</w:t>
            </w:r>
          </w:p>
        </w:tc>
        <w:tc>
          <w:tcPr>
            <w:tcW w:w="750" w:type="dxa"/>
            <w:shd w:val="clear" w:color="auto" w:fill="auto"/>
            <w:noWrap/>
            <w:vAlign w:val="bottom"/>
            <w:hideMark/>
          </w:tcPr>
          <w:p w14:paraId="3066536A" w14:textId="77777777" w:rsidR="00023B3D" w:rsidRPr="00DA48BE" w:rsidRDefault="00023B3D" w:rsidP="00A114AF">
            <w:pPr>
              <w:jc w:val="center"/>
            </w:pPr>
            <w:r w:rsidRPr="00DA48BE">
              <w:t>3,80</w:t>
            </w:r>
          </w:p>
        </w:tc>
      </w:tr>
      <w:tr w:rsidR="00023B3D" w14:paraId="32A81497" w14:textId="77777777" w:rsidTr="00A114AF">
        <w:trPr>
          <w:trHeight w:val="330"/>
        </w:trPr>
        <w:tc>
          <w:tcPr>
            <w:tcW w:w="761" w:type="dxa"/>
            <w:vMerge/>
          </w:tcPr>
          <w:p w14:paraId="2E2540A1" w14:textId="77777777" w:rsidR="00023B3D" w:rsidRDefault="00023B3D" w:rsidP="00A114AF">
            <w:pPr>
              <w:rPr>
                <w:color w:val="000000"/>
              </w:rPr>
            </w:pPr>
          </w:p>
        </w:tc>
        <w:tc>
          <w:tcPr>
            <w:tcW w:w="3427" w:type="dxa"/>
            <w:vMerge/>
            <w:vAlign w:val="center"/>
            <w:hideMark/>
          </w:tcPr>
          <w:p w14:paraId="662D372E" w14:textId="77777777" w:rsidR="00023B3D" w:rsidRPr="00BC02DC" w:rsidRDefault="00023B3D" w:rsidP="00A114AF">
            <w:pPr>
              <w:rPr>
                <w:color w:val="000000"/>
              </w:rPr>
            </w:pPr>
          </w:p>
        </w:tc>
        <w:tc>
          <w:tcPr>
            <w:tcW w:w="1956" w:type="dxa"/>
            <w:shd w:val="clear" w:color="auto" w:fill="auto"/>
            <w:noWrap/>
            <w:vAlign w:val="bottom"/>
            <w:hideMark/>
          </w:tcPr>
          <w:p w14:paraId="6FAABF9E" w14:textId="77777777" w:rsidR="00023B3D" w:rsidRDefault="00023B3D" w:rsidP="00A114AF">
            <w:pPr>
              <w:rPr>
                <w:color w:val="000000"/>
              </w:rPr>
            </w:pPr>
            <w:r>
              <w:rPr>
                <w:color w:val="000000"/>
              </w:rPr>
              <w:t>Veļas gludināšana</w:t>
            </w:r>
          </w:p>
        </w:tc>
        <w:tc>
          <w:tcPr>
            <w:tcW w:w="1403" w:type="dxa"/>
          </w:tcPr>
          <w:p w14:paraId="0485FD6C" w14:textId="77777777" w:rsidR="00023B3D" w:rsidRDefault="00023B3D" w:rsidP="00A114AF">
            <w:pPr>
              <w:jc w:val="center"/>
              <w:rPr>
                <w:color w:val="000000"/>
              </w:rPr>
            </w:pPr>
            <w:r>
              <w:rPr>
                <w:color w:val="000000"/>
              </w:rPr>
              <w:t>5 kg</w:t>
            </w:r>
          </w:p>
        </w:tc>
        <w:tc>
          <w:tcPr>
            <w:tcW w:w="1096" w:type="dxa"/>
            <w:shd w:val="clear" w:color="auto" w:fill="auto"/>
            <w:noWrap/>
            <w:vAlign w:val="bottom"/>
            <w:hideMark/>
          </w:tcPr>
          <w:p w14:paraId="2357D6CD" w14:textId="77777777" w:rsidR="00023B3D" w:rsidRDefault="00023B3D" w:rsidP="00A114AF">
            <w:pPr>
              <w:jc w:val="center"/>
              <w:rPr>
                <w:color w:val="000000"/>
              </w:rPr>
            </w:pPr>
            <w:r>
              <w:rPr>
                <w:color w:val="000000"/>
              </w:rPr>
              <w:t>6,61</w:t>
            </w:r>
          </w:p>
        </w:tc>
        <w:tc>
          <w:tcPr>
            <w:tcW w:w="750" w:type="dxa"/>
            <w:shd w:val="clear" w:color="auto" w:fill="auto"/>
            <w:noWrap/>
            <w:vAlign w:val="bottom"/>
            <w:hideMark/>
          </w:tcPr>
          <w:p w14:paraId="7BD843A5" w14:textId="77777777" w:rsidR="00023B3D" w:rsidRPr="00DA48BE" w:rsidRDefault="00023B3D" w:rsidP="00A114AF">
            <w:pPr>
              <w:jc w:val="center"/>
            </w:pPr>
            <w:r w:rsidRPr="00DA48BE">
              <w:t>8,00</w:t>
            </w:r>
          </w:p>
        </w:tc>
      </w:tr>
      <w:tr w:rsidR="00023B3D" w14:paraId="566CB2EE" w14:textId="77777777" w:rsidTr="00A114AF">
        <w:trPr>
          <w:trHeight w:val="315"/>
        </w:trPr>
        <w:tc>
          <w:tcPr>
            <w:tcW w:w="761" w:type="dxa"/>
            <w:vMerge w:val="restart"/>
          </w:tcPr>
          <w:p w14:paraId="752AC43C" w14:textId="77777777" w:rsidR="00023B3D" w:rsidRDefault="00023B3D" w:rsidP="00A114AF">
            <w:pPr>
              <w:rPr>
                <w:color w:val="000000"/>
              </w:rPr>
            </w:pPr>
            <w:r>
              <w:rPr>
                <w:color w:val="000000"/>
              </w:rPr>
              <w:t>1.7.</w:t>
            </w:r>
          </w:p>
        </w:tc>
        <w:tc>
          <w:tcPr>
            <w:tcW w:w="3427" w:type="dxa"/>
            <w:vMerge w:val="restart"/>
            <w:shd w:val="clear" w:color="auto" w:fill="auto"/>
            <w:hideMark/>
          </w:tcPr>
          <w:p w14:paraId="04B73AC5" w14:textId="77777777" w:rsidR="00023B3D" w:rsidRPr="00BC02DC" w:rsidRDefault="00023B3D" w:rsidP="00A114AF">
            <w:pPr>
              <w:rPr>
                <w:color w:val="000000"/>
              </w:rPr>
            </w:pPr>
            <w:r w:rsidRPr="00BC02DC">
              <w:rPr>
                <w:color w:val="000000"/>
              </w:rPr>
              <w:t>Skolas iela 14a k-6, Nākotn</w:t>
            </w:r>
            <w:r>
              <w:rPr>
                <w:color w:val="000000"/>
              </w:rPr>
              <w:t>e, Glūdas pagasts</w:t>
            </w:r>
          </w:p>
        </w:tc>
        <w:tc>
          <w:tcPr>
            <w:tcW w:w="1956" w:type="dxa"/>
            <w:shd w:val="clear" w:color="auto" w:fill="auto"/>
            <w:noWrap/>
            <w:vAlign w:val="bottom"/>
            <w:hideMark/>
          </w:tcPr>
          <w:p w14:paraId="04564C8B" w14:textId="77777777" w:rsidR="00023B3D" w:rsidRDefault="00023B3D" w:rsidP="00A114AF">
            <w:pPr>
              <w:rPr>
                <w:color w:val="000000"/>
              </w:rPr>
            </w:pPr>
            <w:r>
              <w:rPr>
                <w:color w:val="000000"/>
              </w:rPr>
              <w:t>Duša</w:t>
            </w:r>
          </w:p>
        </w:tc>
        <w:tc>
          <w:tcPr>
            <w:tcW w:w="1403" w:type="dxa"/>
          </w:tcPr>
          <w:p w14:paraId="7DC33414" w14:textId="77777777" w:rsidR="00023B3D" w:rsidRDefault="00023B3D" w:rsidP="00A114AF">
            <w:pPr>
              <w:jc w:val="center"/>
              <w:rPr>
                <w:color w:val="000000"/>
              </w:rPr>
            </w:pPr>
            <w:r w:rsidRPr="00A70CFC">
              <w:rPr>
                <w:color w:val="000000"/>
                <w:sz w:val="20"/>
                <w:szCs w:val="20"/>
              </w:rPr>
              <w:t>Vien</w:t>
            </w:r>
            <w:r>
              <w:rPr>
                <w:color w:val="000000"/>
                <w:sz w:val="20"/>
                <w:szCs w:val="20"/>
              </w:rPr>
              <w:t>s</w:t>
            </w:r>
            <w:r w:rsidRPr="00A70CFC">
              <w:rPr>
                <w:color w:val="000000"/>
                <w:sz w:val="20"/>
                <w:szCs w:val="20"/>
              </w:rPr>
              <w:t xml:space="preserve"> apmeklējums</w:t>
            </w:r>
          </w:p>
        </w:tc>
        <w:tc>
          <w:tcPr>
            <w:tcW w:w="1096" w:type="dxa"/>
            <w:shd w:val="clear" w:color="auto" w:fill="auto"/>
            <w:noWrap/>
            <w:vAlign w:val="bottom"/>
            <w:hideMark/>
          </w:tcPr>
          <w:p w14:paraId="44B1DD53" w14:textId="77777777" w:rsidR="00023B3D" w:rsidRDefault="00023B3D" w:rsidP="00A114AF">
            <w:pPr>
              <w:jc w:val="center"/>
              <w:rPr>
                <w:color w:val="000000"/>
              </w:rPr>
            </w:pPr>
            <w:r>
              <w:rPr>
                <w:color w:val="000000"/>
              </w:rPr>
              <w:t>4,13</w:t>
            </w:r>
          </w:p>
        </w:tc>
        <w:tc>
          <w:tcPr>
            <w:tcW w:w="750" w:type="dxa"/>
            <w:shd w:val="clear" w:color="auto" w:fill="auto"/>
            <w:noWrap/>
            <w:vAlign w:val="bottom"/>
            <w:hideMark/>
          </w:tcPr>
          <w:p w14:paraId="76848EF1" w14:textId="77777777" w:rsidR="00023B3D" w:rsidRPr="00DA48BE" w:rsidRDefault="00023B3D" w:rsidP="00A114AF">
            <w:pPr>
              <w:jc w:val="center"/>
            </w:pPr>
            <w:r w:rsidRPr="00DA48BE">
              <w:t>5,00</w:t>
            </w:r>
          </w:p>
        </w:tc>
      </w:tr>
      <w:tr w:rsidR="00023B3D" w14:paraId="0F998562" w14:textId="77777777" w:rsidTr="00A114AF">
        <w:trPr>
          <w:trHeight w:val="330"/>
        </w:trPr>
        <w:tc>
          <w:tcPr>
            <w:tcW w:w="761" w:type="dxa"/>
            <w:vMerge/>
          </w:tcPr>
          <w:p w14:paraId="23192636" w14:textId="77777777" w:rsidR="00023B3D" w:rsidRDefault="00023B3D" w:rsidP="00A114AF">
            <w:pPr>
              <w:rPr>
                <w:color w:val="000000"/>
              </w:rPr>
            </w:pPr>
          </w:p>
        </w:tc>
        <w:tc>
          <w:tcPr>
            <w:tcW w:w="3427" w:type="dxa"/>
            <w:vMerge/>
            <w:vAlign w:val="center"/>
            <w:hideMark/>
          </w:tcPr>
          <w:p w14:paraId="16DB9F9D" w14:textId="77777777" w:rsidR="00023B3D" w:rsidRPr="00BC02DC" w:rsidRDefault="00023B3D" w:rsidP="00A114AF">
            <w:pPr>
              <w:rPr>
                <w:color w:val="000000"/>
              </w:rPr>
            </w:pPr>
          </w:p>
        </w:tc>
        <w:tc>
          <w:tcPr>
            <w:tcW w:w="1956" w:type="dxa"/>
            <w:shd w:val="clear" w:color="auto" w:fill="auto"/>
            <w:noWrap/>
            <w:vAlign w:val="bottom"/>
            <w:hideMark/>
          </w:tcPr>
          <w:p w14:paraId="02871425" w14:textId="77777777" w:rsidR="00023B3D" w:rsidRDefault="00023B3D" w:rsidP="00A114AF">
            <w:pPr>
              <w:rPr>
                <w:color w:val="000000"/>
              </w:rPr>
            </w:pPr>
            <w:r>
              <w:rPr>
                <w:color w:val="000000"/>
              </w:rPr>
              <w:t>Pirts</w:t>
            </w:r>
          </w:p>
        </w:tc>
        <w:tc>
          <w:tcPr>
            <w:tcW w:w="1403" w:type="dxa"/>
          </w:tcPr>
          <w:p w14:paraId="131C7535" w14:textId="77777777" w:rsidR="00023B3D" w:rsidRDefault="00023B3D" w:rsidP="00A114AF">
            <w:pPr>
              <w:jc w:val="center"/>
              <w:rPr>
                <w:color w:val="000000"/>
              </w:rPr>
            </w:pPr>
            <w:r w:rsidRPr="00A70CFC">
              <w:rPr>
                <w:color w:val="000000"/>
                <w:sz w:val="20"/>
                <w:szCs w:val="20"/>
              </w:rPr>
              <w:t>Vien</w:t>
            </w:r>
            <w:r>
              <w:rPr>
                <w:color w:val="000000"/>
                <w:sz w:val="20"/>
                <w:szCs w:val="20"/>
              </w:rPr>
              <w:t>s</w:t>
            </w:r>
            <w:r w:rsidRPr="00A70CFC">
              <w:rPr>
                <w:color w:val="000000"/>
                <w:sz w:val="20"/>
                <w:szCs w:val="20"/>
              </w:rPr>
              <w:t xml:space="preserve"> apmeklējums</w:t>
            </w:r>
          </w:p>
        </w:tc>
        <w:tc>
          <w:tcPr>
            <w:tcW w:w="1096" w:type="dxa"/>
            <w:shd w:val="clear" w:color="auto" w:fill="auto"/>
            <w:noWrap/>
            <w:vAlign w:val="bottom"/>
            <w:hideMark/>
          </w:tcPr>
          <w:p w14:paraId="45C93AB6" w14:textId="77777777" w:rsidR="00023B3D" w:rsidRDefault="00023B3D" w:rsidP="00A114AF">
            <w:pPr>
              <w:jc w:val="center"/>
              <w:rPr>
                <w:color w:val="000000"/>
              </w:rPr>
            </w:pPr>
            <w:r>
              <w:rPr>
                <w:color w:val="000000"/>
              </w:rPr>
              <w:t>5,785</w:t>
            </w:r>
          </w:p>
        </w:tc>
        <w:tc>
          <w:tcPr>
            <w:tcW w:w="750" w:type="dxa"/>
            <w:shd w:val="clear" w:color="auto" w:fill="auto"/>
            <w:noWrap/>
            <w:vAlign w:val="bottom"/>
            <w:hideMark/>
          </w:tcPr>
          <w:p w14:paraId="53DE3B65" w14:textId="77777777" w:rsidR="00023B3D" w:rsidRPr="00DA48BE" w:rsidRDefault="00023B3D" w:rsidP="00A114AF">
            <w:pPr>
              <w:jc w:val="center"/>
            </w:pPr>
            <w:r w:rsidRPr="00DA48BE">
              <w:t>7,0</w:t>
            </w:r>
            <w:r>
              <w:t>0</w:t>
            </w:r>
          </w:p>
        </w:tc>
      </w:tr>
      <w:tr w:rsidR="00023B3D" w14:paraId="2DD7E1E8" w14:textId="77777777" w:rsidTr="00A114AF">
        <w:trPr>
          <w:trHeight w:val="315"/>
        </w:trPr>
        <w:tc>
          <w:tcPr>
            <w:tcW w:w="761" w:type="dxa"/>
            <w:vMerge w:val="restart"/>
          </w:tcPr>
          <w:p w14:paraId="0F9EC577" w14:textId="77777777" w:rsidR="00023B3D" w:rsidRDefault="00023B3D" w:rsidP="00A114AF">
            <w:pPr>
              <w:rPr>
                <w:color w:val="000000"/>
              </w:rPr>
            </w:pPr>
            <w:r>
              <w:rPr>
                <w:color w:val="000000"/>
              </w:rPr>
              <w:t>1.8.</w:t>
            </w:r>
          </w:p>
        </w:tc>
        <w:tc>
          <w:tcPr>
            <w:tcW w:w="3427" w:type="dxa"/>
            <w:vMerge w:val="restart"/>
            <w:shd w:val="clear" w:color="auto" w:fill="auto"/>
            <w:hideMark/>
          </w:tcPr>
          <w:p w14:paraId="590A16EF" w14:textId="77777777" w:rsidR="00023B3D" w:rsidRPr="00BC02DC" w:rsidRDefault="00023B3D" w:rsidP="00A114AF">
            <w:pPr>
              <w:rPr>
                <w:color w:val="000000"/>
              </w:rPr>
            </w:pPr>
            <w:r w:rsidRPr="00BC02DC">
              <w:rPr>
                <w:color w:val="000000"/>
              </w:rPr>
              <w:t>Lietuvas iela 19, Eleja, Elejas pagasts</w:t>
            </w:r>
          </w:p>
        </w:tc>
        <w:tc>
          <w:tcPr>
            <w:tcW w:w="1956" w:type="dxa"/>
            <w:shd w:val="clear" w:color="auto" w:fill="auto"/>
            <w:noWrap/>
            <w:vAlign w:val="bottom"/>
            <w:hideMark/>
          </w:tcPr>
          <w:p w14:paraId="731EAB35" w14:textId="77777777" w:rsidR="00023B3D" w:rsidRDefault="00023B3D" w:rsidP="00A114AF">
            <w:pPr>
              <w:rPr>
                <w:color w:val="000000"/>
              </w:rPr>
            </w:pPr>
            <w:r>
              <w:rPr>
                <w:color w:val="000000"/>
              </w:rPr>
              <w:t>Duša</w:t>
            </w:r>
          </w:p>
        </w:tc>
        <w:tc>
          <w:tcPr>
            <w:tcW w:w="1403" w:type="dxa"/>
          </w:tcPr>
          <w:p w14:paraId="7A9B0F08" w14:textId="77777777" w:rsidR="00023B3D" w:rsidRDefault="00023B3D" w:rsidP="00A114AF">
            <w:pPr>
              <w:jc w:val="center"/>
              <w:rPr>
                <w:color w:val="000000"/>
              </w:rPr>
            </w:pPr>
            <w:r w:rsidRPr="00A70CFC">
              <w:rPr>
                <w:color w:val="000000"/>
                <w:sz w:val="20"/>
                <w:szCs w:val="20"/>
              </w:rPr>
              <w:t>Vien</w:t>
            </w:r>
            <w:r>
              <w:rPr>
                <w:color w:val="000000"/>
                <w:sz w:val="20"/>
                <w:szCs w:val="20"/>
              </w:rPr>
              <w:t>s</w:t>
            </w:r>
            <w:r w:rsidRPr="00A70CFC">
              <w:rPr>
                <w:color w:val="000000"/>
                <w:sz w:val="20"/>
                <w:szCs w:val="20"/>
              </w:rPr>
              <w:t xml:space="preserve"> apmeklējums</w:t>
            </w:r>
          </w:p>
        </w:tc>
        <w:tc>
          <w:tcPr>
            <w:tcW w:w="1096" w:type="dxa"/>
            <w:shd w:val="clear" w:color="auto" w:fill="auto"/>
            <w:noWrap/>
            <w:vAlign w:val="bottom"/>
            <w:hideMark/>
          </w:tcPr>
          <w:p w14:paraId="299C8CA2" w14:textId="77777777" w:rsidR="00023B3D" w:rsidRDefault="00023B3D" w:rsidP="00A114AF">
            <w:pPr>
              <w:jc w:val="center"/>
              <w:rPr>
                <w:color w:val="000000"/>
              </w:rPr>
            </w:pPr>
            <w:r>
              <w:rPr>
                <w:color w:val="000000"/>
              </w:rPr>
              <w:t>4,13</w:t>
            </w:r>
          </w:p>
        </w:tc>
        <w:tc>
          <w:tcPr>
            <w:tcW w:w="750" w:type="dxa"/>
            <w:shd w:val="clear" w:color="auto" w:fill="auto"/>
            <w:noWrap/>
            <w:vAlign w:val="bottom"/>
            <w:hideMark/>
          </w:tcPr>
          <w:p w14:paraId="75CBFDE3" w14:textId="77777777" w:rsidR="00023B3D" w:rsidRPr="00DA48BE" w:rsidRDefault="00023B3D" w:rsidP="00A114AF">
            <w:pPr>
              <w:jc w:val="center"/>
            </w:pPr>
            <w:r w:rsidRPr="00DA48BE">
              <w:t>5,00</w:t>
            </w:r>
          </w:p>
        </w:tc>
      </w:tr>
      <w:tr w:rsidR="00023B3D" w14:paraId="650DC4C2" w14:textId="77777777" w:rsidTr="00A114AF">
        <w:trPr>
          <w:trHeight w:val="315"/>
        </w:trPr>
        <w:tc>
          <w:tcPr>
            <w:tcW w:w="761" w:type="dxa"/>
            <w:vMerge/>
          </w:tcPr>
          <w:p w14:paraId="4E023F3F" w14:textId="77777777" w:rsidR="00023B3D" w:rsidRDefault="00023B3D" w:rsidP="00A114AF">
            <w:pPr>
              <w:rPr>
                <w:color w:val="000000"/>
              </w:rPr>
            </w:pPr>
          </w:p>
        </w:tc>
        <w:tc>
          <w:tcPr>
            <w:tcW w:w="3427" w:type="dxa"/>
            <w:vMerge/>
            <w:vAlign w:val="center"/>
            <w:hideMark/>
          </w:tcPr>
          <w:p w14:paraId="4741360B" w14:textId="77777777" w:rsidR="00023B3D" w:rsidRPr="00BC02DC" w:rsidRDefault="00023B3D" w:rsidP="00A114AF">
            <w:pPr>
              <w:rPr>
                <w:color w:val="000000"/>
              </w:rPr>
            </w:pPr>
          </w:p>
        </w:tc>
        <w:tc>
          <w:tcPr>
            <w:tcW w:w="1956" w:type="dxa"/>
            <w:shd w:val="clear" w:color="auto" w:fill="auto"/>
            <w:noWrap/>
            <w:vAlign w:val="bottom"/>
            <w:hideMark/>
          </w:tcPr>
          <w:p w14:paraId="2BC31BE3" w14:textId="77777777" w:rsidR="00023B3D" w:rsidRDefault="00023B3D" w:rsidP="00A114AF">
            <w:pPr>
              <w:rPr>
                <w:color w:val="000000"/>
              </w:rPr>
            </w:pPr>
            <w:r>
              <w:rPr>
                <w:color w:val="000000"/>
              </w:rPr>
              <w:t>Veļas mazgāšana</w:t>
            </w:r>
          </w:p>
        </w:tc>
        <w:tc>
          <w:tcPr>
            <w:tcW w:w="1403" w:type="dxa"/>
          </w:tcPr>
          <w:p w14:paraId="7711AFC6" w14:textId="77777777" w:rsidR="00023B3D" w:rsidRDefault="00023B3D" w:rsidP="00A114AF">
            <w:pPr>
              <w:jc w:val="center"/>
              <w:rPr>
                <w:color w:val="000000"/>
              </w:rPr>
            </w:pPr>
            <w:r w:rsidRPr="00A70CFC">
              <w:rPr>
                <w:color w:val="000000"/>
                <w:sz w:val="20"/>
                <w:szCs w:val="20"/>
              </w:rPr>
              <w:t>Viens mazgā</w:t>
            </w:r>
            <w:r>
              <w:rPr>
                <w:color w:val="000000"/>
                <w:sz w:val="20"/>
                <w:szCs w:val="20"/>
              </w:rPr>
              <w:t>š</w:t>
            </w:r>
            <w:r w:rsidRPr="00A70CFC">
              <w:rPr>
                <w:color w:val="000000"/>
                <w:sz w:val="20"/>
                <w:szCs w:val="20"/>
              </w:rPr>
              <w:t>anas cikls</w:t>
            </w:r>
          </w:p>
        </w:tc>
        <w:tc>
          <w:tcPr>
            <w:tcW w:w="1096" w:type="dxa"/>
            <w:shd w:val="clear" w:color="auto" w:fill="auto"/>
            <w:noWrap/>
            <w:vAlign w:val="bottom"/>
            <w:hideMark/>
          </w:tcPr>
          <w:p w14:paraId="7C9136BD" w14:textId="77777777" w:rsidR="00023B3D" w:rsidRDefault="00023B3D" w:rsidP="00A114AF">
            <w:pPr>
              <w:jc w:val="center"/>
              <w:rPr>
                <w:color w:val="000000"/>
              </w:rPr>
            </w:pPr>
            <w:r>
              <w:rPr>
                <w:color w:val="000000"/>
              </w:rPr>
              <w:t>4,96</w:t>
            </w:r>
          </w:p>
        </w:tc>
        <w:tc>
          <w:tcPr>
            <w:tcW w:w="750" w:type="dxa"/>
            <w:shd w:val="clear" w:color="auto" w:fill="auto"/>
            <w:noWrap/>
            <w:vAlign w:val="bottom"/>
            <w:hideMark/>
          </w:tcPr>
          <w:p w14:paraId="69EDDB95" w14:textId="77777777" w:rsidR="00023B3D" w:rsidRPr="00DA48BE" w:rsidRDefault="00023B3D" w:rsidP="00A114AF">
            <w:pPr>
              <w:jc w:val="center"/>
            </w:pPr>
            <w:r w:rsidRPr="00DA48BE">
              <w:t>6,00</w:t>
            </w:r>
          </w:p>
        </w:tc>
      </w:tr>
      <w:tr w:rsidR="00023B3D" w14:paraId="13BF75C1" w14:textId="77777777" w:rsidTr="00A114AF">
        <w:trPr>
          <w:trHeight w:val="330"/>
        </w:trPr>
        <w:tc>
          <w:tcPr>
            <w:tcW w:w="761" w:type="dxa"/>
            <w:vMerge/>
          </w:tcPr>
          <w:p w14:paraId="5C423A50" w14:textId="77777777" w:rsidR="00023B3D" w:rsidRDefault="00023B3D" w:rsidP="00A114AF">
            <w:pPr>
              <w:rPr>
                <w:color w:val="000000"/>
              </w:rPr>
            </w:pPr>
          </w:p>
        </w:tc>
        <w:tc>
          <w:tcPr>
            <w:tcW w:w="3427" w:type="dxa"/>
            <w:vMerge/>
            <w:vAlign w:val="center"/>
            <w:hideMark/>
          </w:tcPr>
          <w:p w14:paraId="73C40838" w14:textId="77777777" w:rsidR="00023B3D" w:rsidRPr="00BC02DC" w:rsidRDefault="00023B3D" w:rsidP="00A114AF">
            <w:pPr>
              <w:rPr>
                <w:color w:val="000000"/>
              </w:rPr>
            </w:pPr>
          </w:p>
        </w:tc>
        <w:tc>
          <w:tcPr>
            <w:tcW w:w="1956" w:type="dxa"/>
            <w:shd w:val="clear" w:color="auto" w:fill="auto"/>
            <w:noWrap/>
            <w:vAlign w:val="bottom"/>
            <w:hideMark/>
          </w:tcPr>
          <w:p w14:paraId="427C4188" w14:textId="77777777" w:rsidR="00023B3D" w:rsidRDefault="00023B3D" w:rsidP="00A114AF">
            <w:pPr>
              <w:rPr>
                <w:color w:val="000000"/>
              </w:rPr>
            </w:pPr>
            <w:r>
              <w:rPr>
                <w:color w:val="000000"/>
              </w:rPr>
              <w:t>Veļas žāvēšana</w:t>
            </w:r>
          </w:p>
        </w:tc>
        <w:tc>
          <w:tcPr>
            <w:tcW w:w="1403" w:type="dxa"/>
          </w:tcPr>
          <w:p w14:paraId="33EADB8B" w14:textId="77777777" w:rsidR="00023B3D" w:rsidRDefault="00023B3D" w:rsidP="00A114AF">
            <w:pPr>
              <w:jc w:val="center"/>
              <w:rPr>
                <w:color w:val="000000"/>
              </w:rPr>
            </w:pPr>
            <w:r w:rsidRPr="00A70CFC">
              <w:rPr>
                <w:color w:val="000000"/>
                <w:sz w:val="20"/>
                <w:szCs w:val="20"/>
              </w:rPr>
              <w:t xml:space="preserve">Viens </w:t>
            </w:r>
            <w:r>
              <w:rPr>
                <w:color w:val="000000"/>
                <w:sz w:val="20"/>
                <w:szCs w:val="20"/>
              </w:rPr>
              <w:t xml:space="preserve">žāvēšanas </w:t>
            </w:r>
            <w:r w:rsidRPr="00A70CFC">
              <w:rPr>
                <w:color w:val="000000"/>
                <w:sz w:val="20"/>
                <w:szCs w:val="20"/>
              </w:rPr>
              <w:t>cikls</w:t>
            </w:r>
          </w:p>
        </w:tc>
        <w:tc>
          <w:tcPr>
            <w:tcW w:w="1096" w:type="dxa"/>
            <w:shd w:val="clear" w:color="auto" w:fill="auto"/>
            <w:noWrap/>
            <w:vAlign w:val="bottom"/>
            <w:hideMark/>
          </w:tcPr>
          <w:p w14:paraId="53F534DE" w14:textId="77777777" w:rsidR="00023B3D" w:rsidRDefault="00023B3D" w:rsidP="00A114AF">
            <w:pPr>
              <w:jc w:val="center"/>
              <w:rPr>
                <w:color w:val="000000"/>
              </w:rPr>
            </w:pPr>
            <w:r>
              <w:rPr>
                <w:color w:val="000000"/>
              </w:rPr>
              <w:t>4,13</w:t>
            </w:r>
          </w:p>
        </w:tc>
        <w:tc>
          <w:tcPr>
            <w:tcW w:w="750" w:type="dxa"/>
            <w:shd w:val="clear" w:color="auto" w:fill="auto"/>
            <w:noWrap/>
            <w:vAlign w:val="bottom"/>
            <w:hideMark/>
          </w:tcPr>
          <w:p w14:paraId="00FA0C88" w14:textId="77777777" w:rsidR="00023B3D" w:rsidRPr="00DA48BE" w:rsidRDefault="00023B3D" w:rsidP="00A114AF">
            <w:pPr>
              <w:jc w:val="center"/>
            </w:pPr>
            <w:r w:rsidRPr="00DA48BE">
              <w:t>5,00</w:t>
            </w:r>
          </w:p>
        </w:tc>
      </w:tr>
      <w:tr w:rsidR="00023B3D" w14:paraId="7D196ECE" w14:textId="77777777" w:rsidTr="00A114AF">
        <w:trPr>
          <w:trHeight w:val="315"/>
        </w:trPr>
        <w:tc>
          <w:tcPr>
            <w:tcW w:w="761" w:type="dxa"/>
            <w:vMerge w:val="restart"/>
          </w:tcPr>
          <w:p w14:paraId="3315375F" w14:textId="77777777" w:rsidR="00023B3D" w:rsidRDefault="00023B3D" w:rsidP="00A114AF">
            <w:pPr>
              <w:rPr>
                <w:color w:val="000000"/>
              </w:rPr>
            </w:pPr>
            <w:r>
              <w:rPr>
                <w:color w:val="000000"/>
              </w:rPr>
              <w:t>1.9.</w:t>
            </w:r>
          </w:p>
        </w:tc>
        <w:tc>
          <w:tcPr>
            <w:tcW w:w="3427" w:type="dxa"/>
            <w:vMerge w:val="restart"/>
            <w:shd w:val="clear" w:color="auto" w:fill="auto"/>
            <w:hideMark/>
          </w:tcPr>
          <w:p w14:paraId="4FF9F6B7" w14:textId="77777777" w:rsidR="00023B3D" w:rsidRPr="00BC02DC" w:rsidRDefault="00023B3D" w:rsidP="00A114AF">
            <w:pPr>
              <w:rPr>
                <w:color w:val="000000"/>
              </w:rPr>
            </w:pPr>
            <w:r w:rsidRPr="00BC02DC">
              <w:rPr>
                <w:color w:val="000000"/>
              </w:rPr>
              <w:t>Jelgavas novada aktivitāšu centrs ”Birztaliņas”</w:t>
            </w:r>
            <w:r>
              <w:rPr>
                <w:color w:val="000000"/>
              </w:rPr>
              <w:t>,</w:t>
            </w:r>
            <w:r w:rsidRPr="00BC02DC">
              <w:rPr>
                <w:color w:val="000000"/>
              </w:rPr>
              <w:t xml:space="preserve"> Birzes iela 4, Lielplatones pagasts</w:t>
            </w:r>
          </w:p>
          <w:p w14:paraId="437A9958" w14:textId="77777777" w:rsidR="00023B3D" w:rsidRPr="00BC02DC" w:rsidRDefault="00023B3D" w:rsidP="00A114AF">
            <w:pPr>
              <w:rPr>
                <w:color w:val="000000"/>
              </w:rPr>
            </w:pPr>
          </w:p>
        </w:tc>
        <w:tc>
          <w:tcPr>
            <w:tcW w:w="1956" w:type="dxa"/>
            <w:shd w:val="clear" w:color="auto" w:fill="auto"/>
            <w:noWrap/>
            <w:vAlign w:val="bottom"/>
            <w:hideMark/>
          </w:tcPr>
          <w:p w14:paraId="51599272" w14:textId="77777777" w:rsidR="00023B3D" w:rsidRDefault="00023B3D" w:rsidP="00A114AF">
            <w:pPr>
              <w:rPr>
                <w:color w:val="000000"/>
              </w:rPr>
            </w:pPr>
            <w:r>
              <w:rPr>
                <w:color w:val="000000"/>
              </w:rPr>
              <w:t>Duša</w:t>
            </w:r>
          </w:p>
        </w:tc>
        <w:tc>
          <w:tcPr>
            <w:tcW w:w="1403" w:type="dxa"/>
          </w:tcPr>
          <w:p w14:paraId="7453F235" w14:textId="77777777" w:rsidR="00023B3D" w:rsidRDefault="00023B3D" w:rsidP="00A114AF">
            <w:pPr>
              <w:jc w:val="center"/>
              <w:rPr>
                <w:color w:val="000000"/>
              </w:rPr>
            </w:pPr>
            <w:r w:rsidRPr="00A70CFC">
              <w:rPr>
                <w:color w:val="000000"/>
                <w:sz w:val="20"/>
                <w:szCs w:val="20"/>
              </w:rPr>
              <w:t>Vienas reizes apmeklējums</w:t>
            </w:r>
          </w:p>
        </w:tc>
        <w:tc>
          <w:tcPr>
            <w:tcW w:w="1096" w:type="dxa"/>
            <w:shd w:val="clear" w:color="auto" w:fill="auto"/>
            <w:noWrap/>
            <w:vAlign w:val="bottom"/>
            <w:hideMark/>
          </w:tcPr>
          <w:p w14:paraId="537FD071" w14:textId="77777777" w:rsidR="00023B3D" w:rsidRDefault="00023B3D" w:rsidP="00A114AF">
            <w:pPr>
              <w:jc w:val="center"/>
              <w:rPr>
                <w:color w:val="000000"/>
              </w:rPr>
            </w:pPr>
            <w:r>
              <w:rPr>
                <w:color w:val="000000"/>
              </w:rPr>
              <w:t>4,13</w:t>
            </w:r>
          </w:p>
        </w:tc>
        <w:tc>
          <w:tcPr>
            <w:tcW w:w="750" w:type="dxa"/>
            <w:shd w:val="clear" w:color="auto" w:fill="auto"/>
            <w:noWrap/>
            <w:vAlign w:val="bottom"/>
            <w:hideMark/>
          </w:tcPr>
          <w:p w14:paraId="696C5C2F" w14:textId="77777777" w:rsidR="00023B3D" w:rsidRPr="00DA48BE" w:rsidRDefault="00023B3D" w:rsidP="00A114AF">
            <w:pPr>
              <w:jc w:val="center"/>
            </w:pPr>
            <w:r w:rsidRPr="00DA48BE">
              <w:t>5,00</w:t>
            </w:r>
          </w:p>
        </w:tc>
      </w:tr>
      <w:tr w:rsidR="00023B3D" w14:paraId="21D0CDD4" w14:textId="77777777" w:rsidTr="00A114AF">
        <w:trPr>
          <w:trHeight w:val="330"/>
        </w:trPr>
        <w:tc>
          <w:tcPr>
            <w:tcW w:w="761" w:type="dxa"/>
            <w:vMerge/>
          </w:tcPr>
          <w:p w14:paraId="53BCDF14" w14:textId="77777777" w:rsidR="00023B3D" w:rsidRDefault="00023B3D" w:rsidP="00A114AF">
            <w:pPr>
              <w:rPr>
                <w:color w:val="000000"/>
              </w:rPr>
            </w:pPr>
          </w:p>
        </w:tc>
        <w:tc>
          <w:tcPr>
            <w:tcW w:w="3427" w:type="dxa"/>
            <w:vMerge/>
            <w:vAlign w:val="center"/>
            <w:hideMark/>
          </w:tcPr>
          <w:p w14:paraId="0FC6E10E" w14:textId="77777777" w:rsidR="00023B3D" w:rsidRDefault="00023B3D" w:rsidP="00A114AF">
            <w:pPr>
              <w:rPr>
                <w:color w:val="000000"/>
              </w:rPr>
            </w:pPr>
          </w:p>
        </w:tc>
        <w:tc>
          <w:tcPr>
            <w:tcW w:w="1956" w:type="dxa"/>
            <w:shd w:val="clear" w:color="auto" w:fill="auto"/>
            <w:noWrap/>
            <w:vAlign w:val="bottom"/>
            <w:hideMark/>
          </w:tcPr>
          <w:p w14:paraId="5BB480F2" w14:textId="77777777" w:rsidR="00023B3D" w:rsidRDefault="00023B3D" w:rsidP="00A114AF">
            <w:pPr>
              <w:rPr>
                <w:color w:val="000000"/>
              </w:rPr>
            </w:pPr>
            <w:r>
              <w:rPr>
                <w:color w:val="000000"/>
              </w:rPr>
              <w:t>Veļas mazgāšana</w:t>
            </w:r>
          </w:p>
        </w:tc>
        <w:tc>
          <w:tcPr>
            <w:tcW w:w="1403" w:type="dxa"/>
          </w:tcPr>
          <w:p w14:paraId="36C399DC" w14:textId="77777777" w:rsidR="00023B3D" w:rsidRDefault="00023B3D" w:rsidP="00A114AF">
            <w:pPr>
              <w:jc w:val="center"/>
              <w:rPr>
                <w:color w:val="000000"/>
              </w:rPr>
            </w:pPr>
            <w:r w:rsidRPr="00A70CFC">
              <w:rPr>
                <w:color w:val="000000"/>
                <w:sz w:val="20"/>
                <w:szCs w:val="20"/>
              </w:rPr>
              <w:t>Viens mazgā</w:t>
            </w:r>
            <w:r>
              <w:rPr>
                <w:color w:val="000000"/>
                <w:sz w:val="20"/>
                <w:szCs w:val="20"/>
              </w:rPr>
              <w:t>š</w:t>
            </w:r>
            <w:r w:rsidRPr="00A70CFC">
              <w:rPr>
                <w:color w:val="000000"/>
                <w:sz w:val="20"/>
                <w:szCs w:val="20"/>
              </w:rPr>
              <w:t>anas cikls</w:t>
            </w:r>
          </w:p>
        </w:tc>
        <w:tc>
          <w:tcPr>
            <w:tcW w:w="1096" w:type="dxa"/>
            <w:shd w:val="clear" w:color="auto" w:fill="auto"/>
            <w:noWrap/>
            <w:vAlign w:val="bottom"/>
            <w:hideMark/>
          </w:tcPr>
          <w:p w14:paraId="08F24D84" w14:textId="77777777" w:rsidR="00023B3D" w:rsidRDefault="00023B3D" w:rsidP="00A114AF">
            <w:pPr>
              <w:jc w:val="center"/>
              <w:rPr>
                <w:color w:val="000000"/>
              </w:rPr>
            </w:pPr>
            <w:r>
              <w:rPr>
                <w:color w:val="000000"/>
              </w:rPr>
              <w:t>5,785</w:t>
            </w:r>
          </w:p>
        </w:tc>
        <w:tc>
          <w:tcPr>
            <w:tcW w:w="750" w:type="dxa"/>
            <w:shd w:val="clear" w:color="auto" w:fill="auto"/>
            <w:noWrap/>
            <w:vAlign w:val="bottom"/>
            <w:hideMark/>
          </w:tcPr>
          <w:p w14:paraId="52946418" w14:textId="77777777" w:rsidR="00023B3D" w:rsidRPr="00DA48BE" w:rsidRDefault="00023B3D" w:rsidP="00A114AF">
            <w:pPr>
              <w:jc w:val="center"/>
            </w:pPr>
            <w:r w:rsidRPr="00DA48BE">
              <w:t>7,0</w:t>
            </w:r>
            <w:r>
              <w:t>0</w:t>
            </w:r>
          </w:p>
        </w:tc>
      </w:tr>
    </w:tbl>
    <w:p w14:paraId="62750113" w14:textId="77777777" w:rsidR="00023B3D" w:rsidRDefault="00023B3D" w:rsidP="00023B3D">
      <w:pPr>
        <w:jc w:val="both"/>
      </w:pPr>
    </w:p>
    <w:p w14:paraId="3DB7258C" w14:textId="77777777" w:rsidR="00023B3D" w:rsidRPr="0041697D" w:rsidRDefault="00023B3D" w:rsidP="003B5C12">
      <w:pPr>
        <w:pStyle w:val="ListParagraph"/>
        <w:numPr>
          <w:ilvl w:val="0"/>
          <w:numId w:val="51"/>
        </w:numPr>
        <w:jc w:val="both"/>
      </w:pPr>
      <w:r w:rsidRPr="0041697D">
        <w:t>Jelgavas novada iedzīvotājiem no trūcīgām mājsaimniecībām, no maznodrošinātām mājsaimniecībām, pilngadīgām personām ar invaliditāti un citiem Jelgavas novada iedzīvotājiem, saskaņā ar Jelgavas novada Sociāla dienesta lēmumu, piemērojami maksas atvieglojumi atbilstoši normatīvo aktu regulējumam.</w:t>
      </w:r>
    </w:p>
    <w:p w14:paraId="36283810" w14:textId="77777777" w:rsidR="00023B3D" w:rsidRDefault="00023B3D" w:rsidP="003B5C12">
      <w:pPr>
        <w:pStyle w:val="ListParagraph"/>
        <w:numPr>
          <w:ilvl w:val="0"/>
          <w:numId w:val="51"/>
        </w:numPr>
        <w:jc w:val="both"/>
      </w:pPr>
      <w:r>
        <w:t>Lēmums stājas spēkā ar 2024.gada 1.jūniju.</w:t>
      </w:r>
    </w:p>
    <w:p w14:paraId="5C378E2A" w14:textId="77777777" w:rsidR="00747EB3" w:rsidRPr="00023B3D" w:rsidRDefault="00747EB3" w:rsidP="00747EB3">
      <w:pPr>
        <w:spacing w:before="60" w:line="276" w:lineRule="auto"/>
        <w:ind w:right="-1"/>
        <w:jc w:val="both"/>
        <w:rPr>
          <w:b/>
          <w:sz w:val="16"/>
          <w:szCs w:val="16"/>
        </w:rPr>
      </w:pPr>
    </w:p>
    <w:p w14:paraId="33AC2BF2" w14:textId="70A2335C" w:rsidR="00023B3D" w:rsidRDefault="00023B3D" w:rsidP="00023B3D">
      <w:pPr>
        <w:spacing w:before="60" w:after="200" w:line="276" w:lineRule="auto"/>
        <w:jc w:val="both"/>
        <w:rPr>
          <w:bCs/>
        </w:rPr>
      </w:pPr>
      <w:r w:rsidRPr="004A5D04">
        <w:rPr>
          <w:bCs/>
        </w:rPr>
        <w:t>Lēmums Nr.</w:t>
      </w:r>
      <w:r>
        <w:rPr>
          <w:bCs/>
        </w:rPr>
        <w:t>45</w:t>
      </w:r>
      <w:r w:rsidRPr="004A5D04">
        <w:rPr>
          <w:bCs/>
        </w:rPr>
        <w:t xml:space="preserve"> pielikumā.</w:t>
      </w:r>
    </w:p>
    <w:p w14:paraId="1651D10D" w14:textId="77777777" w:rsidR="00747EB3" w:rsidRPr="00747EB3" w:rsidRDefault="00747EB3" w:rsidP="00747EB3">
      <w:pPr>
        <w:spacing w:before="60" w:line="276" w:lineRule="auto"/>
        <w:ind w:right="-1"/>
        <w:jc w:val="both"/>
        <w:rPr>
          <w:b/>
        </w:rPr>
      </w:pPr>
    </w:p>
    <w:p w14:paraId="60BDC837" w14:textId="324AAA56" w:rsidR="00442212" w:rsidRPr="00023B3D" w:rsidRDefault="00442212" w:rsidP="003B5C12">
      <w:pPr>
        <w:pStyle w:val="ListParagraph"/>
        <w:numPr>
          <w:ilvl w:val="0"/>
          <w:numId w:val="2"/>
        </w:numPr>
        <w:spacing w:before="60" w:line="276" w:lineRule="auto"/>
        <w:ind w:left="426" w:right="-1" w:hanging="426"/>
        <w:jc w:val="both"/>
        <w:rPr>
          <w:b/>
          <w:u w:val="single"/>
        </w:rPr>
      </w:pPr>
      <w:r w:rsidRPr="00023B3D">
        <w:rPr>
          <w:b/>
          <w:noProof/>
          <w:u w:val="single"/>
        </w:rPr>
        <w:t>Par projekta “Jelgavas novada pašvaldības publiskās ceļa infrastruktūras attīstība uzņēmējdarbības atbalstam” īstenošanu</w:t>
      </w:r>
    </w:p>
    <w:p w14:paraId="5DF48794" w14:textId="77777777" w:rsidR="00023B3D" w:rsidRPr="00C062DE" w:rsidRDefault="00023B3D" w:rsidP="00023B3D">
      <w:pPr>
        <w:spacing w:before="60" w:line="276" w:lineRule="auto"/>
        <w:ind w:right="-1"/>
        <w:jc w:val="both"/>
      </w:pPr>
      <w:r w:rsidRPr="00C062DE">
        <w:t xml:space="preserve">ZIŅO: </w:t>
      </w:r>
      <w:r>
        <w:t>D.Liepiņš</w:t>
      </w:r>
    </w:p>
    <w:p w14:paraId="09023227" w14:textId="77777777" w:rsidR="00023B3D" w:rsidRPr="002A37F0" w:rsidRDefault="00023B3D" w:rsidP="00023B3D">
      <w:pPr>
        <w:spacing w:before="60" w:line="276" w:lineRule="auto"/>
        <w:ind w:right="-1"/>
        <w:jc w:val="both"/>
        <w:rPr>
          <w:b/>
          <w:sz w:val="16"/>
          <w:szCs w:val="16"/>
        </w:rPr>
      </w:pPr>
    </w:p>
    <w:p w14:paraId="344ABF89" w14:textId="77777777" w:rsidR="00023B3D" w:rsidRDefault="00023B3D" w:rsidP="00023B3D">
      <w:pPr>
        <w:ind w:right="-1"/>
        <w:jc w:val="both"/>
      </w:pPr>
      <w:r w:rsidRPr="00EB71EF">
        <w:t>Jelgavas novada dome,</w:t>
      </w:r>
      <w:r>
        <w:t xml:space="preserve"> atklāti balsojot, </w:t>
      </w:r>
    </w:p>
    <w:p w14:paraId="32A2BB8B" w14:textId="038288F3" w:rsidR="00023B3D" w:rsidRDefault="00023B3D" w:rsidP="00023B3D">
      <w:pPr>
        <w:ind w:right="-1"/>
        <w:jc w:val="both"/>
      </w:pPr>
      <w:r w:rsidRPr="00E97CA1">
        <w:rPr>
          <w:b/>
          <w:bCs/>
        </w:rPr>
        <w:t>PAR</w:t>
      </w:r>
      <w:r w:rsidRPr="00E97CA1">
        <w:t xml:space="preserve"> </w:t>
      </w:r>
      <w:r w:rsidRPr="00E97CA1">
        <w:rPr>
          <w:b/>
          <w:bCs/>
        </w:rPr>
        <w:t xml:space="preserve">– </w:t>
      </w:r>
      <w:r w:rsidRPr="002A37F0">
        <w:rPr>
          <w:b/>
          <w:bCs/>
        </w:rPr>
        <w:t>1</w:t>
      </w:r>
      <w:r>
        <w:rPr>
          <w:b/>
          <w:bCs/>
        </w:rPr>
        <w:t>5</w:t>
      </w:r>
      <w:r w:rsidRPr="00E97CA1">
        <w:t xml:space="preserve"> </w:t>
      </w:r>
      <w:r>
        <w:t xml:space="preserve">balsis </w:t>
      </w:r>
      <w:r w:rsidRPr="00E97CA1">
        <w:t>(</w:t>
      </w:r>
      <w:r>
        <w:t xml:space="preserve">Andris Ozoliņš, Artūrs Semjonovs, </w:t>
      </w:r>
      <w:r>
        <w:rPr>
          <w:noProof/>
        </w:rPr>
        <w:t>Dainis Liepiņš, Dina Tauriņa,</w:t>
      </w:r>
      <w:r>
        <w:t xml:space="preserve"> Gundars Liepa, Ģirts Neija,</w:t>
      </w:r>
      <w:r w:rsidRPr="00E97CA1">
        <w:t xml:space="preserve"> Ilze Vītola, </w:t>
      </w:r>
      <w:r>
        <w:t>Irina Dolgova, Jānis Kažotnieks, Juris Lavenieks, Juris Razživins,</w:t>
      </w:r>
      <w:r>
        <w:rPr>
          <w:noProof/>
        </w:rPr>
        <w:t xml:space="preserve"> </w:t>
      </w:r>
      <w:r>
        <w:t xml:space="preserve">Lolita Duge, </w:t>
      </w:r>
      <w:r w:rsidR="002C626D">
        <w:rPr>
          <w:noProof/>
        </w:rPr>
        <w:t xml:space="preserve">Oskars Cīrulis, </w:t>
      </w:r>
      <w:r>
        <w:t xml:space="preserve">Pēteris Veļeckis(mutiski), </w:t>
      </w:r>
      <w:r>
        <w:rPr>
          <w:noProof/>
        </w:rPr>
        <w:t>Vidmants Rinkuns</w:t>
      </w:r>
      <w:r w:rsidRPr="00E97CA1">
        <w:t xml:space="preserve">); </w:t>
      </w:r>
    </w:p>
    <w:p w14:paraId="280195FE" w14:textId="77777777" w:rsidR="00023B3D" w:rsidRDefault="00023B3D" w:rsidP="00023B3D">
      <w:pPr>
        <w:ind w:right="-1"/>
        <w:jc w:val="both"/>
        <w:rPr>
          <w:noProof/>
        </w:rPr>
      </w:pPr>
      <w:r w:rsidRPr="00E97CA1">
        <w:rPr>
          <w:b/>
          <w:noProof/>
        </w:rPr>
        <w:t xml:space="preserve">PRET – </w:t>
      </w:r>
      <w:r>
        <w:rPr>
          <w:b/>
          <w:noProof/>
        </w:rPr>
        <w:t>nav</w:t>
      </w:r>
      <w:r w:rsidRPr="00E97CA1">
        <w:rPr>
          <w:noProof/>
        </w:rPr>
        <w:t xml:space="preserve">;  </w:t>
      </w:r>
    </w:p>
    <w:p w14:paraId="5FE40A96" w14:textId="328AD337" w:rsidR="00023B3D" w:rsidRDefault="00023B3D" w:rsidP="00023B3D">
      <w:pPr>
        <w:ind w:right="-1"/>
        <w:jc w:val="both"/>
        <w:rPr>
          <w:noProof/>
        </w:rPr>
      </w:pPr>
      <w:r w:rsidRPr="00E97CA1">
        <w:rPr>
          <w:b/>
          <w:noProof/>
        </w:rPr>
        <w:t>ATTURAS –</w:t>
      </w:r>
      <w:r>
        <w:t xml:space="preserve"> </w:t>
      </w:r>
      <w:r w:rsidR="002C626D">
        <w:rPr>
          <w:b/>
          <w:noProof/>
        </w:rPr>
        <w:t>nav</w:t>
      </w:r>
      <w:r w:rsidRPr="00EC4B6A">
        <w:rPr>
          <w:noProof/>
        </w:rPr>
        <w:t>,</w:t>
      </w:r>
    </w:p>
    <w:p w14:paraId="4A770A1D" w14:textId="77777777" w:rsidR="00023B3D" w:rsidRPr="00B10500" w:rsidRDefault="00023B3D" w:rsidP="00023B3D">
      <w:pPr>
        <w:ind w:right="-1"/>
        <w:jc w:val="both"/>
        <w:rPr>
          <w:b/>
          <w:color w:val="000000"/>
        </w:rPr>
      </w:pPr>
      <w:r w:rsidRPr="00B10500">
        <w:rPr>
          <w:b/>
        </w:rPr>
        <w:t xml:space="preserve">nolemj: </w:t>
      </w:r>
      <w:r w:rsidRPr="00B10500">
        <w:rPr>
          <w:b/>
          <w:color w:val="000000"/>
        </w:rPr>
        <w:t xml:space="preserve"> </w:t>
      </w:r>
    </w:p>
    <w:p w14:paraId="681E0980" w14:textId="77777777" w:rsidR="00305EF5" w:rsidRPr="00C0667E" w:rsidRDefault="00305EF5" w:rsidP="003B5C12">
      <w:pPr>
        <w:pStyle w:val="ListParagraph"/>
        <w:numPr>
          <w:ilvl w:val="0"/>
          <w:numId w:val="52"/>
        </w:numPr>
        <w:ind w:left="567" w:hanging="283"/>
        <w:jc w:val="both"/>
        <w:rPr>
          <w:bCs/>
        </w:rPr>
      </w:pPr>
      <w:r w:rsidRPr="007914A2">
        <w:t xml:space="preserve">Piedalīties </w:t>
      </w:r>
      <w:r w:rsidRPr="00D34FE7">
        <w:t>Centrālā</w:t>
      </w:r>
      <w:r>
        <w:t>s</w:t>
      </w:r>
      <w:r w:rsidRPr="00D34FE7">
        <w:t xml:space="preserve"> finanšu un līgumu aģentūra</w:t>
      </w:r>
      <w:r>
        <w:t>s</w:t>
      </w:r>
      <w:r w:rsidRPr="00FC2608">
        <w:t xml:space="preserve"> </w:t>
      </w:r>
      <w:r w:rsidRPr="007914A2">
        <w:t xml:space="preserve">izsludinātajā </w:t>
      </w:r>
      <w:r w:rsidRPr="00D34FE7">
        <w:t>Eiropas Reģionālās attīstības fonda (ERAF) atklāt</w:t>
      </w:r>
      <w:r>
        <w:t>ā</w:t>
      </w:r>
      <w:r w:rsidRPr="00D34FE7">
        <w:t xml:space="preserve"> projektu atlas</w:t>
      </w:r>
      <w:r>
        <w:t>ē</w:t>
      </w:r>
      <w:r w:rsidRPr="00D34FE7">
        <w:t xml:space="preserve">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pasākumam "Infrastruktūra uzņēmējdarbības atbalstam"</w:t>
      </w:r>
      <w:r w:rsidRPr="009B02DA">
        <w:rPr>
          <w:bCs/>
          <w:color w:val="000000"/>
        </w:rPr>
        <w:t xml:space="preserve"> ar Jelgavas novada pašvaldības projektu</w:t>
      </w:r>
      <w:r>
        <w:rPr>
          <w:bCs/>
          <w:color w:val="000000"/>
        </w:rPr>
        <w:t xml:space="preserve"> </w:t>
      </w:r>
      <w:r w:rsidRPr="00C0667E">
        <w:rPr>
          <w:bCs/>
          <w:color w:val="000000"/>
        </w:rPr>
        <w:t>„</w:t>
      </w:r>
      <w:bookmarkStart w:id="18" w:name="_Hlk166595057"/>
      <w:r w:rsidRPr="00C0667E">
        <w:rPr>
          <w:bCs/>
          <w:color w:val="000000"/>
          <w:shd w:val="clear" w:color="auto" w:fill="FFFFFF"/>
        </w:rPr>
        <w:t>Jelgavas novada pašvaldības publiskās ceļa infrastruktūras attīstība uzņēmējdarbības atbalstam</w:t>
      </w:r>
      <w:bookmarkEnd w:id="18"/>
      <w:r w:rsidRPr="00C0667E">
        <w:rPr>
          <w:bCs/>
          <w:color w:val="000000"/>
        </w:rPr>
        <w:t>”</w:t>
      </w:r>
      <w:r w:rsidRPr="00C0667E">
        <w:rPr>
          <w:bCs/>
        </w:rPr>
        <w:t>.</w:t>
      </w:r>
    </w:p>
    <w:p w14:paraId="635F70B4" w14:textId="77777777" w:rsidR="00305EF5" w:rsidRPr="00D31716" w:rsidRDefault="00305EF5" w:rsidP="003B5C12">
      <w:pPr>
        <w:pStyle w:val="ListParagraph"/>
        <w:numPr>
          <w:ilvl w:val="0"/>
          <w:numId w:val="52"/>
        </w:numPr>
        <w:ind w:left="567" w:right="43" w:hanging="283"/>
        <w:jc w:val="both"/>
      </w:pPr>
      <w:r w:rsidRPr="007914A2">
        <w:t xml:space="preserve">Apstiprināt </w:t>
      </w:r>
      <w:r>
        <w:t>Pasākuma</w:t>
      </w:r>
      <w:r w:rsidRPr="007914A2">
        <w:t xml:space="preserve"> īstenošanai nepieciešamo kopējo </w:t>
      </w:r>
      <w:r w:rsidRPr="00D31716">
        <w:t xml:space="preserve">finansējumu EUR </w:t>
      </w:r>
      <w:r>
        <w:t>1 075 835,63</w:t>
      </w:r>
      <w:r w:rsidRPr="00D31716">
        <w:t xml:space="preserve"> (</w:t>
      </w:r>
      <w:r>
        <w:t>viens miljons septiņdesmit pieci tūkstoši astoņi simti trīsdesmit pieci</w:t>
      </w:r>
      <w:r w:rsidRPr="00D31716">
        <w:t xml:space="preserve"> </w:t>
      </w:r>
      <w:r w:rsidRPr="00D31716">
        <w:rPr>
          <w:i/>
        </w:rPr>
        <w:t>euro</w:t>
      </w:r>
      <w:r>
        <w:rPr>
          <w:i/>
        </w:rPr>
        <w:t>,</w:t>
      </w:r>
      <w:r w:rsidRPr="00D31716">
        <w:rPr>
          <w:i/>
        </w:rPr>
        <w:t xml:space="preserve"> </w:t>
      </w:r>
      <w:r>
        <w:rPr>
          <w:iCs/>
        </w:rPr>
        <w:t>63</w:t>
      </w:r>
      <w:r w:rsidRPr="00D31716">
        <w:rPr>
          <w:i/>
        </w:rPr>
        <w:t xml:space="preserve"> centi</w:t>
      </w:r>
      <w:r w:rsidRPr="00D31716">
        <w:t>) apmērā, no kura</w:t>
      </w:r>
      <w:r w:rsidRPr="00A343B2">
        <w:t xml:space="preserve">, projekta attiecināmās izmaksas ir </w:t>
      </w:r>
      <w:r>
        <w:t>1 039 450,55</w:t>
      </w:r>
      <w:r w:rsidRPr="00A343B2">
        <w:t xml:space="preserve"> (</w:t>
      </w:r>
      <w:r>
        <w:t>viens miljons trīsdesmit deviņi tūkstoši četri simti piecdesmit</w:t>
      </w:r>
      <w:r w:rsidRPr="00A343B2">
        <w:t xml:space="preserve"> </w:t>
      </w:r>
      <w:r w:rsidRPr="00A343B2">
        <w:rPr>
          <w:i/>
          <w:iCs/>
        </w:rPr>
        <w:t>euro</w:t>
      </w:r>
      <w:r>
        <w:t>,</w:t>
      </w:r>
      <w:r w:rsidRPr="00A343B2">
        <w:t xml:space="preserve"> </w:t>
      </w:r>
      <w:r>
        <w:t>55</w:t>
      </w:r>
      <w:r w:rsidRPr="00A343B2">
        <w:t xml:space="preserve"> </w:t>
      </w:r>
      <w:r w:rsidRPr="00A343B2">
        <w:rPr>
          <w:i/>
          <w:iCs/>
        </w:rPr>
        <w:t>centi</w:t>
      </w:r>
      <w:r w:rsidRPr="00A343B2">
        <w:t>)</w:t>
      </w:r>
      <w:r w:rsidRPr="00D31716">
        <w:t>:</w:t>
      </w:r>
    </w:p>
    <w:p w14:paraId="5F73973C" w14:textId="77777777" w:rsidR="00305EF5" w:rsidRPr="00D31716" w:rsidRDefault="00305EF5" w:rsidP="003B5C12">
      <w:pPr>
        <w:pStyle w:val="ListParagraph"/>
        <w:numPr>
          <w:ilvl w:val="1"/>
          <w:numId w:val="53"/>
        </w:numPr>
        <w:ind w:left="993" w:right="43" w:hanging="426"/>
        <w:jc w:val="both"/>
      </w:pPr>
      <w:r w:rsidRPr="00105E40">
        <w:lastRenderedPageBreak/>
        <w:t>Eiropas Reģionālās attīstības fond</w:t>
      </w:r>
      <w:r w:rsidRPr="00D31716">
        <w:t xml:space="preserve">a finansējums EUR </w:t>
      </w:r>
      <w:r>
        <w:t>883 532,97</w:t>
      </w:r>
      <w:r w:rsidRPr="00D31716">
        <w:t xml:space="preserve">  (</w:t>
      </w:r>
      <w:r>
        <w:t>astoņi simti astoņdesmit trīs tūkstoši pieci simti trīsdesmit divi</w:t>
      </w:r>
      <w:r w:rsidRPr="00D31716">
        <w:t xml:space="preserve"> </w:t>
      </w:r>
      <w:r w:rsidRPr="00D31716">
        <w:rPr>
          <w:i/>
          <w:iCs/>
        </w:rPr>
        <w:t xml:space="preserve">euro, </w:t>
      </w:r>
      <w:r>
        <w:t>97</w:t>
      </w:r>
      <w:r w:rsidRPr="00D31716">
        <w:rPr>
          <w:i/>
          <w:iCs/>
        </w:rPr>
        <w:t xml:space="preserve"> cent</w:t>
      </w:r>
      <w:r>
        <w:rPr>
          <w:i/>
          <w:iCs/>
        </w:rPr>
        <w:t>i</w:t>
      </w:r>
      <w:r w:rsidRPr="00D31716">
        <w:t>) apmērā;</w:t>
      </w:r>
    </w:p>
    <w:p w14:paraId="707DBD93" w14:textId="77777777" w:rsidR="00305EF5" w:rsidRPr="00D31716" w:rsidRDefault="00305EF5" w:rsidP="003B5C12">
      <w:pPr>
        <w:pStyle w:val="ListParagraph"/>
        <w:numPr>
          <w:ilvl w:val="1"/>
          <w:numId w:val="53"/>
        </w:numPr>
        <w:ind w:left="993" w:right="43" w:hanging="426"/>
        <w:jc w:val="both"/>
      </w:pPr>
      <w:r w:rsidRPr="00D31716">
        <w:t xml:space="preserve">Jelgavas novada pašvaldības finansējums EUR </w:t>
      </w:r>
      <w:r>
        <w:t>192 302,66</w:t>
      </w:r>
      <w:r w:rsidRPr="00D31716">
        <w:t xml:space="preserve"> (</w:t>
      </w:r>
      <w:r>
        <w:t>viens simts deviņdesmit divi tūkstoši trīs simti divi</w:t>
      </w:r>
      <w:r w:rsidRPr="00D31716">
        <w:t xml:space="preserve"> </w:t>
      </w:r>
      <w:r w:rsidRPr="00D31716">
        <w:rPr>
          <w:i/>
          <w:iCs/>
        </w:rPr>
        <w:t xml:space="preserve">euro </w:t>
      </w:r>
      <w:r w:rsidRPr="00D31716">
        <w:t>un</w:t>
      </w:r>
      <w:r w:rsidRPr="00D31716">
        <w:rPr>
          <w:i/>
          <w:iCs/>
        </w:rPr>
        <w:t xml:space="preserve"> </w:t>
      </w:r>
      <w:r>
        <w:t>66</w:t>
      </w:r>
      <w:r w:rsidRPr="00D31716">
        <w:rPr>
          <w:i/>
          <w:iCs/>
        </w:rPr>
        <w:t xml:space="preserve"> centi</w:t>
      </w:r>
      <w:r w:rsidRPr="00D31716">
        <w:t xml:space="preserve">) apmērā, tai skaitā attiecināmās izmaksas EUR </w:t>
      </w:r>
      <w:r>
        <w:t>155 917,58</w:t>
      </w:r>
      <w:r w:rsidRPr="00D31716">
        <w:t xml:space="preserve"> (</w:t>
      </w:r>
      <w:r>
        <w:t xml:space="preserve">viens simts piecdesmit pieci tūkstoši deviņi simti septiņpadsmit </w:t>
      </w:r>
      <w:r w:rsidRPr="00D31716">
        <w:rPr>
          <w:i/>
          <w:iCs/>
        </w:rPr>
        <w:t>euro</w:t>
      </w:r>
      <w:r w:rsidRPr="00D31716">
        <w:t>, 5</w:t>
      </w:r>
      <w:r>
        <w:t>8</w:t>
      </w:r>
      <w:r w:rsidRPr="00D31716">
        <w:t xml:space="preserve"> </w:t>
      </w:r>
      <w:r w:rsidRPr="00D31716">
        <w:rPr>
          <w:i/>
          <w:iCs/>
        </w:rPr>
        <w:t>centi</w:t>
      </w:r>
      <w:r w:rsidRPr="00D31716">
        <w:t xml:space="preserve">) un izmaksas ārpus Pasākuma EUR </w:t>
      </w:r>
      <w:r>
        <w:t>36 385,08</w:t>
      </w:r>
      <w:r w:rsidRPr="00D31716">
        <w:t xml:space="preserve"> (</w:t>
      </w:r>
      <w:r>
        <w:t>trīsdesmit seši tūkstoši trīs simti astoņdesmit pieci</w:t>
      </w:r>
      <w:r w:rsidRPr="00D31716">
        <w:t xml:space="preserve"> </w:t>
      </w:r>
      <w:r w:rsidRPr="00D31716">
        <w:rPr>
          <w:i/>
          <w:iCs/>
        </w:rPr>
        <w:t>euro</w:t>
      </w:r>
      <w:r w:rsidRPr="00D31716">
        <w:t xml:space="preserve">, </w:t>
      </w:r>
      <w:r>
        <w:t xml:space="preserve">08 </w:t>
      </w:r>
      <w:r w:rsidRPr="00D31716">
        <w:rPr>
          <w:i/>
          <w:iCs/>
        </w:rPr>
        <w:t>centi</w:t>
      </w:r>
      <w:r w:rsidRPr="00D31716">
        <w:t>).</w:t>
      </w:r>
    </w:p>
    <w:p w14:paraId="22DE9602" w14:textId="77777777" w:rsidR="00305EF5" w:rsidRPr="00D31716" w:rsidRDefault="00305EF5" w:rsidP="003B5C12">
      <w:pPr>
        <w:pStyle w:val="ListParagraph"/>
        <w:numPr>
          <w:ilvl w:val="0"/>
          <w:numId w:val="53"/>
        </w:numPr>
        <w:ind w:left="709"/>
        <w:jc w:val="both"/>
        <w:rPr>
          <w:color w:val="000000"/>
        </w:rPr>
      </w:pPr>
      <w:r w:rsidRPr="00D31716">
        <w:t xml:space="preserve">Nodrošināt un paredzēt pašvaldības 2024. gada un 2025. gada budžetā nepieciešamo Pasākuma finansējumu, ņemot Valsts kases aizņēmumu. </w:t>
      </w:r>
    </w:p>
    <w:p w14:paraId="502D89E4" w14:textId="77777777" w:rsidR="00305EF5" w:rsidRDefault="00305EF5" w:rsidP="003B5C12">
      <w:pPr>
        <w:pStyle w:val="ListParagraph"/>
        <w:numPr>
          <w:ilvl w:val="0"/>
          <w:numId w:val="53"/>
        </w:numPr>
        <w:ind w:left="709"/>
        <w:jc w:val="both"/>
        <w:rPr>
          <w:color w:val="000000"/>
        </w:rPr>
      </w:pPr>
      <w:r w:rsidRPr="00D31716">
        <w:rPr>
          <w:color w:val="000000"/>
        </w:rPr>
        <w:t>Jelgavas novada pašvaldības projektu “</w:t>
      </w:r>
      <w:r w:rsidRPr="00C0667E">
        <w:rPr>
          <w:bCs/>
          <w:color w:val="000000"/>
          <w:shd w:val="clear" w:color="auto" w:fill="FFFFFF"/>
        </w:rPr>
        <w:t>Jelgavas novada pašvaldības publiskās ceļa infrastruktūras attīstība uzņēmējdarbības atbalstam</w:t>
      </w:r>
      <w:r w:rsidRPr="00D31716">
        <w:rPr>
          <w:color w:val="000000"/>
        </w:rPr>
        <w:t>” īstenot 2024. un 2025. gadā</w:t>
      </w:r>
      <w:r w:rsidRPr="00FC2608">
        <w:rPr>
          <w:color w:val="000000"/>
        </w:rPr>
        <w:t>.</w:t>
      </w:r>
    </w:p>
    <w:p w14:paraId="7E0FCE62" w14:textId="77777777" w:rsidR="00305EF5" w:rsidRPr="00FC2608" w:rsidRDefault="00305EF5" w:rsidP="003B5C12">
      <w:pPr>
        <w:pStyle w:val="ListParagraph"/>
        <w:numPr>
          <w:ilvl w:val="0"/>
          <w:numId w:val="53"/>
        </w:numPr>
        <w:ind w:left="709"/>
        <w:jc w:val="both"/>
        <w:rPr>
          <w:color w:val="000000"/>
        </w:rPr>
      </w:pPr>
      <w:r w:rsidRPr="00FC2608">
        <w:rPr>
          <w:color w:val="000000"/>
        </w:rPr>
        <w:t>Uzdot kontroli par lēmuma izpildi Jelgavas novada pašvaldības Centrālās administrācijas Projektu nodaļai, Budžeta plānošanas nodaļai, Administratīvā departamenta Finanšu nodaļai.</w:t>
      </w:r>
    </w:p>
    <w:p w14:paraId="153390DD" w14:textId="77777777" w:rsidR="00023B3D" w:rsidRPr="00305EF5" w:rsidRDefault="00023B3D" w:rsidP="00023B3D">
      <w:pPr>
        <w:spacing w:before="60" w:line="276" w:lineRule="auto"/>
        <w:ind w:right="-1"/>
        <w:jc w:val="both"/>
        <w:rPr>
          <w:b/>
          <w:sz w:val="16"/>
          <w:szCs w:val="16"/>
        </w:rPr>
      </w:pPr>
    </w:p>
    <w:p w14:paraId="49B0D587" w14:textId="77B9BD84" w:rsidR="002C626D" w:rsidRDefault="002C626D" w:rsidP="002C626D">
      <w:pPr>
        <w:spacing w:before="60" w:after="200" w:line="276" w:lineRule="auto"/>
        <w:jc w:val="both"/>
        <w:rPr>
          <w:bCs/>
        </w:rPr>
      </w:pPr>
      <w:r w:rsidRPr="004A5D04">
        <w:rPr>
          <w:bCs/>
        </w:rPr>
        <w:t>Lēmums Nr.</w:t>
      </w:r>
      <w:r>
        <w:rPr>
          <w:bCs/>
        </w:rPr>
        <w:t>46</w:t>
      </w:r>
      <w:r w:rsidRPr="004A5D04">
        <w:rPr>
          <w:bCs/>
        </w:rPr>
        <w:t xml:space="preserve"> pielikumā.</w:t>
      </w:r>
    </w:p>
    <w:p w14:paraId="5EA123B7" w14:textId="77777777" w:rsidR="00023B3D" w:rsidRPr="00023B3D" w:rsidRDefault="00023B3D" w:rsidP="00023B3D">
      <w:pPr>
        <w:spacing w:before="60" w:line="276" w:lineRule="auto"/>
        <w:ind w:right="-1"/>
        <w:jc w:val="both"/>
        <w:rPr>
          <w:b/>
        </w:rPr>
      </w:pPr>
    </w:p>
    <w:p w14:paraId="6BB6C836" w14:textId="1A19D155" w:rsidR="00442212" w:rsidRPr="00D80D15" w:rsidRDefault="00442212" w:rsidP="003B5C12">
      <w:pPr>
        <w:pStyle w:val="ListParagraph"/>
        <w:numPr>
          <w:ilvl w:val="0"/>
          <w:numId w:val="2"/>
        </w:numPr>
        <w:spacing w:before="60" w:line="276" w:lineRule="auto"/>
        <w:ind w:left="426" w:right="-1" w:hanging="426"/>
        <w:jc w:val="both"/>
        <w:rPr>
          <w:b/>
        </w:rPr>
      </w:pPr>
      <w:r w:rsidRPr="00305EF5">
        <w:rPr>
          <w:b/>
          <w:noProof/>
          <w:u w:val="single"/>
        </w:rPr>
        <w:t>Par grozījumiem 2022.gada 30.marta Jelgavas novada pašvaldības amatpersonu un darbinieku atlīdzības noteikumos</w:t>
      </w:r>
    </w:p>
    <w:p w14:paraId="514C2C65" w14:textId="77777777" w:rsidR="00305EF5" w:rsidRPr="00C062DE" w:rsidRDefault="00305EF5" w:rsidP="00305EF5">
      <w:pPr>
        <w:spacing w:before="60" w:line="276" w:lineRule="auto"/>
        <w:ind w:right="-1"/>
        <w:jc w:val="both"/>
      </w:pPr>
      <w:r w:rsidRPr="00C062DE">
        <w:t xml:space="preserve">ZIŅO: </w:t>
      </w:r>
      <w:r>
        <w:t>D.Liepiņš</w:t>
      </w:r>
    </w:p>
    <w:p w14:paraId="72500737" w14:textId="77777777" w:rsidR="00305EF5" w:rsidRPr="002A37F0" w:rsidRDefault="00305EF5" w:rsidP="00305EF5">
      <w:pPr>
        <w:spacing w:before="60" w:line="276" w:lineRule="auto"/>
        <w:ind w:right="-1"/>
        <w:jc w:val="both"/>
        <w:rPr>
          <w:b/>
          <w:sz w:val="16"/>
          <w:szCs w:val="16"/>
        </w:rPr>
      </w:pPr>
    </w:p>
    <w:p w14:paraId="0331B1BC" w14:textId="77777777" w:rsidR="00305EF5" w:rsidRDefault="00305EF5" w:rsidP="00305EF5">
      <w:pPr>
        <w:ind w:right="-1"/>
        <w:jc w:val="both"/>
      </w:pPr>
      <w:r w:rsidRPr="00EB71EF">
        <w:t>Jelgavas novada dome,</w:t>
      </w:r>
      <w:r>
        <w:t xml:space="preserve"> atklāti balsojot, </w:t>
      </w:r>
    </w:p>
    <w:p w14:paraId="247C2A60" w14:textId="7F8E4BB9" w:rsidR="00305EF5" w:rsidRDefault="00305EF5" w:rsidP="00305EF5">
      <w:pPr>
        <w:ind w:right="-1"/>
        <w:jc w:val="both"/>
      </w:pPr>
      <w:r w:rsidRPr="00E97CA1">
        <w:rPr>
          <w:b/>
          <w:bCs/>
        </w:rPr>
        <w:t>PAR</w:t>
      </w:r>
      <w:r w:rsidRPr="00E97CA1">
        <w:t xml:space="preserve"> </w:t>
      </w:r>
      <w:r w:rsidRPr="00E97CA1">
        <w:rPr>
          <w:b/>
          <w:bCs/>
        </w:rPr>
        <w:t xml:space="preserve">– </w:t>
      </w:r>
      <w:r>
        <w:rPr>
          <w:b/>
          <w:bCs/>
        </w:rPr>
        <w:t>9</w:t>
      </w:r>
      <w:r w:rsidRPr="00E97CA1">
        <w:t xml:space="preserve"> </w:t>
      </w:r>
      <w:r>
        <w:t xml:space="preserve">balsis </w:t>
      </w:r>
      <w:r w:rsidRPr="00E97CA1">
        <w:t>(</w:t>
      </w:r>
      <w:r>
        <w:rPr>
          <w:noProof/>
        </w:rPr>
        <w:t>Dainis Liepiņš, Dina Tauriņa,</w:t>
      </w:r>
      <w:r>
        <w:t xml:space="preserve"> Gundars Liepa, </w:t>
      </w:r>
      <w:r w:rsidRPr="00E97CA1">
        <w:t xml:space="preserve">Ilze Vītola, </w:t>
      </w:r>
      <w:r>
        <w:t>Juris Lavenieks, Juris Razživins,</w:t>
      </w:r>
      <w:r>
        <w:rPr>
          <w:noProof/>
        </w:rPr>
        <w:t xml:space="preserve"> </w:t>
      </w:r>
      <w:r>
        <w:t xml:space="preserve">Lolita Duge, </w:t>
      </w:r>
      <w:r>
        <w:rPr>
          <w:noProof/>
        </w:rPr>
        <w:t>Oskars Cīrulis, Vidmants Rinkuns</w:t>
      </w:r>
      <w:r w:rsidRPr="00E97CA1">
        <w:t xml:space="preserve">); </w:t>
      </w:r>
    </w:p>
    <w:p w14:paraId="4A727DBE" w14:textId="77777777" w:rsidR="00305EF5" w:rsidRDefault="00305EF5" w:rsidP="00305EF5">
      <w:pPr>
        <w:ind w:right="-1"/>
        <w:jc w:val="both"/>
        <w:rPr>
          <w:noProof/>
        </w:rPr>
      </w:pPr>
      <w:r w:rsidRPr="00E97CA1">
        <w:rPr>
          <w:b/>
          <w:noProof/>
        </w:rPr>
        <w:t xml:space="preserve">PRET – </w:t>
      </w:r>
      <w:r>
        <w:rPr>
          <w:b/>
          <w:noProof/>
        </w:rPr>
        <w:t>nav</w:t>
      </w:r>
      <w:r w:rsidRPr="00E97CA1">
        <w:rPr>
          <w:noProof/>
        </w:rPr>
        <w:t xml:space="preserve">;  </w:t>
      </w:r>
    </w:p>
    <w:p w14:paraId="254EBCD7" w14:textId="4F97CDF2" w:rsidR="00305EF5" w:rsidRDefault="00305EF5" w:rsidP="00305EF5">
      <w:pPr>
        <w:ind w:right="-1"/>
        <w:jc w:val="both"/>
        <w:rPr>
          <w:noProof/>
        </w:rPr>
      </w:pPr>
      <w:r w:rsidRPr="00E97CA1">
        <w:rPr>
          <w:b/>
          <w:noProof/>
        </w:rPr>
        <w:t>ATTURAS –</w:t>
      </w:r>
      <w:r>
        <w:t xml:space="preserve"> </w:t>
      </w:r>
      <w:r>
        <w:rPr>
          <w:b/>
          <w:noProof/>
        </w:rPr>
        <w:t xml:space="preserve">4 </w:t>
      </w:r>
      <w:r>
        <w:rPr>
          <w:noProof/>
        </w:rPr>
        <w:t>balsis (</w:t>
      </w:r>
      <w:r>
        <w:t>Ģirts Neija,</w:t>
      </w:r>
      <w:r w:rsidRPr="00305EF5">
        <w:t xml:space="preserve"> </w:t>
      </w:r>
      <w:r>
        <w:t>Irina Dolgova,</w:t>
      </w:r>
      <w:r w:rsidRPr="00305EF5">
        <w:t xml:space="preserve"> </w:t>
      </w:r>
      <w:r>
        <w:t>Jānis Kažotnieks,</w:t>
      </w:r>
      <w:r w:rsidRPr="00305EF5">
        <w:t xml:space="preserve"> </w:t>
      </w:r>
      <w:r>
        <w:t>Pēteris Veļeckis(mutiski))</w:t>
      </w:r>
      <w:r w:rsidRPr="00EC4B6A">
        <w:rPr>
          <w:noProof/>
        </w:rPr>
        <w:t>,</w:t>
      </w:r>
    </w:p>
    <w:p w14:paraId="58AF3D46" w14:textId="77777777" w:rsidR="00305EF5" w:rsidRPr="00B10500" w:rsidRDefault="00305EF5" w:rsidP="00305EF5">
      <w:pPr>
        <w:ind w:right="-1"/>
        <w:jc w:val="both"/>
        <w:rPr>
          <w:b/>
          <w:color w:val="000000"/>
        </w:rPr>
      </w:pPr>
      <w:r w:rsidRPr="00B10500">
        <w:rPr>
          <w:b/>
        </w:rPr>
        <w:t xml:space="preserve">nolemj: </w:t>
      </w:r>
      <w:r w:rsidRPr="00B10500">
        <w:rPr>
          <w:b/>
          <w:color w:val="000000"/>
        </w:rPr>
        <w:t xml:space="preserve"> </w:t>
      </w:r>
    </w:p>
    <w:p w14:paraId="4569E033" w14:textId="77777777" w:rsidR="00305EF5" w:rsidRDefault="00305EF5" w:rsidP="003B5C12">
      <w:pPr>
        <w:numPr>
          <w:ilvl w:val="1"/>
          <w:numId w:val="54"/>
        </w:numPr>
        <w:tabs>
          <w:tab w:val="left" w:pos="993"/>
        </w:tabs>
        <w:ind w:left="567" w:hanging="283"/>
        <w:jc w:val="both"/>
      </w:pPr>
      <w:r>
        <w:t xml:space="preserve">Izdarīt 2022.gada 30.marta </w:t>
      </w:r>
      <w:r w:rsidRPr="00BF0190">
        <w:t>Jelgavas novada pašvaldības amatpersonu un darbinieku atlīdzības noteikum</w:t>
      </w:r>
      <w:r>
        <w:t>os</w:t>
      </w:r>
      <w:r w:rsidRPr="00BF0190">
        <w:t xml:space="preserve"> </w:t>
      </w:r>
      <w:r>
        <w:t>šādus g</w:t>
      </w:r>
      <w:r w:rsidRPr="00BF0190">
        <w:t>rozī</w:t>
      </w:r>
      <w:r>
        <w:t>jumus:</w:t>
      </w:r>
    </w:p>
    <w:p w14:paraId="09CADDC5" w14:textId="77777777" w:rsidR="00305EF5" w:rsidRPr="00FE63C1" w:rsidRDefault="00305EF5" w:rsidP="003B5C12">
      <w:pPr>
        <w:numPr>
          <w:ilvl w:val="1"/>
          <w:numId w:val="55"/>
        </w:numPr>
        <w:tabs>
          <w:tab w:val="left" w:pos="993"/>
        </w:tabs>
        <w:ind w:left="709" w:hanging="283"/>
        <w:jc w:val="both"/>
      </w:pPr>
      <w:r w:rsidRPr="00FE63C1">
        <w:t>Izteikt 17.punktu šādā redakcijā:</w:t>
      </w:r>
    </w:p>
    <w:p w14:paraId="46AA8EDB" w14:textId="77777777" w:rsidR="00305EF5" w:rsidRPr="00FE63C1" w:rsidRDefault="00305EF5" w:rsidP="00305EF5">
      <w:pPr>
        <w:pStyle w:val="Heading1"/>
        <w:spacing w:before="0" w:after="0"/>
        <w:ind w:left="709" w:hanging="283"/>
        <w:jc w:val="both"/>
        <w:rPr>
          <w:rFonts w:ascii="Times New Roman" w:hAnsi="Times New Roman"/>
          <w:b w:val="0"/>
          <w:bCs w:val="0"/>
          <w:iCs/>
          <w:kern w:val="0"/>
          <w:sz w:val="24"/>
          <w:szCs w:val="24"/>
        </w:rPr>
      </w:pPr>
      <w:r w:rsidRPr="00FE63C1">
        <w:rPr>
          <w:rFonts w:ascii="Times New Roman" w:hAnsi="Times New Roman"/>
          <w:b w:val="0"/>
          <w:bCs w:val="0"/>
          <w:sz w:val="24"/>
          <w:szCs w:val="24"/>
        </w:rPr>
        <w:t>“Deputātu apmaksāto nostrādāto stundu skaits par 15.punktā minēto pienākumu veikšanu mēnesī nedrīkst pārsniegt 100 stundas. Darba laika uzskaiti domes un komiteju sēdēs organizē Kanceleja, nosūtot apkopoto informāciju deputātiem elektroniski līdz katra mēneša pēdējai darba dienai. Nostrādāto laiku deputātu pienākumu veikšanai domes un komiteju sēdēs, par piedalīšanos darba grupās, LPS komitejās un darba grupās, u.c. normatīvajos aktos noteikto pienākumu pildīšanu, par dokumentu izskatīšanu, par tikšanos ar iedzīvotājiem deputāti norāda Deputāta darba laika uzskaites tabulā (</w:t>
      </w:r>
      <w:r w:rsidRPr="00FE63C1">
        <w:rPr>
          <w:rFonts w:ascii="Times New Roman" w:hAnsi="Times New Roman"/>
          <w:b w:val="0"/>
          <w:bCs w:val="0"/>
          <w:i/>
          <w:sz w:val="24"/>
          <w:szCs w:val="24"/>
        </w:rPr>
        <w:t>Pielikums Nr.1</w:t>
      </w:r>
      <w:r w:rsidRPr="00FE63C1">
        <w:rPr>
          <w:rFonts w:ascii="Times New Roman" w:hAnsi="Times New Roman"/>
          <w:b w:val="0"/>
          <w:bCs w:val="0"/>
          <w:iCs/>
          <w:sz w:val="24"/>
          <w:szCs w:val="24"/>
        </w:rPr>
        <w:t>), k</w:t>
      </w:r>
      <w:r>
        <w:rPr>
          <w:rFonts w:ascii="Times New Roman" w:hAnsi="Times New Roman"/>
          <w:b w:val="0"/>
          <w:bCs w:val="0"/>
          <w:iCs/>
          <w:sz w:val="24"/>
          <w:szCs w:val="24"/>
        </w:rPr>
        <w:t>o</w:t>
      </w:r>
      <w:r w:rsidRPr="00FE63C1">
        <w:rPr>
          <w:rFonts w:ascii="Times New Roman" w:hAnsi="Times New Roman"/>
          <w:b w:val="0"/>
          <w:bCs w:val="0"/>
          <w:iCs/>
          <w:sz w:val="24"/>
          <w:szCs w:val="24"/>
        </w:rPr>
        <w:t xml:space="preserve"> pašrocīgi parakstītu vai parakstītu ar drošu elektronisko parakstu līdz katra nākamā mēneša pirmajai darba dienai iesniedz Kancelejā vai elektroniski uz domes e-pasta adresi “dome@jelgavasnovads.lv”.”</w:t>
      </w:r>
    </w:p>
    <w:p w14:paraId="18373B8E" w14:textId="77777777" w:rsidR="00305EF5" w:rsidRPr="00FE63C1" w:rsidRDefault="00305EF5" w:rsidP="003B5C12">
      <w:pPr>
        <w:numPr>
          <w:ilvl w:val="1"/>
          <w:numId w:val="55"/>
        </w:numPr>
        <w:tabs>
          <w:tab w:val="left" w:pos="993"/>
        </w:tabs>
        <w:ind w:left="709" w:hanging="283"/>
        <w:jc w:val="both"/>
      </w:pPr>
      <w:r w:rsidRPr="00FE63C1">
        <w:t>Svītrot 18.punktu.</w:t>
      </w:r>
    </w:p>
    <w:p w14:paraId="19F481D1" w14:textId="77777777" w:rsidR="00305EF5" w:rsidRPr="00FE63C1" w:rsidRDefault="00305EF5" w:rsidP="003B5C12">
      <w:pPr>
        <w:numPr>
          <w:ilvl w:val="1"/>
          <w:numId w:val="55"/>
        </w:numPr>
        <w:tabs>
          <w:tab w:val="left" w:pos="993"/>
        </w:tabs>
        <w:ind w:left="709" w:hanging="283"/>
        <w:jc w:val="both"/>
      </w:pPr>
      <w:r w:rsidRPr="00FE63C1">
        <w:t>Izteikt 20.punktu šādā redakcijā:</w:t>
      </w:r>
    </w:p>
    <w:p w14:paraId="5424F07D" w14:textId="77777777" w:rsidR="00305EF5" w:rsidRPr="00FE63C1" w:rsidRDefault="00305EF5" w:rsidP="00305EF5">
      <w:pPr>
        <w:pStyle w:val="NoSpacing"/>
        <w:ind w:left="709" w:hanging="283"/>
        <w:jc w:val="both"/>
      </w:pPr>
      <w:r w:rsidRPr="00FE63C1">
        <w:t>“Finanšu nodaļa aprēķina darba samaksu vienu reizi mēnesī un izmaksā to līdz katra mēneša 5.datumam, ja deputāts iesniedzis Deputāta darba laika uzskaites tabulu 17.punktā noteiktajā kārtībā.”</w:t>
      </w:r>
    </w:p>
    <w:p w14:paraId="282AC2C7" w14:textId="77777777" w:rsidR="00305EF5" w:rsidRPr="00FE63C1" w:rsidRDefault="00305EF5" w:rsidP="003B5C12">
      <w:pPr>
        <w:numPr>
          <w:ilvl w:val="1"/>
          <w:numId w:val="55"/>
        </w:numPr>
        <w:tabs>
          <w:tab w:val="left" w:pos="993"/>
        </w:tabs>
        <w:ind w:left="709" w:hanging="283"/>
        <w:jc w:val="both"/>
      </w:pPr>
      <w:r w:rsidRPr="00FE63C1">
        <w:t>Svītrot 38.punkta pēdējo teikumu.</w:t>
      </w:r>
    </w:p>
    <w:p w14:paraId="0B7F1E31" w14:textId="77777777" w:rsidR="00305EF5" w:rsidRPr="00FE63C1" w:rsidRDefault="00305EF5" w:rsidP="003B5C12">
      <w:pPr>
        <w:numPr>
          <w:ilvl w:val="1"/>
          <w:numId w:val="55"/>
        </w:numPr>
        <w:tabs>
          <w:tab w:val="left" w:pos="993"/>
        </w:tabs>
        <w:ind w:left="709" w:hanging="283"/>
        <w:jc w:val="both"/>
      </w:pPr>
      <w:r w:rsidRPr="00FE63C1">
        <w:t>Papildināt 74.5. punktu ar 74.5.1.</w:t>
      </w:r>
      <w:r w:rsidRPr="00FE63C1">
        <w:rPr>
          <w:vertAlign w:val="superscript"/>
        </w:rPr>
        <w:t>1</w:t>
      </w:r>
      <w:r w:rsidRPr="00FE63C1">
        <w:t xml:space="preserve"> apakšpunktu šādā redakcijā:</w:t>
      </w:r>
    </w:p>
    <w:p w14:paraId="26B605BC" w14:textId="77777777" w:rsidR="00305EF5" w:rsidRDefault="00305EF5" w:rsidP="00305EF5">
      <w:pPr>
        <w:pStyle w:val="ListParagraph"/>
        <w:tabs>
          <w:tab w:val="left" w:pos="1418"/>
        </w:tabs>
        <w:ind w:left="709" w:hanging="283"/>
        <w:jc w:val="both"/>
      </w:pPr>
      <w:r w:rsidRPr="00FE63C1">
        <w:tab/>
        <w:t>“74.5.1.</w:t>
      </w:r>
      <w:r w:rsidRPr="00FE63C1">
        <w:rPr>
          <w:vertAlign w:val="superscript"/>
        </w:rPr>
        <w:t>1</w:t>
      </w:r>
      <w:r w:rsidRPr="00FE63C1">
        <w:t xml:space="preserve"> vadītāja vietnieks;”</w:t>
      </w:r>
    </w:p>
    <w:p w14:paraId="3006BF29" w14:textId="77777777" w:rsidR="00305EF5" w:rsidRPr="00FE63C1" w:rsidRDefault="00305EF5" w:rsidP="003B5C12">
      <w:pPr>
        <w:pStyle w:val="ListParagraph"/>
        <w:numPr>
          <w:ilvl w:val="1"/>
          <w:numId w:val="55"/>
        </w:numPr>
        <w:tabs>
          <w:tab w:val="left" w:pos="1418"/>
        </w:tabs>
        <w:ind w:left="709" w:hanging="283"/>
        <w:jc w:val="both"/>
      </w:pPr>
      <w:r w:rsidRPr="006E4B15">
        <w:t xml:space="preserve"> Izteikt 1.pielikumu jaunā redakcijā.</w:t>
      </w:r>
    </w:p>
    <w:p w14:paraId="7220F157" w14:textId="77777777" w:rsidR="00305EF5" w:rsidRDefault="00305EF5" w:rsidP="003B5C12">
      <w:pPr>
        <w:numPr>
          <w:ilvl w:val="1"/>
          <w:numId w:val="54"/>
        </w:numPr>
        <w:tabs>
          <w:tab w:val="left" w:pos="993"/>
        </w:tabs>
        <w:ind w:left="567" w:hanging="283"/>
        <w:jc w:val="both"/>
      </w:pPr>
      <w:r>
        <w:t>Lēmums stājas spēkā 2024.gada 1.jūnijā.</w:t>
      </w:r>
    </w:p>
    <w:p w14:paraId="049DF596" w14:textId="0DD86C0D" w:rsidR="00305EF5" w:rsidRDefault="00305EF5" w:rsidP="00305EF5">
      <w:pPr>
        <w:spacing w:before="60" w:after="200" w:line="276" w:lineRule="auto"/>
        <w:jc w:val="both"/>
        <w:rPr>
          <w:bCs/>
        </w:rPr>
      </w:pPr>
      <w:r w:rsidRPr="004A5D04">
        <w:rPr>
          <w:bCs/>
        </w:rPr>
        <w:lastRenderedPageBreak/>
        <w:t>Lēmums Nr.</w:t>
      </w:r>
      <w:r>
        <w:rPr>
          <w:bCs/>
        </w:rPr>
        <w:t>47</w:t>
      </w:r>
      <w:r w:rsidRPr="004A5D04">
        <w:rPr>
          <w:bCs/>
        </w:rPr>
        <w:t xml:space="preserve"> pielikumā.</w:t>
      </w:r>
    </w:p>
    <w:p w14:paraId="793E02DF" w14:textId="77777777" w:rsidR="00305EF5" w:rsidRDefault="00305EF5" w:rsidP="00442212">
      <w:pPr>
        <w:spacing w:before="60" w:line="276" w:lineRule="auto"/>
        <w:ind w:right="-1"/>
      </w:pPr>
    </w:p>
    <w:p w14:paraId="1A19E128" w14:textId="34F37B87" w:rsidR="00442212" w:rsidRPr="00D80D15" w:rsidRDefault="00442212" w:rsidP="003B5C12">
      <w:pPr>
        <w:pStyle w:val="ListParagraph"/>
        <w:numPr>
          <w:ilvl w:val="0"/>
          <w:numId w:val="2"/>
        </w:numPr>
        <w:spacing w:before="60" w:line="276" w:lineRule="auto"/>
        <w:ind w:left="426" w:right="-1" w:hanging="426"/>
        <w:jc w:val="both"/>
        <w:rPr>
          <w:b/>
        </w:rPr>
      </w:pPr>
      <w:r w:rsidRPr="00D02FD5">
        <w:rPr>
          <w:b/>
          <w:noProof/>
          <w:u w:val="single"/>
        </w:rPr>
        <w:t>Par Irinas Malahovskas atbrīvošanu no Jelgavas novada Īpašumu pārvaldes vadītāja amata</w:t>
      </w:r>
    </w:p>
    <w:p w14:paraId="1263248D" w14:textId="567C00CA" w:rsidR="00A114AF" w:rsidRDefault="00A114AF" w:rsidP="00A114AF">
      <w:pPr>
        <w:spacing w:before="60" w:line="276" w:lineRule="auto"/>
        <w:ind w:right="-1"/>
        <w:jc w:val="both"/>
      </w:pPr>
      <w:r w:rsidRPr="00C062DE">
        <w:t xml:space="preserve">ZIŅO: </w:t>
      </w:r>
      <w:r>
        <w:t>L.Lonerte</w:t>
      </w:r>
    </w:p>
    <w:p w14:paraId="6E3737B9" w14:textId="6FBAB665" w:rsidR="00A114AF" w:rsidRPr="00C062DE" w:rsidRDefault="00A114AF" w:rsidP="00A114AF">
      <w:pPr>
        <w:spacing w:before="60" w:line="276" w:lineRule="auto"/>
        <w:ind w:right="-1"/>
        <w:jc w:val="both"/>
      </w:pPr>
      <w:r>
        <w:t>DEBATĒS IZSAKĀS: I.Dolgova, P.Veļeckis, J.Kažotnieks</w:t>
      </w:r>
    </w:p>
    <w:p w14:paraId="007DEE06" w14:textId="77777777" w:rsidR="00A114AF" w:rsidRPr="002A37F0" w:rsidRDefault="00A114AF" w:rsidP="00A114AF">
      <w:pPr>
        <w:spacing w:before="60" w:line="276" w:lineRule="auto"/>
        <w:ind w:right="-1"/>
        <w:jc w:val="both"/>
        <w:rPr>
          <w:b/>
          <w:sz w:val="16"/>
          <w:szCs w:val="16"/>
        </w:rPr>
      </w:pPr>
    </w:p>
    <w:p w14:paraId="7A210384" w14:textId="77777777" w:rsidR="00A114AF" w:rsidRDefault="00A114AF" w:rsidP="00A114AF">
      <w:pPr>
        <w:ind w:right="-1"/>
        <w:jc w:val="both"/>
      </w:pPr>
      <w:r w:rsidRPr="00EB71EF">
        <w:t>Jelgavas novada dome,</w:t>
      </w:r>
      <w:r>
        <w:t xml:space="preserve"> atklāti balsojot, </w:t>
      </w:r>
    </w:p>
    <w:p w14:paraId="5F90C6A7" w14:textId="024BE6DE" w:rsidR="00A114AF" w:rsidRDefault="00A114AF" w:rsidP="00A114AF">
      <w:pPr>
        <w:ind w:right="-1"/>
        <w:jc w:val="both"/>
      </w:pPr>
      <w:r w:rsidRPr="00E97CA1">
        <w:rPr>
          <w:b/>
          <w:bCs/>
        </w:rPr>
        <w:t>PAR</w:t>
      </w:r>
      <w:r w:rsidRPr="00E97CA1">
        <w:t xml:space="preserve"> </w:t>
      </w:r>
      <w:r w:rsidRPr="00E97CA1">
        <w:rPr>
          <w:b/>
          <w:bCs/>
        </w:rPr>
        <w:t xml:space="preserve">– </w:t>
      </w:r>
      <w:r w:rsidRPr="002A37F0">
        <w:rPr>
          <w:b/>
          <w:bCs/>
        </w:rPr>
        <w:t>1</w:t>
      </w:r>
      <w:r>
        <w:rPr>
          <w:b/>
          <w:bCs/>
        </w:rPr>
        <w:t>4</w:t>
      </w:r>
      <w:r w:rsidRPr="00E97CA1">
        <w:t xml:space="preserve"> </w:t>
      </w:r>
      <w:r>
        <w:t xml:space="preserve">balsis </w:t>
      </w:r>
      <w:r w:rsidRPr="00E97CA1">
        <w:t>(</w:t>
      </w:r>
      <w:r>
        <w:t xml:space="preserve">Andris Ozoliņš, Artūrs Semjonovs, </w:t>
      </w:r>
      <w:r>
        <w:rPr>
          <w:noProof/>
        </w:rPr>
        <w:t>Dainis Liepiņš, Dina Tauriņa,</w:t>
      </w:r>
      <w:r>
        <w:t xml:space="preserve"> Gundars Liepa, Ģirts Neija,</w:t>
      </w:r>
      <w:r w:rsidRPr="00E97CA1">
        <w:t xml:space="preserve"> Ilze Vītola, </w:t>
      </w:r>
      <w:r>
        <w:t>Jānis Kažotnieks, Juris Lavenieks, Juris Razživins,</w:t>
      </w:r>
      <w:r>
        <w:rPr>
          <w:noProof/>
        </w:rPr>
        <w:t xml:space="preserve"> </w:t>
      </w:r>
      <w:r>
        <w:t xml:space="preserve">Lolita Duge, </w:t>
      </w:r>
      <w:r>
        <w:rPr>
          <w:noProof/>
        </w:rPr>
        <w:t>Oskars Cīrulis,</w:t>
      </w:r>
      <w:r>
        <w:t xml:space="preserve"> Pēteris Veļeckis(mutiski), </w:t>
      </w:r>
      <w:r>
        <w:rPr>
          <w:noProof/>
        </w:rPr>
        <w:t>Vidmants Rinkuns</w:t>
      </w:r>
      <w:r w:rsidRPr="00E97CA1">
        <w:t xml:space="preserve">); </w:t>
      </w:r>
    </w:p>
    <w:p w14:paraId="5021E908" w14:textId="77777777" w:rsidR="00A114AF" w:rsidRDefault="00A114AF" w:rsidP="00A114AF">
      <w:pPr>
        <w:ind w:right="-1"/>
        <w:jc w:val="both"/>
        <w:rPr>
          <w:noProof/>
        </w:rPr>
      </w:pPr>
      <w:r w:rsidRPr="00E97CA1">
        <w:rPr>
          <w:b/>
          <w:noProof/>
        </w:rPr>
        <w:t xml:space="preserve">PRET – </w:t>
      </w:r>
      <w:r>
        <w:rPr>
          <w:b/>
          <w:noProof/>
        </w:rPr>
        <w:t>nav</w:t>
      </w:r>
      <w:r w:rsidRPr="00E97CA1">
        <w:rPr>
          <w:noProof/>
        </w:rPr>
        <w:t xml:space="preserve">;  </w:t>
      </w:r>
    </w:p>
    <w:p w14:paraId="3FF5B51E" w14:textId="702CB1D9" w:rsidR="00A114AF" w:rsidRDefault="00A114AF" w:rsidP="00A114AF">
      <w:pPr>
        <w:ind w:right="-1"/>
        <w:jc w:val="both"/>
        <w:rPr>
          <w:noProof/>
        </w:rPr>
      </w:pPr>
      <w:r w:rsidRPr="00E97CA1">
        <w:rPr>
          <w:b/>
          <w:noProof/>
        </w:rPr>
        <w:t>ATTURAS –</w:t>
      </w:r>
      <w:r>
        <w:t xml:space="preserve"> </w:t>
      </w:r>
      <w:r>
        <w:rPr>
          <w:b/>
          <w:noProof/>
        </w:rPr>
        <w:t xml:space="preserve">1 </w:t>
      </w:r>
      <w:r>
        <w:rPr>
          <w:noProof/>
        </w:rPr>
        <w:t>balss (</w:t>
      </w:r>
      <w:r>
        <w:t>Irina Dolgova,</w:t>
      </w:r>
      <w:r>
        <w:rPr>
          <w:noProof/>
        </w:rPr>
        <w:t>)</w:t>
      </w:r>
      <w:r w:rsidRPr="00EC4B6A">
        <w:rPr>
          <w:noProof/>
        </w:rPr>
        <w:t>,</w:t>
      </w:r>
    </w:p>
    <w:p w14:paraId="5032183D" w14:textId="77777777" w:rsidR="00A114AF" w:rsidRPr="00B10500" w:rsidRDefault="00A114AF" w:rsidP="00A114AF">
      <w:pPr>
        <w:ind w:right="-1"/>
        <w:jc w:val="both"/>
        <w:rPr>
          <w:b/>
          <w:color w:val="000000"/>
        </w:rPr>
      </w:pPr>
      <w:r w:rsidRPr="00B10500">
        <w:rPr>
          <w:b/>
        </w:rPr>
        <w:t xml:space="preserve">nolemj: </w:t>
      </w:r>
      <w:r w:rsidRPr="00B10500">
        <w:rPr>
          <w:b/>
          <w:color w:val="000000"/>
        </w:rPr>
        <w:t xml:space="preserve"> </w:t>
      </w:r>
    </w:p>
    <w:p w14:paraId="01D0D0F6" w14:textId="77777777" w:rsidR="00A114AF" w:rsidRPr="00A949BF" w:rsidRDefault="00A114AF" w:rsidP="003B5C12">
      <w:pPr>
        <w:pStyle w:val="ListParagraph"/>
        <w:numPr>
          <w:ilvl w:val="0"/>
          <w:numId w:val="56"/>
        </w:numPr>
        <w:tabs>
          <w:tab w:val="left" w:pos="709"/>
          <w:tab w:val="left" w:pos="851"/>
        </w:tabs>
        <w:ind w:left="567" w:hanging="283"/>
        <w:jc w:val="both"/>
      </w:pPr>
      <w:r w:rsidRPr="00A949BF">
        <w:t xml:space="preserve">Atbrīvot Irinu Malahovsku </w:t>
      </w:r>
      <w:r w:rsidRPr="00A949BF">
        <w:rPr>
          <w:bCs/>
        </w:rPr>
        <w:t>no Jelgavas novada Īpašum</w:t>
      </w:r>
      <w:r>
        <w:rPr>
          <w:bCs/>
        </w:rPr>
        <w:t>a</w:t>
      </w:r>
      <w:r w:rsidRPr="00A949BF">
        <w:rPr>
          <w:bCs/>
        </w:rPr>
        <w:t xml:space="preserve"> pārvaldes</w:t>
      </w:r>
      <w:r>
        <w:rPr>
          <w:bCs/>
        </w:rPr>
        <w:t xml:space="preserve"> </w:t>
      </w:r>
      <w:r w:rsidRPr="00A949BF">
        <w:t xml:space="preserve">vadītājas </w:t>
      </w:r>
      <w:r w:rsidRPr="00A949BF">
        <w:rPr>
          <w:bCs/>
        </w:rPr>
        <w:t xml:space="preserve">amata </w:t>
      </w:r>
      <w:r>
        <w:rPr>
          <w:bCs/>
        </w:rPr>
        <w:t xml:space="preserve">ar </w:t>
      </w:r>
      <w:r w:rsidRPr="00A949BF">
        <w:t>2024.gada 2.jūnij</w:t>
      </w:r>
      <w:r>
        <w:t>u</w:t>
      </w:r>
      <w:r w:rsidRPr="00A949BF">
        <w:t xml:space="preserve"> (pēdējā darba diena).</w:t>
      </w:r>
    </w:p>
    <w:p w14:paraId="42ED1DEC" w14:textId="77777777" w:rsidR="00A114AF" w:rsidRPr="00A949BF" w:rsidRDefault="00A114AF" w:rsidP="003B5C12">
      <w:pPr>
        <w:pStyle w:val="ListParagraph"/>
        <w:numPr>
          <w:ilvl w:val="0"/>
          <w:numId w:val="56"/>
        </w:numPr>
        <w:tabs>
          <w:tab w:val="left" w:pos="709"/>
          <w:tab w:val="left" w:pos="851"/>
        </w:tabs>
        <w:ind w:left="567" w:hanging="283"/>
        <w:jc w:val="both"/>
      </w:pPr>
      <w:r w:rsidRPr="00A949BF">
        <w:t xml:space="preserve">Jelgavas novada pašvaldības izpilddirektorei nodrošināt lēmuma izpildi. </w:t>
      </w:r>
    </w:p>
    <w:p w14:paraId="3412DEE2" w14:textId="77777777" w:rsidR="00A114AF" w:rsidRDefault="00A114AF" w:rsidP="00EB6701">
      <w:pPr>
        <w:spacing w:before="60" w:line="276" w:lineRule="auto"/>
        <w:ind w:right="-1"/>
        <w:jc w:val="both"/>
        <w:rPr>
          <w:color w:val="000000"/>
        </w:rPr>
      </w:pPr>
    </w:p>
    <w:p w14:paraId="4AD7FE09" w14:textId="49471FA9" w:rsidR="001943B5" w:rsidRDefault="001943B5" w:rsidP="00EB6701">
      <w:pPr>
        <w:spacing w:before="60" w:line="276" w:lineRule="auto"/>
        <w:ind w:right="-1"/>
        <w:jc w:val="both"/>
        <w:rPr>
          <w:color w:val="000000"/>
        </w:rPr>
      </w:pPr>
    </w:p>
    <w:p w14:paraId="05967899" w14:textId="59AFD9CE" w:rsidR="00344CA2" w:rsidRDefault="00F52200" w:rsidP="00CF4E21">
      <w:pPr>
        <w:spacing w:before="60" w:line="276" w:lineRule="auto"/>
        <w:jc w:val="both"/>
        <w:rPr>
          <w:bCs/>
        </w:rPr>
      </w:pPr>
      <w:r>
        <w:rPr>
          <w:bCs/>
        </w:rPr>
        <w:t>S</w:t>
      </w:r>
      <w:r w:rsidR="003F35A3">
        <w:rPr>
          <w:bCs/>
        </w:rPr>
        <w:t>ēdi</w:t>
      </w:r>
      <w:r w:rsidR="003207A0">
        <w:rPr>
          <w:bCs/>
        </w:rPr>
        <w:t xml:space="preserve"> slēdz</w:t>
      </w:r>
      <w:r>
        <w:rPr>
          <w:bCs/>
        </w:rPr>
        <w:t xml:space="preserve"> plkst. </w:t>
      </w:r>
      <w:r w:rsidR="00A114AF">
        <w:rPr>
          <w:bCs/>
        </w:rPr>
        <w:t>15:13</w:t>
      </w:r>
    </w:p>
    <w:p w14:paraId="52DB5C2B" w14:textId="77777777" w:rsidR="003F35A3" w:rsidRDefault="003F35A3" w:rsidP="003F35A3">
      <w:pPr>
        <w:spacing w:before="60" w:line="276" w:lineRule="auto"/>
        <w:jc w:val="both"/>
        <w:rPr>
          <w:bCs/>
        </w:rPr>
      </w:pPr>
    </w:p>
    <w:p w14:paraId="0F579D65" w14:textId="77777777" w:rsidR="00233383" w:rsidRDefault="00233383" w:rsidP="00233383">
      <w:pPr>
        <w:ind w:left="4253" w:right="-1" w:hanging="4253"/>
        <w:jc w:val="both"/>
      </w:pPr>
      <w:r>
        <w:t>*Detalizēts sēdes atspoguļojums  ir pieejams audioierakstā.</w:t>
      </w:r>
    </w:p>
    <w:p w14:paraId="2F3DF2A6" w14:textId="58022B2F" w:rsidR="00233383" w:rsidRDefault="00233383" w:rsidP="00233383">
      <w:pPr>
        <w:ind w:right="-1"/>
        <w:jc w:val="both"/>
      </w:pPr>
    </w:p>
    <w:p w14:paraId="66AEA43B" w14:textId="6D1D40A0" w:rsidR="00233383" w:rsidRDefault="00233383" w:rsidP="00233383">
      <w:pPr>
        <w:ind w:right="-1"/>
        <w:jc w:val="both"/>
      </w:pPr>
      <w:r>
        <w:t>Sēdes vadītāj</w:t>
      </w:r>
      <w:r w:rsidR="00A667A9">
        <w:t>a</w:t>
      </w:r>
      <w:r>
        <w:t xml:space="preserve"> </w:t>
      </w:r>
    </w:p>
    <w:p w14:paraId="54DF69B0" w14:textId="4FDEF9C3" w:rsidR="00233383" w:rsidRDefault="00F24C6F" w:rsidP="00233383">
      <w:pPr>
        <w:ind w:right="-1"/>
        <w:jc w:val="both"/>
      </w:pPr>
      <w:r>
        <w:t>D</w:t>
      </w:r>
      <w:r w:rsidR="00233383">
        <w:t>omes priekšsēdētāj</w:t>
      </w:r>
      <w:r w:rsidR="00A667A9">
        <w:t>a pienākumu izpildītāja</w:t>
      </w:r>
      <w:r w:rsidR="00233383">
        <w:t xml:space="preserve"> </w:t>
      </w:r>
      <w:r w:rsidR="00233383">
        <w:tab/>
      </w:r>
      <w:r w:rsidR="00233383">
        <w:tab/>
      </w:r>
      <w:r w:rsidR="00233383">
        <w:tab/>
      </w:r>
      <w:r w:rsidR="00233383">
        <w:tab/>
      </w:r>
      <w:r w:rsidR="00A667A9">
        <w:t>Ilze Vītola</w:t>
      </w:r>
    </w:p>
    <w:p w14:paraId="19E66140" w14:textId="76BFC8CB" w:rsidR="00233383" w:rsidRDefault="00233383" w:rsidP="00233383">
      <w:pPr>
        <w:ind w:right="-1"/>
        <w:jc w:val="both"/>
        <w:rPr>
          <w:sz w:val="72"/>
          <w:szCs w:val="72"/>
        </w:rPr>
      </w:pPr>
      <w:r>
        <w:t>202</w:t>
      </w:r>
      <w:r w:rsidR="0084378B">
        <w:t>4</w:t>
      </w:r>
      <w:r>
        <w:t>.gada  __.</w:t>
      </w:r>
      <w:r w:rsidR="00A66FE3">
        <w:t>ma</w:t>
      </w:r>
      <w:r w:rsidR="00A667A9">
        <w:t>ij</w:t>
      </w:r>
      <w:r w:rsidR="00A66FE3">
        <w:t>ā</w:t>
      </w:r>
    </w:p>
    <w:p w14:paraId="2EC22A74" w14:textId="77777777" w:rsidR="00A667A9" w:rsidRDefault="00A667A9" w:rsidP="00D91793">
      <w:pPr>
        <w:ind w:right="-1"/>
        <w:jc w:val="both"/>
      </w:pPr>
    </w:p>
    <w:p w14:paraId="141185A1" w14:textId="77777777" w:rsidR="00A667A9" w:rsidRDefault="00A667A9" w:rsidP="00D91793">
      <w:pPr>
        <w:ind w:right="-1"/>
        <w:jc w:val="both"/>
      </w:pPr>
    </w:p>
    <w:p w14:paraId="02836FDB" w14:textId="77777777" w:rsidR="00A667A9" w:rsidRDefault="00A667A9" w:rsidP="00D91793">
      <w:pPr>
        <w:ind w:right="-1"/>
        <w:jc w:val="both"/>
      </w:pPr>
    </w:p>
    <w:p w14:paraId="634871F2" w14:textId="53190937" w:rsidR="00515432" w:rsidRDefault="00233383" w:rsidP="00D91793">
      <w:pPr>
        <w:ind w:right="-1"/>
        <w:jc w:val="both"/>
        <w:rPr>
          <w:b/>
          <w:sz w:val="28"/>
        </w:rPr>
      </w:pPr>
      <w:r>
        <w:t>Protokoliste</w:t>
      </w:r>
      <w:r>
        <w:tab/>
      </w:r>
      <w:r>
        <w:tab/>
        <w:t xml:space="preserve">      </w:t>
      </w:r>
      <w:r>
        <w:tab/>
      </w:r>
      <w:r>
        <w:tab/>
        <w:t>Inta Skvirecka</w:t>
      </w:r>
    </w:p>
    <w:sectPr w:rsidR="00515432" w:rsidSect="00F773D7">
      <w:footerReference w:type="default" r:id="rId13"/>
      <w:headerReference w:type="first" r:id="rId14"/>
      <w:footerReference w:type="first" r:id="rId15"/>
      <w:pgSz w:w="11906" w:h="16838" w:code="9"/>
      <w:pgMar w:top="892" w:right="1134" w:bottom="568"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5669B" w14:textId="77777777" w:rsidR="00A139A5" w:rsidRDefault="00A139A5">
      <w:r>
        <w:separator/>
      </w:r>
    </w:p>
  </w:endnote>
  <w:endnote w:type="continuationSeparator" w:id="0">
    <w:p w14:paraId="0B7A96F5" w14:textId="77777777" w:rsidR="00A139A5" w:rsidRDefault="00A1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09761"/>
      <w:docPartObj>
        <w:docPartGallery w:val="Page Numbers (Bottom of Page)"/>
        <w:docPartUnique/>
      </w:docPartObj>
    </w:sdtPr>
    <w:sdtEndPr>
      <w:rPr>
        <w:noProof/>
      </w:rPr>
    </w:sdtEndPr>
    <w:sdtContent>
      <w:p w14:paraId="281490B1" w14:textId="477541B5" w:rsidR="00A114AF" w:rsidRDefault="00A114AF">
        <w:pPr>
          <w:pStyle w:val="Footer"/>
          <w:jc w:val="right"/>
        </w:pPr>
        <w:r>
          <w:fldChar w:fldCharType="begin"/>
        </w:r>
        <w:r>
          <w:instrText xml:space="preserve"> PAGE   \* MERGEFORMAT </w:instrText>
        </w:r>
        <w:r>
          <w:fldChar w:fldCharType="separate"/>
        </w:r>
        <w:r w:rsidR="00A665AD">
          <w:rPr>
            <w:noProof/>
          </w:rPr>
          <w:t>32</w:t>
        </w:r>
        <w:r>
          <w:rPr>
            <w:noProof/>
          </w:rPr>
          <w:fldChar w:fldCharType="end"/>
        </w:r>
      </w:p>
    </w:sdtContent>
  </w:sdt>
  <w:p w14:paraId="260377CB" w14:textId="77777777" w:rsidR="00A114AF" w:rsidRDefault="00A114A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501963"/>
      <w:docPartObj>
        <w:docPartGallery w:val="Page Numbers (Bottom of Page)"/>
        <w:docPartUnique/>
      </w:docPartObj>
    </w:sdtPr>
    <w:sdtEndPr>
      <w:rPr>
        <w:noProof/>
      </w:rPr>
    </w:sdtEndPr>
    <w:sdtContent>
      <w:p w14:paraId="7609E51E" w14:textId="244B0CD8" w:rsidR="00A114AF" w:rsidRDefault="00A114AF">
        <w:pPr>
          <w:pStyle w:val="Footer"/>
          <w:jc w:val="right"/>
        </w:pPr>
        <w:r>
          <w:fldChar w:fldCharType="begin"/>
        </w:r>
        <w:r>
          <w:instrText xml:space="preserve"> PAGE   \* MERGEFORMAT </w:instrText>
        </w:r>
        <w:r>
          <w:fldChar w:fldCharType="separate"/>
        </w:r>
        <w:r w:rsidR="00A665AD">
          <w:rPr>
            <w:noProof/>
          </w:rPr>
          <w:t>1</w:t>
        </w:r>
        <w:r>
          <w:rPr>
            <w:noProof/>
          </w:rPr>
          <w:fldChar w:fldCharType="end"/>
        </w:r>
      </w:p>
    </w:sdtContent>
  </w:sdt>
  <w:p w14:paraId="132BF484" w14:textId="77777777" w:rsidR="00A114AF" w:rsidRDefault="00A114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7E781" w14:textId="77777777" w:rsidR="00A139A5" w:rsidRDefault="00A139A5">
      <w:r>
        <w:separator/>
      </w:r>
    </w:p>
  </w:footnote>
  <w:footnote w:type="continuationSeparator" w:id="0">
    <w:p w14:paraId="447817FD" w14:textId="77777777" w:rsidR="00A139A5" w:rsidRDefault="00A139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A114AF" w:rsidRPr="006F06A0" w:rsidRDefault="00A114AF"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15" name="Picture 15"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A114AF" w:rsidRPr="008A0C7A" w:rsidRDefault="00A114AF" w:rsidP="00201F5E">
    <w:pPr>
      <w:spacing w:before="120"/>
      <w:ind w:right="567"/>
      <w:jc w:val="center"/>
    </w:pPr>
    <w:r w:rsidRPr="008A0C7A">
      <w:t>LATVIJAS REPUBLIKA</w:t>
    </w:r>
  </w:p>
  <w:p w14:paraId="4ABA6905" w14:textId="2AA8138A" w:rsidR="00A114AF" w:rsidRPr="008A0C7A" w:rsidRDefault="00A114AF" w:rsidP="00201F5E">
    <w:pPr>
      <w:ind w:right="567"/>
      <w:jc w:val="center"/>
      <w:rPr>
        <w:b/>
        <w:noProof/>
        <w:sz w:val="32"/>
        <w:szCs w:val="32"/>
      </w:rPr>
    </w:pPr>
    <w:r w:rsidRPr="008A0C7A">
      <w:rPr>
        <w:b/>
        <w:noProof/>
        <w:sz w:val="32"/>
        <w:szCs w:val="32"/>
      </w:rPr>
      <w:t xml:space="preserve">JELGAVAS NOVADA </w:t>
    </w:r>
    <w:r>
      <w:rPr>
        <w:b/>
        <w:noProof/>
        <w:sz w:val="32"/>
        <w:szCs w:val="32"/>
      </w:rPr>
      <w:t>DOME</w:t>
    </w:r>
  </w:p>
  <w:p w14:paraId="4ABA6906" w14:textId="77777777" w:rsidR="00A114AF" w:rsidRDefault="00A114AF"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w:t>
    </w:r>
    <w:r>
      <w:rPr>
        <w:sz w:val="18"/>
        <w:szCs w:val="18"/>
      </w:rPr>
      <w:t xml:space="preserve">UR reģ.Nr. 90009118031, Pasta iela 37, Jelgava, LV-3001, Latvija, tālrunis: 63022238, </w:t>
    </w:r>
  </w:p>
  <w:p w14:paraId="4ABA6907" w14:textId="77777777" w:rsidR="00A114AF" w:rsidRDefault="00A114AF"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A114AF" w:rsidRPr="003872BB" w:rsidRDefault="00A114AF"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2B1680B"/>
    <w:multiLevelType w:val="hybridMultilevel"/>
    <w:tmpl w:val="3404D606"/>
    <w:lvl w:ilvl="0" w:tplc="15F6B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46D6956"/>
    <w:multiLevelType w:val="multilevel"/>
    <w:tmpl w:val="15F261BE"/>
    <w:lvl w:ilvl="0">
      <w:start w:val="1"/>
      <w:numFmt w:val="decimal"/>
      <w:lvlText w:val="%1."/>
      <w:lvlJc w:val="left"/>
      <w:pPr>
        <w:ind w:left="1080" w:hanging="360"/>
      </w:pPr>
      <w:rPr>
        <w:rFonts w:hint="default"/>
        <w:b w:val="0"/>
        <w:sz w:val="24"/>
      </w:rPr>
    </w:lvl>
    <w:lvl w:ilvl="1">
      <w:start w:val="1"/>
      <w:numFmt w:val="decimal"/>
      <w:isLgl/>
      <w:lvlText w:val="%1.%2."/>
      <w:lvlJc w:val="left"/>
      <w:pPr>
        <w:ind w:left="2520" w:hanging="360"/>
      </w:pPr>
      <w:rPr>
        <w:rFonts w:hint="default"/>
        <w:b/>
        <w:i w:val="0"/>
        <w:color w:val="auto"/>
      </w:rPr>
    </w:lvl>
    <w:lvl w:ilvl="2">
      <w:start w:val="1"/>
      <w:numFmt w:val="decimal"/>
      <w:isLgl/>
      <w:lvlText w:val="%1.%2.%3."/>
      <w:lvlJc w:val="left"/>
      <w:pPr>
        <w:ind w:left="4320" w:hanging="720"/>
      </w:pPr>
      <w:rPr>
        <w:rFonts w:hint="default"/>
        <w:i w:val="0"/>
        <w:color w:val="auto"/>
      </w:rPr>
    </w:lvl>
    <w:lvl w:ilvl="3">
      <w:start w:val="1"/>
      <w:numFmt w:val="decimal"/>
      <w:isLgl/>
      <w:lvlText w:val="%1.%2.%3.%4."/>
      <w:lvlJc w:val="left"/>
      <w:pPr>
        <w:ind w:left="5760" w:hanging="720"/>
      </w:pPr>
      <w:rPr>
        <w:rFonts w:hint="default"/>
        <w:i w:val="0"/>
        <w:color w:val="auto"/>
      </w:rPr>
    </w:lvl>
    <w:lvl w:ilvl="4">
      <w:start w:val="1"/>
      <w:numFmt w:val="decimal"/>
      <w:isLgl/>
      <w:lvlText w:val="%1.%2.%3.%4.%5."/>
      <w:lvlJc w:val="left"/>
      <w:pPr>
        <w:ind w:left="7560" w:hanging="1080"/>
      </w:pPr>
      <w:rPr>
        <w:rFonts w:hint="default"/>
        <w:i w:val="0"/>
        <w:color w:val="auto"/>
      </w:rPr>
    </w:lvl>
    <w:lvl w:ilvl="5">
      <w:start w:val="1"/>
      <w:numFmt w:val="decimal"/>
      <w:isLgl/>
      <w:lvlText w:val="%1.%2.%3.%4.%5.%6."/>
      <w:lvlJc w:val="left"/>
      <w:pPr>
        <w:ind w:left="9000" w:hanging="1080"/>
      </w:pPr>
      <w:rPr>
        <w:rFonts w:hint="default"/>
        <w:i w:val="0"/>
        <w:color w:val="auto"/>
      </w:rPr>
    </w:lvl>
    <w:lvl w:ilvl="6">
      <w:start w:val="1"/>
      <w:numFmt w:val="decimal"/>
      <w:isLgl/>
      <w:lvlText w:val="%1.%2.%3.%4.%5.%6.%7."/>
      <w:lvlJc w:val="left"/>
      <w:pPr>
        <w:ind w:left="10800" w:hanging="1440"/>
      </w:pPr>
      <w:rPr>
        <w:rFonts w:hint="default"/>
        <w:i w:val="0"/>
        <w:color w:val="auto"/>
      </w:rPr>
    </w:lvl>
    <w:lvl w:ilvl="7">
      <w:start w:val="1"/>
      <w:numFmt w:val="decimal"/>
      <w:isLgl/>
      <w:lvlText w:val="%1.%2.%3.%4.%5.%6.%7.%8."/>
      <w:lvlJc w:val="left"/>
      <w:pPr>
        <w:ind w:left="12240" w:hanging="1440"/>
      </w:pPr>
      <w:rPr>
        <w:rFonts w:hint="default"/>
        <w:i w:val="0"/>
        <w:color w:val="auto"/>
      </w:rPr>
    </w:lvl>
    <w:lvl w:ilvl="8">
      <w:start w:val="1"/>
      <w:numFmt w:val="decimal"/>
      <w:isLgl/>
      <w:lvlText w:val="%1.%2.%3.%4.%5.%6.%7.%8.%9."/>
      <w:lvlJc w:val="left"/>
      <w:pPr>
        <w:ind w:left="14040" w:hanging="1800"/>
      </w:pPr>
      <w:rPr>
        <w:rFonts w:hint="default"/>
        <w:i w:val="0"/>
        <w:color w:val="auto"/>
      </w:rPr>
    </w:lvl>
  </w:abstractNum>
  <w:abstractNum w:abstractNumId="3" w15:restartNumberingAfterBreak="0">
    <w:nsid w:val="064B2563"/>
    <w:multiLevelType w:val="hybridMultilevel"/>
    <w:tmpl w:val="89064C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E498A"/>
    <w:multiLevelType w:val="hybridMultilevel"/>
    <w:tmpl w:val="FFD63A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740D40"/>
    <w:multiLevelType w:val="multilevel"/>
    <w:tmpl w:val="0E2628CC"/>
    <w:lvl w:ilvl="0">
      <w:start w:val="2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11F0BC3"/>
    <w:multiLevelType w:val="hybridMultilevel"/>
    <w:tmpl w:val="C04A5AEE"/>
    <w:lvl w:ilvl="0" w:tplc="3C342252">
      <w:start w:val="1"/>
      <w:numFmt w:val="decimal"/>
      <w:lvlText w:val="%1."/>
      <w:lvlJc w:val="left"/>
      <w:pPr>
        <w:ind w:left="1425" w:hanging="360"/>
      </w:pPr>
    </w:lvl>
    <w:lvl w:ilvl="1" w:tplc="1E0E828E" w:tentative="1">
      <w:start w:val="1"/>
      <w:numFmt w:val="lowerLetter"/>
      <w:lvlText w:val="%2."/>
      <w:lvlJc w:val="left"/>
      <w:pPr>
        <w:ind w:left="2145" w:hanging="360"/>
      </w:pPr>
    </w:lvl>
    <w:lvl w:ilvl="2" w:tplc="2606183E" w:tentative="1">
      <w:start w:val="1"/>
      <w:numFmt w:val="lowerRoman"/>
      <w:lvlText w:val="%3."/>
      <w:lvlJc w:val="right"/>
      <w:pPr>
        <w:ind w:left="2865" w:hanging="180"/>
      </w:pPr>
    </w:lvl>
    <w:lvl w:ilvl="3" w:tplc="83327D80" w:tentative="1">
      <w:start w:val="1"/>
      <w:numFmt w:val="decimal"/>
      <w:lvlText w:val="%4."/>
      <w:lvlJc w:val="left"/>
      <w:pPr>
        <w:ind w:left="3585" w:hanging="360"/>
      </w:pPr>
    </w:lvl>
    <w:lvl w:ilvl="4" w:tplc="2C26240C" w:tentative="1">
      <w:start w:val="1"/>
      <w:numFmt w:val="lowerLetter"/>
      <w:lvlText w:val="%5."/>
      <w:lvlJc w:val="left"/>
      <w:pPr>
        <w:ind w:left="4305" w:hanging="360"/>
      </w:pPr>
    </w:lvl>
    <w:lvl w:ilvl="5" w:tplc="2D72EB6A" w:tentative="1">
      <w:start w:val="1"/>
      <w:numFmt w:val="lowerRoman"/>
      <w:lvlText w:val="%6."/>
      <w:lvlJc w:val="right"/>
      <w:pPr>
        <w:ind w:left="5025" w:hanging="180"/>
      </w:pPr>
    </w:lvl>
    <w:lvl w:ilvl="6" w:tplc="C5724C16" w:tentative="1">
      <w:start w:val="1"/>
      <w:numFmt w:val="decimal"/>
      <w:lvlText w:val="%7."/>
      <w:lvlJc w:val="left"/>
      <w:pPr>
        <w:ind w:left="5745" w:hanging="360"/>
      </w:pPr>
    </w:lvl>
    <w:lvl w:ilvl="7" w:tplc="4EFA5550" w:tentative="1">
      <w:start w:val="1"/>
      <w:numFmt w:val="lowerLetter"/>
      <w:lvlText w:val="%8."/>
      <w:lvlJc w:val="left"/>
      <w:pPr>
        <w:ind w:left="6465" w:hanging="360"/>
      </w:pPr>
    </w:lvl>
    <w:lvl w:ilvl="8" w:tplc="7A522F58" w:tentative="1">
      <w:start w:val="1"/>
      <w:numFmt w:val="lowerRoman"/>
      <w:lvlText w:val="%9."/>
      <w:lvlJc w:val="right"/>
      <w:pPr>
        <w:ind w:left="7185" w:hanging="180"/>
      </w:pPr>
    </w:lvl>
  </w:abstractNum>
  <w:abstractNum w:abstractNumId="7" w15:restartNumberingAfterBreak="0">
    <w:nsid w:val="11C73125"/>
    <w:multiLevelType w:val="hybridMultilevel"/>
    <w:tmpl w:val="DD26987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431773"/>
    <w:multiLevelType w:val="multilevel"/>
    <w:tmpl w:val="6BDC5EAE"/>
    <w:lvl w:ilvl="0">
      <w:start w:val="1"/>
      <w:numFmt w:val="decimal"/>
      <w:lvlText w:val="%1."/>
      <w:lvlJc w:val="left"/>
      <w:pPr>
        <w:ind w:left="720" w:hanging="360"/>
      </w:pPr>
      <w:rPr>
        <w:rFonts w:hint="default"/>
        <w:b w:val="0"/>
      </w:rPr>
    </w:lvl>
    <w:lvl w:ilvl="1">
      <w:start w:val="1"/>
      <w:numFmt w:val="decimal"/>
      <w:isLgl/>
      <w:lvlText w:val="%1.%2."/>
      <w:lvlJc w:val="left"/>
      <w:pPr>
        <w:ind w:left="360" w:hanging="360"/>
      </w:pPr>
      <w:rPr>
        <w:rFonts w:eastAsia="Calibri" w:hint="default"/>
        <w:color w:val="auto"/>
      </w:rPr>
    </w:lvl>
    <w:lvl w:ilvl="2">
      <w:start w:val="1"/>
      <w:numFmt w:val="decimal"/>
      <w:isLgl/>
      <w:lvlText w:val="%1.%2.%3."/>
      <w:lvlJc w:val="left"/>
      <w:pPr>
        <w:ind w:left="2520" w:hanging="720"/>
      </w:pPr>
      <w:rPr>
        <w:rFonts w:eastAsia="Calibri" w:hint="default"/>
      </w:rPr>
    </w:lvl>
    <w:lvl w:ilvl="3">
      <w:start w:val="1"/>
      <w:numFmt w:val="decimal"/>
      <w:isLgl/>
      <w:lvlText w:val="%1.%2.%3.%4."/>
      <w:lvlJc w:val="left"/>
      <w:pPr>
        <w:ind w:left="3240" w:hanging="720"/>
      </w:pPr>
      <w:rPr>
        <w:rFonts w:eastAsia="Calibri" w:hint="default"/>
      </w:rPr>
    </w:lvl>
    <w:lvl w:ilvl="4">
      <w:start w:val="1"/>
      <w:numFmt w:val="decimal"/>
      <w:isLgl/>
      <w:lvlText w:val="%1.%2.%3.%4.%5."/>
      <w:lvlJc w:val="left"/>
      <w:pPr>
        <w:ind w:left="4320" w:hanging="1080"/>
      </w:pPr>
      <w:rPr>
        <w:rFonts w:eastAsia="Calibri" w:hint="default"/>
      </w:rPr>
    </w:lvl>
    <w:lvl w:ilvl="5">
      <w:start w:val="1"/>
      <w:numFmt w:val="decimal"/>
      <w:isLgl/>
      <w:lvlText w:val="%1.%2.%3.%4.%5.%6."/>
      <w:lvlJc w:val="left"/>
      <w:pPr>
        <w:ind w:left="5040" w:hanging="1080"/>
      </w:pPr>
      <w:rPr>
        <w:rFonts w:eastAsia="Calibri" w:hint="default"/>
      </w:rPr>
    </w:lvl>
    <w:lvl w:ilvl="6">
      <w:start w:val="1"/>
      <w:numFmt w:val="decimal"/>
      <w:isLgl/>
      <w:lvlText w:val="%1.%2.%3.%4.%5.%6.%7."/>
      <w:lvlJc w:val="left"/>
      <w:pPr>
        <w:ind w:left="6120" w:hanging="1440"/>
      </w:pPr>
      <w:rPr>
        <w:rFonts w:eastAsia="Calibri" w:hint="default"/>
      </w:rPr>
    </w:lvl>
    <w:lvl w:ilvl="7">
      <w:start w:val="1"/>
      <w:numFmt w:val="decimal"/>
      <w:isLgl/>
      <w:lvlText w:val="%1.%2.%3.%4.%5.%6.%7.%8."/>
      <w:lvlJc w:val="left"/>
      <w:pPr>
        <w:ind w:left="6840" w:hanging="1440"/>
      </w:pPr>
      <w:rPr>
        <w:rFonts w:eastAsia="Calibri" w:hint="default"/>
      </w:rPr>
    </w:lvl>
    <w:lvl w:ilvl="8">
      <w:start w:val="1"/>
      <w:numFmt w:val="decimal"/>
      <w:isLgl/>
      <w:lvlText w:val="%1.%2.%3.%4.%5.%6.%7.%8.%9."/>
      <w:lvlJc w:val="left"/>
      <w:pPr>
        <w:ind w:left="7920" w:hanging="1800"/>
      </w:pPr>
      <w:rPr>
        <w:rFonts w:eastAsia="Calibri" w:hint="default"/>
      </w:rPr>
    </w:lvl>
  </w:abstractNum>
  <w:abstractNum w:abstractNumId="9" w15:restartNumberingAfterBreak="0">
    <w:nsid w:val="14430F1E"/>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16F27E9F"/>
    <w:multiLevelType w:val="hybridMultilevel"/>
    <w:tmpl w:val="C65EA6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730923"/>
    <w:multiLevelType w:val="hybridMultilevel"/>
    <w:tmpl w:val="76D2E8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9DB1905"/>
    <w:multiLevelType w:val="hybridMultilevel"/>
    <w:tmpl w:val="15F6C7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085FC2"/>
    <w:multiLevelType w:val="hybridMultilevel"/>
    <w:tmpl w:val="972026E2"/>
    <w:lvl w:ilvl="0" w:tplc="C51C6B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ACA5BB6"/>
    <w:multiLevelType w:val="hybridMultilevel"/>
    <w:tmpl w:val="F5D6A7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4C2FE7"/>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E9A3B7D"/>
    <w:multiLevelType w:val="hybridMultilevel"/>
    <w:tmpl w:val="D4A2F3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FCB66D6"/>
    <w:multiLevelType w:val="hybridMultilevel"/>
    <w:tmpl w:val="41667154"/>
    <w:lvl w:ilvl="0" w:tplc="EF3446CA">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625239D"/>
    <w:multiLevelType w:val="hybridMultilevel"/>
    <w:tmpl w:val="B1B88D74"/>
    <w:lvl w:ilvl="0" w:tplc="8B26BF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28CF3D76"/>
    <w:multiLevelType w:val="hybridMultilevel"/>
    <w:tmpl w:val="54EEACD4"/>
    <w:lvl w:ilvl="0" w:tplc="948E8C0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2CCE06E9"/>
    <w:multiLevelType w:val="hybridMultilevel"/>
    <w:tmpl w:val="A53C8B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EC029FF"/>
    <w:multiLevelType w:val="hybridMultilevel"/>
    <w:tmpl w:val="1D20C8DC"/>
    <w:lvl w:ilvl="0" w:tplc="EA925F9A">
      <w:start w:val="1"/>
      <w:numFmt w:val="decimal"/>
      <w:lvlText w:val="%1."/>
      <w:lvlJc w:val="left"/>
      <w:pPr>
        <w:ind w:left="1494" w:hanging="360"/>
      </w:pPr>
      <w:rPr>
        <w:rFonts w:eastAsia="Times New Roman"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22" w15:restartNumberingAfterBreak="0">
    <w:nsid w:val="3350441A"/>
    <w:multiLevelType w:val="multilevel"/>
    <w:tmpl w:val="074C454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DA6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5" w15:restartNumberingAfterBreak="0">
    <w:nsid w:val="35A06A92"/>
    <w:multiLevelType w:val="multilevel"/>
    <w:tmpl w:val="73087D00"/>
    <w:lvl w:ilvl="0">
      <w:start w:val="1"/>
      <w:numFmt w:val="decimal"/>
      <w:lvlText w:val="%1."/>
      <w:lvlJc w:val="left"/>
      <w:pPr>
        <w:ind w:left="1260" w:hanging="360"/>
      </w:pPr>
      <w:rPr>
        <w:color w:val="auto"/>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26" w15:restartNumberingAfterBreak="0">
    <w:nsid w:val="35C0410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9659E1"/>
    <w:multiLevelType w:val="hybridMultilevel"/>
    <w:tmpl w:val="8E6C5D9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8" w15:restartNumberingAfterBreak="0">
    <w:nsid w:val="38CC17F5"/>
    <w:multiLevelType w:val="hybridMultilevel"/>
    <w:tmpl w:val="B43835C8"/>
    <w:lvl w:ilvl="0" w:tplc="0426000F">
      <w:start w:val="1"/>
      <w:numFmt w:val="decimal"/>
      <w:lvlText w:val="%1."/>
      <w:lvlJc w:val="left"/>
      <w:pPr>
        <w:ind w:left="1080" w:hanging="360"/>
      </w:pPr>
    </w:lvl>
    <w:lvl w:ilvl="1" w:tplc="A39E5002">
      <w:start w:val="1"/>
      <w:numFmt w:val="lowerLetter"/>
      <w:lvlText w:val="%2."/>
      <w:lvlJc w:val="left"/>
      <w:pPr>
        <w:ind w:left="1800" w:hanging="360"/>
      </w:pPr>
    </w:lvl>
    <w:lvl w:ilvl="2" w:tplc="B1D4ADA6">
      <w:start w:val="1"/>
      <w:numFmt w:val="lowerRoman"/>
      <w:lvlText w:val="%3."/>
      <w:lvlJc w:val="right"/>
      <w:pPr>
        <w:ind w:left="2520" w:hanging="180"/>
      </w:pPr>
    </w:lvl>
    <w:lvl w:ilvl="3" w:tplc="38A0A942">
      <w:start w:val="1"/>
      <w:numFmt w:val="decimal"/>
      <w:lvlText w:val="%4."/>
      <w:lvlJc w:val="left"/>
      <w:pPr>
        <w:ind w:left="3240" w:hanging="360"/>
      </w:pPr>
    </w:lvl>
    <w:lvl w:ilvl="4" w:tplc="C93A6D8E">
      <w:start w:val="1"/>
      <w:numFmt w:val="lowerLetter"/>
      <w:lvlText w:val="%5."/>
      <w:lvlJc w:val="left"/>
      <w:pPr>
        <w:ind w:left="3960" w:hanging="360"/>
      </w:pPr>
    </w:lvl>
    <w:lvl w:ilvl="5" w:tplc="6F58253E">
      <w:start w:val="1"/>
      <w:numFmt w:val="lowerRoman"/>
      <w:lvlText w:val="%6."/>
      <w:lvlJc w:val="right"/>
      <w:pPr>
        <w:ind w:left="4680" w:hanging="180"/>
      </w:pPr>
    </w:lvl>
    <w:lvl w:ilvl="6" w:tplc="01B4CF3A">
      <w:start w:val="1"/>
      <w:numFmt w:val="decimal"/>
      <w:lvlText w:val="%7."/>
      <w:lvlJc w:val="left"/>
      <w:pPr>
        <w:ind w:left="5400" w:hanging="360"/>
      </w:pPr>
    </w:lvl>
    <w:lvl w:ilvl="7" w:tplc="84AA04EC">
      <w:start w:val="1"/>
      <w:numFmt w:val="lowerLetter"/>
      <w:lvlText w:val="%8."/>
      <w:lvlJc w:val="left"/>
      <w:pPr>
        <w:ind w:left="6120" w:hanging="360"/>
      </w:pPr>
    </w:lvl>
    <w:lvl w:ilvl="8" w:tplc="329041F6">
      <w:start w:val="1"/>
      <w:numFmt w:val="lowerRoman"/>
      <w:lvlText w:val="%9."/>
      <w:lvlJc w:val="right"/>
      <w:pPr>
        <w:ind w:left="6840" w:hanging="180"/>
      </w:pPr>
    </w:lvl>
  </w:abstractNum>
  <w:abstractNum w:abstractNumId="29" w15:restartNumberingAfterBreak="0">
    <w:nsid w:val="3BE879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E9D5288"/>
    <w:multiLevelType w:val="multilevel"/>
    <w:tmpl w:val="BC743512"/>
    <w:lvl w:ilvl="0">
      <w:start w:val="1"/>
      <w:numFmt w:val="decimal"/>
      <w:lvlText w:val="%1."/>
      <w:lvlJc w:val="left"/>
      <w:pPr>
        <w:ind w:left="720" w:hanging="360"/>
      </w:pPr>
      <w:rPr>
        <w:b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3FFB3065"/>
    <w:multiLevelType w:val="hybridMultilevel"/>
    <w:tmpl w:val="FFD63A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1AF20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1DA12D4"/>
    <w:multiLevelType w:val="hybridMultilevel"/>
    <w:tmpl w:val="287EEB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7901FC1"/>
    <w:multiLevelType w:val="multilevel"/>
    <w:tmpl w:val="93081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7990331"/>
    <w:multiLevelType w:val="multilevel"/>
    <w:tmpl w:val="1AAC8EE4"/>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482E5535"/>
    <w:multiLevelType w:val="multilevel"/>
    <w:tmpl w:val="CACEB5AE"/>
    <w:lvl w:ilvl="0">
      <w:start w:val="1"/>
      <w:numFmt w:val="decimal"/>
      <w:lvlText w:val="%1."/>
      <w:lvlJc w:val="left"/>
      <w:pPr>
        <w:ind w:left="928" w:hanging="360"/>
      </w:pPr>
      <w:rPr>
        <w:i w:val="0"/>
      </w:rPr>
    </w:lvl>
    <w:lvl w:ilvl="1">
      <w:start w:val="1"/>
      <w:numFmt w:val="decimal"/>
      <w:isLgl/>
      <w:lvlText w:val="%1.%2."/>
      <w:lvlJc w:val="left"/>
      <w:pPr>
        <w:ind w:left="1352"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7" w15:restartNumberingAfterBreak="0">
    <w:nsid w:val="49731171"/>
    <w:multiLevelType w:val="hybridMultilevel"/>
    <w:tmpl w:val="28DCF8BA"/>
    <w:lvl w:ilvl="0" w:tplc="DA1ABF68">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C830C2A"/>
    <w:multiLevelType w:val="multilevel"/>
    <w:tmpl w:val="B5E233DA"/>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9" w15:restartNumberingAfterBreak="0">
    <w:nsid w:val="4E9447F8"/>
    <w:multiLevelType w:val="multilevel"/>
    <w:tmpl w:val="622CA32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15:restartNumberingAfterBreak="0">
    <w:nsid w:val="539F3809"/>
    <w:multiLevelType w:val="multilevel"/>
    <w:tmpl w:val="16AC41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3F51AD7"/>
    <w:multiLevelType w:val="hybridMultilevel"/>
    <w:tmpl w:val="7CEAA652"/>
    <w:lvl w:ilvl="0" w:tplc="4934CA16">
      <w:start w:val="1"/>
      <w:numFmt w:val="decimal"/>
      <w:lvlText w:val="%1."/>
      <w:lvlJc w:val="left"/>
      <w:pPr>
        <w:ind w:left="1440" w:hanging="360"/>
      </w:pPr>
      <w:rPr>
        <w:rFonts w:ascii="Times New Roman" w:eastAsia="Times New Roman" w:hAnsi="Times New Roman" w:cs="Times New Roman"/>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3" w15:restartNumberingAfterBreak="0">
    <w:nsid w:val="58365A54"/>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847606F"/>
    <w:multiLevelType w:val="hybridMultilevel"/>
    <w:tmpl w:val="BDA888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C876A5F"/>
    <w:multiLevelType w:val="hybridMultilevel"/>
    <w:tmpl w:val="0A4428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09D20CA"/>
    <w:multiLevelType w:val="hybridMultilevel"/>
    <w:tmpl w:val="A978FDC2"/>
    <w:lvl w:ilvl="0" w:tplc="7D34A042">
      <w:start w:val="1"/>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47" w15:restartNumberingAfterBreak="0">
    <w:nsid w:val="60AC623C"/>
    <w:multiLevelType w:val="hybridMultilevel"/>
    <w:tmpl w:val="C52EE7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6AE7CD1"/>
    <w:multiLevelType w:val="hybridMultilevel"/>
    <w:tmpl w:val="8E6C5D9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49" w15:restartNumberingAfterBreak="0">
    <w:nsid w:val="68B52DE8"/>
    <w:multiLevelType w:val="multilevel"/>
    <w:tmpl w:val="C18EF3BC"/>
    <w:lvl w:ilvl="0">
      <w:start w:val="10"/>
      <w:numFmt w:val="decimal"/>
      <w:lvlText w:val="%1."/>
      <w:lvlJc w:val="left"/>
      <w:pPr>
        <w:ind w:left="480" w:hanging="480"/>
      </w:pPr>
      <w:rPr>
        <w:rFonts w:hint="default"/>
      </w:rPr>
    </w:lvl>
    <w:lvl w:ilvl="1">
      <w:start w:val="2"/>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0" w15:restartNumberingAfterBreak="0">
    <w:nsid w:val="6AF87D40"/>
    <w:multiLevelType w:val="hybridMultilevel"/>
    <w:tmpl w:val="470AB8B6"/>
    <w:lvl w:ilvl="0" w:tplc="16FABE2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1" w15:restartNumberingAfterBreak="1">
    <w:nsid w:val="760C0897"/>
    <w:multiLevelType w:val="multilevel"/>
    <w:tmpl w:val="4E06B9B8"/>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2" w15:restartNumberingAfterBreak="1">
    <w:nsid w:val="78B22731"/>
    <w:multiLevelType w:val="multilevel"/>
    <w:tmpl w:val="114016E6"/>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9A92087"/>
    <w:multiLevelType w:val="hybridMultilevel"/>
    <w:tmpl w:val="89064C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AD17660"/>
    <w:multiLevelType w:val="multilevel"/>
    <w:tmpl w:val="3E1626FA"/>
    <w:lvl w:ilvl="0">
      <w:start w:val="35"/>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5" w15:restartNumberingAfterBreak="0">
    <w:nsid w:val="7AF01E01"/>
    <w:multiLevelType w:val="hybridMultilevel"/>
    <w:tmpl w:val="43AC6B36"/>
    <w:lvl w:ilvl="0" w:tplc="3CB8E128">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6" w15:restartNumberingAfterBreak="0">
    <w:nsid w:val="7E3C0B5F"/>
    <w:multiLevelType w:val="hybridMultilevel"/>
    <w:tmpl w:val="7FAEB1AA"/>
    <w:lvl w:ilvl="0" w:tplc="C73E4F68">
      <w:start w:val="1"/>
      <w:numFmt w:val="decimal"/>
      <w:lvlText w:val="%1."/>
      <w:lvlJc w:val="left"/>
      <w:pPr>
        <w:ind w:left="1080" w:hanging="360"/>
      </w:pPr>
    </w:lvl>
    <w:lvl w:ilvl="1" w:tplc="A39E5002">
      <w:start w:val="1"/>
      <w:numFmt w:val="lowerLetter"/>
      <w:lvlText w:val="%2."/>
      <w:lvlJc w:val="left"/>
      <w:pPr>
        <w:ind w:left="1800" w:hanging="360"/>
      </w:pPr>
    </w:lvl>
    <w:lvl w:ilvl="2" w:tplc="B1D4ADA6">
      <w:start w:val="1"/>
      <w:numFmt w:val="lowerRoman"/>
      <w:lvlText w:val="%3."/>
      <w:lvlJc w:val="right"/>
      <w:pPr>
        <w:ind w:left="2520" w:hanging="180"/>
      </w:pPr>
    </w:lvl>
    <w:lvl w:ilvl="3" w:tplc="38A0A942">
      <w:start w:val="1"/>
      <w:numFmt w:val="decimal"/>
      <w:lvlText w:val="%4."/>
      <w:lvlJc w:val="left"/>
      <w:pPr>
        <w:ind w:left="3240" w:hanging="360"/>
      </w:pPr>
    </w:lvl>
    <w:lvl w:ilvl="4" w:tplc="C93A6D8E">
      <w:start w:val="1"/>
      <w:numFmt w:val="lowerLetter"/>
      <w:lvlText w:val="%5."/>
      <w:lvlJc w:val="left"/>
      <w:pPr>
        <w:ind w:left="3960" w:hanging="360"/>
      </w:pPr>
    </w:lvl>
    <w:lvl w:ilvl="5" w:tplc="6F58253E">
      <w:start w:val="1"/>
      <w:numFmt w:val="lowerRoman"/>
      <w:lvlText w:val="%6."/>
      <w:lvlJc w:val="right"/>
      <w:pPr>
        <w:ind w:left="4680" w:hanging="180"/>
      </w:pPr>
    </w:lvl>
    <w:lvl w:ilvl="6" w:tplc="01B4CF3A">
      <w:start w:val="1"/>
      <w:numFmt w:val="decimal"/>
      <w:lvlText w:val="%7."/>
      <w:lvlJc w:val="left"/>
      <w:pPr>
        <w:ind w:left="5400" w:hanging="360"/>
      </w:pPr>
    </w:lvl>
    <w:lvl w:ilvl="7" w:tplc="84AA04EC">
      <w:start w:val="1"/>
      <w:numFmt w:val="lowerLetter"/>
      <w:lvlText w:val="%8."/>
      <w:lvlJc w:val="left"/>
      <w:pPr>
        <w:ind w:left="6120" w:hanging="360"/>
      </w:pPr>
    </w:lvl>
    <w:lvl w:ilvl="8" w:tplc="329041F6">
      <w:start w:val="1"/>
      <w:numFmt w:val="lowerRoman"/>
      <w:lvlText w:val="%9."/>
      <w:lvlJc w:val="right"/>
      <w:pPr>
        <w:ind w:left="6840" w:hanging="180"/>
      </w:pPr>
    </w:lvl>
  </w:abstractNum>
  <w:num w:numId="1">
    <w:abstractNumId w:val="11"/>
  </w:num>
  <w:num w:numId="2">
    <w:abstractNumId w:val="10"/>
  </w:num>
  <w:num w:numId="3">
    <w:abstractNumId w:val="21"/>
  </w:num>
  <w:num w:numId="4">
    <w:abstractNumId w:val="1"/>
  </w:num>
  <w:num w:numId="5">
    <w:abstractNumId w:val="40"/>
  </w:num>
  <w:num w:numId="6">
    <w:abstractNumId w:val="8"/>
  </w:num>
  <w:num w:numId="7">
    <w:abstractNumId w:val="49"/>
  </w:num>
  <w:num w:numId="8">
    <w:abstractNumId w:val="54"/>
  </w:num>
  <w:num w:numId="9">
    <w:abstractNumId w:val="34"/>
  </w:num>
  <w:num w:numId="10">
    <w:abstractNumId w:val="52"/>
  </w:num>
  <w:num w:numId="11">
    <w:abstractNumId w:val="51"/>
  </w:num>
  <w:num w:numId="12">
    <w:abstractNumId w:val="46"/>
  </w:num>
  <w:num w:numId="13">
    <w:abstractNumId w:val="36"/>
  </w:num>
  <w:num w:numId="14">
    <w:abstractNumId w:val="37"/>
  </w:num>
  <w:num w:numId="15">
    <w:abstractNumId w:val="14"/>
  </w:num>
  <w:num w:numId="16">
    <w:abstractNumId w:val="25"/>
  </w:num>
  <w:num w:numId="17">
    <w:abstractNumId w:val="5"/>
  </w:num>
  <w:num w:numId="18">
    <w:abstractNumId w:val="26"/>
  </w:num>
  <w:num w:numId="19">
    <w:abstractNumId w:val="7"/>
  </w:num>
  <w:num w:numId="20">
    <w:abstractNumId w:val="33"/>
  </w:num>
  <w:num w:numId="21">
    <w:abstractNumId w:val="44"/>
  </w:num>
  <w:num w:numId="22">
    <w:abstractNumId w:val="18"/>
  </w:num>
  <w:num w:numId="23">
    <w:abstractNumId w:val="50"/>
  </w:num>
  <w:num w:numId="24">
    <w:abstractNumId w:val="29"/>
  </w:num>
  <w:num w:numId="25">
    <w:abstractNumId w:val="3"/>
  </w:num>
  <w:num w:numId="26">
    <w:abstractNumId w:val="53"/>
  </w:num>
  <w:num w:numId="27">
    <w:abstractNumId w:val="19"/>
  </w:num>
  <w:num w:numId="28">
    <w:abstractNumId w:val="22"/>
  </w:num>
  <w:num w:numId="29">
    <w:abstractNumId w:val="23"/>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4"/>
  </w:num>
  <w:num w:numId="33">
    <w:abstractNumId w:val="12"/>
  </w:num>
  <w:num w:numId="34">
    <w:abstractNumId w:val="41"/>
  </w:num>
  <w:num w:numId="35">
    <w:abstractNumId w:val="56"/>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20"/>
  </w:num>
  <w:num w:numId="41">
    <w:abstractNumId w:val="28"/>
  </w:num>
  <w:num w:numId="42">
    <w:abstractNumId w:val="9"/>
  </w:num>
  <w:num w:numId="43">
    <w:abstractNumId w:val="6"/>
  </w:num>
  <w:num w:numId="44">
    <w:abstractNumId w:val="15"/>
  </w:num>
  <w:num w:numId="45">
    <w:abstractNumId w:val="43"/>
  </w:num>
  <w:num w:numId="46">
    <w:abstractNumId w:val="47"/>
  </w:num>
  <w:num w:numId="47">
    <w:abstractNumId w:val="38"/>
  </w:num>
  <w:num w:numId="48">
    <w:abstractNumId w:val="2"/>
  </w:num>
  <w:num w:numId="49">
    <w:abstractNumId w:val="13"/>
  </w:num>
  <w:num w:numId="50">
    <w:abstractNumId w:val="16"/>
  </w:num>
  <w:num w:numId="51">
    <w:abstractNumId w:val="31"/>
  </w:num>
  <w:num w:numId="52">
    <w:abstractNumId w:val="45"/>
  </w:num>
  <w:num w:numId="53">
    <w:abstractNumId w:val="39"/>
  </w:num>
  <w:num w:numId="54">
    <w:abstractNumId w:val="35"/>
  </w:num>
  <w:num w:numId="55">
    <w:abstractNumId w:val="32"/>
  </w:num>
  <w:num w:numId="56">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42C0"/>
    <w:rsid w:val="000059CB"/>
    <w:rsid w:val="0002261C"/>
    <w:rsid w:val="00023B3D"/>
    <w:rsid w:val="00024F33"/>
    <w:rsid w:val="00025EFD"/>
    <w:rsid w:val="000304B8"/>
    <w:rsid w:val="0003063D"/>
    <w:rsid w:val="000320D3"/>
    <w:rsid w:val="00035862"/>
    <w:rsid w:val="00040267"/>
    <w:rsid w:val="000424F2"/>
    <w:rsid w:val="00045F39"/>
    <w:rsid w:val="000536CF"/>
    <w:rsid w:val="000570B7"/>
    <w:rsid w:val="0006169F"/>
    <w:rsid w:val="00070BBC"/>
    <w:rsid w:val="00071178"/>
    <w:rsid w:val="00075740"/>
    <w:rsid w:val="00080F32"/>
    <w:rsid w:val="00084B65"/>
    <w:rsid w:val="00084E5C"/>
    <w:rsid w:val="0008529D"/>
    <w:rsid w:val="00085BAF"/>
    <w:rsid w:val="00087B0F"/>
    <w:rsid w:val="00094D0C"/>
    <w:rsid w:val="0009559B"/>
    <w:rsid w:val="000963E9"/>
    <w:rsid w:val="000A52DD"/>
    <w:rsid w:val="000B188E"/>
    <w:rsid w:val="000B623F"/>
    <w:rsid w:val="000C3D9B"/>
    <w:rsid w:val="000C6EDD"/>
    <w:rsid w:val="000D21D1"/>
    <w:rsid w:val="000D4CCD"/>
    <w:rsid w:val="000E0DD0"/>
    <w:rsid w:val="000E428B"/>
    <w:rsid w:val="000E4348"/>
    <w:rsid w:val="000E56EF"/>
    <w:rsid w:val="000F027A"/>
    <w:rsid w:val="000F5191"/>
    <w:rsid w:val="000F5C6D"/>
    <w:rsid w:val="00104147"/>
    <w:rsid w:val="0010741D"/>
    <w:rsid w:val="00111F9B"/>
    <w:rsid w:val="001150D2"/>
    <w:rsid w:val="00120A62"/>
    <w:rsid w:val="00125B82"/>
    <w:rsid w:val="00130749"/>
    <w:rsid w:val="00140032"/>
    <w:rsid w:val="001464ED"/>
    <w:rsid w:val="00151C6F"/>
    <w:rsid w:val="00161765"/>
    <w:rsid w:val="00161C80"/>
    <w:rsid w:val="00161DFE"/>
    <w:rsid w:val="00164533"/>
    <w:rsid w:val="001728E1"/>
    <w:rsid w:val="00173330"/>
    <w:rsid w:val="0019246F"/>
    <w:rsid w:val="001943B5"/>
    <w:rsid w:val="00194D6C"/>
    <w:rsid w:val="00196133"/>
    <w:rsid w:val="001A25D2"/>
    <w:rsid w:val="001A4313"/>
    <w:rsid w:val="001C1F8F"/>
    <w:rsid w:val="001C24EF"/>
    <w:rsid w:val="001C4B58"/>
    <w:rsid w:val="001D5EAE"/>
    <w:rsid w:val="001D72D8"/>
    <w:rsid w:val="001D7508"/>
    <w:rsid w:val="001E3689"/>
    <w:rsid w:val="001F0265"/>
    <w:rsid w:val="001F4536"/>
    <w:rsid w:val="001F4776"/>
    <w:rsid w:val="001F4DAA"/>
    <w:rsid w:val="001F6F68"/>
    <w:rsid w:val="00201F5E"/>
    <w:rsid w:val="0020349E"/>
    <w:rsid w:val="0020637C"/>
    <w:rsid w:val="00206517"/>
    <w:rsid w:val="0021149C"/>
    <w:rsid w:val="00220FED"/>
    <w:rsid w:val="00221857"/>
    <w:rsid w:val="00221C67"/>
    <w:rsid w:val="002253BB"/>
    <w:rsid w:val="00227D8E"/>
    <w:rsid w:val="00233383"/>
    <w:rsid w:val="00243AC7"/>
    <w:rsid w:val="00254677"/>
    <w:rsid w:val="0025579C"/>
    <w:rsid w:val="002649B4"/>
    <w:rsid w:val="00265678"/>
    <w:rsid w:val="00275DC8"/>
    <w:rsid w:val="0027723D"/>
    <w:rsid w:val="00283A8B"/>
    <w:rsid w:val="00286C1B"/>
    <w:rsid w:val="00296654"/>
    <w:rsid w:val="002A14D6"/>
    <w:rsid w:val="002A37F0"/>
    <w:rsid w:val="002B0479"/>
    <w:rsid w:val="002B386A"/>
    <w:rsid w:val="002B5F35"/>
    <w:rsid w:val="002C626D"/>
    <w:rsid w:val="002D1501"/>
    <w:rsid w:val="002D5FD0"/>
    <w:rsid w:val="002D6E84"/>
    <w:rsid w:val="002D6FCA"/>
    <w:rsid w:val="002E4C52"/>
    <w:rsid w:val="002E5E25"/>
    <w:rsid w:val="002F1040"/>
    <w:rsid w:val="002F5166"/>
    <w:rsid w:val="00302295"/>
    <w:rsid w:val="00302C48"/>
    <w:rsid w:val="00305EF5"/>
    <w:rsid w:val="003068DB"/>
    <w:rsid w:val="00313294"/>
    <w:rsid w:val="003207A0"/>
    <w:rsid w:val="00332FA0"/>
    <w:rsid w:val="00333A9D"/>
    <w:rsid w:val="003344FF"/>
    <w:rsid w:val="00340568"/>
    <w:rsid w:val="003418CB"/>
    <w:rsid w:val="003440F9"/>
    <w:rsid w:val="003444B3"/>
    <w:rsid w:val="00344CA2"/>
    <w:rsid w:val="0035179E"/>
    <w:rsid w:val="003554F3"/>
    <w:rsid w:val="00357F0C"/>
    <w:rsid w:val="003610A4"/>
    <w:rsid w:val="00363192"/>
    <w:rsid w:val="0036396D"/>
    <w:rsid w:val="00363BD5"/>
    <w:rsid w:val="0037107E"/>
    <w:rsid w:val="00371B1C"/>
    <w:rsid w:val="00373DAA"/>
    <w:rsid w:val="00374714"/>
    <w:rsid w:val="003872BB"/>
    <w:rsid w:val="003877EA"/>
    <w:rsid w:val="00387EED"/>
    <w:rsid w:val="00391AFB"/>
    <w:rsid w:val="003963B5"/>
    <w:rsid w:val="003A057B"/>
    <w:rsid w:val="003A0BAC"/>
    <w:rsid w:val="003A32BC"/>
    <w:rsid w:val="003A5337"/>
    <w:rsid w:val="003B286E"/>
    <w:rsid w:val="003B5C12"/>
    <w:rsid w:val="003C2375"/>
    <w:rsid w:val="003C3C2D"/>
    <w:rsid w:val="003C7F15"/>
    <w:rsid w:val="003D5018"/>
    <w:rsid w:val="003E2F70"/>
    <w:rsid w:val="003E4E0E"/>
    <w:rsid w:val="003E5AD8"/>
    <w:rsid w:val="003E76DB"/>
    <w:rsid w:val="003F015E"/>
    <w:rsid w:val="003F2E3E"/>
    <w:rsid w:val="003F35A3"/>
    <w:rsid w:val="003F5F0A"/>
    <w:rsid w:val="003F75C8"/>
    <w:rsid w:val="00400BD7"/>
    <w:rsid w:val="0040337D"/>
    <w:rsid w:val="004166F8"/>
    <w:rsid w:val="00434A2F"/>
    <w:rsid w:val="00436611"/>
    <w:rsid w:val="004417C3"/>
    <w:rsid w:val="00442212"/>
    <w:rsid w:val="00452FC7"/>
    <w:rsid w:val="00462F29"/>
    <w:rsid w:val="0046345E"/>
    <w:rsid w:val="004654AD"/>
    <w:rsid w:val="00465CE1"/>
    <w:rsid w:val="0047031D"/>
    <w:rsid w:val="00473580"/>
    <w:rsid w:val="00473F6C"/>
    <w:rsid w:val="00480763"/>
    <w:rsid w:val="0048665B"/>
    <w:rsid w:val="00487791"/>
    <w:rsid w:val="004904A0"/>
    <w:rsid w:val="00492287"/>
    <w:rsid w:val="004970BC"/>
    <w:rsid w:val="004A5D04"/>
    <w:rsid w:val="004A7779"/>
    <w:rsid w:val="004A7BBC"/>
    <w:rsid w:val="004B0CCE"/>
    <w:rsid w:val="004B45B2"/>
    <w:rsid w:val="004B661C"/>
    <w:rsid w:val="004C3797"/>
    <w:rsid w:val="004C685B"/>
    <w:rsid w:val="004E44B8"/>
    <w:rsid w:val="004E540C"/>
    <w:rsid w:val="0050267C"/>
    <w:rsid w:val="0050300E"/>
    <w:rsid w:val="00503FCB"/>
    <w:rsid w:val="005104E9"/>
    <w:rsid w:val="00515432"/>
    <w:rsid w:val="00523DAA"/>
    <w:rsid w:val="00532484"/>
    <w:rsid w:val="00534D6F"/>
    <w:rsid w:val="00535DC2"/>
    <w:rsid w:val="00537994"/>
    <w:rsid w:val="00537B25"/>
    <w:rsid w:val="0054191C"/>
    <w:rsid w:val="00541D10"/>
    <w:rsid w:val="00547376"/>
    <w:rsid w:val="00551373"/>
    <w:rsid w:val="00553AD4"/>
    <w:rsid w:val="0055529C"/>
    <w:rsid w:val="00556DB9"/>
    <w:rsid w:val="00563587"/>
    <w:rsid w:val="00565921"/>
    <w:rsid w:val="00576A9D"/>
    <w:rsid w:val="00577895"/>
    <w:rsid w:val="00587CF5"/>
    <w:rsid w:val="0059067E"/>
    <w:rsid w:val="00591A01"/>
    <w:rsid w:val="00593472"/>
    <w:rsid w:val="00594A99"/>
    <w:rsid w:val="00597687"/>
    <w:rsid w:val="005A7F43"/>
    <w:rsid w:val="005B5805"/>
    <w:rsid w:val="005B762E"/>
    <w:rsid w:val="005C5EAA"/>
    <w:rsid w:val="005C7498"/>
    <w:rsid w:val="005D2C24"/>
    <w:rsid w:val="005D41C9"/>
    <w:rsid w:val="005D5CDB"/>
    <w:rsid w:val="005D7D28"/>
    <w:rsid w:val="005E17AE"/>
    <w:rsid w:val="005E35CA"/>
    <w:rsid w:val="005E7888"/>
    <w:rsid w:val="005F0A63"/>
    <w:rsid w:val="005F6273"/>
    <w:rsid w:val="00605D04"/>
    <w:rsid w:val="00606282"/>
    <w:rsid w:val="00612577"/>
    <w:rsid w:val="00613346"/>
    <w:rsid w:val="00614B8C"/>
    <w:rsid w:val="00617BF0"/>
    <w:rsid w:val="00617D29"/>
    <w:rsid w:val="00625F0D"/>
    <w:rsid w:val="006403AA"/>
    <w:rsid w:val="00644BEB"/>
    <w:rsid w:val="00645F5D"/>
    <w:rsid w:val="00651CB1"/>
    <w:rsid w:val="00651D9C"/>
    <w:rsid w:val="00653147"/>
    <w:rsid w:val="0065620D"/>
    <w:rsid w:val="00667AB0"/>
    <w:rsid w:val="00674BEF"/>
    <w:rsid w:val="00681DE7"/>
    <w:rsid w:val="00682387"/>
    <w:rsid w:val="006940E2"/>
    <w:rsid w:val="006C7442"/>
    <w:rsid w:val="006D14DC"/>
    <w:rsid w:val="006D48B6"/>
    <w:rsid w:val="006D5481"/>
    <w:rsid w:val="006D7847"/>
    <w:rsid w:val="006E0694"/>
    <w:rsid w:val="006F06A0"/>
    <w:rsid w:val="006F4EE7"/>
    <w:rsid w:val="006F6EB2"/>
    <w:rsid w:val="007002E9"/>
    <w:rsid w:val="0070306B"/>
    <w:rsid w:val="00707AA6"/>
    <w:rsid w:val="0071467C"/>
    <w:rsid w:val="00716A12"/>
    <w:rsid w:val="007171B6"/>
    <w:rsid w:val="00720805"/>
    <w:rsid w:val="00721401"/>
    <w:rsid w:val="00723D7A"/>
    <w:rsid w:val="007274A0"/>
    <w:rsid w:val="00730E14"/>
    <w:rsid w:val="00735BEA"/>
    <w:rsid w:val="007368BA"/>
    <w:rsid w:val="00742F76"/>
    <w:rsid w:val="00747EB3"/>
    <w:rsid w:val="00754C0E"/>
    <w:rsid w:val="00764877"/>
    <w:rsid w:val="00764E45"/>
    <w:rsid w:val="0076500F"/>
    <w:rsid w:val="007728E4"/>
    <w:rsid w:val="00783AAD"/>
    <w:rsid w:val="00785F8B"/>
    <w:rsid w:val="00795C5F"/>
    <w:rsid w:val="007A2E82"/>
    <w:rsid w:val="007B13C0"/>
    <w:rsid w:val="007B5211"/>
    <w:rsid w:val="007B5A0B"/>
    <w:rsid w:val="007C3237"/>
    <w:rsid w:val="007C4C17"/>
    <w:rsid w:val="007D2C48"/>
    <w:rsid w:val="007D3573"/>
    <w:rsid w:val="007E0EFE"/>
    <w:rsid w:val="007E538F"/>
    <w:rsid w:val="007E5A1F"/>
    <w:rsid w:val="007E5F9F"/>
    <w:rsid w:val="007F0707"/>
    <w:rsid w:val="00804416"/>
    <w:rsid w:val="0080636E"/>
    <w:rsid w:val="0080769B"/>
    <w:rsid w:val="00811FAD"/>
    <w:rsid w:val="00813E1C"/>
    <w:rsid w:val="00827778"/>
    <w:rsid w:val="00833CF3"/>
    <w:rsid w:val="00834094"/>
    <w:rsid w:val="008346C7"/>
    <w:rsid w:val="00840C4D"/>
    <w:rsid w:val="00841195"/>
    <w:rsid w:val="0084378B"/>
    <w:rsid w:val="0084516E"/>
    <w:rsid w:val="00845FDE"/>
    <w:rsid w:val="008507E1"/>
    <w:rsid w:val="008510B8"/>
    <w:rsid w:val="00851DA5"/>
    <w:rsid w:val="00861137"/>
    <w:rsid w:val="00861C68"/>
    <w:rsid w:val="00867CF6"/>
    <w:rsid w:val="00870F9F"/>
    <w:rsid w:val="0087250F"/>
    <w:rsid w:val="00881E6E"/>
    <w:rsid w:val="00882E6B"/>
    <w:rsid w:val="00891E50"/>
    <w:rsid w:val="00893B2D"/>
    <w:rsid w:val="00893C49"/>
    <w:rsid w:val="00894EBE"/>
    <w:rsid w:val="00896DF7"/>
    <w:rsid w:val="008A0C7A"/>
    <w:rsid w:val="008B0FCA"/>
    <w:rsid w:val="008B1563"/>
    <w:rsid w:val="008B19AC"/>
    <w:rsid w:val="008B7708"/>
    <w:rsid w:val="008C5925"/>
    <w:rsid w:val="008D646D"/>
    <w:rsid w:val="008D78EF"/>
    <w:rsid w:val="008E19E0"/>
    <w:rsid w:val="008E4B15"/>
    <w:rsid w:val="008F3B56"/>
    <w:rsid w:val="00926944"/>
    <w:rsid w:val="00927A14"/>
    <w:rsid w:val="00937622"/>
    <w:rsid w:val="00940D38"/>
    <w:rsid w:val="0094557A"/>
    <w:rsid w:val="00945E50"/>
    <w:rsid w:val="00954B8B"/>
    <w:rsid w:val="00955601"/>
    <w:rsid w:val="00957A4F"/>
    <w:rsid w:val="009621EE"/>
    <w:rsid w:val="00967115"/>
    <w:rsid w:val="00970738"/>
    <w:rsid w:val="009964E1"/>
    <w:rsid w:val="00996ED6"/>
    <w:rsid w:val="009A1AFC"/>
    <w:rsid w:val="009A2019"/>
    <w:rsid w:val="009A2CF1"/>
    <w:rsid w:val="009A58D3"/>
    <w:rsid w:val="009A7BEB"/>
    <w:rsid w:val="009C184B"/>
    <w:rsid w:val="009C1CB0"/>
    <w:rsid w:val="009C44DD"/>
    <w:rsid w:val="009C52ED"/>
    <w:rsid w:val="009D5159"/>
    <w:rsid w:val="009E00E9"/>
    <w:rsid w:val="009E0218"/>
    <w:rsid w:val="009E1FD3"/>
    <w:rsid w:val="009E5D5D"/>
    <w:rsid w:val="009F3768"/>
    <w:rsid w:val="00A114AF"/>
    <w:rsid w:val="00A139A5"/>
    <w:rsid w:val="00A16E00"/>
    <w:rsid w:val="00A3248E"/>
    <w:rsid w:val="00A32954"/>
    <w:rsid w:val="00A32C72"/>
    <w:rsid w:val="00A33478"/>
    <w:rsid w:val="00A44C0B"/>
    <w:rsid w:val="00A503E9"/>
    <w:rsid w:val="00A51A77"/>
    <w:rsid w:val="00A51F85"/>
    <w:rsid w:val="00A54796"/>
    <w:rsid w:val="00A55EA0"/>
    <w:rsid w:val="00A665AD"/>
    <w:rsid w:val="00A667A9"/>
    <w:rsid w:val="00A66FE3"/>
    <w:rsid w:val="00A7514C"/>
    <w:rsid w:val="00A76400"/>
    <w:rsid w:val="00A84326"/>
    <w:rsid w:val="00A9106F"/>
    <w:rsid w:val="00AA1648"/>
    <w:rsid w:val="00AA49BF"/>
    <w:rsid w:val="00AA764B"/>
    <w:rsid w:val="00AB11A1"/>
    <w:rsid w:val="00AB43A9"/>
    <w:rsid w:val="00AB517A"/>
    <w:rsid w:val="00AB648E"/>
    <w:rsid w:val="00AB7458"/>
    <w:rsid w:val="00AE0975"/>
    <w:rsid w:val="00AE5139"/>
    <w:rsid w:val="00AE7121"/>
    <w:rsid w:val="00AE74AB"/>
    <w:rsid w:val="00AF0891"/>
    <w:rsid w:val="00AF1EA1"/>
    <w:rsid w:val="00AF4082"/>
    <w:rsid w:val="00AF439A"/>
    <w:rsid w:val="00B0029E"/>
    <w:rsid w:val="00B0085F"/>
    <w:rsid w:val="00B02235"/>
    <w:rsid w:val="00B057BB"/>
    <w:rsid w:val="00B07EB3"/>
    <w:rsid w:val="00B10500"/>
    <w:rsid w:val="00B10DAA"/>
    <w:rsid w:val="00B2332A"/>
    <w:rsid w:val="00B239EF"/>
    <w:rsid w:val="00B314B2"/>
    <w:rsid w:val="00B40642"/>
    <w:rsid w:val="00B464C8"/>
    <w:rsid w:val="00B501C0"/>
    <w:rsid w:val="00B56160"/>
    <w:rsid w:val="00B63198"/>
    <w:rsid w:val="00B64C02"/>
    <w:rsid w:val="00B724A4"/>
    <w:rsid w:val="00B733B9"/>
    <w:rsid w:val="00B7647A"/>
    <w:rsid w:val="00B774D2"/>
    <w:rsid w:val="00B82ED3"/>
    <w:rsid w:val="00B87167"/>
    <w:rsid w:val="00B959CC"/>
    <w:rsid w:val="00B96D6C"/>
    <w:rsid w:val="00BB6E7B"/>
    <w:rsid w:val="00BB7694"/>
    <w:rsid w:val="00BB7842"/>
    <w:rsid w:val="00BB7FB6"/>
    <w:rsid w:val="00BC6F68"/>
    <w:rsid w:val="00BD01B5"/>
    <w:rsid w:val="00BD659A"/>
    <w:rsid w:val="00BD7C2E"/>
    <w:rsid w:val="00BE5AFD"/>
    <w:rsid w:val="00BE7768"/>
    <w:rsid w:val="00BF3DE0"/>
    <w:rsid w:val="00C02064"/>
    <w:rsid w:val="00C04BD2"/>
    <w:rsid w:val="00C062DE"/>
    <w:rsid w:val="00C06AC6"/>
    <w:rsid w:val="00C2501D"/>
    <w:rsid w:val="00C25D5E"/>
    <w:rsid w:val="00C36A16"/>
    <w:rsid w:val="00C40B51"/>
    <w:rsid w:val="00C45A36"/>
    <w:rsid w:val="00C46A32"/>
    <w:rsid w:val="00C565F5"/>
    <w:rsid w:val="00C608C2"/>
    <w:rsid w:val="00C66015"/>
    <w:rsid w:val="00C66588"/>
    <w:rsid w:val="00C67522"/>
    <w:rsid w:val="00C70E22"/>
    <w:rsid w:val="00C72009"/>
    <w:rsid w:val="00C7284A"/>
    <w:rsid w:val="00C74946"/>
    <w:rsid w:val="00C75D64"/>
    <w:rsid w:val="00C8105A"/>
    <w:rsid w:val="00C82CFD"/>
    <w:rsid w:val="00C84236"/>
    <w:rsid w:val="00C907EA"/>
    <w:rsid w:val="00C94CBA"/>
    <w:rsid w:val="00C95BB9"/>
    <w:rsid w:val="00C97F8D"/>
    <w:rsid w:val="00CA0E75"/>
    <w:rsid w:val="00CB0900"/>
    <w:rsid w:val="00CC1D10"/>
    <w:rsid w:val="00CC5A28"/>
    <w:rsid w:val="00CD0E67"/>
    <w:rsid w:val="00CE09C9"/>
    <w:rsid w:val="00CE109C"/>
    <w:rsid w:val="00CE1DF7"/>
    <w:rsid w:val="00CE2018"/>
    <w:rsid w:val="00CE37D3"/>
    <w:rsid w:val="00CF0BD2"/>
    <w:rsid w:val="00CF285D"/>
    <w:rsid w:val="00CF4E21"/>
    <w:rsid w:val="00D0022A"/>
    <w:rsid w:val="00D02FD5"/>
    <w:rsid w:val="00D070BC"/>
    <w:rsid w:val="00D103E5"/>
    <w:rsid w:val="00D1150C"/>
    <w:rsid w:val="00D15906"/>
    <w:rsid w:val="00D20396"/>
    <w:rsid w:val="00D22288"/>
    <w:rsid w:val="00D232B3"/>
    <w:rsid w:val="00D24006"/>
    <w:rsid w:val="00D335B5"/>
    <w:rsid w:val="00D35C09"/>
    <w:rsid w:val="00D36793"/>
    <w:rsid w:val="00D416D3"/>
    <w:rsid w:val="00D44A52"/>
    <w:rsid w:val="00D44ACA"/>
    <w:rsid w:val="00D50DB3"/>
    <w:rsid w:val="00D563EE"/>
    <w:rsid w:val="00D604DF"/>
    <w:rsid w:val="00D6676E"/>
    <w:rsid w:val="00D81B89"/>
    <w:rsid w:val="00D84C03"/>
    <w:rsid w:val="00D86C89"/>
    <w:rsid w:val="00D87ADD"/>
    <w:rsid w:val="00D91793"/>
    <w:rsid w:val="00D92B24"/>
    <w:rsid w:val="00DA5190"/>
    <w:rsid w:val="00DA5525"/>
    <w:rsid w:val="00DB3503"/>
    <w:rsid w:val="00DB4406"/>
    <w:rsid w:val="00DB5E54"/>
    <w:rsid w:val="00DC2355"/>
    <w:rsid w:val="00DC3C38"/>
    <w:rsid w:val="00DC3F6A"/>
    <w:rsid w:val="00DC5A6F"/>
    <w:rsid w:val="00DC5E7A"/>
    <w:rsid w:val="00DD367A"/>
    <w:rsid w:val="00DD3F03"/>
    <w:rsid w:val="00DD6275"/>
    <w:rsid w:val="00DE1C0B"/>
    <w:rsid w:val="00DF29AB"/>
    <w:rsid w:val="00DF66BE"/>
    <w:rsid w:val="00E13A7D"/>
    <w:rsid w:val="00E31EEE"/>
    <w:rsid w:val="00E40EC3"/>
    <w:rsid w:val="00E43425"/>
    <w:rsid w:val="00E4441A"/>
    <w:rsid w:val="00E47844"/>
    <w:rsid w:val="00E50207"/>
    <w:rsid w:val="00E52E04"/>
    <w:rsid w:val="00E54368"/>
    <w:rsid w:val="00E54492"/>
    <w:rsid w:val="00E550C0"/>
    <w:rsid w:val="00E57477"/>
    <w:rsid w:val="00E57F18"/>
    <w:rsid w:val="00E61919"/>
    <w:rsid w:val="00E62252"/>
    <w:rsid w:val="00E63829"/>
    <w:rsid w:val="00E64D8A"/>
    <w:rsid w:val="00E70A65"/>
    <w:rsid w:val="00E7684F"/>
    <w:rsid w:val="00E83DDD"/>
    <w:rsid w:val="00E86842"/>
    <w:rsid w:val="00E91074"/>
    <w:rsid w:val="00E91236"/>
    <w:rsid w:val="00E91E1D"/>
    <w:rsid w:val="00E97BCB"/>
    <w:rsid w:val="00E97CA1"/>
    <w:rsid w:val="00EA4EC7"/>
    <w:rsid w:val="00EB11E8"/>
    <w:rsid w:val="00EB4E06"/>
    <w:rsid w:val="00EB6701"/>
    <w:rsid w:val="00EB71EF"/>
    <w:rsid w:val="00EC4B6A"/>
    <w:rsid w:val="00EE22CF"/>
    <w:rsid w:val="00EE2999"/>
    <w:rsid w:val="00EE31A0"/>
    <w:rsid w:val="00EE6CE6"/>
    <w:rsid w:val="00EE7CE0"/>
    <w:rsid w:val="00EF2B2B"/>
    <w:rsid w:val="00F009F9"/>
    <w:rsid w:val="00F02FB6"/>
    <w:rsid w:val="00F06EA5"/>
    <w:rsid w:val="00F12124"/>
    <w:rsid w:val="00F133FC"/>
    <w:rsid w:val="00F24C6F"/>
    <w:rsid w:val="00F44107"/>
    <w:rsid w:val="00F47CB7"/>
    <w:rsid w:val="00F51EB4"/>
    <w:rsid w:val="00F52200"/>
    <w:rsid w:val="00F73C45"/>
    <w:rsid w:val="00F75934"/>
    <w:rsid w:val="00F773D7"/>
    <w:rsid w:val="00F77E87"/>
    <w:rsid w:val="00F825FF"/>
    <w:rsid w:val="00FA1984"/>
    <w:rsid w:val="00FA32F0"/>
    <w:rsid w:val="00FA5FB1"/>
    <w:rsid w:val="00FA7B18"/>
    <w:rsid w:val="00FD0ADB"/>
    <w:rsid w:val="00FD5D84"/>
    <w:rsid w:val="00FE0296"/>
    <w:rsid w:val="00FE15D8"/>
    <w:rsid w:val="00FE5101"/>
    <w:rsid w:val="00FE63FF"/>
    <w:rsid w:val="00FF3472"/>
    <w:rsid w:val="00FF4A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5">
    <w:name w:val="heading 5"/>
    <w:basedOn w:val="Normal"/>
    <w:next w:val="Normal"/>
    <w:link w:val="Heading5Char"/>
    <w:uiPriority w:val="9"/>
    <w:unhideWhenUsed/>
    <w:qFormat/>
    <w:rsid w:val="007171B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233383"/>
    <w:rPr>
      <w:rFonts w:ascii="Times New Roman" w:eastAsia="Times New Roman" w:hAnsi="Times New Roman" w:cs="Times New Roman"/>
      <w:sz w:val="24"/>
      <w:szCs w:val="24"/>
      <w:lang w:eastAsia="lv-LV"/>
    </w:rPr>
  </w:style>
  <w:style w:type="character" w:customStyle="1" w:styleId="Heading5Char">
    <w:name w:val="Heading 5 Char"/>
    <w:basedOn w:val="DefaultParagraphFont"/>
    <w:link w:val="Heading5"/>
    <w:uiPriority w:val="9"/>
    <w:rsid w:val="007171B6"/>
    <w:rPr>
      <w:rFonts w:asciiTheme="majorHAnsi" w:eastAsiaTheme="majorEastAsia" w:hAnsiTheme="majorHAnsi" w:cstheme="majorBidi"/>
      <w:color w:val="365F91" w:themeColor="accent1" w:themeShade="BF"/>
      <w:sz w:val="24"/>
      <w:szCs w:val="24"/>
      <w:lang w:eastAsia="lv-LV"/>
    </w:rPr>
  </w:style>
  <w:style w:type="paragraph" w:customStyle="1" w:styleId="Default">
    <w:name w:val="Default"/>
    <w:rsid w:val="00813E1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odyText">
    <w:name w:val="Body Text"/>
    <w:basedOn w:val="Normal"/>
    <w:link w:val="BodyTextChar"/>
    <w:semiHidden/>
    <w:rsid w:val="006D7847"/>
    <w:pPr>
      <w:widowControl w:val="0"/>
      <w:suppressAutoHyphens/>
      <w:spacing w:after="120"/>
    </w:pPr>
    <w:rPr>
      <w:rFonts w:eastAsia="Lucida Sans Unicode"/>
      <w:kern w:val="1"/>
      <w:lang w:eastAsia="ar-SA"/>
    </w:rPr>
  </w:style>
  <w:style w:type="character" w:customStyle="1" w:styleId="BodyTextChar">
    <w:name w:val="Body Text Char"/>
    <w:basedOn w:val="DefaultParagraphFont"/>
    <w:link w:val="BodyText"/>
    <w:semiHidden/>
    <w:rsid w:val="006D7847"/>
    <w:rPr>
      <w:rFonts w:ascii="Times New Roman" w:eastAsia="Lucida Sans Unicode" w:hAnsi="Times New Roman" w:cs="Times New Roman"/>
      <w:kern w:val="1"/>
      <w:sz w:val="24"/>
      <w:szCs w:val="24"/>
      <w:lang w:eastAsia="ar-SA"/>
    </w:rPr>
  </w:style>
  <w:style w:type="character" w:styleId="Strong">
    <w:name w:val="Strong"/>
    <w:basedOn w:val="DefaultParagraphFont"/>
    <w:uiPriority w:val="22"/>
    <w:qFormat/>
    <w:rsid w:val="00A55EA0"/>
    <w:rPr>
      <w:b/>
      <w:bCs/>
    </w:rPr>
  </w:style>
  <w:style w:type="paragraph" w:customStyle="1" w:styleId="naisnod">
    <w:name w:val="naisnod"/>
    <w:basedOn w:val="Normal"/>
    <w:uiPriority w:val="99"/>
    <w:rsid w:val="00811FAD"/>
    <w:pPr>
      <w:spacing w:before="150" w:after="150"/>
      <w:jc w:val="center"/>
    </w:pPr>
    <w:rPr>
      <w:b/>
      <w:bCs/>
    </w:rPr>
  </w:style>
  <w:style w:type="paragraph" w:styleId="FootnoteText">
    <w:name w:val="footnote text"/>
    <w:aliases w:val="Char Char Char,Footnote Text1,Footnote Text1 Char"/>
    <w:basedOn w:val="Normal"/>
    <w:link w:val="FootnoteTextChar"/>
    <w:uiPriority w:val="99"/>
    <w:unhideWhenUsed/>
    <w:rsid w:val="00E57F18"/>
    <w:pPr>
      <w:widowControl w:val="0"/>
    </w:pPr>
    <w:rPr>
      <w:rFonts w:ascii="Calibri" w:eastAsia="Calibri" w:hAnsi="Calibri"/>
      <w:sz w:val="20"/>
      <w:szCs w:val="20"/>
      <w:lang w:eastAsia="en-US"/>
    </w:rPr>
  </w:style>
  <w:style w:type="character" w:customStyle="1" w:styleId="FootnoteTextChar">
    <w:name w:val="Footnote Text Char"/>
    <w:aliases w:val="Char Char Char Char,Footnote Text1 Char1,Footnote Text1 Char Char"/>
    <w:basedOn w:val="DefaultParagraphFont"/>
    <w:link w:val="FootnoteText"/>
    <w:uiPriority w:val="99"/>
    <w:rsid w:val="00E57F18"/>
    <w:rPr>
      <w:rFonts w:ascii="Calibri" w:eastAsia="Calibri" w:hAnsi="Calibri" w:cs="Times New Roman"/>
      <w:sz w:val="20"/>
      <w:szCs w:val="20"/>
    </w:rPr>
  </w:style>
  <w:style w:type="character" w:styleId="FootnoteReference">
    <w:name w:val="footnote reference"/>
    <w:uiPriority w:val="99"/>
    <w:unhideWhenUsed/>
    <w:rsid w:val="00E57F18"/>
    <w:rPr>
      <w:vertAlign w:val="superscript"/>
    </w:rPr>
  </w:style>
  <w:style w:type="character" w:customStyle="1" w:styleId="normaltextrun">
    <w:name w:val="normaltextrun"/>
    <w:basedOn w:val="DefaultParagraphFont"/>
    <w:rsid w:val="00EB71EF"/>
  </w:style>
  <w:style w:type="paragraph" w:customStyle="1" w:styleId="paragraph">
    <w:name w:val="paragraph"/>
    <w:basedOn w:val="Normal"/>
    <w:rsid w:val="00EB71EF"/>
    <w:pPr>
      <w:spacing w:before="100" w:beforeAutospacing="1" w:after="100" w:afterAutospacing="1"/>
    </w:pPr>
  </w:style>
  <w:style w:type="paragraph" w:styleId="BodyTextIndent">
    <w:name w:val="Body Text Indent"/>
    <w:basedOn w:val="Normal"/>
    <w:link w:val="BodyTextIndentChar"/>
    <w:uiPriority w:val="99"/>
    <w:semiHidden/>
    <w:unhideWhenUsed/>
    <w:rsid w:val="00605D04"/>
    <w:pPr>
      <w:spacing w:after="120"/>
      <w:ind w:left="283"/>
    </w:pPr>
  </w:style>
  <w:style w:type="character" w:customStyle="1" w:styleId="BodyTextIndentChar">
    <w:name w:val="Body Text Indent Char"/>
    <w:basedOn w:val="DefaultParagraphFont"/>
    <w:link w:val="BodyTextIndent"/>
    <w:uiPriority w:val="99"/>
    <w:semiHidden/>
    <w:rsid w:val="00605D04"/>
    <w:rPr>
      <w:rFonts w:ascii="Times New Roman" w:eastAsia="Times New Roman" w:hAnsi="Times New Roman" w:cs="Times New Roman"/>
      <w:sz w:val="24"/>
      <w:szCs w:val="24"/>
      <w:lang w:eastAsia="lv-LV"/>
    </w:rPr>
  </w:style>
  <w:style w:type="paragraph" w:customStyle="1" w:styleId="tv213">
    <w:name w:val="tv213"/>
    <w:basedOn w:val="Normal"/>
    <w:rsid w:val="003C2375"/>
    <w:pPr>
      <w:spacing w:before="100" w:beforeAutospacing="1" w:after="100" w:afterAutospacing="1"/>
    </w:pPr>
  </w:style>
  <w:style w:type="table" w:styleId="TableGrid">
    <w:name w:val="Table Grid"/>
    <w:basedOn w:val="TableNormal"/>
    <w:uiPriority w:val="39"/>
    <w:rsid w:val="0014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25F0D"/>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6388">
      <w:bodyDiv w:val="1"/>
      <w:marLeft w:val="0"/>
      <w:marRight w:val="0"/>
      <w:marTop w:val="0"/>
      <w:marBottom w:val="0"/>
      <w:divBdr>
        <w:top w:val="none" w:sz="0" w:space="0" w:color="auto"/>
        <w:left w:val="none" w:sz="0" w:space="0" w:color="auto"/>
        <w:bottom w:val="none" w:sz="0" w:space="0" w:color="auto"/>
        <w:right w:val="none" w:sz="0" w:space="0" w:color="auto"/>
      </w:divBdr>
    </w:div>
    <w:div w:id="218248868">
      <w:bodyDiv w:val="1"/>
      <w:marLeft w:val="0"/>
      <w:marRight w:val="0"/>
      <w:marTop w:val="0"/>
      <w:marBottom w:val="0"/>
      <w:divBdr>
        <w:top w:val="none" w:sz="0" w:space="0" w:color="auto"/>
        <w:left w:val="none" w:sz="0" w:space="0" w:color="auto"/>
        <w:bottom w:val="none" w:sz="0" w:space="0" w:color="auto"/>
        <w:right w:val="none" w:sz="0" w:space="0" w:color="auto"/>
      </w:divBdr>
    </w:div>
    <w:div w:id="1111784504">
      <w:bodyDiv w:val="1"/>
      <w:marLeft w:val="0"/>
      <w:marRight w:val="0"/>
      <w:marTop w:val="0"/>
      <w:marBottom w:val="0"/>
      <w:divBdr>
        <w:top w:val="none" w:sz="0" w:space="0" w:color="auto"/>
        <w:left w:val="none" w:sz="0" w:space="0" w:color="auto"/>
        <w:bottom w:val="none" w:sz="0" w:space="0" w:color="auto"/>
        <w:right w:val="none" w:sz="0" w:space="0" w:color="auto"/>
      </w:divBdr>
    </w:div>
    <w:div w:id="1270352885">
      <w:bodyDiv w:val="1"/>
      <w:marLeft w:val="0"/>
      <w:marRight w:val="0"/>
      <w:marTop w:val="0"/>
      <w:marBottom w:val="0"/>
      <w:divBdr>
        <w:top w:val="none" w:sz="0" w:space="0" w:color="auto"/>
        <w:left w:val="none" w:sz="0" w:space="0" w:color="auto"/>
        <w:bottom w:val="none" w:sz="0" w:space="0" w:color="auto"/>
        <w:right w:val="none" w:sz="0" w:space="0" w:color="auto"/>
      </w:divBdr>
    </w:div>
    <w:div w:id="1273518928">
      <w:bodyDiv w:val="1"/>
      <w:marLeft w:val="0"/>
      <w:marRight w:val="0"/>
      <w:marTop w:val="0"/>
      <w:marBottom w:val="0"/>
      <w:divBdr>
        <w:top w:val="none" w:sz="0" w:space="0" w:color="auto"/>
        <w:left w:val="none" w:sz="0" w:space="0" w:color="auto"/>
        <w:bottom w:val="none" w:sz="0" w:space="0" w:color="auto"/>
        <w:right w:val="none" w:sz="0" w:space="0" w:color="auto"/>
      </w:divBdr>
    </w:div>
    <w:div w:id="1319847015">
      <w:bodyDiv w:val="1"/>
      <w:marLeft w:val="0"/>
      <w:marRight w:val="0"/>
      <w:marTop w:val="0"/>
      <w:marBottom w:val="0"/>
      <w:divBdr>
        <w:top w:val="none" w:sz="0" w:space="0" w:color="auto"/>
        <w:left w:val="none" w:sz="0" w:space="0" w:color="auto"/>
        <w:bottom w:val="none" w:sz="0" w:space="0" w:color="auto"/>
        <w:right w:val="none" w:sz="0" w:space="0" w:color="auto"/>
      </w:divBdr>
    </w:div>
    <w:div w:id="1466696698">
      <w:bodyDiv w:val="1"/>
      <w:marLeft w:val="0"/>
      <w:marRight w:val="0"/>
      <w:marTop w:val="0"/>
      <w:marBottom w:val="0"/>
      <w:divBdr>
        <w:top w:val="none" w:sz="0" w:space="0" w:color="auto"/>
        <w:left w:val="none" w:sz="0" w:space="0" w:color="auto"/>
        <w:bottom w:val="none" w:sz="0" w:space="0" w:color="auto"/>
        <w:right w:val="none" w:sz="0" w:space="0" w:color="auto"/>
      </w:divBdr>
    </w:div>
    <w:div w:id="1534536871">
      <w:bodyDiv w:val="1"/>
      <w:marLeft w:val="0"/>
      <w:marRight w:val="0"/>
      <w:marTop w:val="0"/>
      <w:marBottom w:val="0"/>
      <w:divBdr>
        <w:top w:val="none" w:sz="0" w:space="0" w:color="auto"/>
        <w:left w:val="none" w:sz="0" w:space="0" w:color="auto"/>
        <w:bottom w:val="none" w:sz="0" w:space="0" w:color="auto"/>
        <w:right w:val="none" w:sz="0" w:space="0" w:color="auto"/>
      </w:divBdr>
    </w:div>
    <w:div w:id="1595671406">
      <w:bodyDiv w:val="1"/>
      <w:marLeft w:val="0"/>
      <w:marRight w:val="0"/>
      <w:marTop w:val="0"/>
      <w:marBottom w:val="0"/>
      <w:divBdr>
        <w:top w:val="none" w:sz="0" w:space="0" w:color="auto"/>
        <w:left w:val="none" w:sz="0" w:space="0" w:color="auto"/>
        <w:bottom w:val="none" w:sz="0" w:space="0" w:color="auto"/>
        <w:right w:val="none" w:sz="0" w:space="0" w:color="auto"/>
      </w:divBdr>
    </w:div>
    <w:div w:id="1690138959">
      <w:bodyDiv w:val="1"/>
      <w:marLeft w:val="0"/>
      <w:marRight w:val="0"/>
      <w:marTop w:val="0"/>
      <w:marBottom w:val="0"/>
      <w:divBdr>
        <w:top w:val="none" w:sz="0" w:space="0" w:color="auto"/>
        <w:left w:val="none" w:sz="0" w:space="0" w:color="auto"/>
        <w:bottom w:val="none" w:sz="0" w:space="0" w:color="auto"/>
        <w:right w:val="none" w:sz="0" w:space="0" w:color="auto"/>
      </w:divBdr>
    </w:div>
    <w:div w:id="1815445446">
      <w:bodyDiv w:val="1"/>
      <w:marLeft w:val="0"/>
      <w:marRight w:val="0"/>
      <w:marTop w:val="0"/>
      <w:marBottom w:val="0"/>
      <w:divBdr>
        <w:top w:val="none" w:sz="0" w:space="0" w:color="auto"/>
        <w:left w:val="none" w:sz="0" w:space="0" w:color="auto"/>
        <w:bottom w:val="none" w:sz="0" w:space="0" w:color="auto"/>
        <w:right w:val="none" w:sz="0" w:space="0" w:color="auto"/>
      </w:divBdr>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906645628">
      <w:bodyDiv w:val="1"/>
      <w:marLeft w:val="0"/>
      <w:marRight w:val="0"/>
      <w:marTop w:val="0"/>
      <w:marBottom w:val="0"/>
      <w:divBdr>
        <w:top w:val="none" w:sz="0" w:space="0" w:color="auto"/>
        <w:left w:val="none" w:sz="0" w:space="0" w:color="auto"/>
        <w:bottom w:val="none" w:sz="0" w:space="0" w:color="auto"/>
        <w:right w:val="none" w:sz="0" w:space="0" w:color="auto"/>
      </w:divBdr>
    </w:div>
    <w:div w:id="1907568343">
      <w:bodyDiv w:val="1"/>
      <w:marLeft w:val="0"/>
      <w:marRight w:val="0"/>
      <w:marTop w:val="0"/>
      <w:marBottom w:val="0"/>
      <w:divBdr>
        <w:top w:val="none" w:sz="0" w:space="0" w:color="auto"/>
        <w:left w:val="none" w:sz="0" w:space="0" w:color="auto"/>
        <w:bottom w:val="none" w:sz="0" w:space="0" w:color="auto"/>
        <w:right w:val="none" w:sz="0" w:space="0" w:color="auto"/>
      </w:divBdr>
    </w:div>
    <w:div w:id="199880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adastrs.lv/properties/4901532852?options%5Borigin%5D=propert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lgavas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jelgavasnovads.lv" TargetMode="External"/><Relationship Id="rId4" Type="http://schemas.openxmlformats.org/officeDocument/2006/relationships/settings" Target="settings.xml"/><Relationship Id="rId9" Type="http://schemas.openxmlformats.org/officeDocument/2006/relationships/hyperlink" Target="http://www.jelgavasnovads.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74889-A870-4DA1-A7AA-D4ACA79E4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4033</TotalTime>
  <Pages>38</Pages>
  <Words>61344</Words>
  <Characters>34967</Characters>
  <Application>Microsoft Office Word</Application>
  <DocSecurity>0</DocSecurity>
  <Lines>291</Lines>
  <Paragraphs>192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RePack by Diakov</cp:lastModifiedBy>
  <cp:revision>150</cp:revision>
  <cp:lastPrinted>2024-06-18T07:56:00Z</cp:lastPrinted>
  <dcterms:created xsi:type="dcterms:W3CDTF">2022-01-12T11:05:00Z</dcterms:created>
  <dcterms:modified xsi:type="dcterms:W3CDTF">2024-06-18T07:58:00Z</dcterms:modified>
</cp:coreProperties>
</file>