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C4ACEF" w14:textId="6757121F" w:rsidR="00B66C0E" w:rsidRDefault="00B66C0E" w:rsidP="0084459D">
      <w:pPr>
        <w:jc w:val="center"/>
        <w:outlineLvl w:val="0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JELGAVAS NOVADA DOME</w:t>
      </w:r>
    </w:p>
    <w:p w14:paraId="4176ECDB" w14:textId="696780CA" w:rsidR="00F3059D" w:rsidRPr="001868BB" w:rsidRDefault="00B66C0E" w:rsidP="0084459D">
      <w:pPr>
        <w:jc w:val="center"/>
        <w:outlineLvl w:val="0"/>
        <w:rPr>
          <w:b/>
          <w:sz w:val="28"/>
          <w:szCs w:val="28"/>
        </w:rPr>
      </w:pPr>
      <w:r w:rsidRPr="001868BB">
        <w:rPr>
          <w:b/>
          <w:noProof/>
          <w:sz w:val="28"/>
          <w:szCs w:val="28"/>
        </w:rPr>
        <w:t xml:space="preserve">Domes </w:t>
      </w:r>
      <w:r>
        <w:rPr>
          <w:b/>
          <w:noProof/>
          <w:sz w:val="28"/>
          <w:szCs w:val="28"/>
        </w:rPr>
        <w:t xml:space="preserve">ārkārtas </w:t>
      </w:r>
      <w:r w:rsidRPr="001868BB">
        <w:rPr>
          <w:b/>
          <w:noProof/>
          <w:sz w:val="28"/>
          <w:szCs w:val="28"/>
        </w:rPr>
        <w:t>sēde</w:t>
      </w:r>
      <w:r>
        <w:rPr>
          <w:b/>
          <w:noProof/>
          <w:sz w:val="28"/>
          <w:szCs w:val="28"/>
        </w:rPr>
        <w:t xml:space="preserve"> Nr. 26</w:t>
      </w:r>
    </w:p>
    <w:p w14:paraId="4176ECDC" w14:textId="77777777" w:rsidR="00473C98" w:rsidRPr="001868BB" w:rsidRDefault="00B66C0E" w:rsidP="0084459D">
      <w:pPr>
        <w:jc w:val="center"/>
        <w:outlineLvl w:val="0"/>
        <w:rPr>
          <w:b/>
          <w:lang w:val="lv-LV"/>
        </w:rPr>
      </w:pPr>
      <w:r w:rsidRPr="001868BB">
        <w:rPr>
          <w:b/>
          <w:noProof/>
          <w:sz w:val="20"/>
          <w:szCs w:val="20"/>
        </w:rPr>
        <w:t>2024-101-26</w:t>
      </w:r>
    </w:p>
    <w:p w14:paraId="4176ECDD" w14:textId="563D130A" w:rsidR="00BC64A2" w:rsidRPr="001868BB" w:rsidRDefault="00B66C0E" w:rsidP="00F3059D">
      <w:pPr>
        <w:jc w:val="center"/>
        <w:rPr>
          <w:b/>
          <w:sz w:val="20"/>
          <w:szCs w:val="20"/>
          <w:u w:val="single"/>
        </w:rPr>
      </w:pPr>
      <w:proofErr w:type="spellStart"/>
      <w:r>
        <w:rPr>
          <w:b/>
          <w:sz w:val="20"/>
          <w:szCs w:val="20"/>
          <w:u w:val="single"/>
        </w:rPr>
        <w:t>Videokonference</w:t>
      </w:r>
      <w:proofErr w:type="spellEnd"/>
      <w:r>
        <w:rPr>
          <w:b/>
          <w:sz w:val="20"/>
          <w:szCs w:val="20"/>
          <w:u w:val="single"/>
        </w:rPr>
        <w:t xml:space="preserve"> MS Teams</w:t>
      </w:r>
    </w:p>
    <w:p w14:paraId="4176ECDE" w14:textId="77777777" w:rsidR="001868BB" w:rsidRDefault="001868BB" w:rsidP="001868BB">
      <w:pPr>
        <w:spacing w:before="60" w:line="276" w:lineRule="auto"/>
        <w:rPr>
          <w:sz w:val="20"/>
          <w:szCs w:val="20"/>
        </w:rPr>
      </w:pPr>
    </w:p>
    <w:p w14:paraId="4176ECDF" w14:textId="77777777" w:rsidR="001868BB" w:rsidRPr="00B66C0E" w:rsidRDefault="00B66C0E" w:rsidP="001868BB">
      <w:pPr>
        <w:spacing w:before="60" w:line="276" w:lineRule="auto"/>
        <w:rPr>
          <w:b/>
          <w:sz w:val="22"/>
          <w:szCs w:val="22"/>
        </w:rPr>
      </w:pPr>
      <w:r w:rsidRPr="00B66C0E">
        <w:rPr>
          <w:b/>
          <w:noProof/>
          <w:sz w:val="22"/>
          <w:szCs w:val="22"/>
        </w:rPr>
        <w:t>2024. gada 29. oktobris</w:t>
      </w:r>
    </w:p>
    <w:p w14:paraId="4176ECE0" w14:textId="48DF5461" w:rsidR="00AA2783" w:rsidRPr="00B66C0E" w:rsidRDefault="00B66C0E" w:rsidP="001868BB">
      <w:pPr>
        <w:spacing w:before="60" w:line="276" w:lineRule="auto"/>
        <w:rPr>
          <w:b/>
          <w:sz w:val="22"/>
          <w:szCs w:val="22"/>
        </w:rPr>
      </w:pPr>
      <w:r w:rsidRPr="00B66C0E">
        <w:rPr>
          <w:b/>
          <w:noProof/>
          <w:sz w:val="22"/>
          <w:szCs w:val="22"/>
        </w:rPr>
        <w:t>Plkst. 16:00</w:t>
      </w:r>
    </w:p>
    <w:p w14:paraId="4176ECE1" w14:textId="77777777" w:rsidR="001868BB" w:rsidRDefault="001868BB" w:rsidP="001868BB">
      <w:pPr>
        <w:spacing w:before="60" w:line="276" w:lineRule="auto"/>
        <w:rPr>
          <w:color w:val="000000" w:themeColor="text1"/>
          <w:sz w:val="22"/>
          <w:lang w:val="lv-LV"/>
        </w:rPr>
      </w:pPr>
    </w:p>
    <w:p w14:paraId="4176ECE2" w14:textId="77777777" w:rsidR="001868BB" w:rsidRPr="001868BB" w:rsidRDefault="00B66C0E" w:rsidP="00AA2783">
      <w:pPr>
        <w:spacing w:before="60" w:line="276" w:lineRule="auto"/>
        <w:rPr>
          <w:lang w:val="lv-LV"/>
        </w:rPr>
      </w:pPr>
      <w:r>
        <w:rPr>
          <w:lang w:val="lv-LV"/>
        </w:rPr>
        <w:t>DARBA KĀRTĪBĀ:</w:t>
      </w:r>
    </w:p>
    <w:p w14:paraId="4176ECE3" w14:textId="498BE4A9" w:rsidR="00AA2783" w:rsidRPr="00B66C0E" w:rsidRDefault="00D66552" w:rsidP="00B66C0E">
      <w:pPr>
        <w:pStyle w:val="ListParagraph"/>
        <w:numPr>
          <w:ilvl w:val="0"/>
          <w:numId w:val="3"/>
        </w:numPr>
        <w:spacing w:before="60" w:line="276" w:lineRule="auto"/>
        <w:ind w:left="284" w:right="-432" w:hanging="284"/>
        <w:jc w:val="both"/>
        <w:rPr>
          <w:b/>
          <w:lang w:val="lv-LV"/>
        </w:rPr>
      </w:pPr>
      <w:r w:rsidRPr="00B66C0E">
        <w:rPr>
          <w:b/>
          <w:noProof/>
          <w:lang w:val="lv-LV"/>
        </w:rPr>
        <w:t>Par s</w:t>
      </w:r>
      <w:r w:rsidR="00B66C0E">
        <w:rPr>
          <w:b/>
          <w:noProof/>
          <w:lang w:val="lv-LV"/>
        </w:rPr>
        <w:t>aistošajiem noteikumiem Nr. __ “</w:t>
      </w:r>
      <w:r w:rsidRPr="00B66C0E">
        <w:rPr>
          <w:b/>
          <w:noProof/>
          <w:lang w:val="lv-LV"/>
        </w:rPr>
        <w:t>Grozījumi Jelgavas novada pašvaldības 2023.gada 5. jūnija saistošajos noteikumos Nr.10 “Jelgavas novada pašvaldības nolikums</w:t>
      </w:r>
      <w:r w:rsidR="00B66C0E">
        <w:rPr>
          <w:b/>
          <w:noProof/>
          <w:lang w:val="lv-LV"/>
        </w:rPr>
        <w:t>””.</w:t>
      </w:r>
    </w:p>
    <w:p w14:paraId="4176ECE4" w14:textId="144705FA" w:rsidR="00A04089" w:rsidRDefault="00B66C0E" w:rsidP="00AA2783">
      <w:pPr>
        <w:spacing w:before="60" w:line="276" w:lineRule="auto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Dainis Liepiņš</w:t>
      </w:r>
    </w:p>
    <w:p w14:paraId="7FB2B56B" w14:textId="77777777" w:rsidR="00B66C0E" w:rsidRDefault="00B66C0E" w:rsidP="00AA2783">
      <w:pPr>
        <w:spacing w:before="60" w:line="276" w:lineRule="auto"/>
        <w:rPr>
          <w:b/>
          <w:noProof/>
          <w:lang w:val="lv-LV"/>
        </w:rPr>
      </w:pPr>
    </w:p>
    <w:p w14:paraId="4176ECE5" w14:textId="7D3290DB" w:rsidR="00E96830" w:rsidRPr="00B66C0E" w:rsidRDefault="00B66C0E" w:rsidP="00AA2783">
      <w:pPr>
        <w:spacing w:before="60" w:line="276" w:lineRule="auto"/>
        <w:rPr>
          <w:lang w:val="lv-LV"/>
        </w:rPr>
      </w:pPr>
      <w:r>
        <w:rPr>
          <w:noProof/>
          <w:lang w:val="lv-LV"/>
        </w:rPr>
        <w:t xml:space="preserve">SĒDES </w:t>
      </w:r>
      <w:r w:rsidRPr="00B66C0E">
        <w:rPr>
          <w:noProof/>
          <w:lang w:val="lv-LV"/>
        </w:rPr>
        <w:t>SLĒGTĀ DAĻA</w:t>
      </w:r>
      <w:r>
        <w:rPr>
          <w:noProof/>
          <w:lang w:val="lv-LV"/>
        </w:rPr>
        <w:t>:</w:t>
      </w:r>
    </w:p>
    <w:p w14:paraId="4176ECE6" w14:textId="5F4B5E24" w:rsidR="00AA2783" w:rsidRPr="00003B11" w:rsidRDefault="00D66552" w:rsidP="00AA2783">
      <w:pPr>
        <w:spacing w:before="60" w:line="276" w:lineRule="auto"/>
        <w:rPr>
          <w:b/>
          <w:lang w:val="lv-LV"/>
        </w:rPr>
      </w:pPr>
      <w:r w:rsidRPr="00D66552">
        <w:rPr>
          <w:b/>
          <w:noProof/>
          <w:lang w:val="lv-LV"/>
        </w:rPr>
        <w:t>2</w:t>
      </w:r>
      <w:r w:rsidRPr="00D66552">
        <w:rPr>
          <w:b/>
          <w:lang w:val="lv-LV"/>
        </w:rPr>
        <w:t>.</w:t>
      </w:r>
      <w:r w:rsidRPr="00E96830">
        <w:rPr>
          <w:b/>
          <w:noProof/>
          <w:lang w:val="lv-LV"/>
        </w:rPr>
        <w:t xml:space="preserve"> Par kasācijas sūdzību iesniegšanu</w:t>
      </w:r>
      <w:r w:rsidR="00B66C0E">
        <w:rPr>
          <w:b/>
          <w:noProof/>
          <w:lang w:val="lv-LV"/>
        </w:rPr>
        <w:t>.</w:t>
      </w:r>
    </w:p>
    <w:p w14:paraId="4176ECE7" w14:textId="755BD6C6" w:rsidR="00A04089" w:rsidRDefault="00B66C0E" w:rsidP="00AA2783">
      <w:pPr>
        <w:spacing w:before="60" w:line="276" w:lineRule="auto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Zinaīda Egle</w:t>
      </w:r>
    </w:p>
    <w:p w14:paraId="4176ECE8" w14:textId="54B40C34" w:rsidR="00E96830" w:rsidRDefault="00E96830" w:rsidP="00AA2783">
      <w:pPr>
        <w:spacing w:before="60" w:line="276" w:lineRule="auto"/>
        <w:rPr>
          <w:lang w:val="lv-LV"/>
        </w:rPr>
      </w:pPr>
    </w:p>
    <w:p w14:paraId="1A450587" w14:textId="64F1CF54" w:rsidR="00FC7BE5" w:rsidRDefault="00FC7BE5" w:rsidP="00AA2783">
      <w:pPr>
        <w:spacing w:before="60" w:line="276" w:lineRule="auto"/>
        <w:rPr>
          <w:lang w:val="lv-LV"/>
        </w:rPr>
      </w:pPr>
    </w:p>
    <w:p w14:paraId="734D643A" w14:textId="77777777" w:rsidR="00FC7BE5" w:rsidRDefault="00FC7BE5" w:rsidP="00FC7BE5">
      <w:pPr>
        <w:spacing w:before="60"/>
        <w:rPr>
          <w:u w:val="single"/>
        </w:rPr>
      </w:pPr>
      <w:proofErr w:type="spellStart"/>
      <w:r w:rsidRPr="00B9380A">
        <w:rPr>
          <w:i/>
          <w:u w:val="single"/>
        </w:rPr>
        <w:t>Pamatojums</w:t>
      </w:r>
      <w:proofErr w:type="spellEnd"/>
      <w:r w:rsidRPr="00B9380A">
        <w:rPr>
          <w:i/>
          <w:u w:val="single"/>
        </w:rPr>
        <w:t xml:space="preserve"> </w:t>
      </w:r>
      <w:proofErr w:type="spellStart"/>
      <w:r w:rsidRPr="00B9380A">
        <w:rPr>
          <w:i/>
          <w:u w:val="single"/>
        </w:rPr>
        <w:t>jautājum</w:t>
      </w:r>
      <w:r>
        <w:rPr>
          <w:i/>
          <w:u w:val="single"/>
        </w:rPr>
        <w:t>u</w:t>
      </w:r>
      <w:proofErr w:type="spellEnd"/>
      <w:r w:rsidRPr="00B9380A">
        <w:rPr>
          <w:i/>
          <w:u w:val="single"/>
        </w:rPr>
        <w:t xml:space="preserve"> </w:t>
      </w:r>
      <w:proofErr w:type="spellStart"/>
      <w:r w:rsidRPr="00B9380A">
        <w:rPr>
          <w:i/>
          <w:u w:val="single"/>
        </w:rPr>
        <w:t>steidzamības</w:t>
      </w:r>
      <w:proofErr w:type="spellEnd"/>
      <w:r w:rsidRPr="00B9380A">
        <w:rPr>
          <w:i/>
          <w:u w:val="single"/>
        </w:rPr>
        <w:t xml:space="preserve"> </w:t>
      </w:r>
      <w:proofErr w:type="spellStart"/>
      <w:r w:rsidRPr="00B9380A">
        <w:rPr>
          <w:i/>
          <w:u w:val="single"/>
        </w:rPr>
        <w:t>izskatīšanai</w:t>
      </w:r>
      <w:proofErr w:type="spellEnd"/>
      <w:r w:rsidRPr="00B9380A">
        <w:rPr>
          <w:u w:val="single"/>
        </w:rPr>
        <w:t>:</w:t>
      </w:r>
    </w:p>
    <w:p w14:paraId="7B0AFBFA" w14:textId="77777777" w:rsidR="00FC7BE5" w:rsidRPr="00586640" w:rsidRDefault="00FC7BE5" w:rsidP="00FC7BE5">
      <w:pPr>
        <w:spacing w:before="60"/>
        <w:rPr>
          <w:u w:val="single"/>
        </w:rPr>
      </w:pPr>
      <w:r w:rsidRPr="00586640">
        <w:rPr>
          <w:color w:val="000000"/>
          <w:shd w:val="clear" w:color="auto" w:fill="FFFFFF"/>
        </w:rPr>
        <w:t xml:space="preserve">Lai </w:t>
      </w:r>
      <w:proofErr w:type="spellStart"/>
      <w:r w:rsidRPr="00586640">
        <w:rPr>
          <w:color w:val="000000"/>
          <w:shd w:val="clear" w:color="auto" w:fill="FFFFFF"/>
        </w:rPr>
        <w:t>nodrošinātu</w:t>
      </w:r>
      <w:proofErr w:type="spellEnd"/>
      <w:r w:rsidRPr="00586640">
        <w:rPr>
          <w:color w:val="000000"/>
          <w:shd w:val="clear" w:color="auto" w:fill="FFFFFF"/>
        </w:rPr>
        <w:t xml:space="preserve"> </w:t>
      </w:r>
      <w:proofErr w:type="spellStart"/>
      <w:r w:rsidRPr="00586640">
        <w:rPr>
          <w:color w:val="000000"/>
          <w:shd w:val="clear" w:color="auto" w:fill="FFFFFF"/>
        </w:rPr>
        <w:t>juristiem</w:t>
      </w:r>
      <w:proofErr w:type="spellEnd"/>
      <w:r w:rsidRPr="00586640">
        <w:rPr>
          <w:color w:val="000000"/>
          <w:shd w:val="clear" w:color="auto" w:fill="FFFFFF"/>
        </w:rPr>
        <w:t xml:space="preserve"> </w:t>
      </w:r>
      <w:proofErr w:type="spellStart"/>
      <w:r w:rsidRPr="00586640">
        <w:rPr>
          <w:color w:val="000000"/>
          <w:shd w:val="clear" w:color="auto" w:fill="FFFFFF"/>
        </w:rPr>
        <w:t>laiku</w:t>
      </w:r>
      <w:proofErr w:type="spellEnd"/>
      <w:r w:rsidRPr="00586640">
        <w:rPr>
          <w:color w:val="000000"/>
          <w:shd w:val="clear" w:color="auto" w:fill="FFFFFF"/>
        </w:rPr>
        <w:t xml:space="preserve"> </w:t>
      </w:r>
      <w:proofErr w:type="spellStart"/>
      <w:r w:rsidRPr="00586640">
        <w:rPr>
          <w:color w:val="000000"/>
          <w:shd w:val="clear" w:color="auto" w:fill="FFFFFF"/>
        </w:rPr>
        <w:t>kasācijas</w:t>
      </w:r>
      <w:proofErr w:type="spellEnd"/>
      <w:r w:rsidRPr="00586640">
        <w:rPr>
          <w:color w:val="000000"/>
          <w:shd w:val="clear" w:color="auto" w:fill="FFFFFF"/>
        </w:rPr>
        <w:t xml:space="preserve"> </w:t>
      </w:r>
      <w:proofErr w:type="spellStart"/>
      <w:r w:rsidRPr="00586640">
        <w:rPr>
          <w:color w:val="000000"/>
          <w:shd w:val="clear" w:color="auto" w:fill="FFFFFF"/>
        </w:rPr>
        <w:t>sūdzības</w:t>
      </w:r>
      <w:proofErr w:type="spellEnd"/>
      <w:r w:rsidRPr="00586640">
        <w:rPr>
          <w:color w:val="000000"/>
          <w:shd w:val="clear" w:color="auto" w:fill="FFFFFF"/>
        </w:rPr>
        <w:t xml:space="preserve"> </w:t>
      </w:r>
      <w:proofErr w:type="spellStart"/>
      <w:r w:rsidRPr="00586640">
        <w:rPr>
          <w:color w:val="000000"/>
          <w:shd w:val="clear" w:color="auto" w:fill="FFFFFF"/>
        </w:rPr>
        <w:t>sagatavošanai</w:t>
      </w:r>
      <w:proofErr w:type="spellEnd"/>
      <w:r w:rsidRPr="00586640">
        <w:rPr>
          <w:color w:val="000000"/>
          <w:shd w:val="clear" w:color="auto" w:fill="FFFFFF"/>
        </w:rPr>
        <w:t xml:space="preserve">, </w:t>
      </w:r>
      <w:proofErr w:type="spellStart"/>
      <w:r w:rsidRPr="00586640">
        <w:rPr>
          <w:color w:val="000000"/>
          <w:shd w:val="clear" w:color="auto" w:fill="FFFFFF"/>
        </w:rPr>
        <w:t>kā</w:t>
      </w:r>
      <w:proofErr w:type="spellEnd"/>
      <w:r w:rsidRPr="00586640">
        <w:rPr>
          <w:color w:val="000000"/>
          <w:shd w:val="clear" w:color="auto" w:fill="FFFFFF"/>
        </w:rPr>
        <w:t xml:space="preserve"> </w:t>
      </w:r>
      <w:proofErr w:type="spellStart"/>
      <w:r w:rsidRPr="00586640">
        <w:rPr>
          <w:color w:val="000000"/>
          <w:shd w:val="clear" w:color="auto" w:fill="FFFFFF"/>
        </w:rPr>
        <w:t>arī</w:t>
      </w:r>
      <w:proofErr w:type="spellEnd"/>
      <w:r w:rsidRPr="00586640">
        <w:rPr>
          <w:color w:val="000000"/>
          <w:shd w:val="clear" w:color="auto" w:fill="FFFFFF"/>
        </w:rPr>
        <w:t xml:space="preserve">, </w:t>
      </w:r>
      <w:proofErr w:type="spellStart"/>
      <w:r w:rsidRPr="00586640">
        <w:rPr>
          <w:color w:val="000000"/>
          <w:shd w:val="clear" w:color="auto" w:fill="FFFFFF"/>
        </w:rPr>
        <w:t>lai</w:t>
      </w:r>
      <w:proofErr w:type="spellEnd"/>
      <w:r w:rsidRPr="00586640">
        <w:rPr>
          <w:color w:val="000000"/>
          <w:shd w:val="clear" w:color="auto" w:fill="FFFFFF"/>
        </w:rPr>
        <w:t xml:space="preserve"> </w:t>
      </w:r>
      <w:proofErr w:type="spellStart"/>
      <w:r w:rsidRPr="00586640">
        <w:rPr>
          <w:color w:val="000000"/>
          <w:shd w:val="clear" w:color="auto" w:fill="FFFFFF"/>
        </w:rPr>
        <w:t>aktivizētu</w:t>
      </w:r>
      <w:proofErr w:type="spellEnd"/>
      <w:r w:rsidRPr="00586640">
        <w:rPr>
          <w:color w:val="000000"/>
          <w:shd w:val="clear" w:color="auto" w:fill="FFFFFF"/>
        </w:rPr>
        <w:t xml:space="preserve"> </w:t>
      </w:r>
      <w:proofErr w:type="spellStart"/>
      <w:r w:rsidRPr="00586640">
        <w:rPr>
          <w:color w:val="000000"/>
          <w:shd w:val="clear" w:color="auto" w:fill="FFFFFF"/>
        </w:rPr>
        <w:t>darbu</w:t>
      </w:r>
      <w:proofErr w:type="spellEnd"/>
      <w:r w:rsidRPr="00586640">
        <w:rPr>
          <w:color w:val="000000"/>
          <w:shd w:val="clear" w:color="auto" w:fill="FFFFFF"/>
        </w:rPr>
        <w:t xml:space="preserve"> </w:t>
      </w:r>
      <w:proofErr w:type="spellStart"/>
      <w:r w:rsidRPr="00586640">
        <w:rPr>
          <w:color w:val="000000"/>
          <w:shd w:val="clear" w:color="auto" w:fill="FFFFFF"/>
        </w:rPr>
        <w:t>Izglītības</w:t>
      </w:r>
      <w:proofErr w:type="spellEnd"/>
      <w:r w:rsidRPr="00586640">
        <w:rPr>
          <w:color w:val="000000"/>
          <w:shd w:val="clear" w:color="auto" w:fill="FFFFFF"/>
        </w:rPr>
        <w:t xml:space="preserve"> </w:t>
      </w:r>
      <w:proofErr w:type="spellStart"/>
      <w:r w:rsidRPr="00586640">
        <w:rPr>
          <w:color w:val="000000"/>
          <w:shd w:val="clear" w:color="auto" w:fill="FFFFFF"/>
        </w:rPr>
        <w:t>ekosistēmas</w:t>
      </w:r>
      <w:proofErr w:type="spellEnd"/>
      <w:r w:rsidRPr="00586640">
        <w:rPr>
          <w:color w:val="000000"/>
          <w:shd w:val="clear" w:color="auto" w:fill="FFFFFF"/>
        </w:rPr>
        <w:t xml:space="preserve"> </w:t>
      </w:r>
      <w:proofErr w:type="spellStart"/>
      <w:r w:rsidRPr="00586640">
        <w:rPr>
          <w:color w:val="000000"/>
          <w:shd w:val="clear" w:color="auto" w:fill="FFFFFF"/>
        </w:rPr>
        <w:t>attīstības</w:t>
      </w:r>
      <w:proofErr w:type="spellEnd"/>
      <w:r w:rsidRPr="00586640">
        <w:rPr>
          <w:color w:val="000000"/>
          <w:shd w:val="clear" w:color="auto" w:fill="FFFFFF"/>
        </w:rPr>
        <w:t xml:space="preserve"> </w:t>
      </w:r>
      <w:proofErr w:type="spellStart"/>
      <w:r w:rsidRPr="00586640">
        <w:rPr>
          <w:color w:val="000000"/>
          <w:shd w:val="clear" w:color="auto" w:fill="FFFFFF"/>
        </w:rPr>
        <w:t>stratēģijas</w:t>
      </w:r>
      <w:proofErr w:type="spellEnd"/>
      <w:r w:rsidRPr="00586640">
        <w:rPr>
          <w:color w:val="000000"/>
          <w:shd w:val="clear" w:color="auto" w:fill="FFFFFF"/>
        </w:rPr>
        <w:t xml:space="preserve"> </w:t>
      </w:r>
      <w:proofErr w:type="spellStart"/>
      <w:r w:rsidRPr="00586640">
        <w:rPr>
          <w:color w:val="000000"/>
          <w:shd w:val="clear" w:color="auto" w:fill="FFFFFF"/>
        </w:rPr>
        <w:t>sagatavošanā</w:t>
      </w:r>
      <w:proofErr w:type="spellEnd"/>
      <w:r w:rsidRPr="00586640">
        <w:rPr>
          <w:color w:val="000000"/>
          <w:shd w:val="clear" w:color="auto" w:fill="FFFFFF"/>
        </w:rPr>
        <w:t xml:space="preserve">, </w:t>
      </w:r>
      <w:proofErr w:type="spellStart"/>
      <w:r w:rsidRPr="00586640">
        <w:rPr>
          <w:color w:val="000000"/>
          <w:shd w:val="clear" w:color="auto" w:fill="FFFFFF"/>
        </w:rPr>
        <w:t>kas</w:t>
      </w:r>
      <w:proofErr w:type="spellEnd"/>
      <w:r w:rsidRPr="00586640">
        <w:rPr>
          <w:color w:val="000000"/>
          <w:shd w:val="clear" w:color="auto" w:fill="FFFFFF"/>
        </w:rPr>
        <w:t xml:space="preserve"> </w:t>
      </w:r>
      <w:proofErr w:type="spellStart"/>
      <w:r w:rsidRPr="00586640">
        <w:rPr>
          <w:color w:val="000000"/>
          <w:shd w:val="clear" w:color="auto" w:fill="FFFFFF"/>
        </w:rPr>
        <w:t>saistīts</w:t>
      </w:r>
      <w:proofErr w:type="spellEnd"/>
      <w:r w:rsidRPr="00586640">
        <w:rPr>
          <w:color w:val="000000"/>
          <w:shd w:val="clear" w:color="auto" w:fill="FFFFFF"/>
        </w:rPr>
        <w:t xml:space="preserve"> </w:t>
      </w:r>
      <w:proofErr w:type="spellStart"/>
      <w:r w:rsidRPr="00586640">
        <w:rPr>
          <w:color w:val="000000"/>
          <w:shd w:val="clear" w:color="auto" w:fill="FFFFFF"/>
        </w:rPr>
        <w:t>ar</w:t>
      </w:r>
      <w:proofErr w:type="spellEnd"/>
      <w:r w:rsidRPr="00586640">
        <w:rPr>
          <w:color w:val="000000"/>
          <w:shd w:val="clear" w:color="auto" w:fill="FFFFFF"/>
        </w:rPr>
        <w:t xml:space="preserve"> </w:t>
      </w:r>
      <w:proofErr w:type="spellStart"/>
      <w:r w:rsidRPr="00586640">
        <w:rPr>
          <w:color w:val="000000"/>
          <w:shd w:val="clear" w:color="auto" w:fill="FFFFFF"/>
        </w:rPr>
        <w:t>izmaiņām</w:t>
      </w:r>
      <w:proofErr w:type="spellEnd"/>
      <w:r w:rsidRPr="00586640">
        <w:rPr>
          <w:color w:val="000000"/>
          <w:shd w:val="clear" w:color="auto" w:fill="FFFFFF"/>
        </w:rPr>
        <w:t xml:space="preserve"> </w:t>
      </w:r>
      <w:proofErr w:type="spellStart"/>
      <w:r w:rsidRPr="00586640">
        <w:rPr>
          <w:color w:val="000000"/>
          <w:shd w:val="clear" w:color="auto" w:fill="FFFFFF"/>
        </w:rPr>
        <w:t>pašvaldības</w:t>
      </w:r>
      <w:proofErr w:type="spellEnd"/>
      <w:r w:rsidRPr="00586640">
        <w:rPr>
          <w:color w:val="000000"/>
          <w:shd w:val="clear" w:color="auto" w:fill="FFFFFF"/>
        </w:rPr>
        <w:t xml:space="preserve"> </w:t>
      </w:r>
      <w:proofErr w:type="spellStart"/>
      <w:r w:rsidRPr="00586640">
        <w:rPr>
          <w:color w:val="000000"/>
          <w:shd w:val="clear" w:color="auto" w:fill="FFFFFF"/>
        </w:rPr>
        <w:t>nolikumā</w:t>
      </w:r>
      <w:proofErr w:type="spellEnd"/>
      <w:r w:rsidRPr="00586640">
        <w:rPr>
          <w:color w:val="000000"/>
          <w:shd w:val="clear" w:color="auto" w:fill="FFFFFF"/>
        </w:rPr>
        <w:t>.</w:t>
      </w:r>
    </w:p>
    <w:p w14:paraId="2BABA7B4" w14:textId="77777777" w:rsidR="00FC7BE5" w:rsidRPr="00003B11" w:rsidRDefault="00FC7BE5" w:rsidP="00AA2783">
      <w:pPr>
        <w:spacing w:before="60" w:line="276" w:lineRule="auto"/>
        <w:rPr>
          <w:lang w:val="lv-LV"/>
        </w:rPr>
      </w:pPr>
      <w:bookmarkStart w:id="0" w:name="_GoBack"/>
      <w:bookmarkEnd w:id="0"/>
    </w:p>
    <w:sectPr w:rsidR="00FC7BE5" w:rsidRPr="00003B11" w:rsidSect="00C3426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B55CD"/>
    <w:multiLevelType w:val="hybridMultilevel"/>
    <w:tmpl w:val="44FE4C62"/>
    <w:lvl w:ilvl="0" w:tplc="84AC28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2286CF1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8892D38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818A1A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460E16D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44758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3B80130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9FCA928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E9423A6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4BE01823"/>
    <w:multiLevelType w:val="hybridMultilevel"/>
    <w:tmpl w:val="37EA80C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2C7E56"/>
    <w:multiLevelType w:val="hybridMultilevel"/>
    <w:tmpl w:val="CE8A0CCA"/>
    <w:lvl w:ilvl="0" w:tplc="5CDA7E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764047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1272EDC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AB6C032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1F02153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E23CB57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6E46131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780252C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D974C1F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4A2"/>
    <w:rsid w:val="00003B11"/>
    <w:rsid w:val="000C2F61"/>
    <w:rsid w:val="001109E1"/>
    <w:rsid w:val="001204EA"/>
    <w:rsid w:val="00130C57"/>
    <w:rsid w:val="00152ABC"/>
    <w:rsid w:val="0015548A"/>
    <w:rsid w:val="00161E32"/>
    <w:rsid w:val="00175914"/>
    <w:rsid w:val="001868BB"/>
    <w:rsid w:val="001A5858"/>
    <w:rsid w:val="002A45FF"/>
    <w:rsid w:val="002C2B30"/>
    <w:rsid w:val="003656FB"/>
    <w:rsid w:val="003D08EB"/>
    <w:rsid w:val="003E629F"/>
    <w:rsid w:val="004161C1"/>
    <w:rsid w:val="00441567"/>
    <w:rsid w:val="004450BE"/>
    <w:rsid w:val="00473C98"/>
    <w:rsid w:val="004F6CFC"/>
    <w:rsid w:val="00512AD5"/>
    <w:rsid w:val="00530373"/>
    <w:rsid w:val="005458A4"/>
    <w:rsid w:val="00584E26"/>
    <w:rsid w:val="00613CA8"/>
    <w:rsid w:val="00630D47"/>
    <w:rsid w:val="00682F29"/>
    <w:rsid w:val="006D07D8"/>
    <w:rsid w:val="00702353"/>
    <w:rsid w:val="00816077"/>
    <w:rsid w:val="0084459D"/>
    <w:rsid w:val="00870A6F"/>
    <w:rsid w:val="008A583C"/>
    <w:rsid w:val="008F6D8F"/>
    <w:rsid w:val="00990253"/>
    <w:rsid w:val="00995F52"/>
    <w:rsid w:val="00A04089"/>
    <w:rsid w:val="00A37925"/>
    <w:rsid w:val="00A67716"/>
    <w:rsid w:val="00A67C25"/>
    <w:rsid w:val="00AA2783"/>
    <w:rsid w:val="00B44670"/>
    <w:rsid w:val="00B66C0E"/>
    <w:rsid w:val="00BC64A2"/>
    <w:rsid w:val="00BD2110"/>
    <w:rsid w:val="00C3426D"/>
    <w:rsid w:val="00C81C04"/>
    <w:rsid w:val="00C968E3"/>
    <w:rsid w:val="00D50422"/>
    <w:rsid w:val="00D622BE"/>
    <w:rsid w:val="00D66552"/>
    <w:rsid w:val="00D91869"/>
    <w:rsid w:val="00E8727C"/>
    <w:rsid w:val="00E96830"/>
    <w:rsid w:val="00E96D6D"/>
    <w:rsid w:val="00EA441F"/>
    <w:rsid w:val="00EE6204"/>
    <w:rsid w:val="00F17BE6"/>
    <w:rsid w:val="00F3059D"/>
    <w:rsid w:val="00F65A83"/>
    <w:rsid w:val="00F909F6"/>
    <w:rsid w:val="00FC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76ECDB"/>
  <w15:docId w15:val="{4A9C6F8E-FE7B-499A-9631-791FF3D52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26D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6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84459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5458A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rsid w:val="00F305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3059D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qFormat/>
    <w:rsid w:val="00B66C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417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Girts Villa</dc:creator>
  <cp:lastModifiedBy>Inta Skvirecka</cp:lastModifiedBy>
  <cp:revision>4</cp:revision>
  <dcterms:created xsi:type="dcterms:W3CDTF">2021-06-30T05:05:00Z</dcterms:created>
  <dcterms:modified xsi:type="dcterms:W3CDTF">2024-10-28T14:19:00Z</dcterms:modified>
</cp:coreProperties>
</file>