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53DCA3F2"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BA27C9" w:rsidRPr="00CB048A">
        <w:rPr>
          <w:rFonts w:ascii="Times New Roman" w:eastAsia="Times New Roman" w:hAnsi="Times New Roman" w:cs="Times New Roman"/>
          <w:i/>
          <w:iCs/>
          <w:sz w:val="24"/>
          <w:szCs w:val="24"/>
        </w:rPr>
        <w:t xml:space="preserve"> </w:t>
      </w:r>
      <w:r w:rsidR="008D781A">
        <w:rPr>
          <w:rFonts w:ascii="Times New Roman" w:eastAsia="Times New Roman" w:hAnsi="Times New Roman" w:cs="Times New Roman"/>
          <w:i/>
          <w:iCs/>
          <w:sz w:val="24"/>
          <w:szCs w:val="24"/>
        </w:rPr>
        <w:t>5.februāra</w:t>
      </w:r>
      <w:r w:rsidR="00BA27C9" w:rsidRPr="00CB048A">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4443EFE1"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8D781A">
        <w:rPr>
          <w:rFonts w:ascii="Times New Roman" w:hAnsi="Times New Roman" w:cs="Times New Roman"/>
          <w:i/>
          <w:iCs/>
          <w:sz w:val="24"/>
          <w:szCs w:val="24"/>
        </w:rPr>
        <w:t>55.1</w:t>
      </w:r>
      <w:r w:rsidRPr="00CB048A">
        <w:rPr>
          <w:rFonts w:ascii="Times New Roman" w:hAnsi="Times New Roman" w:cs="Times New Roman"/>
          <w:i/>
          <w:iCs/>
          <w:sz w:val="24"/>
          <w:szCs w:val="24"/>
        </w:rPr>
        <w:t>/</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8D781A">
        <w:rPr>
          <w:rFonts w:ascii="Times New Roman" w:hAnsi="Times New Roman" w:cs="Times New Roman"/>
          <w:i/>
          <w:iCs/>
          <w:sz w:val="24"/>
          <w:szCs w:val="24"/>
        </w:rPr>
        <w:t>2</w:t>
      </w:r>
      <w:r w:rsidR="000C7D8E"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424A61EB" w:rsidR="003A54B6"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KAFIJAS </w:t>
      </w:r>
      <w:r w:rsidR="00BB7C88">
        <w:rPr>
          <w:rFonts w:ascii="Times New Roman" w:hAnsi="Times New Roman" w:cs="Times New Roman"/>
          <w:b/>
          <w:sz w:val="24"/>
          <w:szCs w:val="24"/>
        </w:rPr>
        <w:t xml:space="preserve">( DZĒRIENU) </w:t>
      </w:r>
      <w:r w:rsidRPr="00CB048A">
        <w:rPr>
          <w:rFonts w:ascii="Times New Roman" w:hAnsi="Times New Roman" w:cs="Times New Roman"/>
          <w:b/>
          <w:sz w:val="24"/>
          <w:szCs w:val="24"/>
        </w:rPr>
        <w:t xml:space="preserve">AUTOMĀTA </w:t>
      </w:r>
      <w:r w:rsidR="00965E35" w:rsidRPr="00CB048A">
        <w:rPr>
          <w:rFonts w:ascii="Times New Roman" w:hAnsi="Times New Roman" w:cs="Times New Roman"/>
          <w:b/>
          <w:sz w:val="24"/>
          <w:szCs w:val="24"/>
        </w:rPr>
        <w:t>TIRDZNIECĪBAS</w:t>
      </w:r>
      <w:r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0E506A06" w14:textId="000B3172" w:rsidR="00A847F3"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KAS ATRODAS </w:t>
      </w:r>
      <w:r w:rsidR="00A847F3" w:rsidRPr="00CB048A">
        <w:rPr>
          <w:rFonts w:ascii="Times New Roman" w:hAnsi="Times New Roman" w:cs="Times New Roman"/>
          <w:b/>
          <w:sz w:val="24"/>
          <w:szCs w:val="24"/>
        </w:rPr>
        <w:t xml:space="preserve"> </w:t>
      </w:r>
    </w:p>
    <w:p w14:paraId="5584B94D" w14:textId="20BCDBFB" w:rsidR="00761905" w:rsidRPr="00CB048A" w:rsidRDefault="00FA434F"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KALNCIEMA VIDUSSKOLA, </w:t>
      </w:r>
      <w:r w:rsidR="004212E0">
        <w:rPr>
          <w:rFonts w:ascii="Times New Roman" w:eastAsia="Times New Roman" w:hAnsi="Times New Roman" w:cs="Times New Roman"/>
          <w:b/>
          <w:sz w:val="24"/>
          <w:szCs w:val="24"/>
        </w:rPr>
        <w:t>VALGUNDES</w:t>
      </w:r>
      <w:r>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PAGAST</w:t>
      </w:r>
      <w:r w:rsidR="00BA24C8"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00A847F3"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00BA24C8"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5C88CE56" w14:textId="77777777" w:rsidR="00955DE7" w:rsidRPr="00CB048A" w:rsidRDefault="00955DE7" w:rsidP="00955DE7">
      <w:pPr>
        <w:pStyle w:val="ListParagraph"/>
        <w:numPr>
          <w:ilvl w:val="1"/>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 tiek organizēta saskaņā ar Ministru kabineta 2018.gada 20.februāra noteikumiem Nr.97 „P</w:t>
      </w:r>
      <w:r w:rsidRPr="00CB048A">
        <w:rPr>
          <w:rFonts w:ascii="Times New Roman" w:hAnsi="Times New Roman" w:cs="Times New Roman"/>
          <w:sz w:val="24"/>
          <w:szCs w:val="24"/>
          <w:shd w:val="clear" w:color="auto" w:fill="FFFFFF"/>
        </w:rPr>
        <w:t>ubliskas personas mantas iznomāšanas noteikumi</w:t>
      </w:r>
      <w:r w:rsidRPr="00CB048A">
        <w:rPr>
          <w:rFonts w:ascii="Times New Roman" w:hAnsi="Times New Roman" w:cs="Times New Roman"/>
          <w:sz w:val="24"/>
          <w:szCs w:val="24"/>
        </w:rPr>
        <w:t>”.</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77777777"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6A08A695" w:rsidR="00420DCF" w:rsidRPr="00CB048A" w:rsidRDefault="00420DCF"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objekts: </w:t>
      </w:r>
      <w:r w:rsidRPr="00CB048A">
        <w:rPr>
          <w:rFonts w:ascii="Times New Roman" w:hAnsi="Times New Roman" w:cs="Times New Roman"/>
          <w:b/>
          <w:sz w:val="24"/>
          <w:szCs w:val="24"/>
        </w:rPr>
        <w:t xml:space="preserve">nomas tiesības uz </w:t>
      </w:r>
      <w:r w:rsidRPr="00CB048A">
        <w:rPr>
          <w:rFonts w:ascii="Times New Roman" w:eastAsia="Times New Roman" w:hAnsi="Times New Roman" w:cs="Times New Roman"/>
          <w:b/>
          <w:bCs/>
          <w:sz w:val="24"/>
          <w:szCs w:val="24"/>
        </w:rPr>
        <w:t>nenorobežotas telpas daļu</w:t>
      </w:r>
      <w:r w:rsidR="0090645A">
        <w:rPr>
          <w:rFonts w:ascii="Times New Roman" w:eastAsia="Times New Roman" w:hAnsi="Times New Roman" w:cs="Times New Roman"/>
          <w:b/>
          <w:bCs/>
          <w:sz w:val="24"/>
          <w:szCs w:val="24"/>
        </w:rPr>
        <w:t>,</w:t>
      </w:r>
      <w:r w:rsidRPr="00CB048A">
        <w:rPr>
          <w:rFonts w:ascii="Times New Roman" w:hAnsi="Times New Roman" w:cs="Times New Roman"/>
          <w:b/>
          <w:sz w:val="24"/>
          <w:szCs w:val="24"/>
        </w:rPr>
        <w:t xml:space="preserve"> ne lielāku par 3 m</w:t>
      </w:r>
      <w:r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b/>
          <w:bCs/>
          <w:sz w:val="24"/>
          <w:szCs w:val="24"/>
        </w:rPr>
        <w:t>viena</w:t>
      </w:r>
      <w:r w:rsidRPr="00CB048A">
        <w:rPr>
          <w:rFonts w:ascii="Times New Roman" w:eastAsia="Times New Roman" w:hAnsi="Times New Roman" w:cs="Times New Roman"/>
          <w:sz w:val="24"/>
          <w:szCs w:val="24"/>
        </w:rPr>
        <w:t xml:space="preserve"> </w:t>
      </w:r>
      <w:r w:rsidRPr="00CB048A">
        <w:rPr>
          <w:rFonts w:ascii="Times New Roman" w:hAnsi="Times New Roman" w:cs="Times New Roman"/>
          <w:b/>
          <w:sz w:val="24"/>
          <w:szCs w:val="24"/>
        </w:rPr>
        <w:t>kafijas</w:t>
      </w:r>
      <w:r w:rsidR="00A17501">
        <w:rPr>
          <w:rFonts w:ascii="Times New Roman" w:hAnsi="Times New Roman" w:cs="Times New Roman"/>
          <w:b/>
          <w:sz w:val="24"/>
          <w:szCs w:val="24"/>
        </w:rPr>
        <w:t xml:space="preserve"> (dzērienu)</w:t>
      </w:r>
      <w:r w:rsidRPr="00CB048A">
        <w:rPr>
          <w:rFonts w:ascii="Times New Roman" w:hAnsi="Times New Roman" w:cs="Times New Roman"/>
          <w:b/>
          <w:sz w:val="24"/>
          <w:szCs w:val="24"/>
        </w:rPr>
        <w:t xml:space="preserve"> automāta izvietošanai un apkalpošanai  </w:t>
      </w:r>
      <w:r w:rsidR="003277B4">
        <w:rPr>
          <w:rFonts w:ascii="Times New Roman" w:hAnsi="Times New Roman" w:cs="Times New Roman"/>
          <w:b/>
          <w:sz w:val="24"/>
          <w:szCs w:val="24"/>
        </w:rPr>
        <w:t>Kal</w:t>
      </w:r>
      <w:r w:rsidR="00032720">
        <w:rPr>
          <w:rFonts w:ascii="Times New Roman" w:hAnsi="Times New Roman" w:cs="Times New Roman"/>
          <w:b/>
          <w:sz w:val="24"/>
          <w:szCs w:val="24"/>
        </w:rPr>
        <w:t>n</w:t>
      </w:r>
      <w:r w:rsidR="003277B4">
        <w:rPr>
          <w:rFonts w:ascii="Times New Roman" w:hAnsi="Times New Roman" w:cs="Times New Roman"/>
          <w:b/>
          <w:sz w:val="24"/>
          <w:szCs w:val="24"/>
        </w:rPr>
        <w:t xml:space="preserve">ciema vidusskola, </w:t>
      </w:r>
      <w:r w:rsidR="00BC263E">
        <w:rPr>
          <w:rFonts w:ascii="Times New Roman" w:hAnsi="Times New Roman" w:cs="Times New Roman"/>
          <w:b/>
          <w:sz w:val="24"/>
          <w:szCs w:val="24"/>
        </w:rPr>
        <w:t>Valgundes</w:t>
      </w:r>
      <w:r w:rsidRPr="00CB048A">
        <w:rPr>
          <w:rFonts w:ascii="Times New Roman" w:hAnsi="Times New Roman" w:cs="Times New Roman"/>
          <w:b/>
          <w:sz w:val="24"/>
          <w:szCs w:val="24"/>
        </w:rPr>
        <w:t xml:space="preserve"> pagastā, Jelgavas novadā </w:t>
      </w:r>
      <w:r w:rsidR="00A10207" w:rsidRPr="00CB048A">
        <w:rPr>
          <w:rFonts w:ascii="Times New Roman" w:hAnsi="Times New Roman" w:cs="Times New Roman"/>
          <w:b/>
          <w:sz w:val="24"/>
          <w:szCs w:val="24"/>
        </w:rPr>
        <w:t>(</w:t>
      </w:r>
      <w:r w:rsidR="003C5120" w:rsidRPr="00CB048A">
        <w:rPr>
          <w:rFonts w:ascii="Times New Roman" w:hAnsi="Times New Roman" w:cs="Times New Roman"/>
          <w:b/>
          <w:bCs/>
          <w:sz w:val="24"/>
          <w:szCs w:val="24"/>
        </w:rPr>
        <w:t>ēkā ar kadastra apzīmējumu 54</w:t>
      </w:r>
      <w:r w:rsidR="003277B4">
        <w:rPr>
          <w:rFonts w:ascii="Times New Roman" w:hAnsi="Times New Roman" w:cs="Times New Roman"/>
          <w:b/>
          <w:bCs/>
          <w:sz w:val="24"/>
          <w:szCs w:val="24"/>
        </w:rPr>
        <w:t>860070404001 pirmā stāva gaitenī</w:t>
      </w:r>
      <w:r w:rsidR="00BC263E">
        <w:rPr>
          <w:rFonts w:ascii="Times New Roman" w:hAnsi="Times New Roman" w:cs="Times New Roman"/>
          <w:b/>
          <w:sz w:val="24"/>
          <w:szCs w:val="24"/>
        </w:rPr>
        <w:t>)</w:t>
      </w:r>
      <w:r w:rsidR="00A10207" w:rsidRPr="00CB048A">
        <w:rPr>
          <w:rFonts w:ascii="Times New Roman" w:hAnsi="Times New Roman" w:cs="Times New Roman"/>
          <w:b/>
          <w:sz w:val="24"/>
          <w:szCs w:val="24"/>
        </w:rPr>
        <w:t xml:space="preserve"> </w:t>
      </w:r>
      <w:r w:rsidRPr="00CB048A">
        <w:rPr>
          <w:rFonts w:ascii="Times New Roman" w:hAnsi="Times New Roman" w:cs="Times New Roman"/>
          <w:sz w:val="24"/>
          <w:szCs w:val="24"/>
        </w:rPr>
        <w:t>(</w:t>
      </w:r>
      <w:r w:rsidRPr="00CB048A">
        <w:rPr>
          <w:rFonts w:ascii="Times New Roman" w:eastAsia="Times New Roman" w:hAnsi="Times New Roman" w:cs="Times New Roman"/>
          <w:sz w:val="24"/>
          <w:szCs w:val="24"/>
        </w:rPr>
        <w:t>turpmāk - Objekts)</w:t>
      </w:r>
      <w:r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5E8E5725" w:rsidR="00726D6C" w:rsidRPr="00CB048A" w:rsidRDefault="000D4797" w:rsidP="00E93EE0">
      <w:pPr>
        <w:pStyle w:val="ListParagraph"/>
        <w:numPr>
          <w:ilvl w:val="1"/>
          <w:numId w:val="1"/>
        </w:numPr>
        <w:spacing w:after="0"/>
        <w:ind w:left="567" w:right="43" w:hanging="567"/>
        <w:jc w:val="both"/>
        <w:rPr>
          <w:rFonts w:ascii="Times New Roman" w:hAnsi="Times New Roman" w:cs="Times New Roman"/>
          <w:b/>
          <w:bCs/>
          <w:sz w:val="24"/>
          <w:szCs w:val="24"/>
        </w:rPr>
      </w:pPr>
      <w:r w:rsidRPr="00CB048A">
        <w:rPr>
          <w:rFonts w:ascii="Times New Roman" w:hAnsi="Times New Roman" w:cs="Times New Roman"/>
          <w:b/>
          <w:bCs/>
          <w:sz w:val="24"/>
          <w:szCs w:val="24"/>
        </w:rPr>
        <w:t>K</w:t>
      </w:r>
      <w:r w:rsidR="00726D6C" w:rsidRPr="00CB048A">
        <w:rPr>
          <w:rFonts w:ascii="Times New Roman" w:hAnsi="Times New Roman" w:cs="Times New Roman"/>
          <w:b/>
          <w:bCs/>
          <w:sz w:val="24"/>
          <w:szCs w:val="24"/>
        </w:rPr>
        <w:t>afijas automāta izvietošana, apkalpošana un lietošana ir pieejama tikai darba laikā, kad ir atvērt</w:t>
      </w:r>
      <w:r w:rsidR="003277B4">
        <w:rPr>
          <w:rFonts w:ascii="Times New Roman" w:hAnsi="Times New Roman" w:cs="Times New Roman"/>
          <w:b/>
          <w:bCs/>
          <w:sz w:val="24"/>
          <w:szCs w:val="24"/>
        </w:rPr>
        <w:t>a skola</w:t>
      </w:r>
      <w:r w:rsidR="00726D6C" w:rsidRPr="00CB048A">
        <w:rPr>
          <w:rFonts w:ascii="Times New Roman" w:hAnsi="Times New Roman" w:cs="Times New Roman"/>
          <w:b/>
          <w:bCs/>
          <w:sz w:val="24"/>
          <w:szCs w:val="24"/>
        </w:rPr>
        <w:t xml:space="preserve">. </w:t>
      </w:r>
    </w:p>
    <w:p w14:paraId="7BF8C68C" w14:textId="6D8464FE" w:rsidR="0048480D" w:rsidRPr="00CB048A" w:rsidRDefault="00F05F2C" w:rsidP="0048480D">
      <w:pPr>
        <w:pStyle w:val="ListParagraph"/>
        <w:numPr>
          <w:ilvl w:val="1"/>
          <w:numId w:val="1"/>
        </w:numPr>
        <w:spacing w:after="0"/>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Kafijas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3277B4">
        <w:rPr>
          <w:rFonts w:ascii="Times New Roman" w:eastAsia="Times New Roman" w:hAnsi="Times New Roman" w:cs="Times New Roman"/>
          <w:sz w:val="24"/>
          <w:szCs w:val="24"/>
        </w:rPr>
        <w:t>Ivitu Saldavu</w:t>
      </w:r>
      <w:r w:rsidR="00726D6C" w:rsidRPr="00CB048A">
        <w:rPr>
          <w:rFonts w:ascii="Times New Roman" w:eastAsia="Times New Roman" w:hAnsi="Times New Roman" w:cs="Times New Roman"/>
          <w:sz w:val="24"/>
          <w:szCs w:val="24"/>
        </w:rPr>
        <w:t xml:space="preserve">, tel.nr. </w:t>
      </w:r>
      <w:r w:rsidR="00420DCF" w:rsidRPr="00CB048A">
        <w:rPr>
          <w:rFonts w:ascii="Times New Roman" w:eastAsia="Times New Roman" w:hAnsi="Times New Roman" w:cs="Times New Roman"/>
          <w:sz w:val="24"/>
          <w:szCs w:val="24"/>
        </w:rPr>
        <w:t>2</w:t>
      </w:r>
      <w:r w:rsidR="003277B4">
        <w:rPr>
          <w:rFonts w:ascii="Times New Roman" w:eastAsia="Times New Roman" w:hAnsi="Times New Roman" w:cs="Times New Roman"/>
          <w:sz w:val="24"/>
          <w:szCs w:val="24"/>
        </w:rPr>
        <w:t>9595771</w:t>
      </w:r>
      <w:r w:rsidR="007C1697" w:rsidRPr="00CB048A">
        <w:rPr>
          <w:rFonts w:ascii="Times New Roman" w:eastAsia="Times New Roman" w:hAnsi="Times New Roman" w:cs="Times New Roman"/>
          <w:sz w:val="24"/>
          <w:szCs w:val="24"/>
        </w:rPr>
        <w:t>.</w:t>
      </w:r>
    </w:p>
    <w:p w14:paraId="332960E5" w14:textId="0B234F0D"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- 20 EUR (divdesmit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Pr="00CB048A">
        <w:rPr>
          <w:rFonts w:ascii="Times New Roman" w:eastAsia="Times New Roman" w:hAnsi="Times New Roman" w:cs="Times New Roman"/>
          <w:b/>
          <w:bCs/>
          <w:sz w:val="24"/>
          <w:szCs w:val="24"/>
        </w:rPr>
        <w:t xml:space="preserve">2 EUR (divi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xml:space="preserve">, ar norādi: „Kafijas automāta vietas </w:t>
      </w:r>
      <w:r w:rsidR="002E53B1" w:rsidRPr="00CB048A">
        <w:rPr>
          <w:rFonts w:ascii="Times New Roman" w:eastAsia="Times New Roman" w:hAnsi="Times New Roman" w:cs="Times New Roman"/>
          <w:sz w:val="24"/>
          <w:szCs w:val="24"/>
        </w:rPr>
        <w:t xml:space="preserve">nomas </w:t>
      </w:r>
      <w:r w:rsidR="00817656">
        <w:rPr>
          <w:rFonts w:ascii="Times New Roman" w:eastAsia="Times New Roman" w:hAnsi="Times New Roman" w:cs="Times New Roman"/>
          <w:sz w:val="24"/>
          <w:szCs w:val="24"/>
        </w:rPr>
        <w:t>Kalnciema vidusskolā, Valgundes pagastā</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494D1571"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20 EUR </w:t>
      </w:r>
      <w:r w:rsidR="00AB0B1B" w:rsidRPr="00CB048A">
        <w:rPr>
          <w:rFonts w:ascii="Times New Roman" w:hAnsi="Times New Roman" w:cs="Times New Roman"/>
          <w:b/>
          <w:bCs/>
          <w:sz w:val="24"/>
          <w:szCs w:val="24"/>
        </w:rPr>
        <w:t xml:space="preserve">(divdesmit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904661D"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48480D" w:rsidRPr="00CB048A">
        <w:rPr>
          <w:rFonts w:ascii="Times New Roman" w:hAnsi="Times New Roman" w:cs="Times New Roman"/>
          <w:b/>
          <w:bCs/>
          <w:sz w:val="24"/>
          <w:szCs w:val="24"/>
        </w:rPr>
        <w:t>2</w:t>
      </w:r>
      <w:r w:rsidRPr="00CB048A">
        <w:rPr>
          <w:rFonts w:ascii="Times New Roman" w:hAnsi="Times New Roman" w:cs="Times New Roman"/>
          <w:b/>
          <w:bCs/>
          <w:sz w:val="24"/>
          <w:szCs w:val="24"/>
        </w:rPr>
        <w:t xml:space="preserve"> EUR (</w:t>
      </w:r>
      <w:r w:rsidR="0048480D" w:rsidRPr="00CB048A">
        <w:rPr>
          <w:rFonts w:ascii="Times New Roman" w:hAnsi="Times New Roman" w:cs="Times New Roman"/>
          <w:b/>
          <w:bCs/>
          <w:sz w:val="24"/>
          <w:szCs w:val="24"/>
        </w:rPr>
        <w:t>divi</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55113AAA"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pārtikas aprites 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brīdim ir iemaksājusi šo Noteikumu 1.</w:t>
      </w:r>
      <w:r w:rsidR="0033174E" w:rsidRPr="00CB048A">
        <w:rPr>
          <w:rFonts w:ascii="Times New Roman" w:hAnsi="Times New Roman" w:cs="Times New Roman"/>
          <w:sz w:val="24"/>
          <w:szCs w:val="24"/>
        </w:rPr>
        <w:t>1</w:t>
      </w:r>
      <w:r w:rsidR="006D313A" w:rsidRPr="00CB048A">
        <w:rPr>
          <w:rFonts w:ascii="Times New Roman" w:hAnsi="Times New Roman" w:cs="Times New Roman"/>
          <w:sz w:val="24"/>
          <w:szCs w:val="24"/>
        </w:rPr>
        <w:t>0</w:t>
      </w:r>
      <w:r w:rsidRPr="00CB048A">
        <w:rPr>
          <w:rFonts w:ascii="Times New Roman" w:hAnsi="Times New Roman" w:cs="Times New Roman"/>
          <w:sz w:val="24"/>
          <w:szCs w:val="24"/>
        </w:rPr>
        <w:t xml:space="preserve">.punktā noteikto nodrošinājumu un ir autorizēta dalībai izsolē, un kurai nav Valsts ieņēmumu dienesta administrēto nodokļu (nodevu) parādu </w:t>
      </w:r>
      <w:r w:rsidRPr="00CB048A">
        <w:rPr>
          <w:rFonts w:ascii="Times New Roman" w:hAnsi="Times New Roman" w:cs="Times New Roman"/>
          <w:sz w:val="24"/>
          <w:szCs w:val="24"/>
        </w:rPr>
        <w:lastRenderedPageBreak/>
        <w:t>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2D8A1CA9"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8D781A">
        <w:rPr>
          <w:rFonts w:ascii="Times New Roman" w:eastAsia="Times New Roman" w:hAnsi="Times New Roman" w:cs="Times New Roman"/>
          <w:b/>
          <w:bCs/>
          <w:sz w:val="24"/>
          <w:szCs w:val="24"/>
        </w:rPr>
        <w:t>1</w:t>
      </w:r>
      <w:r w:rsidR="00957A69">
        <w:rPr>
          <w:rFonts w:ascii="Times New Roman" w:eastAsia="Times New Roman" w:hAnsi="Times New Roman" w:cs="Times New Roman"/>
          <w:b/>
          <w:bCs/>
          <w:sz w:val="24"/>
          <w:szCs w:val="24"/>
        </w:rPr>
        <w:t>7</w:t>
      </w:r>
      <w:r w:rsidR="008D781A">
        <w:rPr>
          <w:rFonts w:ascii="Times New Roman" w:eastAsia="Times New Roman" w:hAnsi="Times New Roman" w:cs="Times New Roman"/>
          <w:b/>
          <w:bCs/>
          <w:sz w:val="24"/>
          <w:szCs w:val="24"/>
        </w:rPr>
        <w:t>.februāra</w:t>
      </w:r>
      <w:r w:rsidR="00B00D58" w:rsidRPr="00CB048A">
        <w:rPr>
          <w:rFonts w:ascii="Times New Roman" w:eastAsia="Times New Roman" w:hAnsi="Times New Roman" w:cs="Times New Roman"/>
          <w:b/>
          <w:bCs/>
          <w:sz w:val="24"/>
          <w:szCs w:val="24"/>
        </w:rPr>
        <w:t xml:space="preserve"> 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8D781A">
        <w:rPr>
          <w:rFonts w:ascii="Times New Roman" w:eastAsia="Times New Roman" w:hAnsi="Times New Roman" w:cs="Times New Roman"/>
          <w:b/>
          <w:bCs/>
          <w:sz w:val="24"/>
          <w:szCs w:val="24"/>
        </w:rPr>
        <w:t>2</w:t>
      </w:r>
      <w:r w:rsidR="00957A69">
        <w:rPr>
          <w:rFonts w:ascii="Times New Roman" w:eastAsia="Times New Roman" w:hAnsi="Times New Roman" w:cs="Times New Roman"/>
          <w:b/>
          <w:bCs/>
          <w:sz w:val="24"/>
          <w:szCs w:val="24"/>
        </w:rPr>
        <w:t>7</w:t>
      </w:r>
      <w:r w:rsidR="008D781A">
        <w:rPr>
          <w:rFonts w:ascii="Times New Roman" w:eastAsia="Times New Roman" w:hAnsi="Times New Roman" w:cs="Times New Roman"/>
          <w:b/>
          <w:bCs/>
          <w:sz w:val="24"/>
          <w:szCs w:val="24"/>
        </w:rPr>
        <w:t>.februārim</w:t>
      </w:r>
      <w:r w:rsidR="00B00D58" w:rsidRPr="00CB048A">
        <w:rPr>
          <w:rFonts w:ascii="Times New Roman" w:eastAsia="Times New Roman" w:hAnsi="Times New Roman" w:cs="Times New Roman"/>
          <w:b/>
          <w:bCs/>
          <w:sz w:val="24"/>
          <w:szCs w:val="24"/>
        </w:rPr>
        <w:t xml:space="preserve"> </w:t>
      </w:r>
      <w:r w:rsidR="00B00D58" w:rsidRPr="008D781A">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2C54A290"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8D781A">
        <w:rPr>
          <w:rFonts w:ascii="Times New Roman" w:eastAsia="Times New Roman" w:hAnsi="Times New Roman" w:cs="Times New Roman"/>
          <w:b/>
          <w:bCs/>
          <w:sz w:val="24"/>
          <w:szCs w:val="24"/>
        </w:rPr>
        <w:t>1</w:t>
      </w:r>
      <w:r w:rsidR="00957A69">
        <w:rPr>
          <w:rFonts w:ascii="Times New Roman" w:eastAsia="Times New Roman" w:hAnsi="Times New Roman" w:cs="Times New Roman"/>
          <w:b/>
          <w:bCs/>
          <w:sz w:val="24"/>
          <w:szCs w:val="24"/>
        </w:rPr>
        <w:t>7</w:t>
      </w:r>
      <w:r w:rsidR="008D781A">
        <w:rPr>
          <w:rFonts w:ascii="Times New Roman" w:eastAsia="Times New Roman" w:hAnsi="Times New Roman" w:cs="Times New Roman"/>
          <w:b/>
          <w:bCs/>
          <w:sz w:val="24"/>
          <w:szCs w:val="24"/>
        </w:rPr>
        <w:t>.februārī</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957A69">
        <w:rPr>
          <w:rFonts w:ascii="Times New Roman" w:eastAsia="Times New Roman" w:hAnsi="Times New Roman" w:cs="Times New Roman"/>
          <w:b/>
          <w:bCs/>
          <w:sz w:val="24"/>
          <w:szCs w:val="24"/>
        </w:rPr>
        <w:t>10</w:t>
      </w:r>
      <w:r w:rsidR="008D781A">
        <w:rPr>
          <w:rFonts w:ascii="Times New Roman" w:eastAsia="Times New Roman" w:hAnsi="Times New Roman" w:cs="Times New Roman"/>
          <w:b/>
          <w:bCs/>
          <w:sz w:val="24"/>
          <w:szCs w:val="24"/>
        </w:rPr>
        <w:t>.martā</w:t>
      </w:r>
      <w:r w:rsidR="009042F8" w:rsidRPr="00CB048A">
        <w:rPr>
          <w:rFonts w:ascii="Times New Roman" w:eastAsia="Times New Roman" w:hAnsi="Times New Roman" w:cs="Times New Roman"/>
          <w:b/>
          <w:bCs/>
          <w:sz w:val="24"/>
          <w:szCs w:val="24"/>
        </w:rPr>
        <w:t xml:space="preserve"> </w:t>
      </w:r>
      <w:r w:rsidR="009042F8" w:rsidRPr="008D781A">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0"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0"/>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lastRenderedPageBreak/>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1" w:name="_Hlk130549178"/>
    </w:p>
    <w:p w14:paraId="24951DEE" w14:textId="153898E9"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Cs/>
          <w:sz w:val="24"/>
          <w:szCs w:val="24"/>
        </w:rPr>
        <w:t>Kafijas automāta izvietošanai un darbības nodrošināšanai nepieciešamos ieguldījumus</w:t>
      </w:r>
      <w:r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77777777"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Kafijas automātu nomniekam jāuzstāda ne vēlāk kā 5 (piecu) darba dienu laikā pēc nomas līguma noslēgšanas.</w:t>
      </w:r>
    </w:p>
    <w:p w14:paraId="4979DF13" w14:textId="7BF051E1"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Papildus nomas maksai nomnieks atsevišķi maksā Iznomātājam maksu par patērēto elektroenerģiju 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0EDCF8D1" w:rsidR="00041DDB" w:rsidRPr="00CB048A" w:rsidRDefault="00041DDB" w:rsidP="00041DDB">
      <w:pPr>
        <w:pStyle w:val="Style8"/>
        <w:widowControl/>
        <w:spacing w:line="240" w:lineRule="auto"/>
        <w:ind w:right="43"/>
        <w:rPr>
          <w:color w:val="171717"/>
        </w:rPr>
      </w:pPr>
      <w:r w:rsidRPr="00CB048A">
        <w:rPr>
          <w:color w:val="171717"/>
        </w:rPr>
        <w:lastRenderedPageBreak/>
        <w:t>Izsoles noteikumiem pievienots Nomas līguma projekts</w:t>
      </w:r>
      <w:r w:rsidR="00E4452C">
        <w:rPr>
          <w:color w:val="171717"/>
        </w:rPr>
        <w:t>, k</w:t>
      </w:r>
      <w:r w:rsidRPr="00CB048A">
        <w:t>afijas automāta izvietojuma plāns ēkā ar kadastra apzīmējumu 54</w:t>
      </w:r>
      <w:r w:rsidR="00817656">
        <w:t>860070404001</w:t>
      </w:r>
      <w:r w:rsidRPr="00CB048A">
        <w:t xml:space="preserve">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6"/>
  </w:num>
  <w:num w:numId="2" w16cid:durableId="638263063">
    <w:abstractNumId w:val="6"/>
  </w:num>
  <w:num w:numId="3" w16cid:durableId="1899171907">
    <w:abstractNumId w:val="3"/>
  </w:num>
  <w:num w:numId="4" w16cid:durableId="734860656">
    <w:abstractNumId w:val="2"/>
  </w:num>
  <w:num w:numId="5" w16cid:durableId="1598950556">
    <w:abstractNumId w:val="7"/>
  </w:num>
  <w:num w:numId="6" w16cid:durableId="1695688134">
    <w:abstractNumId w:val="5"/>
  </w:num>
  <w:num w:numId="7" w16cid:durableId="2126921789">
    <w:abstractNumId w:val="10"/>
  </w:num>
  <w:num w:numId="8" w16cid:durableId="156147970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8"/>
  </w:num>
  <w:num w:numId="10" w16cid:durableId="18120885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178292">
    <w:abstractNumId w:val="0"/>
  </w:num>
  <w:num w:numId="12" w16cid:durableId="1848399931">
    <w:abstractNumId w:val="4"/>
  </w:num>
  <w:num w:numId="13" w16cid:durableId="65059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32720"/>
    <w:rsid w:val="00040790"/>
    <w:rsid w:val="00040B39"/>
    <w:rsid w:val="00041DDB"/>
    <w:rsid w:val="00054D27"/>
    <w:rsid w:val="00063474"/>
    <w:rsid w:val="00064F83"/>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E2E08"/>
    <w:rsid w:val="000E427A"/>
    <w:rsid w:val="000F052F"/>
    <w:rsid w:val="000F1A17"/>
    <w:rsid w:val="0011156A"/>
    <w:rsid w:val="00115E16"/>
    <w:rsid w:val="00115E69"/>
    <w:rsid w:val="00116F5E"/>
    <w:rsid w:val="001222A6"/>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E1738"/>
    <w:rsid w:val="001F3D29"/>
    <w:rsid w:val="001F5DA3"/>
    <w:rsid w:val="00203B7F"/>
    <w:rsid w:val="00206262"/>
    <w:rsid w:val="00211B7F"/>
    <w:rsid w:val="00216764"/>
    <w:rsid w:val="00216F8F"/>
    <w:rsid w:val="00217EEA"/>
    <w:rsid w:val="00222E6F"/>
    <w:rsid w:val="00223EB9"/>
    <w:rsid w:val="00231A21"/>
    <w:rsid w:val="00233428"/>
    <w:rsid w:val="00234D87"/>
    <w:rsid w:val="00243B33"/>
    <w:rsid w:val="00245839"/>
    <w:rsid w:val="00253EB8"/>
    <w:rsid w:val="002543F7"/>
    <w:rsid w:val="00266337"/>
    <w:rsid w:val="00285A1A"/>
    <w:rsid w:val="00290D00"/>
    <w:rsid w:val="00294E44"/>
    <w:rsid w:val="002A2FC8"/>
    <w:rsid w:val="002A4491"/>
    <w:rsid w:val="002A6D61"/>
    <w:rsid w:val="002A7011"/>
    <w:rsid w:val="002A7562"/>
    <w:rsid w:val="002B011F"/>
    <w:rsid w:val="002B1982"/>
    <w:rsid w:val="002C37BC"/>
    <w:rsid w:val="002C3EC8"/>
    <w:rsid w:val="002E02B5"/>
    <w:rsid w:val="002E35DD"/>
    <w:rsid w:val="002E53B1"/>
    <w:rsid w:val="002E56D4"/>
    <w:rsid w:val="0030017F"/>
    <w:rsid w:val="00303319"/>
    <w:rsid w:val="00305AAC"/>
    <w:rsid w:val="00314DC5"/>
    <w:rsid w:val="00317A12"/>
    <w:rsid w:val="00321DB5"/>
    <w:rsid w:val="00323370"/>
    <w:rsid w:val="0032521B"/>
    <w:rsid w:val="0032775B"/>
    <w:rsid w:val="003277B4"/>
    <w:rsid w:val="0033174E"/>
    <w:rsid w:val="003428A8"/>
    <w:rsid w:val="0034363E"/>
    <w:rsid w:val="00343DB1"/>
    <w:rsid w:val="0035604B"/>
    <w:rsid w:val="00367C5E"/>
    <w:rsid w:val="00372505"/>
    <w:rsid w:val="00381349"/>
    <w:rsid w:val="003844B7"/>
    <w:rsid w:val="003A1998"/>
    <w:rsid w:val="003A1FF4"/>
    <w:rsid w:val="003A54B6"/>
    <w:rsid w:val="003A63C7"/>
    <w:rsid w:val="003A76B4"/>
    <w:rsid w:val="003B1B0E"/>
    <w:rsid w:val="003C1A12"/>
    <w:rsid w:val="003C5120"/>
    <w:rsid w:val="003C6F50"/>
    <w:rsid w:val="003D36E8"/>
    <w:rsid w:val="003E48F2"/>
    <w:rsid w:val="003F45FF"/>
    <w:rsid w:val="00404AD6"/>
    <w:rsid w:val="004142AF"/>
    <w:rsid w:val="004173A6"/>
    <w:rsid w:val="00420DCF"/>
    <w:rsid w:val="004212E0"/>
    <w:rsid w:val="0042133D"/>
    <w:rsid w:val="00424927"/>
    <w:rsid w:val="00430863"/>
    <w:rsid w:val="004404B8"/>
    <w:rsid w:val="00444D00"/>
    <w:rsid w:val="004549EA"/>
    <w:rsid w:val="0047652B"/>
    <w:rsid w:val="004829B6"/>
    <w:rsid w:val="004831A5"/>
    <w:rsid w:val="0048480D"/>
    <w:rsid w:val="004862AF"/>
    <w:rsid w:val="00490D8A"/>
    <w:rsid w:val="00494253"/>
    <w:rsid w:val="004A04D9"/>
    <w:rsid w:val="004A2933"/>
    <w:rsid w:val="004D183E"/>
    <w:rsid w:val="004D3F31"/>
    <w:rsid w:val="004D4872"/>
    <w:rsid w:val="004E3530"/>
    <w:rsid w:val="004F3042"/>
    <w:rsid w:val="004F74D7"/>
    <w:rsid w:val="004F7C43"/>
    <w:rsid w:val="005026F9"/>
    <w:rsid w:val="00504B44"/>
    <w:rsid w:val="005056D9"/>
    <w:rsid w:val="00512488"/>
    <w:rsid w:val="00520286"/>
    <w:rsid w:val="00535EAE"/>
    <w:rsid w:val="005367D4"/>
    <w:rsid w:val="00546BF5"/>
    <w:rsid w:val="00551610"/>
    <w:rsid w:val="00561E00"/>
    <w:rsid w:val="00575818"/>
    <w:rsid w:val="00584AEA"/>
    <w:rsid w:val="00597580"/>
    <w:rsid w:val="005B5AC9"/>
    <w:rsid w:val="005C4E5A"/>
    <w:rsid w:val="005C5C51"/>
    <w:rsid w:val="005E40D1"/>
    <w:rsid w:val="005E57AD"/>
    <w:rsid w:val="005F2F52"/>
    <w:rsid w:val="005F7665"/>
    <w:rsid w:val="0060723E"/>
    <w:rsid w:val="00613372"/>
    <w:rsid w:val="00616DAE"/>
    <w:rsid w:val="0062064A"/>
    <w:rsid w:val="00622CF7"/>
    <w:rsid w:val="0062516E"/>
    <w:rsid w:val="006319A5"/>
    <w:rsid w:val="00631DDD"/>
    <w:rsid w:val="00637157"/>
    <w:rsid w:val="00637AD4"/>
    <w:rsid w:val="006432D9"/>
    <w:rsid w:val="00674411"/>
    <w:rsid w:val="00674EA1"/>
    <w:rsid w:val="00675182"/>
    <w:rsid w:val="0068215E"/>
    <w:rsid w:val="006866A6"/>
    <w:rsid w:val="0069536E"/>
    <w:rsid w:val="006A04AF"/>
    <w:rsid w:val="006A2670"/>
    <w:rsid w:val="006B3E1B"/>
    <w:rsid w:val="006B64C2"/>
    <w:rsid w:val="006C335F"/>
    <w:rsid w:val="006D313A"/>
    <w:rsid w:val="006D407D"/>
    <w:rsid w:val="006D4B85"/>
    <w:rsid w:val="006D6EBB"/>
    <w:rsid w:val="006E1B30"/>
    <w:rsid w:val="006F43BB"/>
    <w:rsid w:val="006F6677"/>
    <w:rsid w:val="0070399F"/>
    <w:rsid w:val="00711577"/>
    <w:rsid w:val="00713525"/>
    <w:rsid w:val="00726D6C"/>
    <w:rsid w:val="007436ED"/>
    <w:rsid w:val="00747CBD"/>
    <w:rsid w:val="00752E9C"/>
    <w:rsid w:val="00756AD1"/>
    <w:rsid w:val="00756B23"/>
    <w:rsid w:val="0076176C"/>
    <w:rsid w:val="00761905"/>
    <w:rsid w:val="00772C59"/>
    <w:rsid w:val="00787553"/>
    <w:rsid w:val="00793088"/>
    <w:rsid w:val="0079652E"/>
    <w:rsid w:val="007A2DFF"/>
    <w:rsid w:val="007A45A7"/>
    <w:rsid w:val="007B0FEF"/>
    <w:rsid w:val="007B725C"/>
    <w:rsid w:val="007C1697"/>
    <w:rsid w:val="007D3541"/>
    <w:rsid w:val="007E2550"/>
    <w:rsid w:val="007F5060"/>
    <w:rsid w:val="007F7BFC"/>
    <w:rsid w:val="00800462"/>
    <w:rsid w:val="00810E18"/>
    <w:rsid w:val="00817656"/>
    <w:rsid w:val="00841A4E"/>
    <w:rsid w:val="00844B57"/>
    <w:rsid w:val="00850174"/>
    <w:rsid w:val="00861A78"/>
    <w:rsid w:val="008703E0"/>
    <w:rsid w:val="0087452E"/>
    <w:rsid w:val="00875F66"/>
    <w:rsid w:val="008841B6"/>
    <w:rsid w:val="008860D1"/>
    <w:rsid w:val="00890487"/>
    <w:rsid w:val="00892E4C"/>
    <w:rsid w:val="00894460"/>
    <w:rsid w:val="008A024B"/>
    <w:rsid w:val="008B7049"/>
    <w:rsid w:val="008C2408"/>
    <w:rsid w:val="008D1958"/>
    <w:rsid w:val="008D1FFD"/>
    <w:rsid w:val="008D4D0D"/>
    <w:rsid w:val="008D781A"/>
    <w:rsid w:val="008D7A3C"/>
    <w:rsid w:val="008E0677"/>
    <w:rsid w:val="008E6040"/>
    <w:rsid w:val="008F3E40"/>
    <w:rsid w:val="008F6031"/>
    <w:rsid w:val="008F6B36"/>
    <w:rsid w:val="008F7BC2"/>
    <w:rsid w:val="0090100A"/>
    <w:rsid w:val="009042F8"/>
    <w:rsid w:val="00904908"/>
    <w:rsid w:val="0090591F"/>
    <w:rsid w:val="0090645A"/>
    <w:rsid w:val="00907670"/>
    <w:rsid w:val="00907AB1"/>
    <w:rsid w:val="00912A62"/>
    <w:rsid w:val="00913730"/>
    <w:rsid w:val="00914C06"/>
    <w:rsid w:val="0092290F"/>
    <w:rsid w:val="00924AC3"/>
    <w:rsid w:val="00935C43"/>
    <w:rsid w:val="00942548"/>
    <w:rsid w:val="00947872"/>
    <w:rsid w:val="009549A5"/>
    <w:rsid w:val="00955DE7"/>
    <w:rsid w:val="00957A69"/>
    <w:rsid w:val="0096184D"/>
    <w:rsid w:val="00965E35"/>
    <w:rsid w:val="00974374"/>
    <w:rsid w:val="00984682"/>
    <w:rsid w:val="00993945"/>
    <w:rsid w:val="009942C4"/>
    <w:rsid w:val="009A1F30"/>
    <w:rsid w:val="009C5199"/>
    <w:rsid w:val="009D2495"/>
    <w:rsid w:val="009D3A87"/>
    <w:rsid w:val="009E0D0B"/>
    <w:rsid w:val="009E0F5F"/>
    <w:rsid w:val="009E2DFB"/>
    <w:rsid w:val="009E507F"/>
    <w:rsid w:val="009E602A"/>
    <w:rsid w:val="00A05513"/>
    <w:rsid w:val="00A05AD9"/>
    <w:rsid w:val="00A10207"/>
    <w:rsid w:val="00A136BD"/>
    <w:rsid w:val="00A17501"/>
    <w:rsid w:val="00A2612F"/>
    <w:rsid w:val="00A2772E"/>
    <w:rsid w:val="00A30297"/>
    <w:rsid w:val="00A31B77"/>
    <w:rsid w:val="00A403AF"/>
    <w:rsid w:val="00A41A93"/>
    <w:rsid w:val="00A4299C"/>
    <w:rsid w:val="00A44FF2"/>
    <w:rsid w:val="00A45450"/>
    <w:rsid w:val="00A51C26"/>
    <w:rsid w:val="00A57076"/>
    <w:rsid w:val="00A62249"/>
    <w:rsid w:val="00A67E8B"/>
    <w:rsid w:val="00A727B8"/>
    <w:rsid w:val="00A847F3"/>
    <w:rsid w:val="00A95253"/>
    <w:rsid w:val="00AA5797"/>
    <w:rsid w:val="00AB0B1B"/>
    <w:rsid w:val="00AB618A"/>
    <w:rsid w:val="00AB7AEC"/>
    <w:rsid w:val="00AC019F"/>
    <w:rsid w:val="00AD415F"/>
    <w:rsid w:val="00AD6E00"/>
    <w:rsid w:val="00AE0817"/>
    <w:rsid w:val="00AE0AB8"/>
    <w:rsid w:val="00AE793B"/>
    <w:rsid w:val="00AF43BB"/>
    <w:rsid w:val="00AF4663"/>
    <w:rsid w:val="00B00D58"/>
    <w:rsid w:val="00B05F78"/>
    <w:rsid w:val="00B06A4E"/>
    <w:rsid w:val="00B06C4B"/>
    <w:rsid w:val="00B106AD"/>
    <w:rsid w:val="00B16081"/>
    <w:rsid w:val="00B205C3"/>
    <w:rsid w:val="00B228E2"/>
    <w:rsid w:val="00B331B9"/>
    <w:rsid w:val="00B33F01"/>
    <w:rsid w:val="00B413E2"/>
    <w:rsid w:val="00B47569"/>
    <w:rsid w:val="00B67D1A"/>
    <w:rsid w:val="00B67F7A"/>
    <w:rsid w:val="00B73801"/>
    <w:rsid w:val="00B75AA0"/>
    <w:rsid w:val="00B805F1"/>
    <w:rsid w:val="00B806C5"/>
    <w:rsid w:val="00B9333F"/>
    <w:rsid w:val="00BA24C8"/>
    <w:rsid w:val="00BA27C9"/>
    <w:rsid w:val="00BA28D5"/>
    <w:rsid w:val="00BB27B3"/>
    <w:rsid w:val="00BB5729"/>
    <w:rsid w:val="00BB7C88"/>
    <w:rsid w:val="00BC263E"/>
    <w:rsid w:val="00BC3CB3"/>
    <w:rsid w:val="00BC72A5"/>
    <w:rsid w:val="00BE009A"/>
    <w:rsid w:val="00BE16D5"/>
    <w:rsid w:val="00BE3462"/>
    <w:rsid w:val="00BE7EC9"/>
    <w:rsid w:val="00BF6BF7"/>
    <w:rsid w:val="00C10EDB"/>
    <w:rsid w:val="00C373B7"/>
    <w:rsid w:val="00C41B02"/>
    <w:rsid w:val="00C4662E"/>
    <w:rsid w:val="00C72A97"/>
    <w:rsid w:val="00C73555"/>
    <w:rsid w:val="00C807FA"/>
    <w:rsid w:val="00C86422"/>
    <w:rsid w:val="00C94782"/>
    <w:rsid w:val="00C95731"/>
    <w:rsid w:val="00C96536"/>
    <w:rsid w:val="00C970EE"/>
    <w:rsid w:val="00CA2E33"/>
    <w:rsid w:val="00CA5F0F"/>
    <w:rsid w:val="00CB048A"/>
    <w:rsid w:val="00CB38DB"/>
    <w:rsid w:val="00CB4395"/>
    <w:rsid w:val="00CB709D"/>
    <w:rsid w:val="00CC381D"/>
    <w:rsid w:val="00CD3292"/>
    <w:rsid w:val="00CD5F8D"/>
    <w:rsid w:val="00CD7F9A"/>
    <w:rsid w:val="00CF161F"/>
    <w:rsid w:val="00D11077"/>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2C45"/>
    <w:rsid w:val="00DA20DC"/>
    <w:rsid w:val="00DB31AB"/>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8F2"/>
    <w:rsid w:val="00E0766E"/>
    <w:rsid w:val="00E149B8"/>
    <w:rsid w:val="00E1627D"/>
    <w:rsid w:val="00E231A3"/>
    <w:rsid w:val="00E27300"/>
    <w:rsid w:val="00E308AD"/>
    <w:rsid w:val="00E323D8"/>
    <w:rsid w:val="00E40DB4"/>
    <w:rsid w:val="00E4452C"/>
    <w:rsid w:val="00E45E8C"/>
    <w:rsid w:val="00E57930"/>
    <w:rsid w:val="00E62E53"/>
    <w:rsid w:val="00E63D84"/>
    <w:rsid w:val="00E674D4"/>
    <w:rsid w:val="00E74B37"/>
    <w:rsid w:val="00E768BA"/>
    <w:rsid w:val="00E8024B"/>
    <w:rsid w:val="00E86F03"/>
    <w:rsid w:val="00E93EE0"/>
    <w:rsid w:val="00E96736"/>
    <w:rsid w:val="00EA32E1"/>
    <w:rsid w:val="00EA68E3"/>
    <w:rsid w:val="00EB16D3"/>
    <w:rsid w:val="00EB29D8"/>
    <w:rsid w:val="00EB2C6A"/>
    <w:rsid w:val="00EB5EBE"/>
    <w:rsid w:val="00EB7668"/>
    <w:rsid w:val="00EC50C5"/>
    <w:rsid w:val="00EC75AD"/>
    <w:rsid w:val="00ED0735"/>
    <w:rsid w:val="00ED21E8"/>
    <w:rsid w:val="00ED35D1"/>
    <w:rsid w:val="00EE2192"/>
    <w:rsid w:val="00F01E35"/>
    <w:rsid w:val="00F0374E"/>
    <w:rsid w:val="00F05F2C"/>
    <w:rsid w:val="00F14A7C"/>
    <w:rsid w:val="00F15E85"/>
    <w:rsid w:val="00F172EA"/>
    <w:rsid w:val="00F173A0"/>
    <w:rsid w:val="00F21B00"/>
    <w:rsid w:val="00F315E1"/>
    <w:rsid w:val="00F379D9"/>
    <w:rsid w:val="00F4608D"/>
    <w:rsid w:val="00F6409D"/>
    <w:rsid w:val="00F75E84"/>
    <w:rsid w:val="00F91F86"/>
    <w:rsid w:val="00FA3FA4"/>
    <w:rsid w:val="00FA434F"/>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5</Pages>
  <Words>8325</Words>
  <Characters>4746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156</cp:revision>
  <dcterms:created xsi:type="dcterms:W3CDTF">2024-11-15T12:42:00Z</dcterms:created>
  <dcterms:modified xsi:type="dcterms:W3CDTF">2025-02-12T06:18:00Z</dcterms:modified>
</cp:coreProperties>
</file>