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D0" w:rsidRDefault="00A002D0" w:rsidP="00A002D0">
      <w:pPr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4</w:t>
      </w:r>
      <w:r w:rsidRPr="00A66857">
        <w:rPr>
          <w:b/>
          <w:sz w:val="22"/>
          <w:szCs w:val="22"/>
          <w:lang w:val="lv-LV"/>
        </w:rPr>
        <w:t>. pielikums</w:t>
      </w:r>
    </w:p>
    <w:p w:rsidR="00A002D0" w:rsidRPr="00A66857" w:rsidRDefault="00A002D0" w:rsidP="00A002D0">
      <w:pPr>
        <w:jc w:val="right"/>
        <w:rPr>
          <w:b/>
          <w:sz w:val="22"/>
          <w:szCs w:val="22"/>
          <w:lang w:val="lv-LV"/>
        </w:rPr>
      </w:pPr>
    </w:p>
    <w:p w:rsidR="00A002D0" w:rsidRDefault="00A002D0" w:rsidP="00A002D0">
      <w:pPr>
        <w:rPr>
          <w:lang w:val="et-EE"/>
        </w:rPr>
      </w:pPr>
      <w:r>
        <w:rPr>
          <w:lang w:val="et-EE"/>
        </w:rPr>
        <w:t xml:space="preserve">               Jelgavas novada pašvaldības 2023.gada 29.marta saistošajiem noteikumiem Nr.3</w:t>
      </w:r>
    </w:p>
    <w:p w:rsidR="00A002D0" w:rsidRDefault="00A002D0" w:rsidP="00A002D0">
      <w:pPr>
        <w:rPr>
          <w:lang w:val="et-EE"/>
        </w:rPr>
      </w:pPr>
      <w:r>
        <w:rPr>
          <w:lang w:val="et-EE"/>
        </w:rPr>
        <w:t xml:space="preserve">                     „Jelgavs novada Pašvaldības iedzīvotāju iniciatīvu projektu konkursa </w:t>
      </w:r>
    </w:p>
    <w:p w:rsidR="00A002D0" w:rsidRDefault="00A002D0" w:rsidP="00A002D0">
      <w:pPr>
        <w:rPr>
          <w:lang w:val="et-EE"/>
        </w:rPr>
      </w:pPr>
      <w:r>
        <w:rPr>
          <w:lang w:val="et-EE"/>
        </w:rPr>
        <w:t xml:space="preserve">                                            „Mēs savai videi“organizēšanas kartība“</w:t>
      </w:r>
    </w:p>
    <w:p w:rsidR="00A002D0" w:rsidRPr="001B3A3F" w:rsidRDefault="00A002D0" w:rsidP="00A002D0">
      <w:pPr>
        <w:jc w:val="right"/>
        <w:rPr>
          <w:b/>
          <w:sz w:val="22"/>
          <w:szCs w:val="22"/>
          <w:lang w:val="lv-LV" w:eastAsia="lv-LV"/>
        </w:rPr>
      </w:pPr>
    </w:p>
    <w:p w:rsidR="00A002D0" w:rsidRPr="001B3A3F" w:rsidRDefault="00A002D0" w:rsidP="00A002D0">
      <w:pPr>
        <w:jc w:val="center"/>
        <w:rPr>
          <w:b/>
          <w:sz w:val="28"/>
          <w:lang w:val="lv-LV" w:eastAsia="lv-LV"/>
        </w:rPr>
      </w:pPr>
    </w:p>
    <w:p w:rsidR="00A002D0" w:rsidRDefault="00A002D0" w:rsidP="00A002D0">
      <w:pPr>
        <w:pStyle w:val="Header"/>
        <w:tabs>
          <w:tab w:val="clear" w:pos="4536"/>
          <w:tab w:val="clear" w:pos="9072"/>
        </w:tabs>
        <w:jc w:val="center"/>
        <w:rPr>
          <w:b/>
        </w:rPr>
      </w:pPr>
      <w:r w:rsidRPr="00A66857">
        <w:rPr>
          <w:b/>
        </w:rPr>
        <w:t>Projektu vērtēšanas kritēriji</w:t>
      </w:r>
    </w:p>
    <w:p w:rsidR="00A002D0" w:rsidRDefault="00A002D0" w:rsidP="00A002D0">
      <w:pPr>
        <w:pStyle w:val="Header"/>
        <w:tabs>
          <w:tab w:val="clear" w:pos="4536"/>
          <w:tab w:val="clear" w:pos="9072"/>
        </w:tabs>
        <w:jc w:val="center"/>
        <w:rPr>
          <w:b/>
        </w:rPr>
      </w:pPr>
    </w:p>
    <w:p w:rsidR="00A002D0" w:rsidRPr="00A66857" w:rsidRDefault="00A002D0" w:rsidP="00A002D0">
      <w:pPr>
        <w:pStyle w:val="Header"/>
        <w:tabs>
          <w:tab w:val="clear" w:pos="4536"/>
          <w:tab w:val="clear" w:pos="9072"/>
        </w:tabs>
        <w:jc w:val="center"/>
        <w:rPr>
          <w:b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5"/>
        <w:gridCol w:w="1541"/>
        <w:gridCol w:w="1985"/>
      </w:tblGrid>
      <w:tr w:rsidR="00A002D0" w:rsidRPr="00A66857" w:rsidTr="00CA7169">
        <w:tc>
          <w:tcPr>
            <w:tcW w:w="5405" w:type="dxa"/>
            <w:vAlign w:val="center"/>
          </w:tcPr>
          <w:p w:rsidR="00A002D0" w:rsidRPr="00A66857" w:rsidRDefault="00A002D0" w:rsidP="00CA7169">
            <w:pPr>
              <w:pStyle w:val="Header"/>
              <w:tabs>
                <w:tab w:val="clear" w:pos="4536"/>
                <w:tab w:val="clear" w:pos="9072"/>
              </w:tabs>
              <w:ind w:left="360"/>
              <w:jc w:val="center"/>
              <w:rPr>
                <w:b/>
              </w:rPr>
            </w:pPr>
            <w:r w:rsidRPr="00A66857">
              <w:rPr>
                <w:b/>
              </w:rPr>
              <w:t>Vērtēšanas kritērijs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 w:rsidRPr="00A66857">
              <w:rPr>
                <w:b/>
              </w:rPr>
              <w:t xml:space="preserve">Atsauce uz veidlapas </w:t>
            </w:r>
          </w:p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 w:rsidRPr="00A66857">
              <w:rPr>
                <w:b/>
              </w:rPr>
              <w:t>punktiem</w:t>
            </w:r>
          </w:p>
        </w:tc>
        <w:tc>
          <w:tcPr>
            <w:tcW w:w="1985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 w:rsidRPr="00A66857">
              <w:rPr>
                <w:b/>
              </w:rPr>
              <w:t>Vērtējuma punkti</w:t>
            </w:r>
          </w:p>
        </w:tc>
      </w:tr>
      <w:tr w:rsidR="00A002D0" w:rsidRPr="00A66857" w:rsidTr="00CA7169">
        <w:tc>
          <w:tcPr>
            <w:tcW w:w="5405" w:type="dxa"/>
          </w:tcPr>
          <w:p w:rsidR="00A002D0" w:rsidRPr="00A66857" w:rsidRDefault="00A002D0" w:rsidP="00A002D0">
            <w:pPr>
              <w:numPr>
                <w:ilvl w:val="0"/>
                <w:numId w:val="1"/>
              </w:numPr>
              <w:rPr>
                <w:lang w:val="lv-LV" w:eastAsia="lv-LV"/>
              </w:rPr>
            </w:pPr>
            <w:r w:rsidRPr="00A66857">
              <w:rPr>
                <w:lang w:val="lv-LV"/>
              </w:rPr>
              <w:t>Skaidri un saprotami aprakstīta projekta ideja, pārliecinoši pamatota projekta nepieciešamība</w:t>
            </w:r>
            <w:r w:rsidRPr="00A66857">
              <w:t xml:space="preserve"> un </w:t>
            </w:r>
            <w:r w:rsidRPr="00A66857">
              <w:rPr>
                <w:lang w:val="lv-LV"/>
              </w:rPr>
              <w:t>ieguldījums vietējās sabiedrības dzīves kvalitātes uzlabošanā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1985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 w:rsidRPr="00A66857">
              <w:rPr>
                <w:b/>
              </w:rPr>
              <w:t xml:space="preserve">0 – 3 </w:t>
            </w:r>
          </w:p>
        </w:tc>
      </w:tr>
      <w:tr w:rsidR="00A002D0" w:rsidRPr="00A66857" w:rsidTr="00CA7169">
        <w:tc>
          <w:tcPr>
            <w:tcW w:w="5405" w:type="dxa"/>
          </w:tcPr>
          <w:p w:rsidR="00A002D0" w:rsidRPr="00A66857" w:rsidRDefault="00A002D0" w:rsidP="00A002D0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</w:pPr>
            <w:r w:rsidRPr="00A66857">
              <w:t xml:space="preserve">Projekta rezultāti ir brīvi pieejami plašākai sabiedrības daļai  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 w:rsidRPr="00A66857">
              <w:rPr>
                <w:b/>
              </w:rPr>
              <w:t>0 - 3</w:t>
            </w:r>
          </w:p>
        </w:tc>
      </w:tr>
      <w:tr w:rsidR="00A002D0" w:rsidRPr="00A66857" w:rsidTr="00CA7169">
        <w:tc>
          <w:tcPr>
            <w:tcW w:w="5405" w:type="dxa"/>
          </w:tcPr>
          <w:p w:rsidR="00A002D0" w:rsidRPr="00A66857" w:rsidRDefault="00A002D0" w:rsidP="00A002D0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</w:pPr>
            <w:r w:rsidRPr="00A66857">
              <w:t>Projekta rezultāti ir vienreizēji vai labums gūstams ilgākā laika periodā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</w:rPr>
            </w:pPr>
            <w:r w:rsidRPr="00A66857">
              <w:rPr>
                <w:b/>
              </w:rPr>
              <w:t>0 - 3</w:t>
            </w:r>
          </w:p>
        </w:tc>
      </w:tr>
      <w:tr w:rsidR="00A002D0" w:rsidRPr="00A66857" w:rsidTr="00CA7169">
        <w:tc>
          <w:tcPr>
            <w:tcW w:w="5405" w:type="dxa"/>
          </w:tcPr>
          <w:p w:rsidR="00A002D0" w:rsidRPr="00A66857" w:rsidRDefault="00A002D0" w:rsidP="00A002D0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</w:pPr>
            <w:r w:rsidRPr="00A66857">
              <w:t>Projekta dalībnieku līdzdalība, ieguldītais darbs, līdzfinansējums projekta īstenošanā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002D0" w:rsidRPr="00A66857" w:rsidRDefault="00A002D0" w:rsidP="00CA7169">
            <w:pPr>
              <w:pStyle w:val="Header"/>
              <w:jc w:val="center"/>
            </w:pPr>
            <w:r w:rsidRPr="00A66857">
              <w:rPr>
                <w:b/>
              </w:rPr>
              <w:t>0 – 3</w:t>
            </w:r>
          </w:p>
        </w:tc>
      </w:tr>
      <w:tr w:rsidR="00A002D0" w:rsidRPr="00A66857" w:rsidTr="00CA7169">
        <w:tc>
          <w:tcPr>
            <w:tcW w:w="5405" w:type="dxa"/>
          </w:tcPr>
          <w:p w:rsidR="00A002D0" w:rsidRPr="00A66857" w:rsidRDefault="00A002D0" w:rsidP="00A002D0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jc w:val="both"/>
            </w:pPr>
            <w:r w:rsidRPr="00A66857">
              <w:t>Pārliecinošs projekta izmaksu nepieciešamības pamatojums, ekonomiskais izdevīgums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 w:rsidRPr="00A66857">
              <w:rPr>
                <w:b/>
                <w:bCs/>
              </w:rPr>
              <w:t>6</w:t>
            </w:r>
          </w:p>
        </w:tc>
        <w:tc>
          <w:tcPr>
            <w:tcW w:w="1985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</w:pPr>
            <w:r w:rsidRPr="00A66857">
              <w:rPr>
                <w:b/>
              </w:rPr>
              <w:t>0 – 3</w:t>
            </w:r>
          </w:p>
        </w:tc>
      </w:tr>
      <w:tr w:rsidR="00A002D0" w:rsidRPr="00A66857" w:rsidTr="00CA7169">
        <w:tc>
          <w:tcPr>
            <w:tcW w:w="5405" w:type="dxa"/>
            <w:vAlign w:val="center"/>
          </w:tcPr>
          <w:p w:rsidR="00A002D0" w:rsidRPr="00A66857" w:rsidRDefault="00A002D0" w:rsidP="00A002D0">
            <w:pPr>
              <w:pStyle w:val="Header"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</w:pPr>
            <w:r w:rsidRPr="00A66857">
              <w:t>Idejas oriģinalitāte</w:t>
            </w:r>
          </w:p>
        </w:tc>
        <w:tc>
          <w:tcPr>
            <w:tcW w:w="1541" w:type="dxa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 w:rsidRPr="00A66857">
              <w:rPr>
                <w:b/>
                <w:bCs/>
              </w:rPr>
              <w:t>3 - 6</w:t>
            </w:r>
          </w:p>
        </w:tc>
        <w:tc>
          <w:tcPr>
            <w:tcW w:w="1985" w:type="dxa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 w:rsidRPr="00A66857">
              <w:rPr>
                <w:b/>
                <w:bCs/>
              </w:rPr>
              <w:t>0 – 3</w:t>
            </w:r>
          </w:p>
        </w:tc>
      </w:tr>
      <w:tr w:rsidR="00A002D0" w:rsidRPr="00A66857" w:rsidTr="00CA7169">
        <w:tc>
          <w:tcPr>
            <w:tcW w:w="5405" w:type="dxa"/>
          </w:tcPr>
          <w:p w:rsidR="00A002D0" w:rsidRPr="00A66857" w:rsidRDefault="00A002D0" w:rsidP="00CA7169">
            <w:pPr>
              <w:pStyle w:val="Header"/>
              <w:tabs>
                <w:tab w:val="clear" w:pos="4536"/>
                <w:tab w:val="clear" w:pos="9072"/>
              </w:tabs>
              <w:jc w:val="right"/>
              <w:rPr>
                <w:b/>
                <w:bCs/>
              </w:rPr>
            </w:pPr>
            <w:r w:rsidRPr="00A66857">
              <w:rPr>
                <w:b/>
                <w:bCs/>
              </w:rPr>
              <w:t>Kopā</w:t>
            </w:r>
          </w:p>
        </w:tc>
        <w:tc>
          <w:tcPr>
            <w:tcW w:w="1541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 w:rsidRPr="00A66857">
              <w:rPr>
                <w:b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:rsidR="00A002D0" w:rsidRPr="00A66857" w:rsidRDefault="00A002D0" w:rsidP="00CA7169">
            <w:pPr>
              <w:pStyle w:val="Header"/>
              <w:jc w:val="center"/>
              <w:rPr>
                <w:b/>
                <w:bCs/>
              </w:rPr>
            </w:pPr>
            <w:r w:rsidRPr="00A66857">
              <w:rPr>
                <w:b/>
                <w:bCs/>
              </w:rPr>
              <w:t>18</w:t>
            </w:r>
          </w:p>
        </w:tc>
      </w:tr>
    </w:tbl>
    <w:p w:rsidR="00083704" w:rsidRDefault="00083704">
      <w:bookmarkStart w:id="0" w:name="_GoBack"/>
      <w:bookmarkEnd w:id="0"/>
    </w:p>
    <w:sectPr w:rsidR="00083704" w:rsidSect="00A002D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90B7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D0"/>
    <w:rsid w:val="00083704"/>
    <w:rsid w:val="00904238"/>
    <w:rsid w:val="00A0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EC65D-A713-4765-8EF8-EE1A3C31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02D0"/>
    <w:pPr>
      <w:tabs>
        <w:tab w:val="center" w:pos="4536"/>
        <w:tab w:val="right" w:pos="9072"/>
      </w:tabs>
    </w:pPr>
    <w:rPr>
      <w:lang w:val="lv-LV" w:eastAsia="lv-LV"/>
    </w:rPr>
  </w:style>
  <w:style w:type="character" w:customStyle="1" w:styleId="HeaderChar">
    <w:name w:val="Header Char"/>
    <w:basedOn w:val="DefaultParagraphFont"/>
    <w:link w:val="Header"/>
    <w:rsid w:val="00A002D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2025-03-10T08:25:00Z</dcterms:created>
  <dcterms:modified xsi:type="dcterms:W3CDTF">2025-03-10T08:26:00Z</dcterms:modified>
</cp:coreProperties>
</file>