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30CF531D"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AD0A07">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460123">
        <w:rPr>
          <w:rFonts w:ascii="Times New Roman" w:eastAsia="Times New Roman" w:hAnsi="Times New Roman" w:cs="Times New Roman"/>
          <w:i/>
          <w:iCs/>
        </w:rPr>
        <w:t xml:space="preserve"> </w:t>
      </w:r>
      <w:r w:rsidR="00DE6DAC">
        <w:rPr>
          <w:rFonts w:ascii="Times New Roman" w:eastAsia="Times New Roman" w:hAnsi="Times New Roman" w:cs="Times New Roman"/>
          <w:i/>
          <w:iCs/>
        </w:rPr>
        <w:t>10.marta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4E8D8145"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Pr="0032775B">
        <w:rPr>
          <w:rFonts w:ascii="Times New Roman" w:hAnsi="Times New Roman" w:cs="Times New Roman"/>
          <w:i/>
          <w:iCs/>
        </w:rPr>
        <w:t>JNP/2-38.1/</w:t>
      </w:r>
      <w:r w:rsidR="0032775B" w:rsidRPr="0032775B">
        <w:rPr>
          <w:rFonts w:ascii="Times New Roman" w:hAnsi="Times New Roman" w:cs="Times New Roman"/>
          <w:i/>
          <w:iCs/>
        </w:rPr>
        <w:t>2</w:t>
      </w:r>
      <w:r w:rsidR="00AD0A07">
        <w:rPr>
          <w:rFonts w:ascii="Times New Roman" w:hAnsi="Times New Roman" w:cs="Times New Roman"/>
          <w:i/>
          <w:iCs/>
        </w:rPr>
        <w:t>5</w:t>
      </w:r>
      <w:r w:rsidR="0032775B" w:rsidRPr="0032775B">
        <w:rPr>
          <w:rFonts w:ascii="Times New Roman" w:hAnsi="Times New Roman" w:cs="Times New Roman"/>
          <w:i/>
          <w:iCs/>
        </w:rPr>
        <w:t>/</w:t>
      </w:r>
      <w:r w:rsidR="00DE6DAC">
        <w:rPr>
          <w:rFonts w:ascii="Times New Roman" w:hAnsi="Times New Roman" w:cs="Times New Roman"/>
          <w:i/>
          <w:iCs/>
        </w:rPr>
        <w:t>7</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71CE5A1B"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79652E" w:rsidRPr="006D407D">
        <w:rPr>
          <w:rFonts w:ascii="Times New Roman" w:hAnsi="Times New Roman" w:cs="Times New Roman"/>
          <w:b/>
          <w:sz w:val="24"/>
          <w:szCs w:val="24"/>
        </w:rPr>
        <w:t>“</w:t>
      </w:r>
      <w:r w:rsidR="00AD0A07">
        <w:rPr>
          <w:rFonts w:ascii="Times New Roman" w:hAnsi="Times New Roman" w:cs="Times New Roman"/>
          <w:b/>
          <w:sz w:val="24"/>
          <w:szCs w:val="24"/>
        </w:rPr>
        <w:t>ASNI</w:t>
      </w:r>
      <w:r w:rsidR="00372505" w:rsidRPr="006D407D">
        <w:rPr>
          <w:rFonts w:ascii="Times New Roman" w:hAnsi="Times New Roman" w:cs="Times New Roman"/>
          <w:b/>
          <w:sz w:val="24"/>
          <w:szCs w:val="24"/>
        </w:rPr>
        <w:t xml:space="preserve">”, </w:t>
      </w:r>
      <w:r w:rsidR="00AF01CD">
        <w:rPr>
          <w:rFonts w:ascii="Times New Roman" w:hAnsi="Times New Roman" w:cs="Times New Roman"/>
          <w:b/>
          <w:sz w:val="24"/>
          <w:szCs w:val="24"/>
        </w:rPr>
        <w:t>ZAĻENIEKU</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2CD1791" w:rsidR="00B33F01" w:rsidRPr="006D407D" w:rsidRDefault="00AD0A07"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TREŠĀS </w:t>
      </w:r>
      <w:r w:rsidR="00B33F01"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5DFAC3AD"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3A32FC65"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r w:rsidR="00AE0AB8" w:rsidRPr="006D407D">
        <w:rPr>
          <w:rFonts w:ascii="Times New Roman" w:hAnsi="Times New Roman" w:cs="Times New Roman"/>
          <w:b/>
          <w:bCs/>
          <w:sz w:val="24"/>
          <w:szCs w:val="24"/>
        </w:rPr>
        <w:t>“</w:t>
      </w:r>
      <w:r w:rsidR="009357DE">
        <w:rPr>
          <w:rFonts w:ascii="Times New Roman" w:hAnsi="Times New Roman" w:cs="Times New Roman"/>
          <w:b/>
          <w:bCs/>
          <w:sz w:val="24"/>
          <w:szCs w:val="24"/>
        </w:rPr>
        <w:t>Asni</w:t>
      </w:r>
      <w:r w:rsidR="00AE0AB8" w:rsidRPr="006D407D">
        <w:rPr>
          <w:rFonts w:ascii="Times New Roman" w:hAnsi="Times New Roman" w:cs="Times New Roman"/>
          <w:b/>
          <w:bCs/>
          <w:sz w:val="24"/>
          <w:szCs w:val="24"/>
        </w:rPr>
        <w:t xml:space="preserve">”, </w:t>
      </w:r>
      <w:r w:rsidR="00AF01CD">
        <w:rPr>
          <w:rFonts w:ascii="Times New Roman" w:hAnsi="Times New Roman" w:cs="Times New Roman"/>
          <w:b/>
          <w:bCs/>
          <w:sz w:val="24"/>
          <w:szCs w:val="24"/>
        </w:rPr>
        <w:t>Zaļenieku</w:t>
      </w:r>
      <w:r w:rsidR="00AE0AB8" w:rsidRPr="006D407D">
        <w:rPr>
          <w:rFonts w:ascii="Times New Roman" w:hAnsi="Times New Roman" w:cs="Times New Roman"/>
          <w:b/>
          <w:bCs/>
          <w:sz w:val="24"/>
          <w:szCs w:val="24"/>
        </w:rPr>
        <w:t xml:space="preserve">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0" w:name="_Hlk112157533"/>
      <w:r w:rsidR="00AE0AB8" w:rsidRPr="00CD5F8D">
        <w:rPr>
          <w:rFonts w:ascii="Times New Roman" w:hAnsi="Times New Roman" w:cs="Times New Roman"/>
          <w:b/>
          <w:bCs/>
          <w:sz w:val="24"/>
          <w:szCs w:val="24"/>
        </w:rPr>
        <w:t>kadastra Nr.</w:t>
      </w:r>
      <w:r w:rsidR="00D81B98">
        <w:rPr>
          <w:rFonts w:ascii="Times New Roman" w:hAnsi="Times New Roman" w:cs="Times New Roman"/>
          <w:b/>
          <w:bCs/>
          <w:sz w:val="24"/>
          <w:szCs w:val="24"/>
        </w:rPr>
        <w:t>54960070037</w:t>
      </w:r>
      <w:r w:rsidR="00AE0AB8" w:rsidRPr="00CD5F8D">
        <w:rPr>
          <w:rFonts w:ascii="Times New Roman" w:hAnsi="Times New Roman" w:cs="Times New Roman"/>
          <w:b/>
          <w:bCs/>
          <w:sz w:val="24"/>
          <w:szCs w:val="24"/>
        </w:rPr>
        <w:t>,</w:t>
      </w:r>
      <w:bookmarkEnd w:id="0"/>
      <w:r w:rsidR="00AE0AB8" w:rsidRPr="00CD5F8D">
        <w:rPr>
          <w:rFonts w:ascii="Times New Roman" w:hAnsi="Times New Roman" w:cs="Times New Roman"/>
          <w:b/>
          <w:bCs/>
          <w:sz w:val="24"/>
          <w:szCs w:val="24"/>
        </w:rPr>
        <w:t xml:space="preserve"> </w:t>
      </w:r>
      <w:r w:rsidR="00D81B98" w:rsidRPr="00D81B98">
        <w:rPr>
          <w:rFonts w:ascii="Times New Roman" w:hAnsi="Times New Roman" w:cs="Times New Roman"/>
          <w:b/>
          <w:bCs/>
          <w:sz w:val="24"/>
          <w:szCs w:val="24"/>
        </w:rPr>
        <w:t>kas sastāv no zemes vienības 8,3 ha platībā ar kadastra apzīmējumu 54960070036 (tai skaitā mežs 2,32 ha)</w:t>
      </w:r>
      <w:r w:rsidR="00AE0AB8" w:rsidRPr="006D407D">
        <w:rPr>
          <w:rFonts w:ascii="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77777777"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Izsoles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6CA19C87"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sidR="00D81B98">
        <w:rPr>
          <w:rFonts w:ascii="Times New Roman" w:eastAsia="Times New Roman" w:hAnsi="Times New Roman" w:cs="Times New Roman"/>
          <w:b/>
          <w:sz w:val="24"/>
          <w:szCs w:val="24"/>
        </w:rPr>
        <w:t xml:space="preserve"> trešajā</w:t>
      </w:r>
      <w:r w:rsidRPr="006D407D">
        <w:rPr>
          <w:rFonts w:ascii="Times New Roman" w:eastAsia="Times New Roman" w:hAnsi="Times New Roman" w:cs="Times New Roman"/>
          <w:b/>
          <w:sz w:val="24"/>
          <w:szCs w:val="24"/>
        </w:rPr>
        <w:t xml:space="preserve"> elektroniskā izsolē ar augšupejošu soli. </w:t>
      </w:r>
    </w:p>
    <w:p w14:paraId="6C15CD1A" w14:textId="00856FEF"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D81B98">
        <w:rPr>
          <w:rFonts w:ascii="Times New Roman" w:eastAsia="Times New Roman" w:hAnsi="Times New Roman" w:cs="Times New Roman"/>
          <w:sz w:val="24"/>
          <w:szCs w:val="24"/>
        </w:rPr>
        <w:t>22120</w:t>
      </w:r>
      <w:r w:rsidR="00A05513" w:rsidRPr="006D407D">
        <w:rPr>
          <w:rFonts w:ascii="Times New Roman" w:eastAsia="Times New Roman" w:hAnsi="Times New Roman" w:cs="Times New Roman"/>
          <w:sz w:val="24"/>
          <w:szCs w:val="24"/>
        </w:rPr>
        <w:t xml:space="preserve"> EUR </w:t>
      </w:r>
      <w:r w:rsidR="005200C6">
        <w:t>(</w:t>
      </w:r>
      <w:r w:rsidR="005200C6" w:rsidRPr="005200C6">
        <w:rPr>
          <w:rFonts w:ascii="Times New Roman" w:eastAsia="Times New Roman" w:hAnsi="Times New Roman" w:cs="Times New Roman"/>
          <w:sz w:val="24"/>
          <w:szCs w:val="24"/>
        </w:rPr>
        <w:t xml:space="preserve">divdesmit divi tūkstoši viens simts divdesmit </w:t>
      </w:r>
      <w:proofErr w:type="spellStart"/>
      <w:r w:rsidR="005200C6" w:rsidRPr="005200C6">
        <w:rPr>
          <w:rFonts w:ascii="Times New Roman" w:eastAsia="Times New Roman" w:hAnsi="Times New Roman" w:cs="Times New Roman"/>
          <w:sz w:val="24"/>
          <w:szCs w:val="24"/>
        </w:rPr>
        <w:t>euro</w:t>
      </w:r>
      <w:proofErr w:type="spellEnd"/>
      <w:r w:rsidR="005200C6">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D307B3">
        <w:rPr>
          <w:rFonts w:ascii="Times New Roman" w:eastAsia="Times New Roman" w:hAnsi="Times New Roman" w:cs="Times New Roman"/>
          <w:sz w:val="24"/>
          <w:szCs w:val="24"/>
        </w:rPr>
        <w:t xml:space="preserve"> </w:t>
      </w:r>
      <w:r w:rsidR="005200C6" w:rsidRPr="006D407D">
        <w:rPr>
          <w:rFonts w:ascii="Times New Roman" w:eastAsia="Times New Roman" w:hAnsi="Times New Roman" w:cs="Times New Roman"/>
          <w:sz w:val="24"/>
          <w:szCs w:val="24"/>
        </w:rPr>
        <w:t>t.i.</w:t>
      </w:r>
      <w:r w:rsidR="005200C6" w:rsidRPr="005200C6">
        <w:t xml:space="preserve"> </w:t>
      </w:r>
      <w:r w:rsidR="005200C6">
        <w:rPr>
          <w:rFonts w:ascii="Times New Roman" w:eastAsia="Times New Roman" w:hAnsi="Times New Roman" w:cs="Times New Roman"/>
          <w:b/>
          <w:bCs/>
          <w:sz w:val="24"/>
          <w:szCs w:val="24"/>
        </w:rPr>
        <w:t>2212</w:t>
      </w:r>
      <w:r w:rsidR="00D307B3" w:rsidRPr="00D307B3">
        <w:rPr>
          <w:rFonts w:ascii="Times New Roman" w:eastAsia="Times New Roman" w:hAnsi="Times New Roman" w:cs="Times New Roman"/>
          <w:b/>
          <w:bCs/>
          <w:sz w:val="24"/>
          <w:szCs w:val="24"/>
        </w:rPr>
        <w:t xml:space="preserve"> EUR (</w:t>
      </w:r>
      <w:r w:rsidR="005200C6">
        <w:rPr>
          <w:rFonts w:ascii="Times New Roman" w:eastAsia="Times New Roman" w:hAnsi="Times New Roman" w:cs="Times New Roman"/>
          <w:b/>
          <w:bCs/>
          <w:sz w:val="24"/>
          <w:szCs w:val="24"/>
        </w:rPr>
        <w:t>divi tūkstoši divi simti divpadsmit</w:t>
      </w:r>
      <w:r w:rsidR="00D307B3" w:rsidRPr="00D307B3">
        <w:rPr>
          <w:rFonts w:ascii="Times New Roman" w:eastAsia="Times New Roman" w:hAnsi="Times New Roman" w:cs="Times New Roman"/>
          <w:b/>
          <w:bCs/>
          <w:i/>
          <w:iCs/>
          <w:sz w:val="24"/>
          <w:szCs w:val="24"/>
        </w:rPr>
        <w:t xml:space="preserve"> </w:t>
      </w:r>
      <w:proofErr w:type="spellStart"/>
      <w:r w:rsidR="00D307B3" w:rsidRPr="00D307B3">
        <w:rPr>
          <w:rFonts w:ascii="Times New Roman" w:eastAsia="Times New Roman" w:hAnsi="Times New Roman" w:cs="Times New Roman"/>
          <w:b/>
          <w:bCs/>
          <w:i/>
          <w:iCs/>
          <w:sz w:val="24"/>
          <w:szCs w:val="24"/>
        </w:rPr>
        <w:t>euro</w:t>
      </w:r>
      <w:proofErr w:type="spellEnd"/>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5200C6">
        <w:rPr>
          <w:rFonts w:ascii="Times New Roman" w:eastAsia="Times New Roman" w:hAnsi="Times New Roman" w:cs="Times New Roman"/>
          <w:sz w:val="24"/>
          <w:szCs w:val="24"/>
        </w:rPr>
        <w:t>Asni</w:t>
      </w:r>
      <w:r w:rsidR="00674EA1" w:rsidRPr="006D407D">
        <w:rPr>
          <w:rFonts w:ascii="Times New Roman" w:eastAsia="Times New Roman" w:hAnsi="Times New Roman" w:cs="Times New Roman"/>
          <w:sz w:val="24"/>
          <w:szCs w:val="24"/>
        </w:rPr>
        <w:t xml:space="preserve">, </w:t>
      </w:r>
      <w:r w:rsidR="00AF01CD">
        <w:rPr>
          <w:rFonts w:ascii="Times New Roman" w:eastAsia="Times New Roman" w:hAnsi="Times New Roman" w:cs="Times New Roman"/>
          <w:sz w:val="24"/>
          <w:szCs w:val="24"/>
        </w:rPr>
        <w:t>Zaļenieku</w:t>
      </w:r>
      <w:r w:rsidRPr="006D407D">
        <w:rPr>
          <w:rFonts w:ascii="Times New Roman" w:eastAsia="Times New Roman" w:hAnsi="Times New Roman" w:cs="Times New Roman"/>
          <w:sz w:val="24"/>
          <w:szCs w:val="24"/>
        </w:rPr>
        <w:t xml:space="preserve"> 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5BC6D143" w14:textId="77777777" w:rsidR="00ED2D61" w:rsidRPr="00ED2D61" w:rsidRDefault="00861A78" w:rsidP="00ED2D61">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231BAFEA" w14:textId="0A3DDE14" w:rsidR="00ED2D61" w:rsidRPr="00671C1A" w:rsidRDefault="00ED2D61" w:rsidP="00ED2D61">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highlight w:val="yellow"/>
        </w:rPr>
      </w:pPr>
      <w:r w:rsidRPr="00671C1A">
        <w:rPr>
          <w:rFonts w:ascii="Times New Roman" w:eastAsia="Times New Roman" w:hAnsi="Times New Roman" w:cs="Times New Roman"/>
          <w:sz w:val="24"/>
          <w:szCs w:val="24"/>
          <w:highlight w:val="yellow"/>
        </w:rPr>
        <w:t xml:space="preserve">Objektam </w:t>
      </w:r>
      <w:r w:rsidR="00671C1A" w:rsidRPr="00671C1A">
        <w:rPr>
          <w:rFonts w:ascii="Times New Roman" w:eastAsia="Times New Roman" w:hAnsi="Times New Roman" w:cs="Times New Roman"/>
          <w:sz w:val="24"/>
          <w:szCs w:val="24"/>
          <w:highlight w:val="yellow"/>
        </w:rPr>
        <w:t xml:space="preserve">dabā </w:t>
      </w:r>
      <w:r w:rsidRPr="00671C1A">
        <w:rPr>
          <w:rFonts w:ascii="Times New Roman" w:eastAsia="Times New Roman" w:hAnsi="Times New Roman" w:cs="Times New Roman"/>
          <w:sz w:val="24"/>
          <w:szCs w:val="24"/>
          <w:highlight w:val="yellow"/>
        </w:rPr>
        <w:t>nav</w:t>
      </w:r>
      <w:r w:rsidR="00671C1A" w:rsidRPr="00671C1A">
        <w:rPr>
          <w:rFonts w:ascii="Times New Roman" w:eastAsia="Times New Roman" w:hAnsi="Times New Roman" w:cs="Times New Roman"/>
          <w:sz w:val="24"/>
          <w:szCs w:val="24"/>
          <w:highlight w:val="yellow"/>
        </w:rPr>
        <w:t xml:space="preserve"> </w:t>
      </w:r>
      <w:r w:rsidRPr="00671C1A">
        <w:rPr>
          <w:rFonts w:ascii="Times New Roman" w:eastAsia="Times New Roman" w:hAnsi="Times New Roman" w:cs="Times New Roman"/>
          <w:sz w:val="24"/>
          <w:szCs w:val="24"/>
          <w:highlight w:val="yellow"/>
        </w:rPr>
        <w:t>piekļuve</w:t>
      </w:r>
      <w:r w:rsidR="00671C1A" w:rsidRPr="00671C1A">
        <w:rPr>
          <w:rFonts w:ascii="Times New Roman" w:eastAsia="Times New Roman" w:hAnsi="Times New Roman" w:cs="Times New Roman"/>
          <w:sz w:val="24"/>
          <w:szCs w:val="24"/>
          <w:highlight w:val="yellow"/>
        </w:rPr>
        <w:t>.</w:t>
      </w:r>
    </w:p>
    <w:p w14:paraId="292C70B3" w14:textId="79197F39" w:rsidR="00ED2D61" w:rsidRPr="00671C1A" w:rsidRDefault="00ED2D61" w:rsidP="00ED2D61">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highlight w:val="yellow"/>
        </w:rPr>
      </w:pPr>
      <w:r w:rsidRPr="00671C1A">
        <w:rPr>
          <w:rFonts w:ascii="Times New Roman" w:eastAsia="Times New Roman" w:hAnsi="Times New Roman" w:cs="Times New Roman"/>
          <w:sz w:val="24"/>
          <w:szCs w:val="24"/>
          <w:highlight w:val="yellow"/>
        </w:rPr>
        <w:t xml:space="preserve">2024.gada jūlija vētras laikā Objekta sastāvā esošajam mežam nodarīti postījumi – izgāzti un lauzti koki.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7831AD1E"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2E6E9D4F"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D81B98">
        <w:rPr>
          <w:rFonts w:ascii="Times New Roman" w:eastAsia="Times New Roman" w:hAnsi="Times New Roman" w:cs="Times New Roman"/>
          <w:b/>
          <w:bCs/>
          <w:sz w:val="24"/>
          <w:szCs w:val="24"/>
        </w:rPr>
        <w:t>22120</w:t>
      </w:r>
      <w:r w:rsidR="00674411" w:rsidRPr="00674411">
        <w:rPr>
          <w:rFonts w:ascii="Times New Roman" w:eastAsia="Times New Roman" w:hAnsi="Times New Roman" w:cs="Times New Roman"/>
          <w:b/>
          <w:bCs/>
          <w:sz w:val="24"/>
          <w:szCs w:val="24"/>
        </w:rPr>
        <w:t xml:space="preserve"> EUR (</w:t>
      </w:r>
      <w:r w:rsidR="00D81B98">
        <w:rPr>
          <w:rFonts w:ascii="Times New Roman" w:eastAsia="Calibri" w:hAnsi="Times New Roman" w:cs="Times New Roman"/>
          <w:b/>
          <w:bCs/>
          <w:sz w:val="24"/>
          <w:szCs w:val="24"/>
        </w:rPr>
        <w:t>divdesmit divi tūkstoši viens simts divdesmit</w:t>
      </w:r>
      <w:r w:rsidR="00674411">
        <w:rPr>
          <w:rFonts w:ascii="Times New Roman" w:eastAsia="Calibri" w:hAnsi="Times New Roman" w:cs="Times New Roman"/>
          <w:bCs/>
          <w:sz w:val="24"/>
          <w:szCs w:val="24"/>
        </w:rPr>
        <w:t xml:space="preserve"> </w:t>
      </w:r>
      <w:proofErr w:type="spellStart"/>
      <w:r w:rsidR="00DF6994" w:rsidRPr="008F7BC2">
        <w:rPr>
          <w:rFonts w:ascii="Times New Roman" w:eastAsia="Calibri" w:hAnsi="Times New Roman" w:cs="Times New Roman"/>
          <w:b/>
          <w:i/>
          <w:iCs/>
          <w:sz w:val="24"/>
          <w:szCs w:val="24"/>
        </w:rPr>
        <w:t>euro</w:t>
      </w:r>
      <w:proofErr w:type="spellEnd"/>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3EB188DF"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D81B98">
        <w:rPr>
          <w:rFonts w:ascii="Times New Roman" w:eastAsia="Times New Roman" w:hAnsi="Times New Roman" w:cs="Times New Roman"/>
          <w:b/>
          <w:sz w:val="24"/>
          <w:szCs w:val="24"/>
          <w:shd w:val="clear" w:color="auto" w:fill="FFFFFF" w:themeFill="background1"/>
        </w:rPr>
        <w:t>8</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D81B98">
        <w:rPr>
          <w:rFonts w:ascii="Times New Roman" w:eastAsia="Times New Roman" w:hAnsi="Times New Roman" w:cs="Times New Roman"/>
          <w:b/>
          <w:bCs/>
          <w:sz w:val="24"/>
          <w:szCs w:val="24"/>
          <w:shd w:val="clear" w:color="auto" w:fill="FFFFFF" w:themeFill="background1"/>
        </w:rPr>
        <w:t>astoņi</w:t>
      </w:r>
      <w:r w:rsidR="00A45450">
        <w:rPr>
          <w:rFonts w:ascii="Times New Roman" w:eastAsia="Times New Roman" w:hAnsi="Times New Roman" w:cs="Times New Roman"/>
          <w:b/>
          <w:bCs/>
          <w:sz w:val="24"/>
          <w:szCs w:val="24"/>
          <w:shd w:val="clear" w:color="auto" w:fill="FFFFFF" w:themeFill="background1"/>
        </w:rPr>
        <w:t xml:space="preserve"> simt</w:t>
      </w:r>
      <w:r w:rsidR="00D81B98">
        <w:rPr>
          <w:rFonts w:ascii="Times New Roman" w:eastAsia="Times New Roman" w:hAnsi="Times New Roman" w:cs="Times New Roman"/>
          <w:b/>
          <w:bCs/>
          <w:sz w:val="24"/>
          <w:szCs w:val="24"/>
          <w:shd w:val="clear" w:color="auto" w:fill="FFFFFF" w:themeFill="background1"/>
        </w:rPr>
        <w:t>i</w:t>
      </w:r>
      <w:r w:rsidRPr="00584AEA">
        <w:rPr>
          <w:rFonts w:ascii="Times New Roman" w:eastAsia="Times New Roman" w:hAnsi="Times New Roman" w:cs="Times New Roman"/>
          <w:b/>
          <w:bCs/>
          <w:sz w:val="24"/>
          <w:szCs w:val="24"/>
          <w:shd w:val="clear" w:color="auto" w:fill="FFFFFF" w:themeFill="background1"/>
        </w:rPr>
        <w:t xml:space="preserve"> </w:t>
      </w:r>
      <w:proofErr w:type="spellStart"/>
      <w:r w:rsidRPr="00584AEA">
        <w:rPr>
          <w:rFonts w:ascii="Times New Roman" w:eastAsia="Times New Roman" w:hAnsi="Times New Roman" w:cs="Times New Roman"/>
          <w:b/>
          <w:bCs/>
          <w:i/>
          <w:iCs/>
          <w:sz w:val="24"/>
          <w:szCs w:val="24"/>
          <w:shd w:val="clear" w:color="auto" w:fill="FFFFFF" w:themeFill="background1"/>
        </w:rPr>
        <w:t>euro</w:t>
      </w:r>
      <w:proofErr w:type="spellEnd"/>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24CB5FF8"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 xml:space="preserve">brīdim ir iemaksājusi šo Noteikumu 1.7.punktā noteikto nodrošinājumu, izsoles dalības maksu un ir autorizēta dalībai izsolē, un kurai nav Valsts ieņēmumu dienesta administrēto nodokļu (nodevu) parādu Latvijas Republikā, </w:t>
      </w:r>
      <w:r w:rsidRPr="00584AEA">
        <w:rPr>
          <w:rFonts w:ascii="Times New Roman" w:hAnsi="Times New Roman" w:cs="Times New Roman"/>
          <w:sz w:val="24"/>
          <w:szCs w:val="24"/>
        </w:rPr>
        <w:lastRenderedPageBreak/>
        <w:t>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AEC7038" w14:textId="51359E63" w:rsidR="00DF4D5B" w:rsidRPr="00B00D58"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b/>
          <w:bCs/>
          <w:sz w:val="24"/>
          <w:szCs w:val="24"/>
        </w:rPr>
      </w:pPr>
      <w:r w:rsidRPr="00B00D58">
        <w:rPr>
          <w:rFonts w:ascii="Times New Roman" w:hAnsi="Times New Roman" w:cs="Times New Roman"/>
          <w:b/>
          <w:bCs/>
          <w:sz w:val="24"/>
          <w:szCs w:val="24"/>
        </w:rPr>
        <w:t>Izsolē var piedalīties tikai tie izsoles dalībnieki, kuri atbilstoši  likuma “Par zemes privatizāciju lauku apvidos” 28.panta un 28.</w:t>
      </w:r>
      <w:r w:rsidRPr="00B00D58">
        <w:rPr>
          <w:rFonts w:ascii="Times New Roman" w:hAnsi="Times New Roman" w:cs="Times New Roman"/>
          <w:b/>
          <w:bCs/>
          <w:sz w:val="24"/>
          <w:szCs w:val="24"/>
          <w:vertAlign w:val="superscript"/>
        </w:rPr>
        <w:t>1</w:t>
      </w:r>
      <w:r w:rsidRPr="00B00D58">
        <w:rPr>
          <w:rFonts w:ascii="Times New Roman" w:hAnsi="Times New Roman" w:cs="Times New Roman"/>
          <w:b/>
          <w:bCs/>
          <w:sz w:val="24"/>
          <w:szCs w:val="24"/>
        </w:rPr>
        <w:t xml:space="preserve"> pantam var būt par subjektiem darījumos ar lauksaimniecībā izmantojamo zemi un uz kuriem neattiecas šā likuma 29.pantā noteiktie ierobežojumi.</w:t>
      </w:r>
    </w:p>
    <w:p w14:paraId="4B99DE4C" w14:textId="77777777" w:rsidR="00DF4D5B" w:rsidRDefault="00DF4D5B" w:rsidP="00DF4D5B">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t>Gadījumā, ja izsoles pretendentam iegūstot izsolē lauksaimniecībā izmantojamo zemi, tās kopplatība pārsniegs likuma “Par zemes privatizāciju lauku apvidos” 30.</w:t>
      </w:r>
      <w:r w:rsidRPr="009A4B62">
        <w:rPr>
          <w:rFonts w:ascii="Times New Roman" w:hAnsi="Times New Roman" w:cs="Times New Roman"/>
          <w:sz w:val="24"/>
          <w:szCs w:val="24"/>
          <w:vertAlign w:val="superscript"/>
        </w:rPr>
        <w:t>3</w:t>
      </w:r>
      <w:r w:rsidRPr="009A4B62">
        <w:rPr>
          <w:rFonts w:ascii="Times New Roman" w:hAnsi="Times New Roman" w:cs="Times New Roman"/>
          <w:sz w:val="24"/>
          <w:szCs w:val="24"/>
        </w:rPr>
        <w:t xml:space="preserve"> panta pirmās daļas 1.punktā noteikto lauksaimniecības zemes platību, izsoles uzvarētājam jāiesniedz Jelgavas  novada pašvaldībā</w:t>
      </w:r>
      <w:r w:rsidRPr="009A4B62">
        <w:rPr>
          <w:rFonts w:ascii="Times New Roman" w:hAnsi="Times New Roman" w:cs="Times New Roman"/>
          <w:i/>
          <w:sz w:val="24"/>
          <w:szCs w:val="24"/>
        </w:rPr>
        <w:t xml:space="preserve"> </w:t>
      </w:r>
      <w:r w:rsidRPr="009A4B62">
        <w:rPr>
          <w:rFonts w:ascii="Times New Roman" w:hAnsi="Times New Roman" w:cs="Times New Roman"/>
          <w:sz w:val="24"/>
          <w:szCs w:val="24"/>
        </w:rPr>
        <w:t>norādītā likuma 30.</w:t>
      </w:r>
      <w:r w:rsidRPr="009A4B62">
        <w:rPr>
          <w:rFonts w:ascii="Times New Roman" w:hAnsi="Times New Roman" w:cs="Times New Roman"/>
          <w:sz w:val="24"/>
          <w:szCs w:val="24"/>
          <w:vertAlign w:val="superscript"/>
        </w:rPr>
        <w:t>1</w:t>
      </w:r>
      <w:r w:rsidRPr="009A4B62">
        <w:rPr>
          <w:rFonts w:ascii="Times New Roman" w:hAnsi="Times New Roman" w:cs="Times New Roman"/>
          <w:sz w:val="24"/>
          <w:szCs w:val="24"/>
        </w:rPr>
        <w:t xml:space="preserve"> pantā norādītais iesniegums un dokumentus, kas apliecina personas tiesības iegūt īpašumā lauksaimniecības zemi.</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0F478D34"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ED2D61">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DE6DAC">
        <w:rPr>
          <w:rFonts w:ascii="Times New Roman" w:eastAsia="Times New Roman" w:hAnsi="Times New Roman" w:cs="Times New Roman"/>
          <w:b/>
          <w:bCs/>
          <w:sz w:val="24"/>
          <w:szCs w:val="24"/>
        </w:rPr>
        <w:t>14.marta</w:t>
      </w:r>
      <w:r w:rsidR="00B00D58">
        <w:rPr>
          <w:rFonts w:ascii="Times New Roman" w:eastAsia="Times New Roman" w:hAnsi="Times New Roman" w:cs="Times New Roman"/>
          <w:b/>
          <w:bCs/>
          <w:sz w:val="24"/>
          <w:szCs w:val="24"/>
        </w:rPr>
        <w:t xml:space="preserve"> pl.13.00 līdz 202</w:t>
      </w:r>
      <w:r w:rsidR="00ED2D61">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DE6DAC">
        <w:rPr>
          <w:rFonts w:ascii="Times New Roman" w:eastAsia="Times New Roman" w:hAnsi="Times New Roman" w:cs="Times New Roman"/>
          <w:b/>
          <w:bCs/>
          <w:sz w:val="24"/>
          <w:szCs w:val="24"/>
        </w:rPr>
        <w:t>3.aprīlim</w:t>
      </w:r>
      <w:r w:rsidR="00B00D58">
        <w:rPr>
          <w:rFonts w:ascii="Times New Roman" w:eastAsia="Times New Roman" w:hAnsi="Times New Roman" w:cs="Times New Roman"/>
          <w:b/>
          <w:bCs/>
          <w:sz w:val="24"/>
          <w:szCs w:val="24"/>
        </w:rPr>
        <w:t xml:space="preserve"> </w:t>
      </w:r>
      <w:r w:rsidR="00B00D58" w:rsidRPr="00460123">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Reģistrēts lietotājs, kurš vēlas piedalīties izsludinātajā izsolē, elektronisko izsoļu vietnē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Informāciju par autorizēšanu dalībai izsolē izsoles rīkotājs reģistrētam lietotājam </w:t>
      </w:r>
      <w:proofErr w:type="spellStart"/>
      <w:r w:rsidRPr="006D407D">
        <w:rPr>
          <w:rFonts w:ascii="Times New Roman" w:hAnsi="Times New Roman" w:cs="Times New Roman"/>
          <w:sz w:val="24"/>
          <w:szCs w:val="24"/>
        </w:rPr>
        <w:t>nosūta</w:t>
      </w:r>
      <w:proofErr w:type="spellEnd"/>
      <w:r w:rsidRPr="006D407D">
        <w:rPr>
          <w:rFonts w:ascii="Times New Roman" w:hAnsi="Times New Roman" w:cs="Times New Roman"/>
          <w:sz w:val="24"/>
          <w:szCs w:val="24"/>
        </w:rPr>
        <w:t xml:space="preserve">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28ADAB05" w:rsidR="0062064A" w:rsidRPr="0062064A" w:rsidRDefault="0062064A" w:rsidP="00756B23">
      <w:pPr>
        <w:pStyle w:val="ListParagraph"/>
        <w:numPr>
          <w:ilvl w:val="2"/>
          <w:numId w:val="6"/>
        </w:numPr>
        <w:spacing w:after="0" w:line="240" w:lineRule="auto"/>
        <w:ind w:left="1276" w:right="43" w:hanging="709"/>
        <w:jc w:val="both"/>
        <w:rPr>
          <w:rFonts w:ascii="Times New Roman" w:hAnsi="Times New Roman" w:cs="Times New Roman"/>
          <w:sz w:val="24"/>
          <w:szCs w:val="24"/>
        </w:rPr>
      </w:pPr>
      <w:r w:rsidRPr="0062064A">
        <w:rPr>
          <w:rFonts w:ascii="Times New Roman" w:hAnsi="Times New Roman" w:cs="Times New Roman"/>
          <w:sz w:val="24"/>
          <w:szCs w:val="24"/>
        </w:rPr>
        <w:t>konstatēts, ka pretendents neatbilst izsoles Noteikumu 3.3. punktā noteiktam darījuma subjektam.</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32DEDD50"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2F5413">
        <w:rPr>
          <w:rFonts w:ascii="Times New Roman" w:hAnsi="Times New Roman" w:cs="Times New Roman"/>
          <w:sz w:val="24"/>
          <w:szCs w:val="24"/>
        </w:rPr>
        <w:t>28601621</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2F5413" w:rsidRPr="0022316A">
          <w:rPr>
            <w:rStyle w:val="Hyperlink"/>
            <w:rFonts w:ascii="Times New Roman" w:eastAsia="Times New Roman" w:hAnsi="Times New Roman" w:cs="Times New Roman"/>
            <w:sz w:val="24"/>
            <w:szCs w:val="24"/>
          </w:rPr>
          <w:t>zanda.alksne@jelgavasnovads.lv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0EAA77CB"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ED2D61">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DE6DAC">
        <w:rPr>
          <w:rFonts w:ascii="Times New Roman" w:eastAsia="Times New Roman" w:hAnsi="Times New Roman" w:cs="Times New Roman"/>
          <w:b/>
          <w:bCs/>
          <w:sz w:val="24"/>
          <w:szCs w:val="24"/>
        </w:rPr>
        <w:t>14.martā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ED2D61">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DE6DAC">
        <w:rPr>
          <w:rFonts w:ascii="Times New Roman" w:eastAsia="Times New Roman" w:hAnsi="Times New Roman" w:cs="Times New Roman"/>
          <w:b/>
          <w:bCs/>
          <w:sz w:val="24"/>
          <w:szCs w:val="24"/>
        </w:rPr>
        <w:t>14.aprīlī</w:t>
      </w:r>
      <w:r w:rsidR="009042F8" w:rsidRPr="0050333A">
        <w:rPr>
          <w:rFonts w:ascii="Times New Roman" w:eastAsia="Times New Roman" w:hAnsi="Times New Roman" w:cs="Times New Roman"/>
          <w:b/>
          <w:bCs/>
          <w:sz w:val="24"/>
          <w:szCs w:val="24"/>
        </w:rPr>
        <w:t xml:space="preserve"> </w:t>
      </w:r>
      <w:r w:rsidR="009042F8" w:rsidRPr="00460123">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w:t>
      </w:r>
      <w:r w:rsidRPr="003D36E8">
        <w:rPr>
          <w:rFonts w:ascii="Times New Roman" w:hAnsi="Times New Roman" w:cs="Times New Roman"/>
          <w:sz w:val="24"/>
          <w:szCs w:val="24"/>
        </w:rPr>
        <w:lastRenderedPageBreak/>
        <w:t xml:space="preserve">var ietekmēt izsoles rezultātu. Paziņojumu par izsoles pārtraukšanu publicē elektronisko izsoļu vietnē. </w:t>
      </w:r>
    </w:p>
    <w:p w14:paraId="22E74C15" w14:textId="77777777"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izsoles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1"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1"/>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292D818A"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516F4D40"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izsoles komisija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informē pircēju, kurš nosolījis nākamo augstāko cenu. </w:t>
      </w:r>
    </w:p>
    <w:p w14:paraId="183A54ED" w14:textId="736A74A7" w:rsidR="00DD6E4B" w:rsidRPr="004041FF"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w:t>
      </w:r>
      <w:proofErr w:type="spellStart"/>
      <w:r w:rsidRPr="004041FF">
        <w:rPr>
          <w:rFonts w:ascii="Times New Roman" w:eastAsia="Times New Roman" w:hAnsi="Times New Roman" w:cs="Times New Roman"/>
          <w:sz w:val="24"/>
          <w:szCs w:val="24"/>
        </w:rPr>
        <w:t>rakstveidā</w:t>
      </w:r>
      <w:proofErr w:type="spellEnd"/>
      <w:r w:rsidRPr="004041FF">
        <w:rPr>
          <w:rFonts w:ascii="Times New Roman" w:eastAsia="Times New Roman" w:hAnsi="Times New Roman" w:cs="Times New Roman"/>
          <w:sz w:val="24"/>
          <w:szCs w:val="24"/>
        </w:rPr>
        <w:t xml:space="preserve">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23CDDC32" w14:textId="51CF59CF"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1AB5296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tiek noskaidrots, ka nepamatoti noraidīts kāda dalībnieka piedalīšanās izsolē vai nepareizi noraidīts kāds </w:t>
      </w:r>
      <w:proofErr w:type="spellStart"/>
      <w:r w:rsidRPr="00584AEA">
        <w:rPr>
          <w:rFonts w:ascii="Times New Roman" w:eastAsia="Times New Roman" w:hAnsi="Times New Roman" w:cs="Times New Roman"/>
          <w:sz w:val="24"/>
          <w:szCs w:val="24"/>
        </w:rPr>
        <w:t>pārsolījums</w:t>
      </w:r>
      <w:proofErr w:type="spellEnd"/>
      <w:r w:rsidRPr="00584AEA">
        <w:rPr>
          <w:rFonts w:ascii="Times New Roman" w:eastAsia="Times New Roman" w:hAnsi="Times New Roman" w:cs="Times New Roman"/>
          <w:sz w:val="24"/>
          <w:szCs w:val="24"/>
        </w:rPr>
        <w:t>;</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Ja izsole, pamatojoties uz šo noteikumu 8.1.2., un 8.1.3.punktu, atzīta par nenotikušu, Izsoles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330207AC"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lastRenderedPageBreak/>
        <w:t>Izsoles pretendentam un izsoles dalībniekam visi maksājumi jāveic tikai no sava kredītiestādes konta.</w:t>
      </w:r>
    </w:p>
    <w:p w14:paraId="04F334DC" w14:textId="1597A41B"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 xml:space="preserve">3.2. </w:t>
      </w:r>
      <w:r w:rsidR="00FC7404">
        <w:rPr>
          <w:rFonts w:ascii="Times New Roman" w:eastAsia="Times New Roman" w:hAnsi="Times New Roman" w:cs="Times New Roman"/>
          <w:sz w:val="24"/>
          <w:szCs w:val="24"/>
        </w:rPr>
        <w:t xml:space="preserve"> un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6FED0E40"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2551863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Sūdzības par Izsoļu komisijas darbībām iesniedzamas rakstiskā veidā 5 (piecu) darba dienu laikā no izsoles noslēguma datuma Jelgavas novada domes priekšsēdētājam.</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307FE22A"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2F5413">
        <w:rPr>
          <w:rFonts w:ascii="Times New Roman" w:eastAsia="Times New Roman" w:hAnsi="Times New Roman" w:cs="Times New Roman"/>
          <w:b/>
          <w:sz w:val="24"/>
          <w:szCs w:val="24"/>
        </w:rPr>
        <w:t>s</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ED2D61">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A3216"/>
    <w:rsid w:val="000A34DD"/>
    <w:rsid w:val="000A5BAB"/>
    <w:rsid w:val="000A6CB3"/>
    <w:rsid w:val="000B6169"/>
    <w:rsid w:val="000C0079"/>
    <w:rsid w:val="000C14B6"/>
    <w:rsid w:val="000C7D8E"/>
    <w:rsid w:val="000D330C"/>
    <w:rsid w:val="000F143B"/>
    <w:rsid w:val="000F1A17"/>
    <w:rsid w:val="00115E16"/>
    <w:rsid w:val="00146447"/>
    <w:rsid w:val="00146D68"/>
    <w:rsid w:val="001654CB"/>
    <w:rsid w:val="00187AD5"/>
    <w:rsid w:val="0019459B"/>
    <w:rsid w:val="001A557A"/>
    <w:rsid w:val="001B34CA"/>
    <w:rsid w:val="001C4830"/>
    <w:rsid w:val="001C5531"/>
    <w:rsid w:val="001D0245"/>
    <w:rsid w:val="001E1738"/>
    <w:rsid w:val="001F3D29"/>
    <w:rsid w:val="001F5DA3"/>
    <w:rsid w:val="00211B7F"/>
    <w:rsid w:val="00216F8F"/>
    <w:rsid w:val="00217EEA"/>
    <w:rsid w:val="002308D5"/>
    <w:rsid w:val="00231A21"/>
    <w:rsid w:val="00234D87"/>
    <w:rsid w:val="00243B33"/>
    <w:rsid w:val="00253EB8"/>
    <w:rsid w:val="002543F7"/>
    <w:rsid w:val="00266337"/>
    <w:rsid w:val="00285A1A"/>
    <w:rsid w:val="002A2FC8"/>
    <w:rsid w:val="002A6D61"/>
    <w:rsid w:val="002A7011"/>
    <w:rsid w:val="002C37BC"/>
    <w:rsid w:val="002E56D4"/>
    <w:rsid w:val="002F5413"/>
    <w:rsid w:val="0030017F"/>
    <w:rsid w:val="00314DC5"/>
    <w:rsid w:val="0032775B"/>
    <w:rsid w:val="0034363E"/>
    <w:rsid w:val="00372505"/>
    <w:rsid w:val="003844B7"/>
    <w:rsid w:val="003A1FF4"/>
    <w:rsid w:val="003A63C7"/>
    <w:rsid w:val="003A76B4"/>
    <w:rsid w:val="003D36E8"/>
    <w:rsid w:val="003E6AD0"/>
    <w:rsid w:val="003F45FF"/>
    <w:rsid w:val="004173A6"/>
    <w:rsid w:val="0042133D"/>
    <w:rsid w:val="00424927"/>
    <w:rsid w:val="004404B8"/>
    <w:rsid w:val="00444D00"/>
    <w:rsid w:val="00460123"/>
    <w:rsid w:val="0047652B"/>
    <w:rsid w:val="004829B6"/>
    <w:rsid w:val="00490D8A"/>
    <w:rsid w:val="004A04D9"/>
    <w:rsid w:val="004A2933"/>
    <w:rsid w:val="004E3530"/>
    <w:rsid w:val="004F3042"/>
    <w:rsid w:val="00512488"/>
    <w:rsid w:val="005200C6"/>
    <w:rsid w:val="00520286"/>
    <w:rsid w:val="00535EAE"/>
    <w:rsid w:val="00546BF5"/>
    <w:rsid w:val="00551610"/>
    <w:rsid w:val="00584AEA"/>
    <w:rsid w:val="00597580"/>
    <w:rsid w:val="005C4E5A"/>
    <w:rsid w:val="005E40D1"/>
    <w:rsid w:val="005F7665"/>
    <w:rsid w:val="0060723E"/>
    <w:rsid w:val="00616DAE"/>
    <w:rsid w:val="0062064A"/>
    <w:rsid w:val="0062516E"/>
    <w:rsid w:val="006319A5"/>
    <w:rsid w:val="00631DDD"/>
    <w:rsid w:val="00671C1A"/>
    <w:rsid w:val="00674411"/>
    <w:rsid w:val="00674EA1"/>
    <w:rsid w:val="00675182"/>
    <w:rsid w:val="0068215E"/>
    <w:rsid w:val="0069536E"/>
    <w:rsid w:val="006A04AF"/>
    <w:rsid w:val="006A2670"/>
    <w:rsid w:val="006B64C2"/>
    <w:rsid w:val="006C507C"/>
    <w:rsid w:val="006D407D"/>
    <w:rsid w:val="006D4B85"/>
    <w:rsid w:val="006D6DE7"/>
    <w:rsid w:val="006D6EBB"/>
    <w:rsid w:val="006E1B30"/>
    <w:rsid w:val="0070399F"/>
    <w:rsid w:val="007436ED"/>
    <w:rsid w:val="00747CBD"/>
    <w:rsid w:val="00752E9C"/>
    <w:rsid w:val="00756AD1"/>
    <w:rsid w:val="00756B23"/>
    <w:rsid w:val="0076176C"/>
    <w:rsid w:val="00761905"/>
    <w:rsid w:val="0079652E"/>
    <w:rsid w:val="007A2DFF"/>
    <w:rsid w:val="007A45A7"/>
    <w:rsid w:val="007D3541"/>
    <w:rsid w:val="007F5060"/>
    <w:rsid w:val="00810E18"/>
    <w:rsid w:val="00844B57"/>
    <w:rsid w:val="00861A78"/>
    <w:rsid w:val="0087452E"/>
    <w:rsid w:val="008841B6"/>
    <w:rsid w:val="00890487"/>
    <w:rsid w:val="00894460"/>
    <w:rsid w:val="008B1B70"/>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7DE"/>
    <w:rsid w:val="00935C43"/>
    <w:rsid w:val="00942548"/>
    <w:rsid w:val="00947872"/>
    <w:rsid w:val="009549A5"/>
    <w:rsid w:val="00974374"/>
    <w:rsid w:val="00984682"/>
    <w:rsid w:val="009C5199"/>
    <w:rsid w:val="009D2495"/>
    <w:rsid w:val="009E2DFB"/>
    <w:rsid w:val="009E602A"/>
    <w:rsid w:val="00A05513"/>
    <w:rsid w:val="00A05AD9"/>
    <w:rsid w:val="00A25E22"/>
    <w:rsid w:val="00A2772E"/>
    <w:rsid w:val="00A403AF"/>
    <w:rsid w:val="00A41A93"/>
    <w:rsid w:val="00A45450"/>
    <w:rsid w:val="00A67E8B"/>
    <w:rsid w:val="00A95253"/>
    <w:rsid w:val="00AA5797"/>
    <w:rsid w:val="00AC019F"/>
    <w:rsid w:val="00AD0A07"/>
    <w:rsid w:val="00AD6E00"/>
    <w:rsid w:val="00AE0AB8"/>
    <w:rsid w:val="00AF01CD"/>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E16D5"/>
    <w:rsid w:val="00BE3462"/>
    <w:rsid w:val="00BE7EC9"/>
    <w:rsid w:val="00C10EDB"/>
    <w:rsid w:val="00C41B02"/>
    <w:rsid w:val="00C7043A"/>
    <w:rsid w:val="00C72A97"/>
    <w:rsid w:val="00C73555"/>
    <w:rsid w:val="00C807FA"/>
    <w:rsid w:val="00C94782"/>
    <w:rsid w:val="00C95731"/>
    <w:rsid w:val="00C970EE"/>
    <w:rsid w:val="00CB38DB"/>
    <w:rsid w:val="00CB4395"/>
    <w:rsid w:val="00CC381D"/>
    <w:rsid w:val="00CD3292"/>
    <w:rsid w:val="00CD5F8D"/>
    <w:rsid w:val="00CF161F"/>
    <w:rsid w:val="00D11077"/>
    <w:rsid w:val="00D214C5"/>
    <w:rsid w:val="00D22534"/>
    <w:rsid w:val="00D24255"/>
    <w:rsid w:val="00D27388"/>
    <w:rsid w:val="00D307B3"/>
    <w:rsid w:val="00D314E0"/>
    <w:rsid w:val="00D34A88"/>
    <w:rsid w:val="00D53F8A"/>
    <w:rsid w:val="00D54CE5"/>
    <w:rsid w:val="00D55676"/>
    <w:rsid w:val="00D71DF5"/>
    <w:rsid w:val="00D80F05"/>
    <w:rsid w:val="00D81B98"/>
    <w:rsid w:val="00DB31AB"/>
    <w:rsid w:val="00DB3FEC"/>
    <w:rsid w:val="00DB73F9"/>
    <w:rsid w:val="00DC06F9"/>
    <w:rsid w:val="00DC1414"/>
    <w:rsid w:val="00DD2B83"/>
    <w:rsid w:val="00DD6E4B"/>
    <w:rsid w:val="00DE36C5"/>
    <w:rsid w:val="00DE6C81"/>
    <w:rsid w:val="00DE6DAC"/>
    <w:rsid w:val="00DE75C7"/>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ED2D61"/>
    <w:rsid w:val="00F0374E"/>
    <w:rsid w:val="00F15E85"/>
    <w:rsid w:val="00F172EA"/>
    <w:rsid w:val="00F21B00"/>
    <w:rsid w:val="00F379D9"/>
    <w:rsid w:val="00F6409D"/>
    <w:rsid w:val="00F75E84"/>
    <w:rsid w:val="00F91F86"/>
    <w:rsid w:val="00FA3FA4"/>
    <w:rsid w:val="00FB5AC4"/>
    <w:rsid w:val="00FB7BD7"/>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zanda.alks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Pages>
  <Words>8186</Words>
  <Characters>4667</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8</cp:revision>
  <dcterms:created xsi:type="dcterms:W3CDTF">2025-02-25T06:43:00Z</dcterms:created>
  <dcterms:modified xsi:type="dcterms:W3CDTF">2025-03-12T12:12:00Z</dcterms:modified>
</cp:coreProperties>
</file>