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CB7AA5" w14:textId="77777777" w:rsidR="001F0D83" w:rsidRDefault="001F0D83" w:rsidP="00FB1C13">
      <w:pPr>
        <w:ind w:right="43"/>
        <w:jc w:val="center"/>
        <w:rPr>
          <w:b/>
        </w:rPr>
      </w:pPr>
    </w:p>
    <w:p w14:paraId="7DE31F47" w14:textId="2CFDEBD9" w:rsidR="00FB1C13" w:rsidRPr="00B24834" w:rsidRDefault="00FB1C13" w:rsidP="00FB1C13">
      <w:pPr>
        <w:ind w:right="43"/>
        <w:jc w:val="center"/>
        <w:rPr>
          <w:b/>
        </w:rPr>
      </w:pPr>
      <w:r w:rsidRPr="00B24834">
        <w:rPr>
          <w:b/>
        </w:rPr>
        <w:t xml:space="preserve">Tautsaimniecības </w:t>
      </w:r>
      <w:r w:rsidR="00DF5250">
        <w:rPr>
          <w:b/>
        </w:rPr>
        <w:t xml:space="preserve">un attīstības </w:t>
      </w:r>
      <w:r w:rsidRPr="00B24834">
        <w:rPr>
          <w:b/>
        </w:rPr>
        <w:t>komitejas sēde</w:t>
      </w:r>
      <w:r>
        <w:rPr>
          <w:b/>
        </w:rPr>
        <w:t>s</w:t>
      </w:r>
    </w:p>
    <w:p w14:paraId="0D33F0BD" w14:textId="63A6E06C" w:rsidR="00FB1C13" w:rsidRPr="00B24834" w:rsidRDefault="00FB1C13" w:rsidP="00FB1C13">
      <w:pPr>
        <w:ind w:right="43"/>
        <w:jc w:val="center"/>
        <w:rPr>
          <w:b/>
        </w:rPr>
      </w:pPr>
      <w:r w:rsidRPr="00B24834">
        <w:rPr>
          <w:b/>
        </w:rPr>
        <w:t xml:space="preserve">PROTOKOLS Nr. </w:t>
      </w:r>
      <w:r w:rsidR="00AF36CB">
        <w:rPr>
          <w:b/>
        </w:rPr>
        <w:t>5</w:t>
      </w:r>
    </w:p>
    <w:p w14:paraId="1CA74593" w14:textId="5E9B9CA3" w:rsidR="00FB1C13" w:rsidRPr="00B24834" w:rsidRDefault="008B23C9" w:rsidP="00FB1C13">
      <w:pPr>
        <w:spacing w:line="360" w:lineRule="auto"/>
        <w:ind w:right="43"/>
        <w:jc w:val="center"/>
      </w:pPr>
      <w:r>
        <w:t>Jelgavā</w:t>
      </w:r>
    </w:p>
    <w:p w14:paraId="5824D3BF" w14:textId="167125CF" w:rsidR="00FB1C13" w:rsidRPr="00B24834" w:rsidRDefault="00FB1C13" w:rsidP="00FB1C13">
      <w:pPr>
        <w:ind w:right="43"/>
      </w:pPr>
      <w:r w:rsidRPr="00B24834">
        <w:t>20</w:t>
      </w:r>
      <w:r>
        <w:t>2</w:t>
      </w:r>
      <w:r w:rsidR="008B23C9">
        <w:t>4</w:t>
      </w:r>
      <w:r w:rsidRPr="00B24834">
        <w:t xml:space="preserve">.gada </w:t>
      </w:r>
      <w:r w:rsidR="00AF36CB">
        <w:t>21.maijā</w:t>
      </w:r>
    </w:p>
    <w:p w14:paraId="17DC1AD5" w14:textId="23578E7A" w:rsidR="00FB1C13" w:rsidRPr="00221848" w:rsidRDefault="00FB1C13" w:rsidP="00FB1C13">
      <w:pPr>
        <w:ind w:right="-1"/>
        <w:jc w:val="both"/>
      </w:pPr>
      <w:r w:rsidRPr="00221848">
        <w:t>Sēde sasaukta plkst.</w:t>
      </w:r>
      <w:r>
        <w:t>1</w:t>
      </w:r>
      <w:r w:rsidR="008B23C9">
        <w:t>4</w:t>
      </w:r>
      <w:r>
        <w:t>:00</w:t>
      </w:r>
    </w:p>
    <w:p w14:paraId="71FE2C0D" w14:textId="77777777" w:rsidR="00FB1C13" w:rsidRDefault="00FB1C13" w:rsidP="00FB1C13">
      <w:pPr>
        <w:ind w:right="-1"/>
        <w:jc w:val="both"/>
      </w:pPr>
    </w:p>
    <w:p w14:paraId="3EECE449" w14:textId="77777777" w:rsidR="00FB1C13" w:rsidRPr="001868BB" w:rsidRDefault="00FB1C13" w:rsidP="00FB1C13">
      <w:pPr>
        <w:spacing w:before="60" w:line="276" w:lineRule="auto"/>
      </w:pPr>
      <w:r>
        <w:t xml:space="preserve">DARBA KĀRTĪBĀ: </w:t>
      </w:r>
    </w:p>
    <w:p w14:paraId="519F0795" w14:textId="3F42F25A" w:rsidR="00E30217" w:rsidRDefault="00E30217" w:rsidP="00E30217">
      <w:pPr>
        <w:pStyle w:val="ListParagraph"/>
        <w:numPr>
          <w:ilvl w:val="0"/>
          <w:numId w:val="28"/>
        </w:numPr>
        <w:spacing w:before="60" w:line="276" w:lineRule="auto"/>
        <w:ind w:left="284" w:right="-1" w:hanging="284"/>
        <w:jc w:val="both"/>
        <w:rPr>
          <w:b/>
        </w:rPr>
      </w:pPr>
      <w:r>
        <w:rPr>
          <w:b/>
        </w:rPr>
        <w:t>Par papildus jautājum</w:t>
      </w:r>
      <w:r w:rsidR="00AF36CB">
        <w:rPr>
          <w:b/>
        </w:rPr>
        <w:t>a</w:t>
      </w:r>
      <w:r>
        <w:rPr>
          <w:b/>
        </w:rPr>
        <w:t xml:space="preserve"> iekļaušanu darba kārtībā.</w:t>
      </w:r>
    </w:p>
    <w:p w14:paraId="4A8A6AA5" w14:textId="3A7EB786" w:rsidR="00AF36CB" w:rsidRPr="004802A2" w:rsidRDefault="00AF36CB" w:rsidP="00AF36CB">
      <w:pPr>
        <w:pStyle w:val="ListParagraph"/>
        <w:numPr>
          <w:ilvl w:val="0"/>
          <w:numId w:val="28"/>
        </w:numPr>
        <w:spacing w:before="60" w:line="276" w:lineRule="auto"/>
        <w:ind w:left="284" w:right="-1" w:hanging="284"/>
        <w:jc w:val="both"/>
        <w:rPr>
          <w:b/>
        </w:rPr>
      </w:pPr>
      <w:r w:rsidRPr="004802A2">
        <w:rPr>
          <w:b/>
          <w:noProof/>
        </w:rPr>
        <w:t>Par nekustamā īpašuma un ielas nosaukuma piešķiršanu (Līgas iela, Vītoliņi, Valgundes pag.)</w:t>
      </w:r>
      <w:r>
        <w:rPr>
          <w:b/>
          <w:noProof/>
        </w:rPr>
        <w:t>.</w:t>
      </w:r>
    </w:p>
    <w:p w14:paraId="251D0587" w14:textId="12C3033C" w:rsidR="00AF36CB" w:rsidRPr="004802A2" w:rsidRDefault="00AF36CB" w:rsidP="00AF36CB">
      <w:pPr>
        <w:pStyle w:val="ListParagraph"/>
        <w:numPr>
          <w:ilvl w:val="0"/>
          <w:numId w:val="28"/>
        </w:numPr>
        <w:spacing w:before="60" w:line="276" w:lineRule="auto"/>
        <w:ind w:left="284" w:right="-1" w:hanging="284"/>
        <w:jc w:val="both"/>
        <w:rPr>
          <w:b/>
        </w:rPr>
      </w:pPr>
      <w:r w:rsidRPr="004802A2">
        <w:rPr>
          <w:b/>
          <w:noProof/>
        </w:rPr>
        <w:t>Par lauksaimniecības zemes ierīkošanas atļaujas izsniegšanu nekustamajā īpašumā “Mazdimzēni”, Zaļenieku pagastā, Jelgavas novadā</w:t>
      </w:r>
      <w:r>
        <w:rPr>
          <w:b/>
          <w:noProof/>
        </w:rPr>
        <w:t>.</w:t>
      </w:r>
    </w:p>
    <w:p w14:paraId="4BE6014F" w14:textId="258513E1" w:rsidR="00AF36CB" w:rsidRPr="004802A2" w:rsidRDefault="00AF36CB" w:rsidP="00AF36CB">
      <w:pPr>
        <w:pStyle w:val="ListParagraph"/>
        <w:numPr>
          <w:ilvl w:val="0"/>
          <w:numId w:val="28"/>
        </w:numPr>
        <w:spacing w:before="60" w:line="276" w:lineRule="auto"/>
        <w:ind w:left="284" w:right="-1" w:hanging="284"/>
        <w:jc w:val="both"/>
        <w:rPr>
          <w:b/>
        </w:rPr>
      </w:pPr>
      <w:r w:rsidRPr="004802A2">
        <w:rPr>
          <w:b/>
          <w:noProof/>
        </w:rPr>
        <w:t>Par grozījumiem 2024. gada 28. februāra Jelgavas novada domes lēmumā Nr. 5 (pielikums protokolam Nr. 3/2024) “Par nekustamā īpašuma nosaukuma piešķiršanu (Līvas iela, Ozolnieku pagasts)”</w:t>
      </w:r>
      <w:r>
        <w:rPr>
          <w:b/>
          <w:noProof/>
        </w:rPr>
        <w:t>.</w:t>
      </w:r>
    </w:p>
    <w:p w14:paraId="4090D72F" w14:textId="1591F842" w:rsidR="00AF36CB" w:rsidRPr="004802A2" w:rsidRDefault="00AF36CB" w:rsidP="00AF36CB">
      <w:pPr>
        <w:pStyle w:val="ListParagraph"/>
        <w:numPr>
          <w:ilvl w:val="0"/>
          <w:numId w:val="28"/>
        </w:numPr>
        <w:spacing w:before="60" w:line="276" w:lineRule="auto"/>
        <w:ind w:left="284" w:right="-1" w:hanging="284"/>
        <w:jc w:val="both"/>
        <w:rPr>
          <w:b/>
        </w:rPr>
      </w:pPr>
      <w:r w:rsidRPr="004802A2">
        <w:rPr>
          <w:b/>
          <w:noProof/>
        </w:rPr>
        <w:t>Par ielas statusa noteikšanu infrastruktūras objektiem Svētē, Svētes pagastā</w:t>
      </w:r>
      <w:r>
        <w:rPr>
          <w:b/>
          <w:noProof/>
        </w:rPr>
        <w:t>.</w:t>
      </w:r>
    </w:p>
    <w:p w14:paraId="7C473B4F" w14:textId="3DD8FFE4" w:rsidR="00AF36CB" w:rsidRPr="004802A2" w:rsidRDefault="00AF36CB" w:rsidP="00AF36CB">
      <w:pPr>
        <w:pStyle w:val="ListParagraph"/>
        <w:numPr>
          <w:ilvl w:val="0"/>
          <w:numId w:val="28"/>
        </w:numPr>
        <w:spacing w:before="60" w:line="276" w:lineRule="auto"/>
        <w:ind w:left="284" w:right="-1" w:hanging="284"/>
        <w:jc w:val="both"/>
        <w:rPr>
          <w:b/>
        </w:rPr>
      </w:pPr>
      <w:r w:rsidRPr="004802A2">
        <w:rPr>
          <w:b/>
          <w:noProof/>
        </w:rPr>
        <w:t>Par zemes vienības sadalīšanu un ielas statusa noteikšanu infrastruktūras objektiem (54520031801, Glūdas pag.)</w:t>
      </w:r>
      <w:r>
        <w:rPr>
          <w:b/>
          <w:noProof/>
        </w:rPr>
        <w:t>.</w:t>
      </w:r>
    </w:p>
    <w:p w14:paraId="5956AB8E" w14:textId="31EFF283" w:rsidR="00AF36CB" w:rsidRPr="004802A2" w:rsidRDefault="00AF36CB" w:rsidP="00AF36CB">
      <w:pPr>
        <w:pStyle w:val="ListParagraph"/>
        <w:numPr>
          <w:ilvl w:val="0"/>
          <w:numId w:val="28"/>
        </w:numPr>
        <w:spacing w:before="60" w:line="276" w:lineRule="auto"/>
        <w:ind w:left="284" w:right="-1" w:hanging="284"/>
        <w:jc w:val="both"/>
        <w:rPr>
          <w:b/>
        </w:rPr>
      </w:pPr>
      <w:r w:rsidRPr="004802A2">
        <w:rPr>
          <w:b/>
          <w:noProof/>
        </w:rPr>
        <w:t>Par reālservitūta nodibināšanu par labu nekustamajiem īpašumiem “Pipariņi”, “Mārtiņlīči”, Cenu pagastā, Jelgavas novadā</w:t>
      </w:r>
      <w:r>
        <w:rPr>
          <w:b/>
          <w:noProof/>
        </w:rPr>
        <w:t>.</w:t>
      </w:r>
    </w:p>
    <w:p w14:paraId="11ABD59E" w14:textId="06DF6692" w:rsidR="00AF36CB" w:rsidRPr="004802A2" w:rsidRDefault="00AF36CB" w:rsidP="00AF36CB">
      <w:pPr>
        <w:pStyle w:val="ListParagraph"/>
        <w:numPr>
          <w:ilvl w:val="0"/>
          <w:numId w:val="28"/>
        </w:numPr>
        <w:spacing w:before="60" w:line="276" w:lineRule="auto"/>
        <w:ind w:left="284" w:right="-1" w:hanging="284"/>
        <w:jc w:val="both"/>
        <w:rPr>
          <w:b/>
        </w:rPr>
      </w:pPr>
      <w:r w:rsidRPr="004802A2">
        <w:rPr>
          <w:b/>
          <w:noProof/>
        </w:rPr>
        <w:t>Par dzīvojamās mājas pārvaldīšanas tiesību nodošanu (Aspazijas iela 1, Elejas pagasts)</w:t>
      </w:r>
      <w:r>
        <w:rPr>
          <w:b/>
          <w:noProof/>
        </w:rPr>
        <w:t>.</w:t>
      </w:r>
    </w:p>
    <w:p w14:paraId="60F12B7E" w14:textId="010912D6" w:rsidR="00AF36CB" w:rsidRPr="004802A2" w:rsidRDefault="00AF36CB" w:rsidP="00AF36CB">
      <w:pPr>
        <w:pStyle w:val="ListParagraph"/>
        <w:numPr>
          <w:ilvl w:val="0"/>
          <w:numId w:val="28"/>
        </w:numPr>
        <w:spacing w:before="60" w:line="276" w:lineRule="auto"/>
        <w:ind w:left="284" w:right="-1" w:hanging="284"/>
        <w:jc w:val="both"/>
        <w:rPr>
          <w:b/>
        </w:rPr>
      </w:pPr>
      <w:r w:rsidRPr="004802A2">
        <w:rPr>
          <w:b/>
          <w:noProof/>
        </w:rPr>
        <w:t>Par dzīvojamās mājas pārvaldīšanas tiesību nodošanu (Lielupes iela 17, Kalnciema pagasts)</w:t>
      </w:r>
      <w:r>
        <w:rPr>
          <w:b/>
          <w:noProof/>
        </w:rPr>
        <w:t>.</w:t>
      </w:r>
    </w:p>
    <w:p w14:paraId="5B1D0AC7" w14:textId="577AA890" w:rsidR="00AF36CB" w:rsidRPr="004802A2" w:rsidRDefault="00AF36CB" w:rsidP="00AF36CB">
      <w:pPr>
        <w:pStyle w:val="ListParagraph"/>
        <w:numPr>
          <w:ilvl w:val="0"/>
          <w:numId w:val="28"/>
        </w:numPr>
        <w:spacing w:before="60" w:line="276" w:lineRule="auto"/>
        <w:ind w:left="426" w:right="-1" w:hanging="426"/>
        <w:jc w:val="both"/>
        <w:rPr>
          <w:b/>
        </w:rPr>
      </w:pPr>
      <w:r w:rsidRPr="004802A2">
        <w:rPr>
          <w:b/>
          <w:noProof/>
        </w:rPr>
        <w:t>Par dzīvojamās mājas pārvaldīšanas tiesību nodošanu (Liel</w:t>
      </w:r>
      <w:r>
        <w:rPr>
          <w:b/>
          <w:noProof/>
        </w:rPr>
        <w:t>upes iela 15, Kalnciema pagasts</w:t>
      </w:r>
      <w:r w:rsidRPr="004802A2">
        <w:rPr>
          <w:b/>
          <w:noProof/>
        </w:rPr>
        <w:t>)</w:t>
      </w:r>
      <w:r>
        <w:rPr>
          <w:b/>
          <w:noProof/>
        </w:rPr>
        <w:t>.</w:t>
      </w:r>
    </w:p>
    <w:p w14:paraId="0F3AEA8D" w14:textId="34A50BB6" w:rsidR="00AF36CB" w:rsidRPr="004802A2" w:rsidRDefault="00AF36CB" w:rsidP="00AF36CB">
      <w:pPr>
        <w:pStyle w:val="ListParagraph"/>
        <w:numPr>
          <w:ilvl w:val="0"/>
          <w:numId w:val="28"/>
        </w:numPr>
        <w:spacing w:before="60" w:line="276" w:lineRule="auto"/>
        <w:ind w:left="426" w:right="-1" w:hanging="426"/>
        <w:jc w:val="both"/>
        <w:rPr>
          <w:b/>
        </w:rPr>
      </w:pPr>
      <w:r w:rsidRPr="004802A2">
        <w:rPr>
          <w:b/>
          <w:noProof/>
        </w:rPr>
        <w:t>Par lokālplānojuma nodošanu publiskajai apspriešanai un atzinumu saņemšanai (“Upesvirši”, “Sīpoli”, Cena, Cenu pag.)</w:t>
      </w:r>
      <w:r>
        <w:rPr>
          <w:b/>
          <w:noProof/>
        </w:rPr>
        <w:t>.</w:t>
      </w:r>
    </w:p>
    <w:p w14:paraId="13FB303B" w14:textId="2E94AC7C" w:rsidR="00AF36CB" w:rsidRPr="004802A2" w:rsidRDefault="00AF36CB" w:rsidP="00AF36CB">
      <w:pPr>
        <w:pStyle w:val="ListParagraph"/>
        <w:numPr>
          <w:ilvl w:val="0"/>
          <w:numId w:val="28"/>
        </w:numPr>
        <w:spacing w:before="60" w:line="276" w:lineRule="auto"/>
        <w:ind w:left="426" w:right="-1" w:hanging="426"/>
        <w:jc w:val="both"/>
        <w:rPr>
          <w:b/>
        </w:rPr>
      </w:pPr>
      <w:r w:rsidRPr="004802A2">
        <w:rPr>
          <w:b/>
          <w:noProof/>
        </w:rPr>
        <w:t>INFORMATĪVS. Jelgavas novada KU aktualitātes</w:t>
      </w:r>
      <w:r>
        <w:rPr>
          <w:b/>
          <w:noProof/>
        </w:rPr>
        <w:t>.</w:t>
      </w:r>
    </w:p>
    <w:p w14:paraId="16C012FA" w14:textId="77777777" w:rsidR="00AF36CB" w:rsidRDefault="00AF36CB" w:rsidP="00AF36CB">
      <w:pPr>
        <w:spacing w:before="60" w:line="276" w:lineRule="auto"/>
      </w:pPr>
    </w:p>
    <w:p w14:paraId="61A4AEC0" w14:textId="77777777" w:rsidR="00AF36CB" w:rsidRDefault="00AF36CB" w:rsidP="00AF36CB">
      <w:pPr>
        <w:spacing w:before="60" w:line="276" w:lineRule="auto"/>
      </w:pPr>
      <w:r>
        <w:t>PAPILDUS DARBA KĀRTĪBĀ:</w:t>
      </w:r>
    </w:p>
    <w:p w14:paraId="05D0E2DB" w14:textId="77777777" w:rsidR="00AF36CB" w:rsidRPr="004802A2" w:rsidRDefault="00AF36CB" w:rsidP="00AF36CB">
      <w:pPr>
        <w:pStyle w:val="ListParagraph"/>
        <w:numPr>
          <w:ilvl w:val="0"/>
          <w:numId w:val="28"/>
        </w:numPr>
        <w:spacing w:before="60" w:line="276" w:lineRule="auto"/>
        <w:ind w:left="426" w:right="-1" w:hanging="426"/>
        <w:jc w:val="both"/>
        <w:rPr>
          <w:b/>
        </w:rPr>
      </w:pPr>
      <w:r w:rsidRPr="004802A2">
        <w:rPr>
          <w:b/>
          <w:noProof/>
        </w:rPr>
        <w:t xml:space="preserve">Par </w:t>
      </w:r>
      <w:r w:rsidRPr="00F72711">
        <w:rPr>
          <w:b/>
          <w:noProof/>
        </w:rPr>
        <w:t>grozījumiem “Jelgavas valstpilsētas un Jelgavas novada sadarbības teritorijas civilās aizsardzības komisijas sastāva apstiprināšana”</w:t>
      </w:r>
      <w:r>
        <w:rPr>
          <w:b/>
          <w:noProof/>
        </w:rPr>
        <w:t>.</w:t>
      </w:r>
    </w:p>
    <w:p w14:paraId="00F63C1B" w14:textId="20E3B536" w:rsidR="00A430AA" w:rsidRDefault="00A430AA" w:rsidP="004D588C">
      <w:pPr>
        <w:spacing w:before="60" w:line="276" w:lineRule="auto"/>
        <w:ind w:right="-1"/>
      </w:pPr>
    </w:p>
    <w:p w14:paraId="119FC06F" w14:textId="59CFC4C4" w:rsidR="00FB1C13" w:rsidRDefault="00FB1C13" w:rsidP="00FB1C13">
      <w:pPr>
        <w:ind w:right="-1"/>
        <w:jc w:val="both"/>
      </w:pPr>
      <w:r w:rsidRPr="00221848">
        <w:t>Sēdi atklāj plkst.</w:t>
      </w:r>
      <w:r>
        <w:t>1</w:t>
      </w:r>
      <w:r w:rsidR="008E4F6C">
        <w:t>4</w:t>
      </w:r>
      <w:r>
        <w:t>:00</w:t>
      </w:r>
      <w:r w:rsidR="00E30217">
        <w:t>. Sēde ir atklāta.</w:t>
      </w:r>
    </w:p>
    <w:p w14:paraId="03B1F938" w14:textId="181C8022" w:rsidR="00371CAC" w:rsidRDefault="00371CAC" w:rsidP="00FB1C13">
      <w:pPr>
        <w:ind w:right="-1"/>
        <w:jc w:val="both"/>
      </w:pPr>
      <w:r>
        <w:t>Tiek veikts sēdes audioieraksts.</w:t>
      </w:r>
    </w:p>
    <w:p w14:paraId="38A611E8" w14:textId="77777777" w:rsidR="00FB1C13" w:rsidRPr="00221848" w:rsidRDefault="00FB1C13" w:rsidP="00FB1C13">
      <w:pPr>
        <w:ind w:right="-1"/>
        <w:jc w:val="both"/>
      </w:pPr>
    </w:p>
    <w:p w14:paraId="5609B1DE" w14:textId="475945A4" w:rsidR="00FB1C13" w:rsidRPr="000D1AEC" w:rsidRDefault="00FB1C13" w:rsidP="00FB1C13">
      <w:pPr>
        <w:spacing w:line="276" w:lineRule="auto"/>
        <w:ind w:right="43"/>
        <w:rPr>
          <w:b/>
        </w:rPr>
      </w:pPr>
      <w:r w:rsidRPr="00A5180E">
        <w:rPr>
          <w:b/>
        </w:rPr>
        <w:t>Sēdi vada</w:t>
      </w:r>
      <w:r>
        <w:t xml:space="preserve"> –</w:t>
      </w:r>
      <w:r>
        <w:rPr>
          <w:b/>
        </w:rPr>
        <w:t xml:space="preserve"> </w:t>
      </w:r>
      <w:r w:rsidRPr="00201912">
        <w:t>Tautsaimniecības komitejas priekšsēdētāj</w:t>
      </w:r>
      <w:r w:rsidR="0040536B">
        <w:t>s</w:t>
      </w:r>
      <w:r w:rsidR="00662CB5">
        <w:t xml:space="preserve"> </w:t>
      </w:r>
      <w:r w:rsidR="0040536B">
        <w:rPr>
          <w:b/>
        </w:rPr>
        <w:t xml:space="preserve">Ģirts </w:t>
      </w:r>
      <w:proofErr w:type="spellStart"/>
      <w:r w:rsidR="0040536B">
        <w:rPr>
          <w:b/>
        </w:rPr>
        <w:t>Neija</w:t>
      </w:r>
      <w:proofErr w:type="spellEnd"/>
    </w:p>
    <w:p w14:paraId="0A76E297" w14:textId="77777777" w:rsidR="0040536B" w:rsidRDefault="0040536B" w:rsidP="0040536B">
      <w:pPr>
        <w:ind w:right="43"/>
      </w:pPr>
    </w:p>
    <w:p w14:paraId="4CF98184" w14:textId="40EE210E" w:rsidR="00FB1C13" w:rsidRPr="00B24834" w:rsidRDefault="00FB1C13" w:rsidP="0040536B">
      <w:pPr>
        <w:ind w:right="43"/>
      </w:pPr>
      <w:r>
        <w:lastRenderedPageBreak/>
        <w:t>Sēdi p</w:t>
      </w:r>
      <w:r w:rsidRPr="00B24834">
        <w:t xml:space="preserve">rotokolē: </w:t>
      </w:r>
      <w:r>
        <w:t>Kancelejas vec. lietvede Inta Skvirecka</w:t>
      </w:r>
    </w:p>
    <w:p w14:paraId="3C2C8578" w14:textId="77777777" w:rsidR="001F0D83" w:rsidRDefault="001F0D83" w:rsidP="0040536B">
      <w:pPr>
        <w:ind w:right="43"/>
        <w:rPr>
          <w:b/>
        </w:rPr>
      </w:pPr>
    </w:p>
    <w:p w14:paraId="1AEA8610" w14:textId="4CD901F2" w:rsidR="00FB1C13" w:rsidRPr="00F12ED0" w:rsidRDefault="00FB1C13" w:rsidP="0040536B">
      <w:pPr>
        <w:ind w:right="43"/>
        <w:rPr>
          <w:u w:val="single"/>
        </w:rPr>
      </w:pPr>
      <w:r w:rsidRPr="00F12ED0">
        <w:rPr>
          <w:b/>
        </w:rPr>
        <w:t>Sēdē piedalās</w:t>
      </w:r>
      <w:r>
        <w:rPr>
          <w:b/>
        </w:rPr>
        <w:t xml:space="preserve">: </w:t>
      </w:r>
      <w:r w:rsidRPr="00F12ED0">
        <w:rPr>
          <w:u w:val="single"/>
        </w:rPr>
        <w:t>Tautsaimniecības komitejas locekļi:</w:t>
      </w:r>
    </w:p>
    <w:p w14:paraId="3225D6E0" w14:textId="20BFFC46" w:rsidR="00FB1C13" w:rsidRDefault="00FB1C13" w:rsidP="00FB1C13">
      <w:pPr>
        <w:spacing w:line="360" w:lineRule="auto"/>
        <w:ind w:right="43"/>
        <w:jc w:val="both"/>
      </w:pPr>
      <w:r>
        <w:t>Artūrs Semjonovs</w:t>
      </w:r>
      <w:r w:rsidRPr="003D4F59">
        <w:t xml:space="preserve"> </w:t>
      </w:r>
      <w:r w:rsidRPr="003D4F59">
        <w:tab/>
      </w:r>
      <w:r w:rsidRPr="003D4F59">
        <w:tab/>
        <w:t xml:space="preserve">- piedalās </w:t>
      </w:r>
      <w:r w:rsidR="00AF36CB">
        <w:t xml:space="preserve">(MS </w:t>
      </w:r>
      <w:proofErr w:type="spellStart"/>
      <w:r w:rsidR="00AF36CB">
        <w:t>Teams</w:t>
      </w:r>
      <w:proofErr w:type="spellEnd"/>
      <w:r w:rsidR="00AF36CB">
        <w:t>)</w:t>
      </w:r>
    </w:p>
    <w:p w14:paraId="70B118A7" w14:textId="3F5F7767" w:rsidR="00FB1C13" w:rsidRDefault="00FB1C13" w:rsidP="00FB1C13">
      <w:pPr>
        <w:spacing w:line="360" w:lineRule="auto"/>
        <w:ind w:right="43"/>
        <w:jc w:val="both"/>
      </w:pPr>
      <w:r>
        <w:t>Dainis Liepiņš</w:t>
      </w:r>
      <w:r w:rsidRPr="003D4F59">
        <w:tab/>
        <w:t xml:space="preserve"> </w:t>
      </w:r>
      <w:r w:rsidRPr="003D4F59">
        <w:tab/>
      </w:r>
      <w:r w:rsidRPr="003D4F59">
        <w:tab/>
        <w:t>- piedalās</w:t>
      </w:r>
      <w:r>
        <w:t xml:space="preserve"> </w:t>
      </w:r>
    </w:p>
    <w:p w14:paraId="550BB13B" w14:textId="4E140AB9" w:rsidR="00FB1C13" w:rsidRDefault="00FB1C13" w:rsidP="00FB1C13">
      <w:pPr>
        <w:spacing w:line="360" w:lineRule="auto"/>
        <w:ind w:right="43"/>
        <w:jc w:val="both"/>
      </w:pPr>
      <w:r>
        <w:t xml:space="preserve">Ģirts </w:t>
      </w:r>
      <w:proofErr w:type="spellStart"/>
      <w:r>
        <w:t>Neija</w:t>
      </w:r>
      <w:proofErr w:type="spellEnd"/>
      <w:r>
        <w:tab/>
      </w:r>
      <w:r>
        <w:tab/>
      </w:r>
      <w:r>
        <w:tab/>
        <w:t>- piedalās</w:t>
      </w:r>
      <w:r w:rsidR="00662CB5">
        <w:t xml:space="preserve"> </w:t>
      </w:r>
    </w:p>
    <w:p w14:paraId="3C9B1A4C" w14:textId="0CCCA72F" w:rsidR="00FB1C13" w:rsidRDefault="00FB1C13" w:rsidP="00FB1C13">
      <w:pPr>
        <w:spacing w:line="360" w:lineRule="auto"/>
        <w:ind w:right="43"/>
        <w:jc w:val="both"/>
      </w:pPr>
      <w:r>
        <w:t xml:space="preserve">Irina </w:t>
      </w:r>
      <w:proofErr w:type="spellStart"/>
      <w:r>
        <w:t>Dolgova</w:t>
      </w:r>
      <w:proofErr w:type="spellEnd"/>
      <w:r w:rsidRPr="003D4F59">
        <w:tab/>
      </w:r>
      <w:r w:rsidRPr="003D4F59">
        <w:tab/>
      </w:r>
      <w:r w:rsidRPr="003D4F59">
        <w:tab/>
        <w:t xml:space="preserve">- </w:t>
      </w:r>
      <w:r w:rsidR="00E30217">
        <w:t>ne</w:t>
      </w:r>
      <w:r w:rsidRPr="003D4F59">
        <w:t xml:space="preserve">piedalās </w:t>
      </w:r>
    </w:p>
    <w:p w14:paraId="254CA4BC" w14:textId="5359EE82" w:rsidR="00FB1C13" w:rsidRPr="003D4F59" w:rsidRDefault="00FB1C13" w:rsidP="00FB1C13">
      <w:pPr>
        <w:spacing w:line="360" w:lineRule="auto"/>
        <w:ind w:right="43"/>
        <w:jc w:val="both"/>
      </w:pPr>
      <w:r>
        <w:t xml:space="preserve">Juris </w:t>
      </w:r>
      <w:proofErr w:type="spellStart"/>
      <w:r>
        <w:t>Lavenieks</w:t>
      </w:r>
      <w:proofErr w:type="spellEnd"/>
      <w:r w:rsidRPr="003D4F59">
        <w:tab/>
      </w:r>
      <w:r w:rsidRPr="003D4F59">
        <w:tab/>
        <w:t xml:space="preserve">- piedalās  </w:t>
      </w:r>
    </w:p>
    <w:p w14:paraId="6C04B6E7" w14:textId="77777777" w:rsidR="00AF36CB" w:rsidRDefault="00FB1C13" w:rsidP="00AF36CB">
      <w:pPr>
        <w:spacing w:line="360" w:lineRule="auto"/>
        <w:ind w:right="43"/>
        <w:jc w:val="both"/>
      </w:pPr>
      <w:r>
        <w:t xml:space="preserve">Juris </w:t>
      </w:r>
      <w:proofErr w:type="spellStart"/>
      <w:r>
        <w:t>Razživins</w:t>
      </w:r>
      <w:proofErr w:type="spellEnd"/>
      <w:r w:rsidRPr="003D4F59">
        <w:tab/>
      </w:r>
      <w:r w:rsidRPr="003D4F59">
        <w:tab/>
        <w:t xml:space="preserve">- piedalās </w:t>
      </w:r>
      <w:r>
        <w:t xml:space="preserve"> </w:t>
      </w:r>
      <w:r w:rsidR="00AF36CB">
        <w:t xml:space="preserve">(MS </w:t>
      </w:r>
      <w:proofErr w:type="spellStart"/>
      <w:r w:rsidR="00AF36CB">
        <w:t>Teams</w:t>
      </w:r>
      <w:proofErr w:type="spellEnd"/>
      <w:r w:rsidR="00AF36CB">
        <w:t>)</w:t>
      </w:r>
    </w:p>
    <w:p w14:paraId="490A0ECD" w14:textId="465C93C8" w:rsidR="00FB1C13" w:rsidRPr="003D4F59" w:rsidRDefault="00FB1C13" w:rsidP="00FB1C13">
      <w:pPr>
        <w:spacing w:line="360" w:lineRule="auto"/>
        <w:ind w:right="43"/>
        <w:jc w:val="both"/>
      </w:pPr>
      <w:r>
        <w:t xml:space="preserve">Lolita </w:t>
      </w:r>
      <w:proofErr w:type="spellStart"/>
      <w:r>
        <w:t>Duge</w:t>
      </w:r>
      <w:proofErr w:type="spellEnd"/>
      <w:r>
        <w:tab/>
      </w:r>
      <w:r w:rsidRPr="003D4F59">
        <w:t xml:space="preserve"> </w:t>
      </w:r>
      <w:r w:rsidRPr="003D4F59">
        <w:tab/>
      </w:r>
      <w:r w:rsidRPr="003D4F59">
        <w:tab/>
        <w:t xml:space="preserve">- piedalās </w:t>
      </w:r>
    </w:p>
    <w:p w14:paraId="21E6B3DA" w14:textId="6D873838" w:rsidR="00FB1C13" w:rsidRPr="003D4F59" w:rsidRDefault="00FB1C13" w:rsidP="00FB1C13">
      <w:pPr>
        <w:spacing w:line="360" w:lineRule="auto"/>
        <w:ind w:right="43"/>
        <w:jc w:val="both"/>
      </w:pPr>
      <w:r>
        <w:t>Madars Lasmanis</w:t>
      </w:r>
      <w:r>
        <w:tab/>
      </w:r>
      <w:r>
        <w:tab/>
        <w:t xml:space="preserve">- </w:t>
      </w:r>
      <w:r w:rsidR="00AF36CB">
        <w:t>ne</w:t>
      </w:r>
      <w:r>
        <w:t>piedalās</w:t>
      </w:r>
      <w:r w:rsidR="00264EE2">
        <w:t xml:space="preserve"> </w:t>
      </w:r>
    </w:p>
    <w:p w14:paraId="3E9E8814" w14:textId="77777777" w:rsidR="00AF36CB" w:rsidRDefault="00FB1C13" w:rsidP="00AF36CB">
      <w:pPr>
        <w:spacing w:line="360" w:lineRule="auto"/>
        <w:ind w:right="43"/>
        <w:jc w:val="both"/>
      </w:pPr>
      <w:r>
        <w:t>Oskars Cīrulis</w:t>
      </w:r>
      <w:r>
        <w:tab/>
      </w:r>
      <w:r w:rsidRPr="003D4F59">
        <w:tab/>
      </w:r>
      <w:r w:rsidRPr="003D4F59">
        <w:tab/>
        <w:t>- piedalās</w:t>
      </w:r>
      <w:r>
        <w:t xml:space="preserve"> </w:t>
      </w:r>
      <w:r w:rsidR="00AF36CB">
        <w:t xml:space="preserve">(MS </w:t>
      </w:r>
      <w:proofErr w:type="spellStart"/>
      <w:r w:rsidR="00AF36CB">
        <w:t>Teams</w:t>
      </w:r>
      <w:proofErr w:type="spellEnd"/>
      <w:r w:rsidR="00AF36CB">
        <w:t>)</w:t>
      </w:r>
    </w:p>
    <w:p w14:paraId="2A8E82D2" w14:textId="5216FC39" w:rsidR="00FB1C13" w:rsidRDefault="00FB1C13" w:rsidP="00FB1C13">
      <w:pPr>
        <w:spacing w:line="360" w:lineRule="auto"/>
        <w:ind w:right="43"/>
        <w:jc w:val="both"/>
      </w:pPr>
    </w:p>
    <w:p w14:paraId="56D6ED9F" w14:textId="3D4F9D6F" w:rsidR="001B6CD9" w:rsidRPr="003D4F59" w:rsidRDefault="001B6CD9" w:rsidP="001B6CD9">
      <w:pPr>
        <w:spacing w:line="360" w:lineRule="auto"/>
        <w:ind w:right="43"/>
        <w:jc w:val="both"/>
      </w:pPr>
      <w:r>
        <w:t xml:space="preserve">-Ingus Zālītis, Arnolds </w:t>
      </w:r>
      <w:proofErr w:type="spellStart"/>
      <w:r>
        <w:t>Prohorovs</w:t>
      </w:r>
      <w:proofErr w:type="spellEnd"/>
      <w:r>
        <w:t>;</w:t>
      </w:r>
    </w:p>
    <w:p w14:paraId="58BA8D5F" w14:textId="77777777" w:rsidR="001B6CD9" w:rsidRDefault="008E4F6C" w:rsidP="00FB1C13">
      <w:pPr>
        <w:ind w:right="45"/>
        <w:jc w:val="both"/>
      </w:pPr>
      <w:r>
        <w:t xml:space="preserve">MS </w:t>
      </w:r>
      <w:proofErr w:type="spellStart"/>
      <w:r>
        <w:t>Teams</w:t>
      </w:r>
      <w:proofErr w:type="spellEnd"/>
      <w:r>
        <w:t xml:space="preserve"> pieslēgušies</w:t>
      </w:r>
      <w:r w:rsidR="001B6CD9">
        <w:t>:</w:t>
      </w:r>
    </w:p>
    <w:p w14:paraId="24AEF64E" w14:textId="59C8DFEE" w:rsidR="001B6CD9" w:rsidRDefault="001B6CD9" w:rsidP="001B6CD9">
      <w:pPr>
        <w:ind w:right="45"/>
        <w:jc w:val="both"/>
      </w:pPr>
      <w:r w:rsidRPr="0081264A">
        <w:t xml:space="preserve">- </w:t>
      </w:r>
      <w:r>
        <w:rPr>
          <w:u w:val="single"/>
        </w:rPr>
        <w:t>d</w:t>
      </w:r>
      <w:r w:rsidRPr="0081264A">
        <w:rPr>
          <w:u w:val="single"/>
        </w:rPr>
        <w:t>eputāti</w:t>
      </w:r>
      <w:r w:rsidRPr="0081264A">
        <w:t xml:space="preserve">: Pēteris </w:t>
      </w:r>
      <w:proofErr w:type="spellStart"/>
      <w:r w:rsidRPr="0081264A">
        <w:t>Veļeckis</w:t>
      </w:r>
      <w:proofErr w:type="spellEnd"/>
      <w:r w:rsidRPr="0081264A">
        <w:t>, Ilze Vītola;</w:t>
      </w:r>
    </w:p>
    <w:p w14:paraId="3C4E5580" w14:textId="43C6CA49" w:rsidR="001E7126" w:rsidRDefault="00AF36CB" w:rsidP="001B6CD9">
      <w:pPr>
        <w:ind w:right="45"/>
        <w:jc w:val="both"/>
      </w:pPr>
      <w:r>
        <w:rPr>
          <w:u w:val="single"/>
        </w:rPr>
        <w:t>-p</w:t>
      </w:r>
      <w:r w:rsidR="00E30217" w:rsidRPr="009E14EB">
        <w:rPr>
          <w:u w:val="single"/>
        </w:rPr>
        <w:t>ašvaldības administrācijas darbinieki, nodaļu, iestāžu vadītāji un citi</w:t>
      </w:r>
      <w:r w:rsidR="00E30217" w:rsidRPr="006517C7">
        <w:t xml:space="preserve">: </w:t>
      </w:r>
      <w:r w:rsidR="00E30217" w:rsidRPr="000E136F">
        <w:t xml:space="preserve">Sandra Kalvāne, </w:t>
      </w:r>
      <w:r w:rsidR="00E30217">
        <w:t xml:space="preserve">Laila </w:t>
      </w:r>
      <w:proofErr w:type="spellStart"/>
      <w:r w:rsidR="00E30217">
        <w:t>Čima</w:t>
      </w:r>
      <w:proofErr w:type="spellEnd"/>
      <w:r w:rsidR="00E30217">
        <w:t xml:space="preserve">, </w:t>
      </w:r>
      <w:r w:rsidR="00854389" w:rsidRPr="000E136F">
        <w:t xml:space="preserve">Dagnija </w:t>
      </w:r>
      <w:proofErr w:type="spellStart"/>
      <w:r w:rsidR="00854389" w:rsidRPr="000E136F">
        <w:t>Špele</w:t>
      </w:r>
      <w:proofErr w:type="spellEnd"/>
      <w:r w:rsidR="00854389" w:rsidRPr="000E136F">
        <w:t xml:space="preserve">, </w:t>
      </w:r>
      <w:r w:rsidR="000E136F">
        <w:t xml:space="preserve">Lolita Krūmiņa, </w:t>
      </w:r>
      <w:r w:rsidR="00D00A35">
        <w:t xml:space="preserve">Elita </w:t>
      </w:r>
      <w:proofErr w:type="spellStart"/>
      <w:r w:rsidR="004829AA">
        <w:t>A</w:t>
      </w:r>
      <w:r w:rsidR="00D00A35">
        <w:t>ndrasone</w:t>
      </w:r>
      <w:proofErr w:type="spellEnd"/>
      <w:r w:rsidR="00164442">
        <w:t xml:space="preserve">, </w:t>
      </w:r>
      <w:r w:rsidR="00E27ACA">
        <w:t xml:space="preserve">Krista </w:t>
      </w:r>
      <w:proofErr w:type="spellStart"/>
      <w:r w:rsidR="00E27ACA">
        <w:t>Tumova</w:t>
      </w:r>
      <w:proofErr w:type="spellEnd"/>
      <w:r w:rsidR="00E27ACA">
        <w:t xml:space="preserve">, Aigars Strupulis, Maija Lasmane, </w:t>
      </w:r>
      <w:r w:rsidR="00AE731A">
        <w:t xml:space="preserve">Dace </w:t>
      </w:r>
      <w:proofErr w:type="spellStart"/>
      <w:r w:rsidR="00AE731A">
        <w:t>Kaņepone</w:t>
      </w:r>
      <w:proofErr w:type="spellEnd"/>
      <w:r w:rsidR="00AE731A">
        <w:t xml:space="preserve">, </w:t>
      </w:r>
      <w:r w:rsidR="00730295">
        <w:t xml:space="preserve">Dainis </w:t>
      </w:r>
      <w:proofErr w:type="spellStart"/>
      <w:r w:rsidR="00730295">
        <w:t>Keidāns</w:t>
      </w:r>
      <w:proofErr w:type="spellEnd"/>
      <w:r w:rsidR="00730295">
        <w:t xml:space="preserve">, </w:t>
      </w:r>
      <w:r w:rsidR="002762BE">
        <w:t>Lelde Podniece-</w:t>
      </w:r>
      <w:proofErr w:type="spellStart"/>
      <w:r w:rsidR="002762BE">
        <w:t>Jostmane</w:t>
      </w:r>
      <w:proofErr w:type="spellEnd"/>
      <w:r w:rsidR="002762BE">
        <w:t xml:space="preserve">, </w:t>
      </w:r>
      <w:r w:rsidR="00730295">
        <w:t xml:space="preserve">Eva Segliņa, Margarita </w:t>
      </w:r>
      <w:proofErr w:type="spellStart"/>
      <w:r w:rsidR="00730295">
        <w:t>Stešanova</w:t>
      </w:r>
      <w:proofErr w:type="spellEnd"/>
      <w:r w:rsidR="00730295">
        <w:t xml:space="preserve">, Elīna Lūsiņa, </w:t>
      </w:r>
      <w:r w:rsidR="00E045F8">
        <w:t xml:space="preserve">Aija </w:t>
      </w:r>
      <w:proofErr w:type="spellStart"/>
      <w:r w:rsidR="00E045F8">
        <w:t>Udalova</w:t>
      </w:r>
      <w:proofErr w:type="spellEnd"/>
      <w:r w:rsidR="00E045F8">
        <w:t xml:space="preserve">, Modris </w:t>
      </w:r>
      <w:proofErr w:type="spellStart"/>
      <w:r w:rsidR="00E045F8">
        <w:t>Žeivots</w:t>
      </w:r>
      <w:proofErr w:type="spellEnd"/>
      <w:r w:rsidR="00E045F8">
        <w:t xml:space="preserve">, </w:t>
      </w:r>
      <w:proofErr w:type="spellStart"/>
      <w:r w:rsidR="00E045F8">
        <w:t>Aļona</w:t>
      </w:r>
      <w:proofErr w:type="spellEnd"/>
      <w:r w:rsidR="00E045F8">
        <w:t xml:space="preserve"> </w:t>
      </w:r>
      <w:proofErr w:type="spellStart"/>
      <w:r w:rsidR="00E045F8">
        <w:t>Virviča</w:t>
      </w:r>
      <w:proofErr w:type="spellEnd"/>
      <w:r w:rsidR="00E045F8">
        <w:t xml:space="preserve">-Jansone, </w:t>
      </w:r>
      <w:r w:rsidR="00F7429F">
        <w:t xml:space="preserve">Anda </w:t>
      </w:r>
      <w:proofErr w:type="spellStart"/>
      <w:r w:rsidR="00F7429F">
        <w:t>Duge</w:t>
      </w:r>
      <w:proofErr w:type="spellEnd"/>
      <w:r w:rsidR="00F7429F">
        <w:t xml:space="preserve">, Juta Irbe, Svetlana Krūmiņa, </w:t>
      </w:r>
      <w:r w:rsidR="002762BE">
        <w:t xml:space="preserve">Viktorija Zāģere, Daiga Liepa, </w:t>
      </w:r>
      <w:r w:rsidR="001E7126">
        <w:t xml:space="preserve">Dins Stašāns, Krista </w:t>
      </w:r>
      <w:r w:rsidR="001B6CD9">
        <w:t>R</w:t>
      </w:r>
      <w:r w:rsidR="001E7126">
        <w:t xml:space="preserve">ibakova, Olga Ozoliņa, Silvija </w:t>
      </w:r>
      <w:proofErr w:type="spellStart"/>
      <w:r w:rsidR="001E7126">
        <w:t>Zīberte</w:t>
      </w:r>
      <w:proofErr w:type="spellEnd"/>
      <w:r w:rsidR="001E7126">
        <w:t xml:space="preserve">, Rūdolfs </w:t>
      </w:r>
      <w:proofErr w:type="spellStart"/>
      <w:r w:rsidR="001E7126">
        <w:t>Knope</w:t>
      </w:r>
      <w:proofErr w:type="spellEnd"/>
      <w:r w:rsidR="001E7126">
        <w:t xml:space="preserve">, </w:t>
      </w:r>
      <w:r w:rsidR="001B6CD9">
        <w:t xml:space="preserve">Vineta </w:t>
      </w:r>
      <w:proofErr w:type="spellStart"/>
      <w:r w:rsidR="001B6CD9">
        <w:t>Ģenderte</w:t>
      </w:r>
      <w:proofErr w:type="spellEnd"/>
      <w:r w:rsidR="001B6CD9">
        <w:t xml:space="preserve">, Vita Nagle, Andris </w:t>
      </w:r>
      <w:proofErr w:type="spellStart"/>
      <w:r w:rsidR="001B6CD9">
        <w:t>Vereščagins</w:t>
      </w:r>
      <w:proofErr w:type="spellEnd"/>
      <w:r w:rsidR="001B6CD9">
        <w:t xml:space="preserve">, Līga </w:t>
      </w:r>
      <w:proofErr w:type="spellStart"/>
      <w:r w:rsidR="001B6CD9">
        <w:t>Lonerte</w:t>
      </w:r>
      <w:proofErr w:type="spellEnd"/>
      <w:r w:rsidR="001B6CD9">
        <w:t xml:space="preserve">, Daina </w:t>
      </w:r>
      <w:proofErr w:type="spellStart"/>
      <w:r w:rsidR="001B6CD9">
        <w:t>Majoka</w:t>
      </w:r>
      <w:proofErr w:type="spellEnd"/>
      <w:r w:rsidR="001B6CD9">
        <w:t xml:space="preserve">, Laine </w:t>
      </w:r>
      <w:proofErr w:type="spellStart"/>
      <w:r w:rsidR="001B6CD9">
        <w:t>Šildere</w:t>
      </w:r>
      <w:proofErr w:type="spellEnd"/>
      <w:r w:rsidR="001B6CD9">
        <w:t xml:space="preserve">, Matīss </w:t>
      </w:r>
      <w:proofErr w:type="spellStart"/>
      <w:r w:rsidR="001B6CD9">
        <w:t>Kellerts</w:t>
      </w:r>
      <w:proofErr w:type="spellEnd"/>
      <w:r w:rsidR="001E7126">
        <w:t>.</w:t>
      </w:r>
    </w:p>
    <w:p w14:paraId="47C04607" w14:textId="5FB1A65F" w:rsidR="000712B6" w:rsidRDefault="000712B6" w:rsidP="00E96E51">
      <w:pPr>
        <w:spacing w:line="276" w:lineRule="auto"/>
        <w:ind w:right="43"/>
        <w:jc w:val="both"/>
      </w:pPr>
    </w:p>
    <w:p w14:paraId="5A24EC66" w14:textId="32900A1F" w:rsidR="00C8268B" w:rsidRPr="00C8268B" w:rsidRDefault="00C8268B" w:rsidP="00C8268B">
      <w:pPr>
        <w:pStyle w:val="ListParagraph"/>
        <w:numPr>
          <w:ilvl w:val="0"/>
          <w:numId w:val="22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C8268B">
        <w:rPr>
          <w:b/>
          <w:u w:val="single"/>
        </w:rPr>
        <w:t>Par papildus jautājum</w:t>
      </w:r>
      <w:r w:rsidR="001B6CD9">
        <w:rPr>
          <w:b/>
          <w:u w:val="single"/>
        </w:rPr>
        <w:t>a</w:t>
      </w:r>
      <w:r w:rsidRPr="00C8268B">
        <w:rPr>
          <w:b/>
          <w:u w:val="single"/>
        </w:rPr>
        <w:t xml:space="preserve"> iekļaušanu darba kārtībā</w:t>
      </w:r>
    </w:p>
    <w:p w14:paraId="5245865D" w14:textId="77777777" w:rsidR="00E27ACA" w:rsidRPr="00C8268B" w:rsidRDefault="00E27ACA" w:rsidP="00E96E51">
      <w:pPr>
        <w:spacing w:line="276" w:lineRule="auto"/>
        <w:ind w:right="43"/>
        <w:jc w:val="both"/>
        <w:rPr>
          <w:sz w:val="16"/>
          <w:szCs w:val="16"/>
        </w:rPr>
      </w:pPr>
    </w:p>
    <w:p w14:paraId="5A4ABD4E" w14:textId="6F12A2F8" w:rsidR="00730295" w:rsidRDefault="00DC4615" w:rsidP="00AE731A">
      <w:pPr>
        <w:jc w:val="both"/>
      </w:pPr>
      <w:r>
        <w:t xml:space="preserve">INFORMĒ: </w:t>
      </w:r>
      <w:r w:rsidR="006B3FBF">
        <w:t>s</w:t>
      </w:r>
      <w:r w:rsidR="000E136F" w:rsidRPr="0083377D">
        <w:t xml:space="preserve">ēdes vadītājs </w:t>
      </w:r>
      <w:proofErr w:type="spellStart"/>
      <w:r w:rsidR="000E136F">
        <w:t>Ģ.Neija</w:t>
      </w:r>
      <w:proofErr w:type="spellEnd"/>
      <w:r w:rsidR="000E136F">
        <w:t xml:space="preserve"> </w:t>
      </w:r>
      <w:r w:rsidR="00D00A35">
        <w:t>par darba kārtībā iekļautajiem jautājumiem</w:t>
      </w:r>
      <w:r w:rsidR="00E045F8">
        <w:t xml:space="preserve"> un </w:t>
      </w:r>
      <w:r w:rsidR="006B3FBF">
        <w:t>vienu</w:t>
      </w:r>
      <w:r w:rsidR="00E045F8">
        <w:t xml:space="preserve"> papildus jautājum</w:t>
      </w:r>
      <w:r w:rsidR="006B3FBF">
        <w:t>u</w:t>
      </w:r>
      <w:r w:rsidR="00E045F8">
        <w:t>, par kur</w:t>
      </w:r>
      <w:r w:rsidR="006B3FBF">
        <w:t>a</w:t>
      </w:r>
      <w:r w:rsidR="00E045F8">
        <w:t xml:space="preserve"> iekļaušanu darba kārtībā komitejai jānobalso. Iebildumu un citu priekšlikumu nav.</w:t>
      </w:r>
    </w:p>
    <w:p w14:paraId="60B714E2" w14:textId="77777777" w:rsidR="00E045F8" w:rsidRPr="00943258" w:rsidRDefault="00E045F8" w:rsidP="00AE731A">
      <w:pPr>
        <w:jc w:val="both"/>
        <w:rPr>
          <w:sz w:val="16"/>
          <w:szCs w:val="16"/>
        </w:rPr>
      </w:pPr>
    </w:p>
    <w:p w14:paraId="5309E768" w14:textId="1DAAF023" w:rsidR="00C8268B" w:rsidRPr="005F7013" w:rsidRDefault="00C8268B" w:rsidP="00C8268B">
      <w:pPr>
        <w:spacing w:before="60" w:line="276" w:lineRule="auto"/>
        <w:jc w:val="both"/>
      </w:pPr>
      <w:r w:rsidRPr="005F7013">
        <w:t xml:space="preserve">AICINA: sēdes vadītājs </w:t>
      </w:r>
      <w:proofErr w:type="spellStart"/>
      <w:r w:rsidRPr="005F7013">
        <w:t>Ģ.Neija</w:t>
      </w:r>
      <w:proofErr w:type="spellEnd"/>
      <w:r w:rsidRPr="005F7013">
        <w:t xml:space="preserve"> balsot </w:t>
      </w:r>
      <w:r>
        <w:t xml:space="preserve">par papildus </w:t>
      </w:r>
      <w:r w:rsidR="006B3FBF">
        <w:t>viena</w:t>
      </w:r>
      <w:r>
        <w:t xml:space="preserve"> jautājum</w:t>
      </w:r>
      <w:r w:rsidR="006B3FBF">
        <w:t>a</w:t>
      </w:r>
      <w:r>
        <w:t xml:space="preserve"> iekļaušanu darba kārtībā</w:t>
      </w:r>
      <w:r w:rsidRPr="005F7013">
        <w:t>.</w:t>
      </w:r>
    </w:p>
    <w:p w14:paraId="3DFF4FC2" w14:textId="102D6A07" w:rsidR="00C8268B" w:rsidRPr="005F7013" w:rsidRDefault="00C8268B" w:rsidP="00C8268B">
      <w:pPr>
        <w:spacing w:before="60" w:line="276" w:lineRule="auto"/>
        <w:jc w:val="both"/>
      </w:pPr>
      <w:r w:rsidRPr="005F7013">
        <w:t xml:space="preserve">Balsošanas rezultāti: </w:t>
      </w:r>
      <w:r w:rsidRPr="005F7013">
        <w:rPr>
          <w:b/>
          <w:color w:val="000000"/>
        </w:rPr>
        <w:t xml:space="preserve">PAR – </w:t>
      </w:r>
      <w:r w:rsidR="006B3FBF">
        <w:rPr>
          <w:b/>
          <w:color w:val="000000"/>
        </w:rPr>
        <w:t>6</w:t>
      </w:r>
      <w:r w:rsidRPr="005F7013">
        <w:rPr>
          <w:b/>
          <w:color w:val="000000"/>
        </w:rPr>
        <w:t xml:space="preserve"> </w:t>
      </w:r>
      <w:r w:rsidRPr="005F7013">
        <w:rPr>
          <w:color w:val="000000"/>
        </w:rPr>
        <w:t>(</w:t>
      </w:r>
      <w:r w:rsidR="001E7126">
        <w:rPr>
          <w:color w:val="000000"/>
        </w:rPr>
        <w:t xml:space="preserve">Artūrs Semjonovs, </w:t>
      </w:r>
      <w:r>
        <w:rPr>
          <w:color w:val="000000"/>
        </w:rPr>
        <w:t xml:space="preserve">Dainis Liepiņš,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 w:rsidRPr="005F7013">
        <w:rPr>
          <w:color w:val="000000"/>
        </w:rPr>
        <w:t xml:space="preserve">, 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 xml:space="preserve">, </w:t>
      </w:r>
      <w:r w:rsidR="00F7429F">
        <w:rPr>
          <w:color w:val="000000"/>
        </w:rPr>
        <w:t xml:space="preserve">Juris </w:t>
      </w:r>
      <w:proofErr w:type="spellStart"/>
      <w:r w:rsidR="00F7429F">
        <w:rPr>
          <w:color w:val="000000"/>
        </w:rPr>
        <w:t>Razživins</w:t>
      </w:r>
      <w:proofErr w:type="spellEnd"/>
      <w:r w:rsidR="00F7429F">
        <w:rPr>
          <w:color w:val="000000"/>
        </w:rPr>
        <w:t xml:space="preserve">, </w:t>
      </w:r>
      <w:r w:rsidR="006B3FBF">
        <w:rPr>
          <w:color w:val="000000"/>
        </w:rPr>
        <w:t xml:space="preserve">Lolita </w:t>
      </w:r>
      <w:proofErr w:type="spellStart"/>
      <w:r w:rsidR="006B3FBF">
        <w:rPr>
          <w:color w:val="000000"/>
        </w:rPr>
        <w:t>Duge</w:t>
      </w:r>
      <w:proofErr w:type="spellEnd"/>
      <w:r w:rsidRPr="005F7013">
        <w:rPr>
          <w:color w:val="000000"/>
        </w:rPr>
        <w:t xml:space="preserve">); </w:t>
      </w:r>
      <w:r w:rsidRPr="005F7013">
        <w:rPr>
          <w:b/>
          <w:color w:val="000000"/>
        </w:rPr>
        <w:t>PRET – nav</w:t>
      </w:r>
      <w:r w:rsidRPr="005F7013">
        <w:rPr>
          <w:color w:val="000000"/>
        </w:rPr>
        <w:t xml:space="preserve">; </w:t>
      </w:r>
      <w:r w:rsidRPr="005F7013">
        <w:rPr>
          <w:b/>
          <w:color w:val="000000"/>
        </w:rPr>
        <w:t>ATTURAS – nav</w:t>
      </w:r>
      <w:r w:rsidRPr="005F7013">
        <w:rPr>
          <w:color w:val="000000"/>
        </w:rPr>
        <w:t>,</w:t>
      </w:r>
      <w:r w:rsidRPr="005F7013">
        <w:t xml:space="preserve"> </w:t>
      </w:r>
    </w:p>
    <w:p w14:paraId="428C461C" w14:textId="480C9220" w:rsidR="00DC4615" w:rsidRDefault="00C8268B" w:rsidP="00C8268B">
      <w:pPr>
        <w:jc w:val="both"/>
      </w:pPr>
      <w:r w:rsidRPr="005F7013">
        <w:t xml:space="preserve">NOLEMJ: </w:t>
      </w:r>
      <w:r w:rsidRPr="005F7013">
        <w:rPr>
          <w:b/>
        </w:rPr>
        <w:t xml:space="preserve">atbalstīt </w:t>
      </w:r>
      <w:r>
        <w:t xml:space="preserve">un papildināt komitejas sēdes darba kārtību ar </w:t>
      </w:r>
      <w:r w:rsidR="006B3FBF">
        <w:t>vienu</w:t>
      </w:r>
      <w:r>
        <w:t xml:space="preserve"> jautājum</w:t>
      </w:r>
      <w:r w:rsidR="006B3FBF">
        <w:t>u</w:t>
      </w:r>
      <w:r>
        <w:t>.</w:t>
      </w:r>
    </w:p>
    <w:p w14:paraId="06F292BB" w14:textId="5D39532B" w:rsidR="001E7126" w:rsidRDefault="001E7126" w:rsidP="00C8268B">
      <w:pPr>
        <w:jc w:val="both"/>
      </w:pPr>
    </w:p>
    <w:p w14:paraId="7B388364" w14:textId="77777777" w:rsidR="001E7126" w:rsidRDefault="001E7126" w:rsidP="00C8268B">
      <w:pPr>
        <w:jc w:val="both"/>
      </w:pPr>
    </w:p>
    <w:p w14:paraId="64B3D7B3" w14:textId="2DAD3222" w:rsidR="00D8297F" w:rsidRDefault="00D8297F" w:rsidP="00D8297F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Ģ.Neija</w:t>
      </w:r>
      <w:proofErr w:type="spellEnd"/>
      <w:r>
        <w:t xml:space="preserve"> aicina </w:t>
      </w:r>
      <w:proofErr w:type="spellStart"/>
      <w:r w:rsidR="006B3FBF">
        <w:t>A.Strupuli</w:t>
      </w:r>
      <w:proofErr w:type="spellEnd"/>
      <w:r w:rsidR="001E7126">
        <w:t xml:space="preserve"> </w:t>
      </w:r>
      <w:r>
        <w:t>ziņot:</w:t>
      </w:r>
    </w:p>
    <w:p w14:paraId="6D7ACB70" w14:textId="657FB795" w:rsidR="00D8297F" w:rsidRDefault="006B3FBF" w:rsidP="006B3FBF">
      <w:pPr>
        <w:pStyle w:val="ListParagraph"/>
        <w:numPr>
          <w:ilvl w:val="0"/>
          <w:numId w:val="22"/>
        </w:numPr>
        <w:spacing w:before="60" w:line="276" w:lineRule="auto"/>
        <w:ind w:left="284" w:right="-1" w:hanging="284"/>
        <w:jc w:val="both"/>
        <w:rPr>
          <w:b/>
          <w:sz w:val="16"/>
          <w:szCs w:val="16"/>
          <w:u w:val="single"/>
        </w:rPr>
      </w:pPr>
      <w:r w:rsidRPr="006B3FBF">
        <w:rPr>
          <w:b/>
          <w:noProof/>
          <w:u w:val="single"/>
        </w:rPr>
        <w:t>Par nekustamā īpašuma un ielas nosaukuma piešķiršanu (Līgas iela, Vītoliņi, Valgundes pag.)</w:t>
      </w:r>
      <w:r w:rsidRPr="006B3FBF">
        <w:rPr>
          <w:b/>
          <w:sz w:val="16"/>
          <w:szCs w:val="16"/>
          <w:u w:val="single"/>
        </w:rPr>
        <w:t xml:space="preserve"> </w:t>
      </w:r>
    </w:p>
    <w:p w14:paraId="6FB2CCDB" w14:textId="77777777" w:rsidR="006B3FBF" w:rsidRPr="006B3FBF" w:rsidRDefault="006B3FBF" w:rsidP="006B3FBF">
      <w:pPr>
        <w:pStyle w:val="ListParagraph"/>
        <w:spacing w:before="60" w:line="276" w:lineRule="auto"/>
        <w:ind w:left="284" w:right="-1"/>
        <w:jc w:val="both"/>
        <w:rPr>
          <w:b/>
          <w:sz w:val="16"/>
          <w:szCs w:val="16"/>
          <w:u w:val="single"/>
        </w:rPr>
      </w:pPr>
    </w:p>
    <w:p w14:paraId="30CBCCBB" w14:textId="41BAA13C" w:rsidR="00F7429F" w:rsidRDefault="00926D64" w:rsidP="00F7429F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 xml:space="preserve">ZIŅO: </w:t>
      </w:r>
      <w:r w:rsidR="00F7429F">
        <w:rPr>
          <w:noProof/>
        </w:rPr>
        <w:t xml:space="preserve">Īpašuma pārvaldes vadītāja </w:t>
      </w:r>
      <w:r w:rsidR="006B3FBF">
        <w:rPr>
          <w:noProof/>
        </w:rPr>
        <w:t>vietn</w:t>
      </w:r>
      <w:r w:rsidR="00F7429F">
        <w:rPr>
          <w:noProof/>
        </w:rPr>
        <w:t xml:space="preserve">. </w:t>
      </w:r>
      <w:r w:rsidR="006B3FBF">
        <w:rPr>
          <w:noProof/>
        </w:rPr>
        <w:t>A.Strupulis</w:t>
      </w:r>
      <w:r w:rsidR="00F7429F" w:rsidRPr="005F7013">
        <w:rPr>
          <w:noProof/>
        </w:rPr>
        <w:t xml:space="preserve"> iepazīstina ar lēmumprojektu par </w:t>
      </w:r>
      <w:r w:rsidR="006B3FBF" w:rsidRPr="006B3FBF">
        <w:rPr>
          <w:noProof/>
        </w:rPr>
        <w:t>nekustamā īpašuma un ielas nosaukuma</w:t>
      </w:r>
      <w:r w:rsidR="006B3FBF">
        <w:rPr>
          <w:noProof/>
        </w:rPr>
        <w:t xml:space="preserve"> -</w:t>
      </w:r>
      <w:r w:rsidR="006B3FBF" w:rsidRPr="006B3FBF">
        <w:rPr>
          <w:noProof/>
        </w:rPr>
        <w:t xml:space="preserve"> Līgas iela, Vītoliņi, Valgundes pag.</w:t>
      </w:r>
      <w:r w:rsidR="006B3FBF">
        <w:rPr>
          <w:noProof/>
        </w:rPr>
        <w:t xml:space="preserve">, </w:t>
      </w:r>
      <w:r w:rsidR="006B3FBF" w:rsidRPr="006B3FBF">
        <w:rPr>
          <w:noProof/>
        </w:rPr>
        <w:t>piešķiršanu</w:t>
      </w:r>
      <w:r w:rsidR="00F7429F" w:rsidRPr="005F7013">
        <w:rPr>
          <w:noProof/>
        </w:rPr>
        <w:t xml:space="preserve">. (lēmumprojekts pielikumā) </w:t>
      </w:r>
    </w:p>
    <w:p w14:paraId="1579F362" w14:textId="77777777" w:rsidR="00F7429F" w:rsidRPr="005F7013" w:rsidRDefault="00F7429F" w:rsidP="00F7429F">
      <w:pPr>
        <w:spacing w:before="60" w:line="276" w:lineRule="auto"/>
        <w:jc w:val="both"/>
        <w:rPr>
          <w:noProof/>
        </w:rPr>
      </w:pPr>
      <w:r w:rsidRPr="005F7013">
        <w:rPr>
          <w:noProof/>
        </w:rPr>
        <w:t>JAUTĀ: sēdes vadītājs Ģ.Neija, vai deputātiem ir jautājumi par lēmumprojektu?</w:t>
      </w:r>
    </w:p>
    <w:p w14:paraId="07BAD920" w14:textId="0A0739D8" w:rsidR="00F4607B" w:rsidRDefault="00F77DFF" w:rsidP="00675EE2">
      <w:pPr>
        <w:spacing w:before="60" w:line="276" w:lineRule="auto"/>
        <w:jc w:val="both"/>
        <w:rPr>
          <w:noProof/>
        </w:rPr>
      </w:pPr>
      <w:r>
        <w:rPr>
          <w:noProof/>
        </w:rPr>
        <w:t>Jautājumu nav.</w:t>
      </w:r>
    </w:p>
    <w:p w14:paraId="2FE626ED" w14:textId="6318EC9F" w:rsidR="00675EE2" w:rsidRPr="005F7013" w:rsidRDefault="00675EE2" w:rsidP="00675EE2">
      <w:pPr>
        <w:spacing w:before="60" w:line="276" w:lineRule="auto"/>
        <w:jc w:val="both"/>
      </w:pPr>
      <w:r w:rsidRPr="005F7013">
        <w:lastRenderedPageBreak/>
        <w:t xml:space="preserve">AICINA: sēdes vadītājs </w:t>
      </w:r>
      <w:proofErr w:type="spellStart"/>
      <w:r w:rsidRPr="005F7013">
        <w:t>Ģ.Neija</w:t>
      </w:r>
      <w:proofErr w:type="spellEnd"/>
      <w:r w:rsidRPr="005F7013">
        <w:t xml:space="preserve"> balsot </w:t>
      </w:r>
      <w:r w:rsidR="00D344F9">
        <w:t>par sagatavotā lēmumprojekta virzīšanu uz domes sēdi</w:t>
      </w:r>
      <w:r w:rsidRPr="005F7013">
        <w:t>.</w:t>
      </w:r>
    </w:p>
    <w:p w14:paraId="0B11973B" w14:textId="2CD46EF2" w:rsidR="00B32068" w:rsidRPr="005F7013" w:rsidRDefault="00B32068" w:rsidP="00B32068">
      <w:pPr>
        <w:spacing w:before="60" w:line="276" w:lineRule="auto"/>
        <w:jc w:val="both"/>
      </w:pPr>
      <w:r w:rsidRPr="005F7013">
        <w:t xml:space="preserve">Balsošanas rezultāti: </w:t>
      </w:r>
      <w:r w:rsidRPr="005F7013">
        <w:rPr>
          <w:b/>
          <w:color w:val="000000"/>
        </w:rPr>
        <w:t xml:space="preserve">PAR – </w:t>
      </w:r>
      <w:r w:rsidR="00F77DFF">
        <w:rPr>
          <w:b/>
          <w:color w:val="000000"/>
        </w:rPr>
        <w:t>7</w:t>
      </w:r>
      <w:r w:rsidRPr="005F7013">
        <w:rPr>
          <w:b/>
          <w:color w:val="000000"/>
        </w:rPr>
        <w:t xml:space="preserve"> </w:t>
      </w:r>
      <w:r w:rsidRPr="005F7013">
        <w:rPr>
          <w:color w:val="000000"/>
        </w:rPr>
        <w:t>(</w:t>
      </w:r>
      <w:r w:rsidR="00F77DFF">
        <w:rPr>
          <w:color w:val="000000"/>
        </w:rPr>
        <w:t xml:space="preserve">Artūrs Semjonovs, </w:t>
      </w:r>
      <w:r>
        <w:rPr>
          <w:color w:val="000000"/>
        </w:rPr>
        <w:t xml:space="preserve">Dainis Liepiņš, </w:t>
      </w:r>
      <w:r w:rsidR="00F77DFF" w:rsidRPr="005F7013">
        <w:rPr>
          <w:color w:val="000000"/>
        </w:rPr>
        <w:t xml:space="preserve">Ģirts </w:t>
      </w:r>
      <w:proofErr w:type="spellStart"/>
      <w:r w:rsidR="00F77DFF" w:rsidRPr="005F7013">
        <w:rPr>
          <w:color w:val="000000"/>
        </w:rPr>
        <w:t>Neija</w:t>
      </w:r>
      <w:proofErr w:type="spellEnd"/>
      <w:r w:rsidR="00F77DFF">
        <w:rPr>
          <w:color w:val="000000"/>
        </w:rPr>
        <w:t>,</w:t>
      </w:r>
      <w:r w:rsidR="00F77DFF" w:rsidRPr="00F77DFF">
        <w:rPr>
          <w:color w:val="000000"/>
        </w:rPr>
        <w:t xml:space="preserve">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>,</w:t>
      </w:r>
      <w:r w:rsidR="00F4607B">
        <w:rPr>
          <w:color w:val="000000"/>
        </w:rPr>
        <w:t xml:space="preserve"> Juris </w:t>
      </w:r>
      <w:proofErr w:type="spellStart"/>
      <w:r w:rsidR="00F4607B">
        <w:rPr>
          <w:color w:val="000000"/>
        </w:rPr>
        <w:t>Razživins</w:t>
      </w:r>
      <w:proofErr w:type="spellEnd"/>
      <w:r w:rsidR="00F4607B">
        <w:rPr>
          <w:color w:val="000000"/>
        </w:rPr>
        <w:t>,</w:t>
      </w:r>
      <w:r w:rsidRPr="005F7013">
        <w:rPr>
          <w:color w:val="000000"/>
        </w:rPr>
        <w:t xml:space="preserve"> Lolita </w:t>
      </w:r>
      <w:proofErr w:type="spellStart"/>
      <w:r w:rsidRPr="005F7013">
        <w:rPr>
          <w:color w:val="000000"/>
        </w:rPr>
        <w:t>Duge</w:t>
      </w:r>
      <w:proofErr w:type="spellEnd"/>
      <w:r w:rsidRPr="005F7013">
        <w:rPr>
          <w:color w:val="000000"/>
        </w:rPr>
        <w:t xml:space="preserve">, Oskars Cīrulis); </w:t>
      </w:r>
      <w:r w:rsidRPr="005F7013">
        <w:rPr>
          <w:b/>
          <w:color w:val="000000"/>
        </w:rPr>
        <w:t xml:space="preserve">PRET – </w:t>
      </w:r>
      <w:r w:rsidR="00F4607B">
        <w:rPr>
          <w:b/>
          <w:color w:val="000000"/>
        </w:rPr>
        <w:t>nav</w:t>
      </w:r>
      <w:r w:rsidRPr="005F7013">
        <w:rPr>
          <w:color w:val="000000"/>
        </w:rPr>
        <w:t xml:space="preserve">; </w:t>
      </w:r>
      <w:r w:rsidRPr="005F7013">
        <w:rPr>
          <w:b/>
          <w:color w:val="000000"/>
        </w:rPr>
        <w:t xml:space="preserve">ATTURAS – </w:t>
      </w:r>
      <w:r w:rsidR="006B3FBF">
        <w:rPr>
          <w:b/>
          <w:color w:val="000000"/>
        </w:rPr>
        <w:t>nav</w:t>
      </w:r>
      <w:r w:rsidRPr="005F7013">
        <w:rPr>
          <w:color w:val="000000"/>
        </w:rPr>
        <w:t>,</w:t>
      </w:r>
      <w:r w:rsidRPr="005F7013">
        <w:t xml:space="preserve"> </w:t>
      </w:r>
    </w:p>
    <w:p w14:paraId="08D3ED8E" w14:textId="5236FE42" w:rsidR="00675EE2" w:rsidRDefault="00675EE2" w:rsidP="00A52D44">
      <w:pPr>
        <w:spacing w:before="60" w:line="276" w:lineRule="auto"/>
        <w:jc w:val="both"/>
        <w:rPr>
          <w:noProof/>
        </w:rPr>
      </w:pPr>
      <w:r w:rsidRPr="005F7013">
        <w:t xml:space="preserve">NOLEMJ: </w:t>
      </w:r>
      <w:r w:rsidRPr="005F7013">
        <w:rPr>
          <w:b/>
        </w:rPr>
        <w:t xml:space="preserve">atbalstīt </w:t>
      </w:r>
      <w:r w:rsidR="00D344F9">
        <w:t xml:space="preserve">un virzīt </w:t>
      </w:r>
      <w:r w:rsidR="00D344F9" w:rsidRPr="005F7013">
        <w:rPr>
          <w:noProof/>
        </w:rPr>
        <w:t xml:space="preserve">lēmumprojektu </w:t>
      </w:r>
      <w:r w:rsidR="00F4607B">
        <w:rPr>
          <w:noProof/>
        </w:rPr>
        <w:t xml:space="preserve">par </w:t>
      </w:r>
      <w:r w:rsidR="006B3FBF" w:rsidRPr="006B3FBF">
        <w:rPr>
          <w:noProof/>
        </w:rPr>
        <w:t>nekustamā īpašuma un ielas nosaukuma</w:t>
      </w:r>
      <w:r w:rsidR="006B3FBF">
        <w:rPr>
          <w:noProof/>
        </w:rPr>
        <w:t xml:space="preserve"> -</w:t>
      </w:r>
      <w:r w:rsidR="006B3FBF" w:rsidRPr="006B3FBF">
        <w:rPr>
          <w:noProof/>
        </w:rPr>
        <w:t xml:space="preserve"> Līgas iela, Vītoliņi, Valgundes pag.</w:t>
      </w:r>
      <w:r w:rsidR="006B3FBF">
        <w:rPr>
          <w:noProof/>
        </w:rPr>
        <w:t xml:space="preserve">, </w:t>
      </w:r>
      <w:r w:rsidR="006B3FBF" w:rsidRPr="006B3FBF">
        <w:rPr>
          <w:noProof/>
        </w:rPr>
        <w:t>piešķiršanu</w:t>
      </w:r>
      <w:r w:rsidR="00D344F9">
        <w:rPr>
          <w:noProof/>
        </w:rPr>
        <w:t xml:space="preserve"> </w:t>
      </w:r>
      <w:r w:rsidR="00DC4615">
        <w:rPr>
          <w:noProof/>
        </w:rPr>
        <w:t>apstiprināšanai</w:t>
      </w:r>
      <w:r w:rsidR="00DC4615">
        <w:t xml:space="preserve"> </w:t>
      </w:r>
      <w:r w:rsidR="00DC4615" w:rsidRPr="005F7013">
        <w:rPr>
          <w:noProof/>
        </w:rPr>
        <w:t>uz domes sēdi</w:t>
      </w:r>
      <w:r w:rsidR="00F4607B">
        <w:rPr>
          <w:noProof/>
        </w:rPr>
        <w:t>.</w:t>
      </w:r>
      <w:r w:rsidR="00B32068">
        <w:rPr>
          <w:noProof/>
        </w:rPr>
        <w:t xml:space="preserve"> </w:t>
      </w:r>
    </w:p>
    <w:p w14:paraId="454D091F" w14:textId="77777777" w:rsidR="00675EE2" w:rsidRPr="002871D7" w:rsidRDefault="00675EE2" w:rsidP="00675EE2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3763CE5E" w14:textId="77777777" w:rsidR="00675EE2" w:rsidRDefault="00675EE2" w:rsidP="00675EE2">
      <w:pPr>
        <w:spacing w:before="60"/>
        <w:jc w:val="both"/>
        <w:rPr>
          <w:noProof/>
        </w:rPr>
      </w:pPr>
    </w:p>
    <w:p w14:paraId="0AF0B967" w14:textId="1E673BB7" w:rsidR="00675EE2" w:rsidRDefault="00675EE2" w:rsidP="00675EE2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Ģ.Neija</w:t>
      </w:r>
      <w:proofErr w:type="spellEnd"/>
      <w:r>
        <w:t xml:space="preserve"> aicina </w:t>
      </w:r>
      <w:proofErr w:type="spellStart"/>
      <w:r w:rsidR="006B3FBF">
        <w:t>A.Strupuli</w:t>
      </w:r>
      <w:proofErr w:type="spellEnd"/>
      <w:r>
        <w:t xml:space="preserve"> ziņot:</w:t>
      </w:r>
    </w:p>
    <w:p w14:paraId="5E0D387D" w14:textId="4F5F7B27" w:rsidR="006B3FBF" w:rsidRPr="006B3FBF" w:rsidRDefault="006B3FBF" w:rsidP="006B3FBF">
      <w:pPr>
        <w:pStyle w:val="ListParagraph"/>
        <w:numPr>
          <w:ilvl w:val="0"/>
          <w:numId w:val="22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6B3FBF">
        <w:rPr>
          <w:b/>
          <w:noProof/>
          <w:u w:val="single"/>
        </w:rPr>
        <w:t>Par lauksaimniecības zemes ierīkošanas atļaujas izsniegšanu nekustamajā īpašumā “Mazdimzēni”, Zaļenieku pagastā, Jelgavas novadā</w:t>
      </w:r>
    </w:p>
    <w:p w14:paraId="10F55BC1" w14:textId="473A5BBF" w:rsidR="006B3FBF" w:rsidRPr="006B3FBF" w:rsidRDefault="006B3FBF" w:rsidP="006B3FBF">
      <w:pPr>
        <w:pStyle w:val="ListParagraph"/>
        <w:spacing w:before="60" w:line="276" w:lineRule="auto"/>
        <w:ind w:left="284" w:right="-1"/>
        <w:jc w:val="both"/>
        <w:rPr>
          <w:b/>
          <w:sz w:val="16"/>
          <w:szCs w:val="16"/>
        </w:rPr>
      </w:pPr>
    </w:p>
    <w:p w14:paraId="39511C8A" w14:textId="44881557" w:rsidR="006B3FBF" w:rsidRDefault="006B3FBF" w:rsidP="006B3FBF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>ZIŅO: Īpašuma pārvaldes vadītāja vietn. A.Strupulis</w:t>
      </w:r>
      <w:r w:rsidRPr="005F7013">
        <w:rPr>
          <w:noProof/>
        </w:rPr>
        <w:t xml:space="preserve"> iepazīstina ar lēmumprojektu par </w:t>
      </w:r>
      <w:r w:rsidR="00B2075B" w:rsidRPr="00B2075B">
        <w:rPr>
          <w:noProof/>
        </w:rPr>
        <w:t>lauksaimniecības zemes ierīkošanas atļaujas izsniegšanu nekustamajā īpašumā “Mazdimzēni”, Zaļenieku pagastā, Jelgavas novadā</w:t>
      </w:r>
      <w:r w:rsidRPr="005F7013">
        <w:rPr>
          <w:noProof/>
        </w:rPr>
        <w:t xml:space="preserve">. (lēmumprojekts pielikumā) </w:t>
      </w:r>
    </w:p>
    <w:p w14:paraId="77C0A210" w14:textId="77777777" w:rsidR="006B3FBF" w:rsidRPr="005F7013" w:rsidRDefault="006B3FBF" w:rsidP="006B3FBF">
      <w:pPr>
        <w:spacing w:before="60" w:line="276" w:lineRule="auto"/>
        <w:jc w:val="both"/>
        <w:rPr>
          <w:noProof/>
        </w:rPr>
      </w:pPr>
      <w:r w:rsidRPr="005F7013">
        <w:rPr>
          <w:noProof/>
        </w:rPr>
        <w:t>JAUTĀ: sēdes vadītājs Ģ.Neija, vai deputātiem ir jautājumi par lēmumprojektu?</w:t>
      </w:r>
    </w:p>
    <w:p w14:paraId="3416280A" w14:textId="77777777" w:rsidR="006B3FBF" w:rsidRDefault="006B3FBF" w:rsidP="006B3FBF">
      <w:pPr>
        <w:spacing w:before="60" w:line="276" w:lineRule="auto"/>
        <w:jc w:val="both"/>
        <w:rPr>
          <w:noProof/>
        </w:rPr>
      </w:pPr>
      <w:r>
        <w:rPr>
          <w:noProof/>
        </w:rPr>
        <w:t>Jautājumu nav.</w:t>
      </w:r>
    </w:p>
    <w:p w14:paraId="510AD495" w14:textId="77777777" w:rsidR="006B3FBF" w:rsidRPr="005F7013" w:rsidRDefault="006B3FBF" w:rsidP="006B3FBF">
      <w:pPr>
        <w:spacing w:before="60" w:line="276" w:lineRule="auto"/>
        <w:jc w:val="both"/>
      </w:pPr>
      <w:r w:rsidRPr="005F7013">
        <w:t xml:space="preserve">AICINA: sēdes vadītājs </w:t>
      </w:r>
      <w:proofErr w:type="spellStart"/>
      <w:r w:rsidRPr="005F7013">
        <w:t>Ģ.Neija</w:t>
      </w:r>
      <w:proofErr w:type="spellEnd"/>
      <w:r w:rsidRPr="005F7013">
        <w:t xml:space="preserve"> balsot </w:t>
      </w:r>
      <w:r>
        <w:t>par sagatavotā lēmumprojekta virzīšanu uz domes sēdi</w:t>
      </w:r>
      <w:r w:rsidRPr="005F7013">
        <w:t>.</w:t>
      </w:r>
    </w:p>
    <w:p w14:paraId="278A46E0" w14:textId="77777777" w:rsidR="006B3FBF" w:rsidRPr="005F7013" w:rsidRDefault="006B3FBF" w:rsidP="006B3FBF">
      <w:pPr>
        <w:spacing w:before="60" w:line="276" w:lineRule="auto"/>
        <w:jc w:val="both"/>
      </w:pPr>
      <w:r w:rsidRPr="005F7013">
        <w:t xml:space="preserve">Balsošanas rezultāti: </w:t>
      </w:r>
      <w:r w:rsidRPr="005F7013">
        <w:rPr>
          <w:b/>
          <w:color w:val="000000"/>
        </w:rPr>
        <w:t xml:space="preserve">PAR – </w:t>
      </w:r>
      <w:r>
        <w:rPr>
          <w:b/>
          <w:color w:val="000000"/>
        </w:rPr>
        <w:t>7</w:t>
      </w:r>
      <w:r w:rsidRPr="005F7013">
        <w:rPr>
          <w:b/>
          <w:color w:val="000000"/>
        </w:rPr>
        <w:t xml:space="preserve"> </w:t>
      </w:r>
      <w:r w:rsidRPr="005F7013">
        <w:rPr>
          <w:color w:val="000000"/>
        </w:rPr>
        <w:t>(</w:t>
      </w:r>
      <w:r>
        <w:rPr>
          <w:color w:val="000000"/>
        </w:rPr>
        <w:t xml:space="preserve">Artūrs Semjonovs, Dainis Liepiņš,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>
        <w:rPr>
          <w:color w:val="000000"/>
        </w:rPr>
        <w:t>,</w:t>
      </w:r>
      <w:r w:rsidRPr="00F77DFF">
        <w:rPr>
          <w:color w:val="000000"/>
        </w:rPr>
        <w:t xml:space="preserve">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>,</w:t>
      </w:r>
      <w:r>
        <w:rPr>
          <w:color w:val="000000"/>
        </w:rPr>
        <w:t xml:space="preserve"> 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>,</w:t>
      </w:r>
      <w:r w:rsidRPr="005F7013">
        <w:rPr>
          <w:color w:val="000000"/>
        </w:rPr>
        <w:t xml:space="preserve"> Lolita </w:t>
      </w:r>
      <w:proofErr w:type="spellStart"/>
      <w:r w:rsidRPr="005F7013">
        <w:rPr>
          <w:color w:val="000000"/>
        </w:rPr>
        <w:t>Duge</w:t>
      </w:r>
      <w:proofErr w:type="spellEnd"/>
      <w:r w:rsidRPr="005F7013">
        <w:rPr>
          <w:color w:val="000000"/>
        </w:rPr>
        <w:t xml:space="preserve">, Oskars Cīrulis); </w:t>
      </w:r>
      <w:r w:rsidRPr="005F7013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5F7013">
        <w:rPr>
          <w:color w:val="000000"/>
        </w:rPr>
        <w:t xml:space="preserve">; </w:t>
      </w:r>
      <w:r w:rsidRPr="005F7013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5F7013">
        <w:rPr>
          <w:color w:val="000000"/>
        </w:rPr>
        <w:t>,</w:t>
      </w:r>
      <w:r w:rsidRPr="005F7013">
        <w:t xml:space="preserve"> </w:t>
      </w:r>
    </w:p>
    <w:p w14:paraId="7ECDC4AE" w14:textId="1ED862B4" w:rsidR="006B3FBF" w:rsidRDefault="006B3FBF" w:rsidP="006B3FBF">
      <w:pPr>
        <w:spacing w:before="60" w:line="276" w:lineRule="auto"/>
        <w:jc w:val="both"/>
        <w:rPr>
          <w:noProof/>
        </w:rPr>
      </w:pPr>
      <w:r w:rsidRPr="005F7013">
        <w:t xml:space="preserve">NOLEMJ: </w:t>
      </w:r>
      <w:r w:rsidRPr="005F7013">
        <w:rPr>
          <w:b/>
        </w:rPr>
        <w:t xml:space="preserve">atbalstīt </w:t>
      </w:r>
      <w:r>
        <w:t xml:space="preserve">un virzīt </w:t>
      </w:r>
      <w:r w:rsidRPr="005F7013">
        <w:rPr>
          <w:noProof/>
        </w:rPr>
        <w:t xml:space="preserve">lēmumprojektu </w:t>
      </w:r>
      <w:r>
        <w:rPr>
          <w:noProof/>
        </w:rPr>
        <w:t xml:space="preserve">par </w:t>
      </w:r>
      <w:r w:rsidR="00B2075B" w:rsidRPr="00B2075B">
        <w:rPr>
          <w:noProof/>
        </w:rPr>
        <w:t>lauksaimniecības zemes ierīkošanas atļaujas izsniegšanu nekustamajā īpašumā “Mazdimzēni”, Zaļenieku pagastā, Jelgavas novadā</w:t>
      </w:r>
      <w:r>
        <w:rPr>
          <w:noProof/>
        </w:rPr>
        <w:t xml:space="preserve"> apstiprināšanai</w:t>
      </w:r>
      <w:r>
        <w:t xml:space="preserve"> </w:t>
      </w:r>
      <w:r w:rsidRPr="005F7013">
        <w:rPr>
          <w:noProof/>
        </w:rPr>
        <w:t>uz domes sēdi</w:t>
      </w:r>
      <w:r>
        <w:rPr>
          <w:noProof/>
        </w:rPr>
        <w:t xml:space="preserve">. </w:t>
      </w:r>
    </w:p>
    <w:p w14:paraId="36FF4817" w14:textId="77777777" w:rsidR="006B3FBF" w:rsidRPr="002871D7" w:rsidRDefault="006B3FBF" w:rsidP="006B3FBF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7A7D5E03" w14:textId="77777777" w:rsidR="006B3FBF" w:rsidRDefault="006B3FBF" w:rsidP="006B3FBF">
      <w:pPr>
        <w:spacing w:before="60"/>
        <w:jc w:val="both"/>
        <w:rPr>
          <w:noProof/>
        </w:rPr>
      </w:pPr>
    </w:p>
    <w:p w14:paraId="368C9A1E" w14:textId="77777777" w:rsidR="006B3FBF" w:rsidRDefault="006B3FBF" w:rsidP="006B3FBF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Ģ.Neija</w:t>
      </w:r>
      <w:proofErr w:type="spellEnd"/>
      <w:r>
        <w:t xml:space="preserve"> aicina </w:t>
      </w:r>
      <w:proofErr w:type="spellStart"/>
      <w:r>
        <w:t>A.Strupuli</w:t>
      </w:r>
      <w:proofErr w:type="spellEnd"/>
      <w:r>
        <w:t xml:space="preserve"> ziņot:</w:t>
      </w:r>
    </w:p>
    <w:p w14:paraId="491CA304" w14:textId="586DCEDC" w:rsidR="00B2075B" w:rsidRPr="00B2075B" w:rsidRDefault="00B2075B" w:rsidP="00B2075B">
      <w:pPr>
        <w:pStyle w:val="ListParagraph"/>
        <w:numPr>
          <w:ilvl w:val="0"/>
          <w:numId w:val="22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B2075B">
        <w:rPr>
          <w:b/>
          <w:noProof/>
          <w:u w:val="single"/>
        </w:rPr>
        <w:t>Par grozījumiem 2024. gada 28. februāra Jelgavas novada domes lēmumā Nr. 5 (pielikums protokolam Nr. 3/2024) “Par nekustamā īpašuma nosaukuma piešķiršanu (Līvas iela, Ozolnieku pagasts)”</w:t>
      </w:r>
    </w:p>
    <w:p w14:paraId="24DE8262" w14:textId="037FA21D" w:rsidR="006B3FBF" w:rsidRPr="00B2075B" w:rsidRDefault="006B3FBF" w:rsidP="006B3FBF">
      <w:pPr>
        <w:pStyle w:val="ListParagraph"/>
        <w:spacing w:before="60" w:line="276" w:lineRule="auto"/>
        <w:ind w:left="284" w:right="-1"/>
        <w:jc w:val="both"/>
        <w:rPr>
          <w:b/>
          <w:sz w:val="16"/>
          <w:szCs w:val="16"/>
        </w:rPr>
      </w:pPr>
    </w:p>
    <w:p w14:paraId="14172351" w14:textId="67E39250" w:rsidR="00B2075B" w:rsidRDefault="00B2075B" w:rsidP="00B2075B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>ZIŅO: Īpašuma pārvaldes vadītāja vietn. A.Strupulis</w:t>
      </w:r>
      <w:r w:rsidRPr="005F7013">
        <w:rPr>
          <w:noProof/>
        </w:rPr>
        <w:t xml:space="preserve"> iepazīstina ar lēmumprojektu par </w:t>
      </w:r>
      <w:r w:rsidRPr="00B2075B">
        <w:rPr>
          <w:noProof/>
        </w:rPr>
        <w:t>grozījumiem 2024. gada 28. februāra Jelgavas novada domes lēmumā Nr. 5 (pielikums protokolam Nr. 3/2024) “Par nekustamā īpašuma nosaukuma piešķiršanu (Līvas iela, Ozolnieku pagasts)”</w:t>
      </w:r>
      <w:r w:rsidRPr="005F7013">
        <w:rPr>
          <w:noProof/>
        </w:rPr>
        <w:t xml:space="preserve">. (lēmumprojekts pielikumā) </w:t>
      </w:r>
    </w:p>
    <w:p w14:paraId="56B292D9" w14:textId="77777777" w:rsidR="00B2075B" w:rsidRPr="005F7013" w:rsidRDefault="00B2075B" w:rsidP="00B2075B">
      <w:pPr>
        <w:spacing w:before="60" w:line="276" w:lineRule="auto"/>
        <w:jc w:val="both"/>
        <w:rPr>
          <w:noProof/>
        </w:rPr>
      </w:pPr>
      <w:r w:rsidRPr="005F7013">
        <w:rPr>
          <w:noProof/>
        </w:rPr>
        <w:t>JAUTĀ: sēdes vadītājs Ģ.Neija, vai deputātiem ir jautājumi par lēmumprojektu?</w:t>
      </w:r>
    </w:p>
    <w:p w14:paraId="1BB8600F" w14:textId="77777777" w:rsidR="00B2075B" w:rsidRDefault="00B2075B" w:rsidP="00B2075B">
      <w:pPr>
        <w:spacing w:before="60" w:line="276" w:lineRule="auto"/>
        <w:jc w:val="both"/>
        <w:rPr>
          <w:noProof/>
        </w:rPr>
      </w:pPr>
      <w:r>
        <w:rPr>
          <w:noProof/>
        </w:rPr>
        <w:t>Jautājumu nav.</w:t>
      </w:r>
    </w:p>
    <w:p w14:paraId="0B49CF08" w14:textId="77777777" w:rsidR="00B2075B" w:rsidRPr="005F7013" w:rsidRDefault="00B2075B" w:rsidP="00B2075B">
      <w:pPr>
        <w:spacing w:before="60" w:line="276" w:lineRule="auto"/>
        <w:jc w:val="both"/>
      </w:pPr>
      <w:r w:rsidRPr="005F7013">
        <w:t xml:space="preserve">AICINA: sēdes vadītājs </w:t>
      </w:r>
      <w:proofErr w:type="spellStart"/>
      <w:r w:rsidRPr="005F7013">
        <w:t>Ģ.Neija</w:t>
      </w:r>
      <w:proofErr w:type="spellEnd"/>
      <w:r w:rsidRPr="005F7013">
        <w:t xml:space="preserve"> balsot </w:t>
      </w:r>
      <w:r>
        <w:t>par sagatavotā lēmumprojekta virzīšanu uz domes sēdi</w:t>
      </w:r>
      <w:r w:rsidRPr="005F7013">
        <w:t>.</w:t>
      </w:r>
    </w:p>
    <w:p w14:paraId="2998267F" w14:textId="319E892D" w:rsidR="00B2075B" w:rsidRPr="005F7013" w:rsidRDefault="00B2075B" w:rsidP="00B2075B">
      <w:pPr>
        <w:spacing w:before="60" w:line="276" w:lineRule="auto"/>
        <w:jc w:val="both"/>
      </w:pPr>
      <w:r w:rsidRPr="005F7013">
        <w:t xml:space="preserve">Balsošanas rezultāti: </w:t>
      </w:r>
      <w:r w:rsidRPr="005F7013">
        <w:rPr>
          <w:b/>
          <w:color w:val="000000"/>
        </w:rPr>
        <w:t xml:space="preserve">PAR – </w:t>
      </w:r>
      <w:r>
        <w:rPr>
          <w:b/>
          <w:color w:val="000000"/>
        </w:rPr>
        <w:t>6</w:t>
      </w:r>
      <w:r w:rsidRPr="005F7013">
        <w:rPr>
          <w:b/>
          <w:color w:val="000000"/>
        </w:rPr>
        <w:t xml:space="preserve"> </w:t>
      </w:r>
      <w:r w:rsidRPr="005F7013">
        <w:rPr>
          <w:color w:val="000000"/>
        </w:rPr>
        <w:t>(</w:t>
      </w:r>
      <w:r>
        <w:rPr>
          <w:color w:val="000000"/>
        </w:rPr>
        <w:t xml:space="preserve">Artūrs Semjonovs,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>
        <w:rPr>
          <w:color w:val="000000"/>
        </w:rPr>
        <w:t>,</w:t>
      </w:r>
      <w:r w:rsidRPr="00F77DFF">
        <w:rPr>
          <w:color w:val="000000"/>
        </w:rPr>
        <w:t xml:space="preserve">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>,</w:t>
      </w:r>
      <w:r>
        <w:rPr>
          <w:color w:val="000000"/>
        </w:rPr>
        <w:t xml:space="preserve"> 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>,</w:t>
      </w:r>
      <w:r w:rsidRPr="005F7013">
        <w:rPr>
          <w:color w:val="000000"/>
        </w:rPr>
        <w:t xml:space="preserve"> Lolita </w:t>
      </w:r>
      <w:proofErr w:type="spellStart"/>
      <w:r w:rsidRPr="005F7013">
        <w:rPr>
          <w:color w:val="000000"/>
        </w:rPr>
        <w:t>Duge</w:t>
      </w:r>
      <w:proofErr w:type="spellEnd"/>
      <w:r w:rsidRPr="005F7013">
        <w:rPr>
          <w:color w:val="000000"/>
        </w:rPr>
        <w:t xml:space="preserve">, Oskars Cīrulis); </w:t>
      </w:r>
      <w:r w:rsidRPr="005F7013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5F7013">
        <w:rPr>
          <w:color w:val="000000"/>
        </w:rPr>
        <w:t xml:space="preserve">; </w:t>
      </w:r>
      <w:r w:rsidRPr="005F7013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5F7013">
        <w:rPr>
          <w:color w:val="000000"/>
        </w:rPr>
        <w:t>,</w:t>
      </w:r>
      <w:r w:rsidRPr="005F7013">
        <w:t xml:space="preserve"> </w:t>
      </w:r>
      <w:r>
        <w:rPr>
          <w:color w:val="000000"/>
        </w:rPr>
        <w:t>Dainis Liepiņš balsojumā nepiedalās,</w:t>
      </w:r>
    </w:p>
    <w:p w14:paraId="4D099FA4" w14:textId="1B806F14" w:rsidR="00B2075B" w:rsidRDefault="00B2075B" w:rsidP="00B2075B">
      <w:pPr>
        <w:spacing w:before="60" w:line="276" w:lineRule="auto"/>
        <w:jc w:val="both"/>
        <w:rPr>
          <w:noProof/>
        </w:rPr>
      </w:pPr>
      <w:r w:rsidRPr="005F7013">
        <w:t xml:space="preserve">NOLEMJ: </w:t>
      </w:r>
      <w:r w:rsidRPr="005F7013">
        <w:rPr>
          <w:b/>
        </w:rPr>
        <w:t xml:space="preserve">atbalstīt </w:t>
      </w:r>
      <w:r>
        <w:t xml:space="preserve">un virzīt </w:t>
      </w:r>
      <w:r w:rsidRPr="005F7013">
        <w:rPr>
          <w:noProof/>
        </w:rPr>
        <w:t xml:space="preserve">lēmumprojektu </w:t>
      </w:r>
      <w:r>
        <w:rPr>
          <w:noProof/>
        </w:rPr>
        <w:t xml:space="preserve">par </w:t>
      </w:r>
      <w:r w:rsidRPr="00B2075B">
        <w:rPr>
          <w:noProof/>
        </w:rPr>
        <w:t>grozījumiem 2024. gada 28. februāra Jelgavas novada domes lēmumā Nr. 5 (pielikums protokolam Nr. 3/2024) “Par nekustamā īpašuma nosaukuma piešķiršanu (Līvas iela, Ozolnieku pagasts)”</w:t>
      </w:r>
      <w:r>
        <w:rPr>
          <w:noProof/>
        </w:rPr>
        <w:t xml:space="preserve"> apstiprināšanai</w:t>
      </w:r>
      <w:r>
        <w:t xml:space="preserve"> </w:t>
      </w:r>
      <w:r w:rsidRPr="005F7013">
        <w:rPr>
          <w:noProof/>
        </w:rPr>
        <w:t>uz domes sēdi</w:t>
      </w:r>
      <w:r>
        <w:rPr>
          <w:noProof/>
        </w:rPr>
        <w:t xml:space="preserve">. </w:t>
      </w:r>
    </w:p>
    <w:p w14:paraId="053E37B0" w14:textId="77777777" w:rsidR="00B2075B" w:rsidRPr="002871D7" w:rsidRDefault="00B2075B" w:rsidP="00B2075B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3EEB1E00" w14:textId="77777777" w:rsidR="00B2075B" w:rsidRDefault="00B2075B" w:rsidP="00B2075B">
      <w:pPr>
        <w:spacing w:before="60"/>
        <w:jc w:val="both"/>
        <w:rPr>
          <w:noProof/>
        </w:rPr>
      </w:pPr>
    </w:p>
    <w:p w14:paraId="5CEAAF47" w14:textId="77777777" w:rsidR="00B2075B" w:rsidRDefault="00B2075B" w:rsidP="00B2075B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Ģ.Neija</w:t>
      </w:r>
      <w:proofErr w:type="spellEnd"/>
      <w:r>
        <w:t xml:space="preserve"> aicina </w:t>
      </w:r>
      <w:proofErr w:type="spellStart"/>
      <w:r>
        <w:t>A.Strupuli</w:t>
      </w:r>
      <w:proofErr w:type="spellEnd"/>
      <w:r>
        <w:t xml:space="preserve"> ziņot:</w:t>
      </w:r>
    </w:p>
    <w:p w14:paraId="6199E58D" w14:textId="25899163" w:rsidR="005B553C" w:rsidRPr="005B553C" w:rsidRDefault="005B553C" w:rsidP="005B553C">
      <w:pPr>
        <w:pStyle w:val="ListParagraph"/>
        <w:numPr>
          <w:ilvl w:val="0"/>
          <w:numId w:val="22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5B553C">
        <w:rPr>
          <w:b/>
          <w:noProof/>
          <w:u w:val="single"/>
        </w:rPr>
        <w:lastRenderedPageBreak/>
        <w:t>Par ielas statusa noteikšanu infrastruktūras objektiem Svētē, Svētes pagastā</w:t>
      </w:r>
    </w:p>
    <w:p w14:paraId="527AD394" w14:textId="2195B77F" w:rsidR="00B2075B" w:rsidRPr="00CC6CBF" w:rsidRDefault="00B2075B" w:rsidP="006B3FBF">
      <w:pPr>
        <w:pStyle w:val="ListParagraph"/>
        <w:spacing w:before="60" w:line="276" w:lineRule="auto"/>
        <w:ind w:left="284" w:right="-1"/>
        <w:jc w:val="both"/>
        <w:rPr>
          <w:b/>
          <w:sz w:val="16"/>
          <w:szCs w:val="16"/>
        </w:rPr>
      </w:pPr>
    </w:p>
    <w:p w14:paraId="6B1CCA9A" w14:textId="30DF7DCE" w:rsidR="00CC6CBF" w:rsidRDefault="00CC6CBF" w:rsidP="00CC6CBF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>ZIŅO: Īpašuma pārvaldes vadītāja vietn. A.Strupulis</w:t>
      </w:r>
      <w:r w:rsidRPr="005F7013">
        <w:rPr>
          <w:noProof/>
        </w:rPr>
        <w:t xml:space="preserve"> iepazīstina ar lēmumprojektu par </w:t>
      </w:r>
      <w:r w:rsidRPr="00CC6CBF">
        <w:rPr>
          <w:noProof/>
        </w:rPr>
        <w:t>ielas statusa noteikšanu infrastruktūras objektiem Svētē, Svētes pagastā</w:t>
      </w:r>
      <w:r w:rsidRPr="005F7013">
        <w:rPr>
          <w:noProof/>
        </w:rPr>
        <w:t xml:space="preserve">. (lēmumprojekts pielikumā) </w:t>
      </w:r>
    </w:p>
    <w:p w14:paraId="4A955361" w14:textId="77777777" w:rsidR="00CC6CBF" w:rsidRPr="005F7013" w:rsidRDefault="00CC6CBF" w:rsidP="00CC6CBF">
      <w:pPr>
        <w:spacing w:before="60" w:line="276" w:lineRule="auto"/>
        <w:jc w:val="both"/>
        <w:rPr>
          <w:noProof/>
        </w:rPr>
      </w:pPr>
      <w:r w:rsidRPr="005F7013">
        <w:rPr>
          <w:noProof/>
        </w:rPr>
        <w:t>JAUTĀ: sēdes vadītājs Ģ.Neija, vai deputātiem ir jautājumi par lēmumprojektu?</w:t>
      </w:r>
    </w:p>
    <w:p w14:paraId="5DAC9D8F" w14:textId="77777777" w:rsidR="00CC6CBF" w:rsidRDefault="00CC6CBF" w:rsidP="00CC6CBF">
      <w:pPr>
        <w:spacing w:before="60" w:line="276" w:lineRule="auto"/>
        <w:jc w:val="both"/>
        <w:rPr>
          <w:noProof/>
        </w:rPr>
      </w:pPr>
      <w:r>
        <w:rPr>
          <w:noProof/>
        </w:rPr>
        <w:t>Jautājumu nav.</w:t>
      </w:r>
    </w:p>
    <w:p w14:paraId="42255150" w14:textId="77777777" w:rsidR="00CC6CBF" w:rsidRPr="005F7013" w:rsidRDefault="00CC6CBF" w:rsidP="00CC6CBF">
      <w:pPr>
        <w:spacing w:before="60" w:line="276" w:lineRule="auto"/>
        <w:jc w:val="both"/>
      </w:pPr>
      <w:r w:rsidRPr="005F7013">
        <w:t xml:space="preserve">AICINA: sēdes vadītājs </w:t>
      </w:r>
      <w:proofErr w:type="spellStart"/>
      <w:r w:rsidRPr="005F7013">
        <w:t>Ģ.Neija</w:t>
      </w:r>
      <w:proofErr w:type="spellEnd"/>
      <w:r w:rsidRPr="005F7013">
        <w:t xml:space="preserve"> balsot </w:t>
      </w:r>
      <w:r>
        <w:t>par sagatavotā lēmumprojekta virzīšanu uz domes sēdi</w:t>
      </w:r>
      <w:r w:rsidRPr="005F7013">
        <w:t>.</w:t>
      </w:r>
    </w:p>
    <w:p w14:paraId="2CAD4627" w14:textId="7AC2A69E" w:rsidR="00CC6CBF" w:rsidRPr="005F7013" w:rsidRDefault="00CC6CBF" w:rsidP="00CC6CBF">
      <w:pPr>
        <w:spacing w:before="60" w:line="276" w:lineRule="auto"/>
        <w:jc w:val="both"/>
      </w:pPr>
      <w:r w:rsidRPr="005F7013">
        <w:t xml:space="preserve">Balsošanas rezultāti: </w:t>
      </w:r>
      <w:r w:rsidRPr="005F7013">
        <w:rPr>
          <w:b/>
          <w:color w:val="000000"/>
        </w:rPr>
        <w:t xml:space="preserve">PAR – </w:t>
      </w:r>
      <w:r>
        <w:rPr>
          <w:b/>
          <w:color w:val="000000"/>
        </w:rPr>
        <w:t>7</w:t>
      </w:r>
      <w:r w:rsidRPr="005F7013">
        <w:rPr>
          <w:b/>
          <w:color w:val="000000"/>
        </w:rPr>
        <w:t xml:space="preserve"> </w:t>
      </w:r>
      <w:r w:rsidRPr="005F7013">
        <w:rPr>
          <w:color w:val="000000"/>
        </w:rPr>
        <w:t>(</w:t>
      </w:r>
      <w:r>
        <w:rPr>
          <w:color w:val="000000"/>
        </w:rPr>
        <w:t xml:space="preserve">Artūrs Semjonovs, Dainis Liepiņš,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>
        <w:rPr>
          <w:color w:val="000000"/>
        </w:rPr>
        <w:t>,</w:t>
      </w:r>
      <w:r w:rsidRPr="00F77DFF">
        <w:rPr>
          <w:color w:val="000000"/>
        </w:rPr>
        <w:t xml:space="preserve">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>,</w:t>
      </w:r>
      <w:r>
        <w:rPr>
          <w:color w:val="000000"/>
        </w:rPr>
        <w:t xml:space="preserve"> 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>,</w:t>
      </w:r>
      <w:r w:rsidRPr="005F7013">
        <w:rPr>
          <w:color w:val="000000"/>
        </w:rPr>
        <w:t xml:space="preserve"> Lolita </w:t>
      </w:r>
      <w:proofErr w:type="spellStart"/>
      <w:r w:rsidRPr="005F7013">
        <w:rPr>
          <w:color w:val="000000"/>
        </w:rPr>
        <w:t>Duge</w:t>
      </w:r>
      <w:proofErr w:type="spellEnd"/>
      <w:r w:rsidRPr="005F7013">
        <w:rPr>
          <w:color w:val="000000"/>
        </w:rPr>
        <w:t xml:space="preserve">, Oskars Cīrulis); </w:t>
      </w:r>
      <w:r w:rsidRPr="005F7013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5F7013">
        <w:rPr>
          <w:color w:val="000000"/>
        </w:rPr>
        <w:t xml:space="preserve">; </w:t>
      </w:r>
      <w:r w:rsidRPr="005F7013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5F7013">
        <w:rPr>
          <w:color w:val="000000"/>
        </w:rPr>
        <w:t>,</w:t>
      </w:r>
      <w:r w:rsidRPr="005F7013">
        <w:t xml:space="preserve"> </w:t>
      </w:r>
    </w:p>
    <w:p w14:paraId="0E6902B7" w14:textId="12D9731D" w:rsidR="00CC6CBF" w:rsidRDefault="00CC6CBF" w:rsidP="00CC6CBF">
      <w:pPr>
        <w:spacing w:before="60" w:line="276" w:lineRule="auto"/>
        <w:jc w:val="both"/>
        <w:rPr>
          <w:noProof/>
        </w:rPr>
      </w:pPr>
      <w:r w:rsidRPr="005F7013">
        <w:t xml:space="preserve">NOLEMJ: </w:t>
      </w:r>
      <w:r w:rsidRPr="005F7013">
        <w:rPr>
          <w:b/>
        </w:rPr>
        <w:t xml:space="preserve">atbalstīt </w:t>
      </w:r>
      <w:r>
        <w:t xml:space="preserve">un virzīt </w:t>
      </w:r>
      <w:r w:rsidRPr="005F7013">
        <w:rPr>
          <w:noProof/>
        </w:rPr>
        <w:t xml:space="preserve">lēmumprojektu </w:t>
      </w:r>
      <w:r>
        <w:rPr>
          <w:noProof/>
        </w:rPr>
        <w:t xml:space="preserve">par </w:t>
      </w:r>
      <w:r w:rsidRPr="00CC6CBF">
        <w:rPr>
          <w:noProof/>
        </w:rPr>
        <w:t>ielas statusa noteikšanu infrastruktūras objektiem Svētē, Svētes pagastā</w:t>
      </w:r>
      <w:r>
        <w:rPr>
          <w:noProof/>
        </w:rPr>
        <w:t>, apstiprināšanai</w:t>
      </w:r>
      <w:r>
        <w:t xml:space="preserve"> </w:t>
      </w:r>
      <w:r w:rsidRPr="005F7013">
        <w:rPr>
          <w:noProof/>
        </w:rPr>
        <w:t>uz domes sēdi</w:t>
      </w:r>
      <w:r>
        <w:rPr>
          <w:noProof/>
        </w:rPr>
        <w:t xml:space="preserve">. </w:t>
      </w:r>
    </w:p>
    <w:p w14:paraId="6D99D0F6" w14:textId="77777777" w:rsidR="00CC6CBF" w:rsidRPr="002871D7" w:rsidRDefault="00CC6CBF" w:rsidP="00CC6CBF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40F26D32" w14:textId="77777777" w:rsidR="00CC6CBF" w:rsidRDefault="00CC6CBF" w:rsidP="00CC6CBF">
      <w:pPr>
        <w:spacing w:before="60"/>
        <w:jc w:val="both"/>
        <w:rPr>
          <w:noProof/>
        </w:rPr>
      </w:pPr>
    </w:p>
    <w:p w14:paraId="2F53EC82" w14:textId="77777777" w:rsidR="00CC6CBF" w:rsidRDefault="00CC6CBF" w:rsidP="00CC6CBF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Ģ.Neija</w:t>
      </w:r>
      <w:proofErr w:type="spellEnd"/>
      <w:r>
        <w:t xml:space="preserve"> aicina </w:t>
      </w:r>
      <w:proofErr w:type="spellStart"/>
      <w:r>
        <w:t>A.Strupuli</w:t>
      </w:r>
      <w:proofErr w:type="spellEnd"/>
      <w:r>
        <w:t xml:space="preserve"> ziņot:</w:t>
      </w:r>
    </w:p>
    <w:p w14:paraId="4E34FCEB" w14:textId="6B6FC336" w:rsidR="00CC6CBF" w:rsidRPr="00CC6CBF" w:rsidRDefault="00CC6CBF" w:rsidP="00CC6CBF">
      <w:pPr>
        <w:pStyle w:val="ListParagraph"/>
        <w:numPr>
          <w:ilvl w:val="0"/>
          <w:numId w:val="22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CC6CBF">
        <w:rPr>
          <w:b/>
          <w:noProof/>
          <w:u w:val="single"/>
        </w:rPr>
        <w:t>Par zemes vienības sadalīšanu un ielas statusa noteikšanu infrastruktūras objektiem (54520031801, Glūdas pag.)</w:t>
      </w:r>
    </w:p>
    <w:p w14:paraId="07AD4634" w14:textId="6DF0E0AB" w:rsidR="00CC6CBF" w:rsidRDefault="00CC6CBF" w:rsidP="006B3FBF">
      <w:pPr>
        <w:pStyle w:val="ListParagraph"/>
        <w:spacing w:before="60" w:line="276" w:lineRule="auto"/>
        <w:ind w:left="284" w:right="-1"/>
        <w:jc w:val="both"/>
        <w:rPr>
          <w:b/>
        </w:rPr>
      </w:pPr>
    </w:p>
    <w:p w14:paraId="23FFBA3D" w14:textId="66446517" w:rsidR="00CC6CBF" w:rsidRDefault="00CC6CBF" w:rsidP="00CC6CBF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>ZIŅO: Īpašuma pārvaldes vadītāja vietn. A.Strupulis</w:t>
      </w:r>
      <w:r w:rsidRPr="005F7013">
        <w:rPr>
          <w:noProof/>
        </w:rPr>
        <w:t xml:space="preserve"> iepazīstina ar lēmumprojektu par </w:t>
      </w:r>
      <w:r w:rsidR="00CF2331" w:rsidRPr="00CF2331">
        <w:rPr>
          <w:noProof/>
        </w:rPr>
        <w:t>zemes vienības</w:t>
      </w:r>
      <w:r w:rsidR="00CF2331">
        <w:rPr>
          <w:noProof/>
        </w:rPr>
        <w:t xml:space="preserve"> -</w:t>
      </w:r>
      <w:r w:rsidR="00CF2331" w:rsidRPr="00CF2331">
        <w:rPr>
          <w:noProof/>
        </w:rPr>
        <w:t xml:space="preserve"> 54520031801, Glūdas pag.</w:t>
      </w:r>
      <w:r w:rsidR="00CF2331">
        <w:rPr>
          <w:noProof/>
        </w:rPr>
        <w:t xml:space="preserve">, </w:t>
      </w:r>
      <w:r w:rsidR="00CF2331" w:rsidRPr="00CF2331">
        <w:rPr>
          <w:noProof/>
        </w:rPr>
        <w:t>sadalīšanu un ielas statusa noteikšanu infrastruktūras objektiem</w:t>
      </w:r>
      <w:r w:rsidRPr="005F7013">
        <w:rPr>
          <w:noProof/>
        </w:rPr>
        <w:t xml:space="preserve">. (lēmumprojekts pielikumā) </w:t>
      </w:r>
    </w:p>
    <w:p w14:paraId="24987C72" w14:textId="77777777" w:rsidR="00CC6CBF" w:rsidRPr="005F7013" w:rsidRDefault="00CC6CBF" w:rsidP="00CC6CBF">
      <w:pPr>
        <w:spacing w:before="60" w:line="276" w:lineRule="auto"/>
        <w:jc w:val="both"/>
        <w:rPr>
          <w:noProof/>
        </w:rPr>
      </w:pPr>
      <w:r w:rsidRPr="005F7013">
        <w:rPr>
          <w:noProof/>
        </w:rPr>
        <w:t>JAUTĀ: sēdes vadītājs Ģ.Neija, vai deputātiem ir jautājumi par lēmumprojektu?</w:t>
      </w:r>
    </w:p>
    <w:p w14:paraId="08EAE36E" w14:textId="77777777" w:rsidR="00CC6CBF" w:rsidRDefault="00CC6CBF" w:rsidP="00CC6CBF">
      <w:pPr>
        <w:spacing w:before="60" w:line="276" w:lineRule="auto"/>
        <w:jc w:val="both"/>
        <w:rPr>
          <w:noProof/>
        </w:rPr>
      </w:pPr>
      <w:r>
        <w:rPr>
          <w:noProof/>
        </w:rPr>
        <w:t>Jautājumu nav.</w:t>
      </w:r>
    </w:p>
    <w:p w14:paraId="3623A769" w14:textId="77777777" w:rsidR="00CC6CBF" w:rsidRPr="005F7013" w:rsidRDefault="00CC6CBF" w:rsidP="00CC6CBF">
      <w:pPr>
        <w:spacing w:before="60" w:line="276" w:lineRule="auto"/>
        <w:jc w:val="both"/>
      </w:pPr>
      <w:r w:rsidRPr="005F7013">
        <w:t xml:space="preserve">AICINA: sēdes vadītājs </w:t>
      </w:r>
      <w:proofErr w:type="spellStart"/>
      <w:r w:rsidRPr="005F7013">
        <w:t>Ģ.Neija</w:t>
      </w:r>
      <w:proofErr w:type="spellEnd"/>
      <w:r w:rsidRPr="005F7013">
        <w:t xml:space="preserve"> balsot </w:t>
      </w:r>
      <w:r>
        <w:t>par sagatavotā lēmumprojekta virzīšanu uz domes sēdi</w:t>
      </w:r>
      <w:r w:rsidRPr="005F7013">
        <w:t>.</w:t>
      </w:r>
    </w:p>
    <w:p w14:paraId="10DA46AE" w14:textId="77777777" w:rsidR="00CC6CBF" w:rsidRPr="005F7013" w:rsidRDefault="00CC6CBF" w:rsidP="00CC6CBF">
      <w:pPr>
        <w:spacing w:before="60" w:line="276" w:lineRule="auto"/>
        <w:jc w:val="both"/>
      </w:pPr>
      <w:r w:rsidRPr="005F7013">
        <w:t xml:space="preserve">Balsošanas rezultāti: </w:t>
      </w:r>
      <w:r w:rsidRPr="005F7013">
        <w:rPr>
          <w:b/>
          <w:color w:val="000000"/>
        </w:rPr>
        <w:t xml:space="preserve">PAR – </w:t>
      </w:r>
      <w:r>
        <w:rPr>
          <w:b/>
          <w:color w:val="000000"/>
        </w:rPr>
        <w:t>7</w:t>
      </w:r>
      <w:r w:rsidRPr="005F7013">
        <w:rPr>
          <w:b/>
          <w:color w:val="000000"/>
        </w:rPr>
        <w:t xml:space="preserve"> </w:t>
      </w:r>
      <w:r w:rsidRPr="005F7013">
        <w:rPr>
          <w:color w:val="000000"/>
        </w:rPr>
        <w:t>(</w:t>
      </w:r>
      <w:r>
        <w:rPr>
          <w:color w:val="000000"/>
        </w:rPr>
        <w:t xml:space="preserve">Artūrs Semjonovs, Dainis Liepiņš,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>
        <w:rPr>
          <w:color w:val="000000"/>
        </w:rPr>
        <w:t>,</w:t>
      </w:r>
      <w:r w:rsidRPr="00F77DFF">
        <w:rPr>
          <w:color w:val="000000"/>
        </w:rPr>
        <w:t xml:space="preserve">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>,</w:t>
      </w:r>
      <w:r>
        <w:rPr>
          <w:color w:val="000000"/>
        </w:rPr>
        <w:t xml:space="preserve"> 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>,</w:t>
      </w:r>
      <w:r w:rsidRPr="005F7013">
        <w:rPr>
          <w:color w:val="000000"/>
        </w:rPr>
        <w:t xml:space="preserve"> Lolita </w:t>
      </w:r>
      <w:proofErr w:type="spellStart"/>
      <w:r w:rsidRPr="005F7013">
        <w:rPr>
          <w:color w:val="000000"/>
        </w:rPr>
        <w:t>Duge</w:t>
      </w:r>
      <w:proofErr w:type="spellEnd"/>
      <w:r w:rsidRPr="005F7013">
        <w:rPr>
          <w:color w:val="000000"/>
        </w:rPr>
        <w:t xml:space="preserve">, Oskars Cīrulis); </w:t>
      </w:r>
      <w:r w:rsidRPr="005F7013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5F7013">
        <w:rPr>
          <w:color w:val="000000"/>
        </w:rPr>
        <w:t xml:space="preserve">; </w:t>
      </w:r>
      <w:r w:rsidRPr="005F7013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5F7013">
        <w:rPr>
          <w:color w:val="000000"/>
        </w:rPr>
        <w:t>,</w:t>
      </w:r>
      <w:r w:rsidRPr="005F7013">
        <w:t xml:space="preserve"> </w:t>
      </w:r>
    </w:p>
    <w:p w14:paraId="20D64B64" w14:textId="331AD279" w:rsidR="00CC6CBF" w:rsidRDefault="00CC6CBF" w:rsidP="00CC6CBF">
      <w:pPr>
        <w:spacing w:before="60" w:line="276" w:lineRule="auto"/>
        <w:jc w:val="both"/>
        <w:rPr>
          <w:noProof/>
        </w:rPr>
      </w:pPr>
      <w:r w:rsidRPr="005F7013">
        <w:t xml:space="preserve">NOLEMJ: </w:t>
      </w:r>
      <w:r w:rsidRPr="005F7013">
        <w:rPr>
          <w:b/>
        </w:rPr>
        <w:t xml:space="preserve">atbalstīt </w:t>
      </w:r>
      <w:r>
        <w:t xml:space="preserve">un virzīt </w:t>
      </w:r>
      <w:r w:rsidRPr="005F7013">
        <w:rPr>
          <w:noProof/>
        </w:rPr>
        <w:t xml:space="preserve">lēmumprojektu </w:t>
      </w:r>
      <w:r>
        <w:rPr>
          <w:noProof/>
        </w:rPr>
        <w:t xml:space="preserve">par </w:t>
      </w:r>
      <w:r w:rsidR="00CF2331" w:rsidRPr="00CF2331">
        <w:rPr>
          <w:noProof/>
        </w:rPr>
        <w:t>zemes vienības</w:t>
      </w:r>
      <w:r w:rsidR="00CF2331">
        <w:rPr>
          <w:noProof/>
        </w:rPr>
        <w:t xml:space="preserve"> -</w:t>
      </w:r>
      <w:r w:rsidR="00CF2331" w:rsidRPr="00CF2331">
        <w:rPr>
          <w:noProof/>
        </w:rPr>
        <w:t xml:space="preserve"> 54520031801, Glūdas pag.</w:t>
      </w:r>
      <w:r w:rsidR="00CF2331">
        <w:rPr>
          <w:noProof/>
        </w:rPr>
        <w:t xml:space="preserve">, </w:t>
      </w:r>
      <w:r w:rsidR="00CF2331" w:rsidRPr="00CF2331">
        <w:rPr>
          <w:noProof/>
        </w:rPr>
        <w:t>sadalīšanu un ielas statusa noteikšanu infrastruktūras objektiem</w:t>
      </w:r>
      <w:r>
        <w:rPr>
          <w:noProof/>
        </w:rPr>
        <w:t xml:space="preserve"> apstiprināšanai</w:t>
      </w:r>
      <w:r>
        <w:t xml:space="preserve"> </w:t>
      </w:r>
      <w:r w:rsidRPr="005F7013">
        <w:rPr>
          <w:noProof/>
        </w:rPr>
        <w:t>uz domes sēdi</w:t>
      </w:r>
      <w:r>
        <w:rPr>
          <w:noProof/>
        </w:rPr>
        <w:t xml:space="preserve">. </w:t>
      </w:r>
    </w:p>
    <w:p w14:paraId="58170E6C" w14:textId="77777777" w:rsidR="00CC6CBF" w:rsidRPr="002871D7" w:rsidRDefault="00CC6CBF" w:rsidP="00CC6CBF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07912FF0" w14:textId="77777777" w:rsidR="00CC6CBF" w:rsidRDefault="00CC6CBF" w:rsidP="00CC6CBF">
      <w:pPr>
        <w:spacing w:before="60"/>
        <w:jc w:val="both"/>
        <w:rPr>
          <w:noProof/>
        </w:rPr>
      </w:pPr>
    </w:p>
    <w:p w14:paraId="67E8B079" w14:textId="77777777" w:rsidR="00CC6CBF" w:rsidRDefault="00CC6CBF" w:rsidP="00CC6CBF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Ģ.Neija</w:t>
      </w:r>
      <w:proofErr w:type="spellEnd"/>
      <w:r>
        <w:t xml:space="preserve"> aicina </w:t>
      </w:r>
      <w:proofErr w:type="spellStart"/>
      <w:r>
        <w:t>A.Strupuli</w:t>
      </w:r>
      <w:proofErr w:type="spellEnd"/>
      <w:r>
        <w:t xml:space="preserve"> ziņot:</w:t>
      </w:r>
    </w:p>
    <w:p w14:paraId="37F764E0" w14:textId="585BDEA2" w:rsidR="00CF2331" w:rsidRPr="00CF2331" w:rsidRDefault="00CF2331" w:rsidP="00CF2331">
      <w:pPr>
        <w:pStyle w:val="ListParagraph"/>
        <w:numPr>
          <w:ilvl w:val="0"/>
          <w:numId w:val="22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CF2331">
        <w:rPr>
          <w:b/>
          <w:noProof/>
          <w:u w:val="single"/>
        </w:rPr>
        <w:t>Par reālservitūta nodibināšanu par labu nekustamajiem īpašumiem “Pipariņi”, “Mārtiņlīči”, Cenu pagastā, Jelgavas novadā</w:t>
      </w:r>
    </w:p>
    <w:p w14:paraId="4CE7EBCB" w14:textId="1B290CAE" w:rsidR="00CC6CBF" w:rsidRPr="00CF2331" w:rsidRDefault="00CC6CBF" w:rsidP="006B3FBF">
      <w:pPr>
        <w:pStyle w:val="ListParagraph"/>
        <w:spacing w:before="60" w:line="276" w:lineRule="auto"/>
        <w:ind w:left="284" w:right="-1"/>
        <w:jc w:val="both"/>
        <w:rPr>
          <w:b/>
          <w:sz w:val="16"/>
          <w:szCs w:val="16"/>
        </w:rPr>
      </w:pPr>
    </w:p>
    <w:p w14:paraId="3FCDEB21" w14:textId="6468AD45" w:rsidR="00CF2331" w:rsidRDefault="00CF2331" w:rsidP="00CF2331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>ZIŅO: Īpašuma pārvaldes vadītāja vietn. A.Strupulis</w:t>
      </w:r>
      <w:r w:rsidRPr="005F7013">
        <w:rPr>
          <w:noProof/>
        </w:rPr>
        <w:t xml:space="preserve"> iepazīstina ar lēmumprojektu par </w:t>
      </w:r>
      <w:r w:rsidRPr="00CF2331">
        <w:rPr>
          <w:noProof/>
        </w:rPr>
        <w:t>reālservitūta nodibināšanu par labu nekustamajiem īpašumiem “Pipariņi”, “Mārtiņlīči”, Cenu pagastā, Jelgavas novadā</w:t>
      </w:r>
      <w:r w:rsidRPr="005F7013">
        <w:rPr>
          <w:noProof/>
        </w:rPr>
        <w:t xml:space="preserve">. (lēmumprojekts pielikumā) </w:t>
      </w:r>
    </w:p>
    <w:p w14:paraId="59C23923" w14:textId="77777777" w:rsidR="00CF2331" w:rsidRPr="005F7013" w:rsidRDefault="00CF2331" w:rsidP="00CF2331">
      <w:pPr>
        <w:spacing w:before="60" w:line="276" w:lineRule="auto"/>
        <w:jc w:val="both"/>
        <w:rPr>
          <w:noProof/>
        </w:rPr>
      </w:pPr>
      <w:r w:rsidRPr="005F7013">
        <w:rPr>
          <w:noProof/>
        </w:rPr>
        <w:t>JAUTĀ: sēdes vadītājs Ģ.Neija, vai deputātiem ir jautājumi par lēmumprojektu?</w:t>
      </w:r>
    </w:p>
    <w:p w14:paraId="0B16DFFD" w14:textId="0902CC1D" w:rsidR="00CF2331" w:rsidRDefault="00CF2331" w:rsidP="00CF2331">
      <w:pPr>
        <w:spacing w:before="60" w:line="276" w:lineRule="auto"/>
        <w:jc w:val="both"/>
        <w:rPr>
          <w:noProof/>
        </w:rPr>
      </w:pPr>
      <w:r>
        <w:rPr>
          <w:noProof/>
        </w:rPr>
        <w:t>JAUTĀ: D.Liepiņš</w:t>
      </w:r>
    </w:p>
    <w:p w14:paraId="0D10372C" w14:textId="589EE814" w:rsidR="00CF2331" w:rsidRDefault="00CF2331" w:rsidP="00CF2331">
      <w:pPr>
        <w:spacing w:before="60" w:line="276" w:lineRule="auto"/>
        <w:jc w:val="both"/>
        <w:rPr>
          <w:noProof/>
        </w:rPr>
      </w:pPr>
      <w:r>
        <w:rPr>
          <w:noProof/>
        </w:rPr>
        <w:t>ATBILD: A.Strupulis</w:t>
      </w:r>
    </w:p>
    <w:p w14:paraId="225E66DB" w14:textId="4A55262D" w:rsidR="00CF2331" w:rsidRDefault="00CF2331" w:rsidP="00CF2331">
      <w:pPr>
        <w:spacing w:before="60" w:line="276" w:lineRule="auto"/>
        <w:jc w:val="both"/>
        <w:rPr>
          <w:noProof/>
        </w:rPr>
      </w:pPr>
      <w:r>
        <w:rPr>
          <w:noProof/>
        </w:rPr>
        <w:t>JAUTĀ: Ģ.Neija</w:t>
      </w:r>
    </w:p>
    <w:p w14:paraId="1A9CB32E" w14:textId="77777777" w:rsidR="00CF2331" w:rsidRDefault="00CF2331" w:rsidP="00CF2331">
      <w:pPr>
        <w:spacing w:before="60" w:line="276" w:lineRule="auto"/>
        <w:jc w:val="both"/>
        <w:rPr>
          <w:noProof/>
        </w:rPr>
      </w:pPr>
      <w:r>
        <w:rPr>
          <w:noProof/>
        </w:rPr>
        <w:t>ATBILD: A.Strupulis</w:t>
      </w:r>
    </w:p>
    <w:p w14:paraId="18FC2DE7" w14:textId="77777777" w:rsidR="00CF2331" w:rsidRDefault="00CF2331" w:rsidP="00CF2331">
      <w:pPr>
        <w:spacing w:before="60" w:line="276" w:lineRule="auto"/>
        <w:jc w:val="both"/>
        <w:rPr>
          <w:noProof/>
        </w:rPr>
      </w:pPr>
      <w:r>
        <w:rPr>
          <w:noProof/>
        </w:rPr>
        <w:t>JAUTĀ: D.Liepiņš</w:t>
      </w:r>
    </w:p>
    <w:p w14:paraId="1D79C0A6" w14:textId="77777777" w:rsidR="00CF2331" w:rsidRDefault="00CF2331" w:rsidP="00CF2331">
      <w:pPr>
        <w:spacing w:before="60" w:line="276" w:lineRule="auto"/>
        <w:jc w:val="both"/>
        <w:rPr>
          <w:noProof/>
        </w:rPr>
      </w:pPr>
      <w:r>
        <w:rPr>
          <w:noProof/>
        </w:rPr>
        <w:t>ATBILD: A.Strupulis</w:t>
      </w:r>
    </w:p>
    <w:p w14:paraId="079BB273" w14:textId="77777777" w:rsidR="00CF2331" w:rsidRPr="005F7013" w:rsidRDefault="00CF2331" w:rsidP="00CF2331">
      <w:pPr>
        <w:spacing w:before="60" w:line="276" w:lineRule="auto"/>
        <w:jc w:val="both"/>
      </w:pPr>
      <w:r w:rsidRPr="005F7013">
        <w:lastRenderedPageBreak/>
        <w:t xml:space="preserve">AICINA: sēdes vadītājs </w:t>
      </w:r>
      <w:proofErr w:type="spellStart"/>
      <w:r w:rsidRPr="005F7013">
        <w:t>Ģ.Neija</w:t>
      </w:r>
      <w:proofErr w:type="spellEnd"/>
      <w:r w:rsidRPr="005F7013">
        <w:t xml:space="preserve"> balsot </w:t>
      </w:r>
      <w:r>
        <w:t>par sagatavotā lēmumprojekta virzīšanu uz domes sēdi</w:t>
      </w:r>
      <w:r w:rsidRPr="005F7013">
        <w:t>.</w:t>
      </w:r>
    </w:p>
    <w:p w14:paraId="7B198877" w14:textId="77777777" w:rsidR="00CF2331" w:rsidRPr="005F7013" w:rsidRDefault="00CF2331" w:rsidP="00CF2331">
      <w:pPr>
        <w:spacing w:before="60" w:line="276" w:lineRule="auto"/>
        <w:jc w:val="both"/>
      </w:pPr>
      <w:r w:rsidRPr="005F7013">
        <w:t xml:space="preserve">Balsošanas rezultāti: </w:t>
      </w:r>
      <w:r w:rsidRPr="005F7013">
        <w:rPr>
          <w:b/>
          <w:color w:val="000000"/>
        </w:rPr>
        <w:t xml:space="preserve">PAR – </w:t>
      </w:r>
      <w:r>
        <w:rPr>
          <w:b/>
          <w:color w:val="000000"/>
        </w:rPr>
        <w:t>7</w:t>
      </w:r>
      <w:r w:rsidRPr="005F7013">
        <w:rPr>
          <w:b/>
          <w:color w:val="000000"/>
        </w:rPr>
        <w:t xml:space="preserve"> </w:t>
      </w:r>
      <w:r w:rsidRPr="005F7013">
        <w:rPr>
          <w:color w:val="000000"/>
        </w:rPr>
        <w:t>(</w:t>
      </w:r>
      <w:r>
        <w:rPr>
          <w:color w:val="000000"/>
        </w:rPr>
        <w:t xml:space="preserve">Artūrs Semjonovs, Dainis Liepiņš,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>
        <w:rPr>
          <w:color w:val="000000"/>
        </w:rPr>
        <w:t>,</w:t>
      </w:r>
      <w:r w:rsidRPr="00F77DFF">
        <w:rPr>
          <w:color w:val="000000"/>
        </w:rPr>
        <w:t xml:space="preserve">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>,</w:t>
      </w:r>
      <w:r>
        <w:rPr>
          <w:color w:val="000000"/>
        </w:rPr>
        <w:t xml:space="preserve"> 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>,</w:t>
      </w:r>
      <w:r w:rsidRPr="005F7013">
        <w:rPr>
          <w:color w:val="000000"/>
        </w:rPr>
        <w:t xml:space="preserve"> Lolita </w:t>
      </w:r>
      <w:proofErr w:type="spellStart"/>
      <w:r w:rsidRPr="005F7013">
        <w:rPr>
          <w:color w:val="000000"/>
        </w:rPr>
        <w:t>Duge</w:t>
      </w:r>
      <w:proofErr w:type="spellEnd"/>
      <w:r w:rsidRPr="005F7013">
        <w:rPr>
          <w:color w:val="000000"/>
        </w:rPr>
        <w:t xml:space="preserve">, Oskars Cīrulis); </w:t>
      </w:r>
      <w:r w:rsidRPr="005F7013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5F7013">
        <w:rPr>
          <w:color w:val="000000"/>
        </w:rPr>
        <w:t xml:space="preserve">; </w:t>
      </w:r>
      <w:r w:rsidRPr="005F7013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5F7013">
        <w:rPr>
          <w:color w:val="000000"/>
        </w:rPr>
        <w:t>,</w:t>
      </w:r>
      <w:r w:rsidRPr="005F7013">
        <w:t xml:space="preserve"> </w:t>
      </w:r>
    </w:p>
    <w:p w14:paraId="1D954142" w14:textId="437308AE" w:rsidR="00CF2331" w:rsidRDefault="00CF2331" w:rsidP="00CF2331">
      <w:pPr>
        <w:spacing w:before="60" w:line="276" w:lineRule="auto"/>
        <w:jc w:val="both"/>
        <w:rPr>
          <w:noProof/>
        </w:rPr>
      </w:pPr>
      <w:r w:rsidRPr="005F7013">
        <w:t xml:space="preserve">NOLEMJ: </w:t>
      </w:r>
      <w:r w:rsidRPr="005F7013">
        <w:rPr>
          <w:b/>
        </w:rPr>
        <w:t xml:space="preserve">atbalstīt </w:t>
      </w:r>
      <w:r>
        <w:t xml:space="preserve">un virzīt </w:t>
      </w:r>
      <w:r w:rsidRPr="005F7013">
        <w:rPr>
          <w:noProof/>
        </w:rPr>
        <w:t xml:space="preserve">lēmumprojektu </w:t>
      </w:r>
      <w:r>
        <w:rPr>
          <w:noProof/>
        </w:rPr>
        <w:t xml:space="preserve">par </w:t>
      </w:r>
      <w:r w:rsidRPr="00CF2331">
        <w:rPr>
          <w:noProof/>
        </w:rPr>
        <w:t>reālservitūta nodibināšanu par labu nekustamajiem īpašumiem “Pipariņi”, “Mārtiņlīči”, Cenu pagastā, Jelgavas novadā</w:t>
      </w:r>
      <w:r>
        <w:rPr>
          <w:noProof/>
        </w:rPr>
        <w:t xml:space="preserve"> apstiprināšanai</w:t>
      </w:r>
      <w:r>
        <w:t xml:space="preserve"> </w:t>
      </w:r>
      <w:r w:rsidRPr="005F7013">
        <w:rPr>
          <w:noProof/>
        </w:rPr>
        <w:t>uz domes sēdi</w:t>
      </w:r>
      <w:r>
        <w:rPr>
          <w:noProof/>
        </w:rPr>
        <w:t xml:space="preserve">. </w:t>
      </w:r>
    </w:p>
    <w:p w14:paraId="01F5368E" w14:textId="77777777" w:rsidR="00CF2331" w:rsidRPr="002871D7" w:rsidRDefault="00CF2331" w:rsidP="00CF2331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373A9431" w14:textId="77777777" w:rsidR="00CF2331" w:rsidRDefault="00CF2331" w:rsidP="00CF2331">
      <w:pPr>
        <w:spacing w:before="60"/>
        <w:jc w:val="both"/>
        <w:rPr>
          <w:noProof/>
        </w:rPr>
      </w:pPr>
    </w:p>
    <w:p w14:paraId="5D53F4E4" w14:textId="77777777" w:rsidR="00CF2331" w:rsidRDefault="00CF2331" w:rsidP="00CF2331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Ģ.Neija</w:t>
      </w:r>
      <w:proofErr w:type="spellEnd"/>
      <w:r>
        <w:t xml:space="preserve"> aicina </w:t>
      </w:r>
      <w:proofErr w:type="spellStart"/>
      <w:r>
        <w:t>A.Strupuli</w:t>
      </w:r>
      <w:proofErr w:type="spellEnd"/>
      <w:r>
        <w:t xml:space="preserve"> ziņot:</w:t>
      </w:r>
    </w:p>
    <w:p w14:paraId="158175FB" w14:textId="7828D1BE" w:rsidR="00CF2331" w:rsidRPr="00703B66" w:rsidRDefault="00CF2331" w:rsidP="00CF2331">
      <w:pPr>
        <w:pStyle w:val="ListParagraph"/>
        <w:numPr>
          <w:ilvl w:val="0"/>
          <w:numId w:val="22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703B66">
        <w:rPr>
          <w:b/>
          <w:noProof/>
          <w:u w:val="single"/>
        </w:rPr>
        <w:t>Par dzīvojamās mājas pārvaldīšanas tiesību nodošanu (Aspazijas iela 1, Elejas pagasts)</w:t>
      </w:r>
    </w:p>
    <w:p w14:paraId="10D83100" w14:textId="76566144" w:rsidR="00CF2331" w:rsidRPr="00703B66" w:rsidRDefault="00CF2331" w:rsidP="006B3FBF">
      <w:pPr>
        <w:pStyle w:val="ListParagraph"/>
        <w:spacing w:before="60" w:line="276" w:lineRule="auto"/>
        <w:ind w:left="284" w:right="-1"/>
        <w:jc w:val="both"/>
        <w:rPr>
          <w:b/>
          <w:sz w:val="16"/>
          <w:szCs w:val="16"/>
        </w:rPr>
      </w:pPr>
    </w:p>
    <w:p w14:paraId="14F974E8" w14:textId="36B29F92" w:rsidR="00703B66" w:rsidRDefault="00703B66" w:rsidP="00703B66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>ZIŅO: Īpašuma pārvaldes vadītāja vietn. A.Strupulis</w:t>
      </w:r>
      <w:r w:rsidRPr="005F7013">
        <w:rPr>
          <w:noProof/>
        </w:rPr>
        <w:t xml:space="preserve"> iepazīstina ar lēmumprojektu par </w:t>
      </w:r>
      <w:r w:rsidRPr="008B00B7">
        <w:rPr>
          <w:noProof/>
        </w:rPr>
        <w:t xml:space="preserve">dzīvojamās mājas </w:t>
      </w:r>
      <w:r w:rsidR="008B00B7" w:rsidRPr="008B00B7">
        <w:rPr>
          <w:noProof/>
        </w:rPr>
        <w:t>Aspazijas iela 1, Elejas pagasts</w:t>
      </w:r>
      <w:r w:rsidR="008B00B7">
        <w:rPr>
          <w:noProof/>
        </w:rPr>
        <w:t>,</w:t>
      </w:r>
      <w:r w:rsidR="008B00B7" w:rsidRPr="008B00B7">
        <w:rPr>
          <w:noProof/>
        </w:rPr>
        <w:t xml:space="preserve"> </w:t>
      </w:r>
      <w:r w:rsidRPr="008B00B7">
        <w:rPr>
          <w:noProof/>
        </w:rPr>
        <w:t>pārvaldīšanas tiesību nodošanu</w:t>
      </w:r>
      <w:r w:rsidRPr="005F7013">
        <w:rPr>
          <w:noProof/>
        </w:rPr>
        <w:t xml:space="preserve">. (lēmumprojekts pielikumā) </w:t>
      </w:r>
    </w:p>
    <w:p w14:paraId="410696AA" w14:textId="77777777" w:rsidR="00703B66" w:rsidRPr="005F7013" w:rsidRDefault="00703B66" w:rsidP="00703B66">
      <w:pPr>
        <w:spacing w:before="60" w:line="276" w:lineRule="auto"/>
        <w:jc w:val="both"/>
        <w:rPr>
          <w:noProof/>
        </w:rPr>
      </w:pPr>
      <w:r w:rsidRPr="005F7013">
        <w:rPr>
          <w:noProof/>
        </w:rPr>
        <w:t>JAUTĀ: sēdes vadītājs Ģ.Neija, vai deputātiem ir jautājumi par lēmumprojektu?</w:t>
      </w:r>
    </w:p>
    <w:p w14:paraId="34CEBBF2" w14:textId="77777777" w:rsidR="00703B66" w:rsidRDefault="00703B66" w:rsidP="00703B66">
      <w:pPr>
        <w:spacing w:before="60" w:line="276" w:lineRule="auto"/>
        <w:jc w:val="both"/>
        <w:rPr>
          <w:noProof/>
        </w:rPr>
      </w:pPr>
      <w:r>
        <w:rPr>
          <w:noProof/>
        </w:rPr>
        <w:t>Jautājumu nav.</w:t>
      </w:r>
    </w:p>
    <w:p w14:paraId="7A0CF1A0" w14:textId="77777777" w:rsidR="00703B66" w:rsidRPr="005F7013" w:rsidRDefault="00703B66" w:rsidP="00703B66">
      <w:pPr>
        <w:spacing w:before="60" w:line="276" w:lineRule="auto"/>
        <w:jc w:val="both"/>
      </w:pPr>
      <w:r w:rsidRPr="005F7013">
        <w:t xml:space="preserve">AICINA: sēdes vadītājs </w:t>
      </w:r>
      <w:proofErr w:type="spellStart"/>
      <w:r w:rsidRPr="005F7013">
        <w:t>Ģ.Neija</w:t>
      </w:r>
      <w:proofErr w:type="spellEnd"/>
      <w:r w:rsidRPr="005F7013">
        <w:t xml:space="preserve"> balsot </w:t>
      </w:r>
      <w:r>
        <w:t>par sagatavotā lēmumprojekta virzīšanu uz domes sēdi</w:t>
      </w:r>
      <w:r w:rsidRPr="005F7013">
        <w:t>.</w:t>
      </w:r>
    </w:p>
    <w:p w14:paraId="5D9E8899" w14:textId="77777777" w:rsidR="00703B66" w:rsidRPr="005F7013" w:rsidRDefault="00703B66" w:rsidP="00703B66">
      <w:pPr>
        <w:spacing w:before="60" w:line="276" w:lineRule="auto"/>
        <w:jc w:val="both"/>
      </w:pPr>
      <w:r w:rsidRPr="005F7013">
        <w:t xml:space="preserve">Balsošanas rezultāti: </w:t>
      </w:r>
      <w:r w:rsidRPr="005F7013">
        <w:rPr>
          <w:b/>
          <w:color w:val="000000"/>
        </w:rPr>
        <w:t xml:space="preserve">PAR – </w:t>
      </w:r>
      <w:r>
        <w:rPr>
          <w:b/>
          <w:color w:val="000000"/>
        </w:rPr>
        <w:t>7</w:t>
      </w:r>
      <w:r w:rsidRPr="005F7013">
        <w:rPr>
          <w:b/>
          <w:color w:val="000000"/>
        </w:rPr>
        <w:t xml:space="preserve"> </w:t>
      </w:r>
      <w:r w:rsidRPr="005F7013">
        <w:rPr>
          <w:color w:val="000000"/>
        </w:rPr>
        <w:t>(</w:t>
      </w:r>
      <w:r>
        <w:rPr>
          <w:color w:val="000000"/>
        </w:rPr>
        <w:t xml:space="preserve">Artūrs Semjonovs, Dainis Liepiņš,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>
        <w:rPr>
          <w:color w:val="000000"/>
        </w:rPr>
        <w:t>,</w:t>
      </w:r>
      <w:r w:rsidRPr="00F77DFF">
        <w:rPr>
          <w:color w:val="000000"/>
        </w:rPr>
        <w:t xml:space="preserve">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>,</w:t>
      </w:r>
      <w:r>
        <w:rPr>
          <w:color w:val="000000"/>
        </w:rPr>
        <w:t xml:space="preserve"> 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>,</w:t>
      </w:r>
      <w:r w:rsidRPr="005F7013">
        <w:rPr>
          <w:color w:val="000000"/>
        </w:rPr>
        <w:t xml:space="preserve"> Lolita </w:t>
      </w:r>
      <w:proofErr w:type="spellStart"/>
      <w:r w:rsidRPr="005F7013">
        <w:rPr>
          <w:color w:val="000000"/>
        </w:rPr>
        <w:t>Duge</w:t>
      </w:r>
      <w:proofErr w:type="spellEnd"/>
      <w:r w:rsidRPr="005F7013">
        <w:rPr>
          <w:color w:val="000000"/>
        </w:rPr>
        <w:t xml:space="preserve">, Oskars Cīrulis); </w:t>
      </w:r>
      <w:r w:rsidRPr="005F7013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5F7013">
        <w:rPr>
          <w:color w:val="000000"/>
        </w:rPr>
        <w:t xml:space="preserve">; </w:t>
      </w:r>
      <w:r w:rsidRPr="005F7013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5F7013">
        <w:rPr>
          <w:color w:val="000000"/>
        </w:rPr>
        <w:t>,</w:t>
      </w:r>
      <w:r w:rsidRPr="005F7013">
        <w:t xml:space="preserve"> </w:t>
      </w:r>
    </w:p>
    <w:p w14:paraId="25EB50FE" w14:textId="4B6CF978" w:rsidR="00703B66" w:rsidRDefault="00703B66" w:rsidP="00703B66">
      <w:pPr>
        <w:spacing w:before="60" w:line="276" w:lineRule="auto"/>
        <w:jc w:val="both"/>
        <w:rPr>
          <w:noProof/>
        </w:rPr>
      </w:pPr>
      <w:r w:rsidRPr="005F7013">
        <w:t xml:space="preserve">NOLEMJ: </w:t>
      </w:r>
      <w:r w:rsidRPr="005F7013">
        <w:rPr>
          <w:b/>
        </w:rPr>
        <w:t xml:space="preserve">atbalstīt </w:t>
      </w:r>
      <w:r>
        <w:t xml:space="preserve">un virzīt </w:t>
      </w:r>
      <w:r w:rsidRPr="005F7013">
        <w:rPr>
          <w:noProof/>
        </w:rPr>
        <w:t xml:space="preserve">lēmumprojektu </w:t>
      </w:r>
      <w:r>
        <w:rPr>
          <w:noProof/>
        </w:rPr>
        <w:t xml:space="preserve">par </w:t>
      </w:r>
      <w:r w:rsidR="008B00B7" w:rsidRPr="008B00B7">
        <w:rPr>
          <w:noProof/>
        </w:rPr>
        <w:t>dzīvojamās mājas Aspazijas iela 1, Elejas pagasts</w:t>
      </w:r>
      <w:r w:rsidR="008B00B7">
        <w:rPr>
          <w:noProof/>
        </w:rPr>
        <w:t>,</w:t>
      </w:r>
      <w:r w:rsidR="008B00B7" w:rsidRPr="008B00B7">
        <w:rPr>
          <w:noProof/>
        </w:rPr>
        <w:t xml:space="preserve"> pārvaldīšanas tiesību nodošanu</w:t>
      </w:r>
      <w:r w:rsidR="008B00B7">
        <w:rPr>
          <w:noProof/>
        </w:rPr>
        <w:t xml:space="preserve"> </w:t>
      </w:r>
      <w:r>
        <w:rPr>
          <w:noProof/>
        </w:rPr>
        <w:t>apstiprināšanai</w:t>
      </w:r>
      <w:r>
        <w:t xml:space="preserve"> </w:t>
      </w:r>
      <w:r w:rsidRPr="005F7013">
        <w:rPr>
          <w:noProof/>
        </w:rPr>
        <w:t>uz domes sēdi</w:t>
      </w:r>
      <w:r>
        <w:rPr>
          <w:noProof/>
        </w:rPr>
        <w:t xml:space="preserve">. </w:t>
      </w:r>
    </w:p>
    <w:p w14:paraId="4F8ED9F8" w14:textId="77777777" w:rsidR="00703B66" w:rsidRPr="002871D7" w:rsidRDefault="00703B66" w:rsidP="00703B66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364CD3B0" w14:textId="77777777" w:rsidR="00703B66" w:rsidRDefault="00703B66" w:rsidP="00703B66">
      <w:pPr>
        <w:spacing w:before="60"/>
        <w:jc w:val="both"/>
        <w:rPr>
          <w:noProof/>
        </w:rPr>
      </w:pPr>
    </w:p>
    <w:p w14:paraId="3C61E38D" w14:textId="77777777" w:rsidR="00703B66" w:rsidRDefault="00703B66" w:rsidP="00703B66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Ģ.Neija</w:t>
      </w:r>
      <w:proofErr w:type="spellEnd"/>
      <w:r>
        <w:t xml:space="preserve"> aicina </w:t>
      </w:r>
      <w:proofErr w:type="spellStart"/>
      <w:r>
        <w:t>A.Strupuli</w:t>
      </w:r>
      <w:proofErr w:type="spellEnd"/>
      <w:r>
        <w:t xml:space="preserve"> ziņot:</w:t>
      </w:r>
    </w:p>
    <w:p w14:paraId="27C168F6" w14:textId="57976AD3" w:rsidR="008B00B7" w:rsidRPr="008B00B7" w:rsidRDefault="008B00B7" w:rsidP="008B00B7">
      <w:pPr>
        <w:pStyle w:val="ListParagraph"/>
        <w:numPr>
          <w:ilvl w:val="0"/>
          <w:numId w:val="22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8B00B7">
        <w:rPr>
          <w:b/>
          <w:noProof/>
          <w:u w:val="single"/>
        </w:rPr>
        <w:t>Par dzīvojamās mājas pārvaldīšanas tiesību nodošanu (Lielupes iela 17, Kalnciema pagasts)</w:t>
      </w:r>
    </w:p>
    <w:p w14:paraId="6ADE5D58" w14:textId="4FF8C43B" w:rsidR="00703B66" w:rsidRPr="008B00B7" w:rsidRDefault="00703B66" w:rsidP="006B3FBF">
      <w:pPr>
        <w:pStyle w:val="ListParagraph"/>
        <w:spacing w:before="60" w:line="276" w:lineRule="auto"/>
        <w:ind w:left="284" w:right="-1"/>
        <w:jc w:val="both"/>
        <w:rPr>
          <w:b/>
          <w:sz w:val="16"/>
          <w:szCs w:val="16"/>
        </w:rPr>
      </w:pPr>
    </w:p>
    <w:p w14:paraId="035B6A54" w14:textId="015F4A3F" w:rsidR="008B00B7" w:rsidRDefault="008B00B7" w:rsidP="008B00B7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>ZIŅO: Īpašuma pārvaldes vadītāja vietn. A.Strupulis</w:t>
      </w:r>
      <w:r w:rsidRPr="005F7013">
        <w:rPr>
          <w:noProof/>
        </w:rPr>
        <w:t xml:space="preserve"> iepazīstina ar lēmumprojektu par </w:t>
      </w:r>
      <w:r w:rsidRPr="008B00B7">
        <w:rPr>
          <w:noProof/>
        </w:rPr>
        <w:t xml:space="preserve">dzīvojamās mājas </w:t>
      </w:r>
      <w:r>
        <w:rPr>
          <w:noProof/>
        </w:rPr>
        <w:t xml:space="preserve">- </w:t>
      </w:r>
      <w:r w:rsidRPr="008B00B7">
        <w:rPr>
          <w:noProof/>
        </w:rPr>
        <w:t>Lielupes iela 17, Kalnciema pagasts</w:t>
      </w:r>
      <w:r>
        <w:rPr>
          <w:noProof/>
        </w:rPr>
        <w:t>,</w:t>
      </w:r>
      <w:r w:rsidRPr="008B00B7">
        <w:rPr>
          <w:noProof/>
        </w:rPr>
        <w:t xml:space="preserve"> pārvaldīšanas tiesību nodošanu</w:t>
      </w:r>
      <w:r w:rsidRPr="005F7013">
        <w:rPr>
          <w:noProof/>
        </w:rPr>
        <w:t xml:space="preserve">. (lēmumprojekts pielikumā) </w:t>
      </w:r>
    </w:p>
    <w:p w14:paraId="650ACD0A" w14:textId="77777777" w:rsidR="008B00B7" w:rsidRPr="005F7013" w:rsidRDefault="008B00B7" w:rsidP="008B00B7">
      <w:pPr>
        <w:spacing w:before="60" w:line="276" w:lineRule="auto"/>
        <w:jc w:val="both"/>
        <w:rPr>
          <w:noProof/>
        </w:rPr>
      </w:pPr>
      <w:r w:rsidRPr="005F7013">
        <w:rPr>
          <w:noProof/>
        </w:rPr>
        <w:t>JAUTĀ: sēdes vadītājs Ģ.Neija, vai deputātiem ir jautājumi par lēmumprojektu?</w:t>
      </w:r>
    </w:p>
    <w:p w14:paraId="6A68DF22" w14:textId="77777777" w:rsidR="008B00B7" w:rsidRDefault="008B00B7" w:rsidP="008B00B7">
      <w:pPr>
        <w:spacing w:before="60" w:line="276" w:lineRule="auto"/>
        <w:jc w:val="both"/>
        <w:rPr>
          <w:noProof/>
        </w:rPr>
      </w:pPr>
      <w:r>
        <w:rPr>
          <w:noProof/>
        </w:rPr>
        <w:t>Jautājumu nav.</w:t>
      </w:r>
    </w:p>
    <w:p w14:paraId="544507C6" w14:textId="77777777" w:rsidR="008B00B7" w:rsidRPr="005F7013" w:rsidRDefault="008B00B7" w:rsidP="008B00B7">
      <w:pPr>
        <w:spacing w:before="60" w:line="276" w:lineRule="auto"/>
        <w:jc w:val="both"/>
      </w:pPr>
      <w:r w:rsidRPr="005F7013">
        <w:t xml:space="preserve">AICINA: sēdes vadītājs </w:t>
      </w:r>
      <w:proofErr w:type="spellStart"/>
      <w:r w:rsidRPr="005F7013">
        <w:t>Ģ.Neija</w:t>
      </w:r>
      <w:proofErr w:type="spellEnd"/>
      <w:r w:rsidRPr="005F7013">
        <w:t xml:space="preserve"> balsot </w:t>
      </w:r>
      <w:r>
        <w:t>par sagatavotā lēmumprojekta virzīšanu uz domes sēdi</w:t>
      </w:r>
      <w:r w:rsidRPr="005F7013">
        <w:t>.</w:t>
      </w:r>
    </w:p>
    <w:p w14:paraId="77480A66" w14:textId="77777777" w:rsidR="008B00B7" w:rsidRPr="005F7013" w:rsidRDefault="008B00B7" w:rsidP="008B00B7">
      <w:pPr>
        <w:spacing w:before="60" w:line="276" w:lineRule="auto"/>
        <w:jc w:val="both"/>
      </w:pPr>
      <w:r w:rsidRPr="005F7013">
        <w:t xml:space="preserve">Balsošanas rezultāti: </w:t>
      </w:r>
      <w:r w:rsidRPr="005F7013">
        <w:rPr>
          <w:b/>
          <w:color w:val="000000"/>
        </w:rPr>
        <w:t xml:space="preserve">PAR – </w:t>
      </w:r>
      <w:r>
        <w:rPr>
          <w:b/>
          <w:color w:val="000000"/>
        </w:rPr>
        <w:t>7</w:t>
      </w:r>
      <w:r w:rsidRPr="005F7013">
        <w:rPr>
          <w:b/>
          <w:color w:val="000000"/>
        </w:rPr>
        <w:t xml:space="preserve"> </w:t>
      </w:r>
      <w:r w:rsidRPr="005F7013">
        <w:rPr>
          <w:color w:val="000000"/>
        </w:rPr>
        <w:t>(</w:t>
      </w:r>
      <w:r>
        <w:rPr>
          <w:color w:val="000000"/>
        </w:rPr>
        <w:t xml:space="preserve">Artūrs Semjonovs, Dainis Liepiņš,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>
        <w:rPr>
          <w:color w:val="000000"/>
        </w:rPr>
        <w:t>,</w:t>
      </w:r>
      <w:r w:rsidRPr="00F77DFF">
        <w:rPr>
          <w:color w:val="000000"/>
        </w:rPr>
        <w:t xml:space="preserve">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>,</w:t>
      </w:r>
      <w:r>
        <w:rPr>
          <w:color w:val="000000"/>
        </w:rPr>
        <w:t xml:space="preserve"> 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>,</w:t>
      </w:r>
      <w:r w:rsidRPr="005F7013">
        <w:rPr>
          <w:color w:val="000000"/>
        </w:rPr>
        <w:t xml:space="preserve"> Lolita </w:t>
      </w:r>
      <w:proofErr w:type="spellStart"/>
      <w:r w:rsidRPr="005F7013">
        <w:rPr>
          <w:color w:val="000000"/>
        </w:rPr>
        <w:t>Duge</w:t>
      </w:r>
      <w:proofErr w:type="spellEnd"/>
      <w:r w:rsidRPr="005F7013">
        <w:rPr>
          <w:color w:val="000000"/>
        </w:rPr>
        <w:t xml:space="preserve">, Oskars Cīrulis); </w:t>
      </w:r>
      <w:r w:rsidRPr="005F7013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5F7013">
        <w:rPr>
          <w:color w:val="000000"/>
        </w:rPr>
        <w:t xml:space="preserve">; </w:t>
      </w:r>
      <w:r w:rsidRPr="005F7013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5F7013">
        <w:rPr>
          <w:color w:val="000000"/>
        </w:rPr>
        <w:t>,</w:t>
      </w:r>
      <w:r w:rsidRPr="005F7013">
        <w:t xml:space="preserve"> </w:t>
      </w:r>
    </w:p>
    <w:p w14:paraId="21C3D23C" w14:textId="714AD41D" w:rsidR="008B00B7" w:rsidRDefault="008B00B7" w:rsidP="008B00B7">
      <w:pPr>
        <w:spacing w:before="60" w:line="276" w:lineRule="auto"/>
        <w:jc w:val="both"/>
        <w:rPr>
          <w:noProof/>
        </w:rPr>
      </w:pPr>
      <w:r w:rsidRPr="005F7013">
        <w:t xml:space="preserve">NOLEMJ: </w:t>
      </w:r>
      <w:r w:rsidRPr="005F7013">
        <w:rPr>
          <w:b/>
        </w:rPr>
        <w:t xml:space="preserve">atbalstīt </w:t>
      </w:r>
      <w:r>
        <w:t xml:space="preserve">un virzīt </w:t>
      </w:r>
      <w:r w:rsidRPr="005F7013">
        <w:rPr>
          <w:noProof/>
        </w:rPr>
        <w:t xml:space="preserve">lēmumprojektu </w:t>
      </w:r>
      <w:r>
        <w:rPr>
          <w:noProof/>
        </w:rPr>
        <w:t xml:space="preserve">par </w:t>
      </w:r>
      <w:r w:rsidRPr="008B00B7">
        <w:rPr>
          <w:noProof/>
        </w:rPr>
        <w:t xml:space="preserve">dzīvojamās mājas </w:t>
      </w:r>
      <w:r>
        <w:rPr>
          <w:noProof/>
        </w:rPr>
        <w:t xml:space="preserve">- </w:t>
      </w:r>
      <w:r w:rsidRPr="008B00B7">
        <w:rPr>
          <w:noProof/>
        </w:rPr>
        <w:t>Lielupes iela 17, Kalnciema pagasts</w:t>
      </w:r>
      <w:r>
        <w:rPr>
          <w:noProof/>
        </w:rPr>
        <w:t>,</w:t>
      </w:r>
      <w:r w:rsidRPr="008B00B7">
        <w:rPr>
          <w:noProof/>
        </w:rPr>
        <w:t xml:space="preserve"> pārvaldīšanas tiesību nodošanu</w:t>
      </w:r>
      <w:r>
        <w:rPr>
          <w:noProof/>
        </w:rPr>
        <w:t xml:space="preserve"> apstiprināšanai</w:t>
      </w:r>
      <w:r>
        <w:t xml:space="preserve"> </w:t>
      </w:r>
      <w:r w:rsidRPr="005F7013">
        <w:rPr>
          <w:noProof/>
        </w:rPr>
        <w:t>uz domes sēdi</w:t>
      </w:r>
      <w:r>
        <w:rPr>
          <w:noProof/>
        </w:rPr>
        <w:t xml:space="preserve">. </w:t>
      </w:r>
    </w:p>
    <w:p w14:paraId="7064FFEA" w14:textId="77777777" w:rsidR="008B00B7" w:rsidRPr="002871D7" w:rsidRDefault="008B00B7" w:rsidP="008B00B7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6DBAB615" w14:textId="77777777" w:rsidR="008B00B7" w:rsidRDefault="008B00B7" w:rsidP="008B00B7">
      <w:pPr>
        <w:spacing w:before="60"/>
        <w:jc w:val="both"/>
        <w:rPr>
          <w:noProof/>
        </w:rPr>
      </w:pPr>
    </w:p>
    <w:p w14:paraId="2EE82A0F" w14:textId="77777777" w:rsidR="008B00B7" w:rsidRDefault="008B00B7" w:rsidP="008B00B7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Ģ.Neija</w:t>
      </w:r>
      <w:proofErr w:type="spellEnd"/>
      <w:r>
        <w:t xml:space="preserve"> aicina </w:t>
      </w:r>
      <w:proofErr w:type="spellStart"/>
      <w:r>
        <w:t>A.Strupuli</w:t>
      </w:r>
      <w:proofErr w:type="spellEnd"/>
      <w:r>
        <w:t xml:space="preserve"> ziņot:</w:t>
      </w:r>
    </w:p>
    <w:p w14:paraId="5B2DF7FA" w14:textId="05C8A362" w:rsidR="008B00B7" w:rsidRPr="008B00B7" w:rsidRDefault="008B00B7" w:rsidP="008B00B7">
      <w:pPr>
        <w:pStyle w:val="ListParagraph"/>
        <w:numPr>
          <w:ilvl w:val="0"/>
          <w:numId w:val="22"/>
        </w:numPr>
        <w:spacing w:before="60" w:line="276" w:lineRule="auto"/>
        <w:ind w:left="426" w:right="-1" w:hanging="426"/>
        <w:jc w:val="both"/>
        <w:rPr>
          <w:b/>
          <w:u w:val="single"/>
        </w:rPr>
      </w:pPr>
      <w:r w:rsidRPr="008B00B7">
        <w:rPr>
          <w:b/>
          <w:noProof/>
          <w:u w:val="single"/>
        </w:rPr>
        <w:t>Par dzīvojamās mājas pārvaldīšanas tiesību nodošanu (Lielupes iela 15, Kalnciema pagasts)</w:t>
      </w:r>
    </w:p>
    <w:p w14:paraId="158CE1E7" w14:textId="4BE2E49E" w:rsidR="008B00B7" w:rsidRPr="00DB2E61" w:rsidRDefault="008B00B7" w:rsidP="006B3FBF">
      <w:pPr>
        <w:pStyle w:val="ListParagraph"/>
        <w:spacing w:before="60" w:line="276" w:lineRule="auto"/>
        <w:ind w:left="284" w:right="-1"/>
        <w:jc w:val="both"/>
        <w:rPr>
          <w:b/>
          <w:sz w:val="16"/>
          <w:szCs w:val="16"/>
        </w:rPr>
      </w:pPr>
    </w:p>
    <w:p w14:paraId="322C5F4D" w14:textId="3C140354" w:rsidR="00DB2E61" w:rsidRDefault="00DB2E61" w:rsidP="00DB2E61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lastRenderedPageBreak/>
        <w:t>ZIŅO: Īpašuma pārvaldes vadītāja vietn. A.Strupulis</w:t>
      </w:r>
      <w:r w:rsidRPr="005F7013">
        <w:rPr>
          <w:noProof/>
        </w:rPr>
        <w:t xml:space="preserve"> iepazīstina ar lēmumprojektu par </w:t>
      </w:r>
      <w:r w:rsidRPr="008B00B7">
        <w:rPr>
          <w:noProof/>
        </w:rPr>
        <w:t xml:space="preserve">dzīvojamās mājas </w:t>
      </w:r>
      <w:r>
        <w:rPr>
          <w:noProof/>
        </w:rPr>
        <w:t xml:space="preserve">- </w:t>
      </w:r>
      <w:r w:rsidRPr="008B00B7">
        <w:rPr>
          <w:noProof/>
        </w:rPr>
        <w:t>Lielupes iela 1</w:t>
      </w:r>
      <w:r>
        <w:rPr>
          <w:noProof/>
        </w:rPr>
        <w:t>5</w:t>
      </w:r>
      <w:r w:rsidRPr="008B00B7">
        <w:rPr>
          <w:noProof/>
        </w:rPr>
        <w:t>, Kalnciema pagasts</w:t>
      </w:r>
      <w:r>
        <w:rPr>
          <w:noProof/>
        </w:rPr>
        <w:t>,</w:t>
      </w:r>
      <w:r w:rsidRPr="008B00B7">
        <w:rPr>
          <w:noProof/>
        </w:rPr>
        <w:t xml:space="preserve"> pārvaldīšanas tiesību nodošanu</w:t>
      </w:r>
      <w:r w:rsidRPr="005F7013">
        <w:rPr>
          <w:noProof/>
        </w:rPr>
        <w:t xml:space="preserve">. (lēmumprojekts pielikumā) </w:t>
      </w:r>
    </w:p>
    <w:p w14:paraId="6B50DBDF" w14:textId="77777777" w:rsidR="00DB2E61" w:rsidRPr="005F7013" w:rsidRDefault="00DB2E61" w:rsidP="00DB2E61">
      <w:pPr>
        <w:spacing w:before="60" w:line="276" w:lineRule="auto"/>
        <w:jc w:val="both"/>
        <w:rPr>
          <w:noProof/>
        </w:rPr>
      </w:pPr>
      <w:r w:rsidRPr="005F7013">
        <w:rPr>
          <w:noProof/>
        </w:rPr>
        <w:t>JAUTĀ: sēdes vadītājs Ģ.Neija, vai deputātiem ir jautājumi par lēmumprojektu?</w:t>
      </w:r>
    </w:p>
    <w:p w14:paraId="180FDE1E" w14:textId="77777777" w:rsidR="00DB2E61" w:rsidRDefault="00DB2E61" w:rsidP="00DB2E61">
      <w:pPr>
        <w:spacing w:before="60" w:line="276" w:lineRule="auto"/>
        <w:jc w:val="both"/>
        <w:rPr>
          <w:noProof/>
        </w:rPr>
      </w:pPr>
      <w:r>
        <w:rPr>
          <w:noProof/>
        </w:rPr>
        <w:t>Jautājumu nav.</w:t>
      </w:r>
    </w:p>
    <w:p w14:paraId="33C8F227" w14:textId="77777777" w:rsidR="00DB2E61" w:rsidRPr="005F7013" w:rsidRDefault="00DB2E61" w:rsidP="00DB2E61">
      <w:pPr>
        <w:spacing w:before="60" w:line="276" w:lineRule="auto"/>
        <w:jc w:val="both"/>
      </w:pPr>
      <w:r w:rsidRPr="005F7013">
        <w:t xml:space="preserve">AICINA: sēdes vadītājs </w:t>
      </w:r>
      <w:proofErr w:type="spellStart"/>
      <w:r w:rsidRPr="005F7013">
        <w:t>Ģ.Neija</w:t>
      </w:r>
      <w:proofErr w:type="spellEnd"/>
      <w:r w:rsidRPr="005F7013">
        <w:t xml:space="preserve"> balsot </w:t>
      </w:r>
      <w:r>
        <w:t>par sagatavotā lēmumprojekta virzīšanu uz domes sēdi</w:t>
      </w:r>
      <w:r w:rsidRPr="005F7013">
        <w:t>.</w:t>
      </w:r>
    </w:p>
    <w:p w14:paraId="3EFE800F" w14:textId="77777777" w:rsidR="00DB2E61" w:rsidRPr="005F7013" w:rsidRDefault="00DB2E61" w:rsidP="00DB2E61">
      <w:pPr>
        <w:spacing w:before="60" w:line="276" w:lineRule="auto"/>
        <w:jc w:val="both"/>
      </w:pPr>
      <w:r w:rsidRPr="005F7013">
        <w:t xml:space="preserve">Balsošanas rezultāti: </w:t>
      </w:r>
      <w:r w:rsidRPr="005F7013">
        <w:rPr>
          <w:b/>
          <w:color w:val="000000"/>
        </w:rPr>
        <w:t xml:space="preserve">PAR – </w:t>
      </w:r>
      <w:r>
        <w:rPr>
          <w:b/>
          <w:color w:val="000000"/>
        </w:rPr>
        <w:t>7</w:t>
      </w:r>
      <w:r w:rsidRPr="005F7013">
        <w:rPr>
          <w:b/>
          <w:color w:val="000000"/>
        </w:rPr>
        <w:t xml:space="preserve"> </w:t>
      </w:r>
      <w:r w:rsidRPr="005F7013">
        <w:rPr>
          <w:color w:val="000000"/>
        </w:rPr>
        <w:t>(</w:t>
      </w:r>
      <w:r>
        <w:rPr>
          <w:color w:val="000000"/>
        </w:rPr>
        <w:t xml:space="preserve">Artūrs Semjonovs, Dainis Liepiņš,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>
        <w:rPr>
          <w:color w:val="000000"/>
        </w:rPr>
        <w:t>,</w:t>
      </w:r>
      <w:r w:rsidRPr="00F77DFF">
        <w:rPr>
          <w:color w:val="000000"/>
        </w:rPr>
        <w:t xml:space="preserve">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>,</w:t>
      </w:r>
      <w:r>
        <w:rPr>
          <w:color w:val="000000"/>
        </w:rPr>
        <w:t xml:space="preserve"> 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>,</w:t>
      </w:r>
      <w:r w:rsidRPr="005F7013">
        <w:rPr>
          <w:color w:val="000000"/>
        </w:rPr>
        <w:t xml:space="preserve"> Lolita </w:t>
      </w:r>
      <w:proofErr w:type="spellStart"/>
      <w:r w:rsidRPr="005F7013">
        <w:rPr>
          <w:color w:val="000000"/>
        </w:rPr>
        <w:t>Duge</w:t>
      </w:r>
      <w:proofErr w:type="spellEnd"/>
      <w:r w:rsidRPr="005F7013">
        <w:rPr>
          <w:color w:val="000000"/>
        </w:rPr>
        <w:t xml:space="preserve">, Oskars Cīrulis); </w:t>
      </w:r>
      <w:r w:rsidRPr="005F7013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5F7013">
        <w:rPr>
          <w:color w:val="000000"/>
        </w:rPr>
        <w:t xml:space="preserve">; </w:t>
      </w:r>
      <w:r w:rsidRPr="005F7013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5F7013">
        <w:rPr>
          <w:color w:val="000000"/>
        </w:rPr>
        <w:t>,</w:t>
      </w:r>
      <w:r w:rsidRPr="005F7013">
        <w:t xml:space="preserve"> </w:t>
      </w:r>
    </w:p>
    <w:p w14:paraId="44839AA3" w14:textId="6B9BDC75" w:rsidR="00DB2E61" w:rsidRDefault="00DB2E61" w:rsidP="00DB2E61">
      <w:pPr>
        <w:spacing w:before="60" w:line="276" w:lineRule="auto"/>
        <w:jc w:val="both"/>
        <w:rPr>
          <w:noProof/>
        </w:rPr>
      </w:pPr>
      <w:r w:rsidRPr="005F7013">
        <w:t xml:space="preserve">NOLEMJ: </w:t>
      </w:r>
      <w:r w:rsidRPr="005F7013">
        <w:rPr>
          <w:b/>
        </w:rPr>
        <w:t xml:space="preserve">atbalstīt </w:t>
      </w:r>
      <w:r>
        <w:t xml:space="preserve">un virzīt </w:t>
      </w:r>
      <w:r w:rsidRPr="005F7013">
        <w:rPr>
          <w:noProof/>
        </w:rPr>
        <w:t xml:space="preserve">lēmumprojektu </w:t>
      </w:r>
      <w:r>
        <w:rPr>
          <w:noProof/>
        </w:rPr>
        <w:t xml:space="preserve">par </w:t>
      </w:r>
      <w:r w:rsidRPr="008B00B7">
        <w:rPr>
          <w:noProof/>
        </w:rPr>
        <w:t xml:space="preserve">dzīvojamās mājas </w:t>
      </w:r>
      <w:r>
        <w:rPr>
          <w:noProof/>
        </w:rPr>
        <w:t xml:space="preserve">- </w:t>
      </w:r>
      <w:r w:rsidRPr="008B00B7">
        <w:rPr>
          <w:noProof/>
        </w:rPr>
        <w:t>Lielupes iela 1</w:t>
      </w:r>
      <w:r>
        <w:rPr>
          <w:noProof/>
        </w:rPr>
        <w:t>5</w:t>
      </w:r>
      <w:r w:rsidRPr="008B00B7">
        <w:rPr>
          <w:noProof/>
        </w:rPr>
        <w:t>, Kalnciema pagasts</w:t>
      </w:r>
      <w:r>
        <w:rPr>
          <w:noProof/>
        </w:rPr>
        <w:t>,</w:t>
      </w:r>
      <w:r w:rsidRPr="008B00B7">
        <w:rPr>
          <w:noProof/>
        </w:rPr>
        <w:t xml:space="preserve"> pārvaldīšanas tiesību nodošanu</w:t>
      </w:r>
      <w:r>
        <w:rPr>
          <w:noProof/>
        </w:rPr>
        <w:t xml:space="preserve"> apstiprināšanai</w:t>
      </w:r>
      <w:r>
        <w:t xml:space="preserve"> </w:t>
      </w:r>
      <w:r w:rsidRPr="005F7013">
        <w:rPr>
          <w:noProof/>
        </w:rPr>
        <w:t>uz domes sēdi</w:t>
      </w:r>
      <w:r>
        <w:rPr>
          <w:noProof/>
        </w:rPr>
        <w:t xml:space="preserve">. </w:t>
      </w:r>
    </w:p>
    <w:p w14:paraId="07D03B3B" w14:textId="77777777" w:rsidR="00DB2E61" w:rsidRPr="002871D7" w:rsidRDefault="00DB2E61" w:rsidP="00DB2E61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5A7CFC02" w14:textId="77777777" w:rsidR="00DB2E61" w:rsidRDefault="00DB2E61" w:rsidP="00DB2E61">
      <w:pPr>
        <w:spacing w:before="60"/>
        <w:jc w:val="both"/>
        <w:rPr>
          <w:noProof/>
        </w:rPr>
      </w:pPr>
    </w:p>
    <w:p w14:paraId="07DCADB3" w14:textId="2A9A72FF" w:rsidR="00DB2E61" w:rsidRDefault="00DB2E61" w:rsidP="00DB2E61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Ģ.Neija</w:t>
      </w:r>
      <w:proofErr w:type="spellEnd"/>
      <w:r>
        <w:t xml:space="preserve"> aicina </w:t>
      </w:r>
      <w:proofErr w:type="spellStart"/>
      <w:r w:rsidR="008756A7">
        <w:t>K.Tumovu</w:t>
      </w:r>
      <w:proofErr w:type="spellEnd"/>
      <w:r>
        <w:t xml:space="preserve"> ziņot:</w:t>
      </w:r>
    </w:p>
    <w:p w14:paraId="311E29CE" w14:textId="45B934DB" w:rsidR="008756A7" w:rsidRPr="008756A7" w:rsidRDefault="008756A7" w:rsidP="008756A7">
      <w:pPr>
        <w:pStyle w:val="ListParagraph"/>
        <w:numPr>
          <w:ilvl w:val="0"/>
          <w:numId w:val="22"/>
        </w:numPr>
        <w:spacing w:before="60" w:line="276" w:lineRule="auto"/>
        <w:ind w:left="426" w:right="-1" w:hanging="426"/>
        <w:jc w:val="both"/>
        <w:rPr>
          <w:b/>
          <w:u w:val="single"/>
        </w:rPr>
      </w:pPr>
      <w:r w:rsidRPr="008756A7">
        <w:rPr>
          <w:b/>
          <w:noProof/>
          <w:u w:val="single"/>
        </w:rPr>
        <w:t>Par lokālplānojuma nodošanu publiskajai apspriešanai un atzinumu saņemšanai (“Upesvirši”, “Sīpoli”, Cena, Cenu pag.)</w:t>
      </w:r>
    </w:p>
    <w:p w14:paraId="5A6971CA" w14:textId="234AAF31" w:rsidR="00DB2E61" w:rsidRPr="00254773" w:rsidRDefault="00DB2E61" w:rsidP="006B3FBF">
      <w:pPr>
        <w:pStyle w:val="ListParagraph"/>
        <w:spacing w:before="60" w:line="276" w:lineRule="auto"/>
        <w:ind w:left="284" w:right="-1"/>
        <w:jc w:val="both"/>
        <w:rPr>
          <w:b/>
          <w:sz w:val="16"/>
          <w:szCs w:val="16"/>
        </w:rPr>
      </w:pPr>
    </w:p>
    <w:p w14:paraId="59D0ECEE" w14:textId="2D08F552" w:rsidR="00254773" w:rsidRDefault="00254773" w:rsidP="00254773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 xml:space="preserve">ZIŅO: </w:t>
      </w:r>
      <w:r>
        <w:rPr>
          <w:noProof/>
        </w:rPr>
        <w:t>Stratēģiskās plānošanas nodaļas vadītāja K.Tumova</w:t>
      </w:r>
      <w:r w:rsidRPr="005F7013">
        <w:rPr>
          <w:noProof/>
        </w:rPr>
        <w:t xml:space="preserve"> iepazīstina ar lēmumprojektu par </w:t>
      </w:r>
      <w:r w:rsidRPr="00254773">
        <w:rPr>
          <w:noProof/>
        </w:rPr>
        <w:t>lokālplānojuma nodošanu publiskajai apspriešanai un atzinumu saņemšanai (“Upesvirši”, “Sīpoli”, Cena, Cenu pag.)</w:t>
      </w:r>
      <w:r w:rsidRPr="005F7013">
        <w:rPr>
          <w:noProof/>
        </w:rPr>
        <w:t xml:space="preserve">. (lēmumprojekts pielikumā) </w:t>
      </w:r>
    </w:p>
    <w:p w14:paraId="3F1E5608" w14:textId="77777777" w:rsidR="00254773" w:rsidRPr="005F7013" w:rsidRDefault="00254773" w:rsidP="00254773">
      <w:pPr>
        <w:spacing w:before="60" w:line="276" w:lineRule="auto"/>
        <w:jc w:val="both"/>
        <w:rPr>
          <w:noProof/>
        </w:rPr>
      </w:pPr>
      <w:r w:rsidRPr="005F7013">
        <w:rPr>
          <w:noProof/>
        </w:rPr>
        <w:t>JAUTĀ: sēdes vadītājs Ģ.Neija, vai deputātiem ir jautājumi par lēmumprojektu?</w:t>
      </w:r>
    </w:p>
    <w:p w14:paraId="09D73625" w14:textId="77777777" w:rsidR="00254773" w:rsidRDefault="00254773" w:rsidP="00254773">
      <w:pPr>
        <w:spacing w:before="60" w:line="276" w:lineRule="auto"/>
        <w:jc w:val="both"/>
        <w:rPr>
          <w:noProof/>
        </w:rPr>
      </w:pPr>
      <w:r>
        <w:rPr>
          <w:noProof/>
        </w:rPr>
        <w:t>Jautājumu nav.</w:t>
      </w:r>
    </w:p>
    <w:p w14:paraId="2044D6A0" w14:textId="77777777" w:rsidR="00254773" w:rsidRPr="005F7013" w:rsidRDefault="00254773" w:rsidP="00254773">
      <w:pPr>
        <w:spacing w:before="60" w:line="276" w:lineRule="auto"/>
        <w:jc w:val="both"/>
      </w:pPr>
      <w:r w:rsidRPr="005F7013">
        <w:t xml:space="preserve">AICINA: sēdes vadītājs </w:t>
      </w:r>
      <w:proofErr w:type="spellStart"/>
      <w:r w:rsidRPr="005F7013">
        <w:t>Ģ.Neija</w:t>
      </w:r>
      <w:proofErr w:type="spellEnd"/>
      <w:r w:rsidRPr="005F7013">
        <w:t xml:space="preserve"> balsot </w:t>
      </w:r>
      <w:r>
        <w:t>par sagatavotā lēmumprojekta virzīšanu uz domes sēdi</w:t>
      </w:r>
      <w:r w:rsidRPr="005F7013">
        <w:t>.</w:t>
      </w:r>
    </w:p>
    <w:p w14:paraId="0BEA7FE9" w14:textId="77777777" w:rsidR="00254773" w:rsidRPr="005F7013" w:rsidRDefault="00254773" w:rsidP="00254773">
      <w:pPr>
        <w:spacing w:before="60" w:line="276" w:lineRule="auto"/>
        <w:jc w:val="both"/>
      </w:pPr>
      <w:r w:rsidRPr="005F7013">
        <w:t xml:space="preserve">Balsošanas rezultāti: </w:t>
      </w:r>
      <w:r w:rsidRPr="005F7013">
        <w:rPr>
          <w:b/>
          <w:color w:val="000000"/>
        </w:rPr>
        <w:t xml:space="preserve">PAR – </w:t>
      </w:r>
      <w:r>
        <w:rPr>
          <w:b/>
          <w:color w:val="000000"/>
        </w:rPr>
        <w:t>7</w:t>
      </w:r>
      <w:r w:rsidRPr="005F7013">
        <w:rPr>
          <w:b/>
          <w:color w:val="000000"/>
        </w:rPr>
        <w:t xml:space="preserve"> </w:t>
      </w:r>
      <w:r w:rsidRPr="005F7013">
        <w:rPr>
          <w:color w:val="000000"/>
        </w:rPr>
        <w:t>(</w:t>
      </w:r>
      <w:r>
        <w:rPr>
          <w:color w:val="000000"/>
        </w:rPr>
        <w:t xml:space="preserve">Artūrs Semjonovs, Dainis Liepiņš,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>
        <w:rPr>
          <w:color w:val="000000"/>
        </w:rPr>
        <w:t>,</w:t>
      </w:r>
      <w:r w:rsidRPr="00F77DFF">
        <w:rPr>
          <w:color w:val="000000"/>
        </w:rPr>
        <w:t xml:space="preserve">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>,</w:t>
      </w:r>
      <w:r>
        <w:rPr>
          <w:color w:val="000000"/>
        </w:rPr>
        <w:t xml:space="preserve"> 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>,</w:t>
      </w:r>
      <w:r w:rsidRPr="005F7013">
        <w:rPr>
          <w:color w:val="000000"/>
        </w:rPr>
        <w:t xml:space="preserve"> Lolita </w:t>
      </w:r>
      <w:proofErr w:type="spellStart"/>
      <w:r w:rsidRPr="005F7013">
        <w:rPr>
          <w:color w:val="000000"/>
        </w:rPr>
        <w:t>Duge</w:t>
      </w:r>
      <w:proofErr w:type="spellEnd"/>
      <w:r w:rsidRPr="005F7013">
        <w:rPr>
          <w:color w:val="000000"/>
        </w:rPr>
        <w:t xml:space="preserve">, Oskars Cīrulis); </w:t>
      </w:r>
      <w:r w:rsidRPr="005F7013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5F7013">
        <w:rPr>
          <w:color w:val="000000"/>
        </w:rPr>
        <w:t xml:space="preserve">; </w:t>
      </w:r>
      <w:r w:rsidRPr="005F7013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5F7013">
        <w:rPr>
          <w:color w:val="000000"/>
        </w:rPr>
        <w:t>,</w:t>
      </w:r>
      <w:r w:rsidRPr="005F7013">
        <w:t xml:space="preserve"> </w:t>
      </w:r>
    </w:p>
    <w:p w14:paraId="3E39C192" w14:textId="51478038" w:rsidR="00254773" w:rsidRDefault="00254773" w:rsidP="00254773">
      <w:pPr>
        <w:spacing w:before="60" w:line="276" w:lineRule="auto"/>
        <w:jc w:val="both"/>
        <w:rPr>
          <w:noProof/>
        </w:rPr>
      </w:pPr>
      <w:r w:rsidRPr="005F7013">
        <w:t xml:space="preserve">NOLEMJ: </w:t>
      </w:r>
      <w:r w:rsidRPr="005F7013">
        <w:rPr>
          <w:b/>
        </w:rPr>
        <w:t xml:space="preserve">atbalstīt </w:t>
      </w:r>
      <w:r>
        <w:t xml:space="preserve">un virzīt </w:t>
      </w:r>
      <w:r w:rsidRPr="005F7013">
        <w:rPr>
          <w:noProof/>
        </w:rPr>
        <w:t xml:space="preserve">lēmumprojektu </w:t>
      </w:r>
      <w:r>
        <w:rPr>
          <w:noProof/>
        </w:rPr>
        <w:t xml:space="preserve">par </w:t>
      </w:r>
      <w:r w:rsidRPr="00254773">
        <w:rPr>
          <w:noProof/>
        </w:rPr>
        <w:t>lokālplānojuma nodošanu publiskajai apspriešanai un atzinumu saņemšanai (“Upesvirši”, “Sīpoli”, Cena, Cenu pag.)</w:t>
      </w:r>
      <w:r>
        <w:rPr>
          <w:noProof/>
        </w:rPr>
        <w:t xml:space="preserve"> apstiprināšanai</w:t>
      </w:r>
      <w:r>
        <w:t xml:space="preserve"> </w:t>
      </w:r>
      <w:r w:rsidRPr="005F7013">
        <w:rPr>
          <w:noProof/>
        </w:rPr>
        <w:t>uz domes sēdi</w:t>
      </w:r>
      <w:r>
        <w:rPr>
          <w:noProof/>
        </w:rPr>
        <w:t xml:space="preserve">. </w:t>
      </w:r>
    </w:p>
    <w:p w14:paraId="48C3D328" w14:textId="77777777" w:rsidR="00254773" w:rsidRPr="002871D7" w:rsidRDefault="00254773" w:rsidP="00254773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1B888C8F" w14:textId="77777777" w:rsidR="00254773" w:rsidRDefault="00254773" w:rsidP="00254773">
      <w:pPr>
        <w:spacing w:before="60"/>
        <w:jc w:val="both"/>
        <w:rPr>
          <w:noProof/>
        </w:rPr>
      </w:pPr>
    </w:p>
    <w:p w14:paraId="60851A6C" w14:textId="6943266A" w:rsidR="00254773" w:rsidRDefault="00254773" w:rsidP="00254773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Ģ.Neija</w:t>
      </w:r>
      <w:proofErr w:type="spellEnd"/>
      <w:r>
        <w:t xml:space="preserve"> aicina </w:t>
      </w:r>
      <w:proofErr w:type="spellStart"/>
      <w:r>
        <w:t>D.Stašānu</w:t>
      </w:r>
      <w:proofErr w:type="spellEnd"/>
      <w:r>
        <w:t xml:space="preserve"> ziņot:</w:t>
      </w:r>
    </w:p>
    <w:p w14:paraId="042CB102" w14:textId="510EE08C" w:rsidR="00254773" w:rsidRPr="00254773" w:rsidRDefault="00254773" w:rsidP="00254773">
      <w:pPr>
        <w:pStyle w:val="ListParagraph"/>
        <w:numPr>
          <w:ilvl w:val="0"/>
          <w:numId w:val="22"/>
        </w:numPr>
        <w:spacing w:before="60" w:line="276" w:lineRule="auto"/>
        <w:ind w:left="426" w:right="-1" w:hanging="426"/>
        <w:jc w:val="both"/>
        <w:rPr>
          <w:b/>
          <w:u w:val="single"/>
        </w:rPr>
      </w:pPr>
      <w:r w:rsidRPr="00254773">
        <w:rPr>
          <w:b/>
          <w:noProof/>
          <w:u w:val="single"/>
        </w:rPr>
        <w:t>Jelgavas novada KU aktualitātes</w:t>
      </w:r>
    </w:p>
    <w:p w14:paraId="032FAE17" w14:textId="68D9835E" w:rsidR="00254773" w:rsidRPr="00254773" w:rsidRDefault="00254773" w:rsidP="006B3FBF">
      <w:pPr>
        <w:pStyle w:val="ListParagraph"/>
        <w:spacing w:before="60" w:line="276" w:lineRule="auto"/>
        <w:ind w:left="284" w:right="-1"/>
        <w:jc w:val="both"/>
        <w:rPr>
          <w:b/>
          <w:sz w:val="16"/>
          <w:szCs w:val="16"/>
        </w:rPr>
      </w:pPr>
    </w:p>
    <w:p w14:paraId="0BF8B86B" w14:textId="2863A6C8" w:rsidR="00254773" w:rsidRDefault="00254773" w:rsidP="00254773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 xml:space="preserve">ZIŅO: </w:t>
      </w:r>
      <w:r>
        <w:rPr>
          <w:noProof/>
        </w:rPr>
        <w:t>Jelgavas novada KU vadītājs D.Stašāns</w:t>
      </w:r>
      <w:r w:rsidRPr="005F7013">
        <w:rPr>
          <w:noProof/>
        </w:rPr>
        <w:t xml:space="preserve"> iepazīstina ar </w:t>
      </w:r>
      <w:r>
        <w:rPr>
          <w:noProof/>
        </w:rPr>
        <w:t>uzņēmuma aktualitātēm</w:t>
      </w:r>
      <w:r w:rsidRPr="005F7013">
        <w:rPr>
          <w:noProof/>
        </w:rPr>
        <w:t>. (</w:t>
      </w:r>
      <w:r>
        <w:rPr>
          <w:noProof/>
        </w:rPr>
        <w:t>ziņojums par ūdenssaimniecības/ kanalizācijas sektora aktualitātēm</w:t>
      </w:r>
      <w:r w:rsidRPr="005F7013">
        <w:rPr>
          <w:noProof/>
        </w:rPr>
        <w:t xml:space="preserve"> pielikumā) </w:t>
      </w:r>
    </w:p>
    <w:p w14:paraId="5FC7A8A7" w14:textId="1E2FB125" w:rsidR="00254773" w:rsidRDefault="00254773" w:rsidP="00254773">
      <w:pPr>
        <w:spacing w:before="60" w:line="276" w:lineRule="auto"/>
        <w:jc w:val="both"/>
        <w:rPr>
          <w:noProof/>
        </w:rPr>
      </w:pPr>
      <w:r>
        <w:rPr>
          <w:noProof/>
        </w:rPr>
        <w:t>S</w:t>
      </w:r>
      <w:r w:rsidRPr="005F7013">
        <w:rPr>
          <w:noProof/>
        </w:rPr>
        <w:t>ēdes vadītājs Ģ.Neija</w:t>
      </w:r>
      <w:r>
        <w:rPr>
          <w:noProof/>
        </w:rPr>
        <w:t xml:space="preserve"> aicina</w:t>
      </w:r>
      <w:r w:rsidRPr="005F7013">
        <w:rPr>
          <w:noProof/>
        </w:rPr>
        <w:t xml:space="preserve"> </w:t>
      </w:r>
      <w:r w:rsidR="005A41C2">
        <w:rPr>
          <w:noProof/>
        </w:rPr>
        <w:t>uzdot interesējošus jautājumus.</w:t>
      </w:r>
    </w:p>
    <w:p w14:paraId="26AB9955" w14:textId="2FE04C35" w:rsidR="005A41C2" w:rsidRDefault="005A41C2" w:rsidP="00254773">
      <w:pPr>
        <w:spacing w:before="60" w:line="276" w:lineRule="auto"/>
        <w:jc w:val="both"/>
        <w:rPr>
          <w:noProof/>
        </w:rPr>
      </w:pPr>
      <w:r>
        <w:rPr>
          <w:noProof/>
        </w:rPr>
        <w:t>JAUTĀ: P.Veļeckis</w:t>
      </w:r>
    </w:p>
    <w:p w14:paraId="32B9522A" w14:textId="3721B7FE" w:rsidR="005A41C2" w:rsidRPr="005F7013" w:rsidRDefault="005A41C2" w:rsidP="00254773">
      <w:pPr>
        <w:spacing w:before="60" w:line="276" w:lineRule="auto"/>
        <w:jc w:val="both"/>
        <w:rPr>
          <w:noProof/>
        </w:rPr>
      </w:pPr>
      <w:r>
        <w:rPr>
          <w:noProof/>
        </w:rPr>
        <w:t>ATBILD: D.Stašāns</w:t>
      </w:r>
    </w:p>
    <w:p w14:paraId="52DE13C3" w14:textId="0E9FD65A" w:rsidR="005A41C2" w:rsidRDefault="005A41C2" w:rsidP="005A41C2">
      <w:pPr>
        <w:spacing w:before="60" w:line="276" w:lineRule="auto"/>
        <w:jc w:val="both"/>
        <w:rPr>
          <w:noProof/>
        </w:rPr>
      </w:pPr>
      <w:r>
        <w:rPr>
          <w:noProof/>
        </w:rPr>
        <w:t>JAUTĀ:</w:t>
      </w:r>
      <w:r>
        <w:rPr>
          <w:noProof/>
        </w:rPr>
        <w:t xml:space="preserve"> J.Lavenieks</w:t>
      </w:r>
    </w:p>
    <w:p w14:paraId="2CA91388" w14:textId="6B6A9D0C" w:rsidR="005A41C2" w:rsidRPr="005F7013" w:rsidRDefault="005A41C2" w:rsidP="005A41C2">
      <w:pPr>
        <w:spacing w:before="60" w:line="276" w:lineRule="auto"/>
        <w:jc w:val="both"/>
        <w:rPr>
          <w:noProof/>
        </w:rPr>
      </w:pPr>
      <w:r>
        <w:rPr>
          <w:noProof/>
        </w:rPr>
        <w:t>ATBILD:</w:t>
      </w:r>
      <w:r>
        <w:rPr>
          <w:noProof/>
        </w:rPr>
        <w:t xml:space="preserve"> D.Stašāns</w:t>
      </w:r>
    </w:p>
    <w:p w14:paraId="191EF00B" w14:textId="31701C20" w:rsidR="005A41C2" w:rsidRDefault="005A41C2" w:rsidP="005A41C2">
      <w:pPr>
        <w:spacing w:before="60" w:line="276" w:lineRule="auto"/>
        <w:jc w:val="both"/>
        <w:rPr>
          <w:noProof/>
        </w:rPr>
      </w:pPr>
      <w:r>
        <w:rPr>
          <w:noProof/>
        </w:rPr>
        <w:t>JAUTĀ:</w:t>
      </w:r>
      <w:r>
        <w:rPr>
          <w:noProof/>
        </w:rPr>
        <w:t xml:space="preserve"> L.Duge</w:t>
      </w:r>
    </w:p>
    <w:p w14:paraId="52EB843A" w14:textId="07D5817B" w:rsidR="005A41C2" w:rsidRPr="005F7013" w:rsidRDefault="005A41C2" w:rsidP="005A41C2">
      <w:pPr>
        <w:spacing w:before="60" w:line="276" w:lineRule="auto"/>
        <w:jc w:val="both"/>
        <w:rPr>
          <w:noProof/>
        </w:rPr>
      </w:pPr>
      <w:r>
        <w:rPr>
          <w:noProof/>
        </w:rPr>
        <w:t>ATBILD:</w:t>
      </w:r>
      <w:r>
        <w:rPr>
          <w:noProof/>
        </w:rPr>
        <w:t xml:space="preserve"> D.Stašāns</w:t>
      </w:r>
    </w:p>
    <w:p w14:paraId="438FAD81" w14:textId="31409E39" w:rsidR="005A41C2" w:rsidRDefault="005A41C2" w:rsidP="005A41C2">
      <w:pPr>
        <w:spacing w:before="60" w:line="276" w:lineRule="auto"/>
        <w:jc w:val="both"/>
        <w:rPr>
          <w:noProof/>
        </w:rPr>
      </w:pPr>
      <w:r>
        <w:rPr>
          <w:noProof/>
        </w:rPr>
        <w:t>JAUTĀ:</w:t>
      </w:r>
      <w:r>
        <w:rPr>
          <w:noProof/>
        </w:rPr>
        <w:t xml:space="preserve"> J.Razživins</w:t>
      </w:r>
    </w:p>
    <w:p w14:paraId="7A0004B4" w14:textId="21085FDB" w:rsidR="005A41C2" w:rsidRPr="005F7013" w:rsidRDefault="005A41C2" w:rsidP="005A41C2">
      <w:pPr>
        <w:spacing w:before="60" w:line="276" w:lineRule="auto"/>
        <w:jc w:val="both"/>
        <w:rPr>
          <w:noProof/>
        </w:rPr>
      </w:pPr>
      <w:r>
        <w:rPr>
          <w:noProof/>
        </w:rPr>
        <w:t>ATBILD:</w:t>
      </w:r>
      <w:r>
        <w:rPr>
          <w:noProof/>
        </w:rPr>
        <w:t xml:space="preserve"> D.Stašāns</w:t>
      </w:r>
    </w:p>
    <w:p w14:paraId="53BBD48A" w14:textId="7B5816DC" w:rsidR="005A41C2" w:rsidRDefault="005A41C2" w:rsidP="005A41C2">
      <w:pPr>
        <w:spacing w:before="60" w:line="276" w:lineRule="auto"/>
        <w:jc w:val="both"/>
        <w:rPr>
          <w:noProof/>
        </w:rPr>
      </w:pPr>
      <w:r>
        <w:rPr>
          <w:noProof/>
        </w:rPr>
        <w:lastRenderedPageBreak/>
        <w:t>JAUTĀ:</w:t>
      </w:r>
      <w:r>
        <w:rPr>
          <w:noProof/>
        </w:rPr>
        <w:t xml:space="preserve"> Ģ.Neija</w:t>
      </w:r>
    </w:p>
    <w:p w14:paraId="67D59470" w14:textId="10388692" w:rsidR="005A41C2" w:rsidRPr="005F7013" w:rsidRDefault="005A41C2" w:rsidP="005A41C2">
      <w:pPr>
        <w:spacing w:before="60" w:line="276" w:lineRule="auto"/>
        <w:jc w:val="both"/>
        <w:rPr>
          <w:noProof/>
        </w:rPr>
      </w:pPr>
      <w:r>
        <w:rPr>
          <w:noProof/>
        </w:rPr>
        <w:t>ATBILD:</w:t>
      </w:r>
      <w:r>
        <w:rPr>
          <w:noProof/>
        </w:rPr>
        <w:t xml:space="preserve"> D.Stašāns</w:t>
      </w:r>
    </w:p>
    <w:p w14:paraId="1A700178" w14:textId="3C8EF82B" w:rsidR="005A41C2" w:rsidRDefault="005A41C2" w:rsidP="005A41C2">
      <w:pPr>
        <w:spacing w:before="60" w:line="276" w:lineRule="auto"/>
        <w:jc w:val="both"/>
        <w:rPr>
          <w:noProof/>
        </w:rPr>
      </w:pPr>
      <w:r>
        <w:rPr>
          <w:noProof/>
        </w:rPr>
        <w:t>JAUTĀ:</w:t>
      </w:r>
      <w:r>
        <w:rPr>
          <w:noProof/>
        </w:rPr>
        <w:t xml:space="preserve"> D.Liepiņš</w:t>
      </w:r>
    </w:p>
    <w:p w14:paraId="55F51715" w14:textId="0159E71E" w:rsidR="005A41C2" w:rsidRPr="005F7013" w:rsidRDefault="005A41C2" w:rsidP="005A41C2">
      <w:pPr>
        <w:spacing w:before="60" w:line="276" w:lineRule="auto"/>
        <w:jc w:val="both"/>
        <w:rPr>
          <w:noProof/>
        </w:rPr>
      </w:pPr>
      <w:r>
        <w:rPr>
          <w:noProof/>
        </w:rPr>
        <w:t>ATBILD:</w:t>
      </w:r>
      <w:r>
        <w:rPr>
          <w:noProof/>
        </w:rPr>
        <w:t xml:space="preserve"> D.Stašāns</w:t>
      </w:r>
    </w:p>
    <w:p w14:paraId="42274D7D" w14:textId="77777777" w:rsidR="005A41C2" w:rsidRDefault="005A41C2" w:rsidP="005A41C2">
      <w:pPr>
        <w:spacing w:before="60" w:line="276" w:lineRule="auto"/>
        <w:jc w:val="both"/>
        <w:rPr>
          <w:noProof/>
        </w:rPr>
      </w:pPr>
      <w:r>
        <w:rPr>
          <w:noProof/>
        </w:rPr>
        <w:t>JAUTĀ: Ģ.Neija</w:t>
      </w:r>
    </w:p>
    <w:p w14:paraId="78D49BA8" w14:textId="77777777" w:rsidR="005A41C2" w:rsidRPr="005F7013" w:rsidRDefault="005A41C2" w:rsidP="005A41C2">
      <w:pPr>
        <w:spacing w:before="60" w:line="276" w:lineRule="auto"/>
        <w:jc w:val="both"/>
        <w:rPr>
          <w:noProof/>
        </w:rPr>
      </w:pPr>
      <w:r>
        <w:rPr>
          <w:noProof/>
        </w:rPr>
        <w:t>ATBILD: D.Stašāns</w:t>
      </w:r>
    </w:p>
    <w:p w14:paraId="4A55E75B" w14:textId="77777777" w:rsidR="005A41C2" w:rsidRDefault="005A41C2" w:rsidP="005A41C2">
      <w:pPr>
        <w:spacing w:before="60" w:line="276" w:lineRule="auto"/>
        <w:jc w:val="both"/>
        <w:rPr>
          <w:noProof/>
        </w:rPr>
      </w:pPr>
      <w:r>
        <w:rPr>
          <w:noProof/>
        </w:rPr>
        <w:t>JAUTĀ: P.Veļeckis</w:t>
      </w:r>
    </w:p>
    <w:p w14:paraId="5C995949" w14:textId="77777777" w:rsidR="005A41C2" w:rsidRPr="005F7013" w:rsidRDefault="005A41C2" w:rsidP="005A41C2">
      <w:pPr>
        <w:spacing w:before="60" w:line="276" w:lineRule="auto"/>
        <w:jc w:val="both"/>
        <w:rPr>
          <w:noProof/>
        </w:rPr>
      </w:pPr>
      <w:r>
        <w:rPr>
          <w:noProof/>
        </w:rPr>
        <w:t>ATBILD: D.Stašāns</w:t>
      </w:r>
    </w:p>
    <w:p w14:paraId="7B919DFD" w14:textId="4D1E63CD" w:rsidR="00254773" w:rsidRPr="005A41C2" w:rsidRDefault="005A41C2" w:rsidP="005A41C2">
      <w:pPr>
        <w:pStyle w:val="ListParagraph"/>
        <w:spacing w:before="60" w:line="276" w:lineRule="auto"/>
        <w:ind w:left="0" w:right="-1"/>
        <w:jc w:val="both"/>
      </w:pPr>
      <w:proofErr w:type="spellStart"/>
      <w:r>
        <w:t>L.Duge</w:t>
      </w:r>
      <w:proofErr w:type="spellEnd"/>
      <w:r>
        <w:t xml:space="preserve"> – izsaka priekšlikumu sagatavot rīcības plānu turpmākai darbībai, kas uzlabotu uzņēmuma finansiālo situāciju.</w:t>
      </w:r>
    </w:p>
    <w:p w14:paraId="17C3FF6A" w14:textId="77777777" w:rsidR="005A41C2" w:rsidRDefault="005A41C2" w:rsidP="005A41C2">
      <w:pPr>
        <w:spacing w:before="60" w:line="276" w:lineRule="auto"/>
        <w:jc w:val="both"/>
        <w:rPr>
          <w:noProof/>
        </w:rPr>
      </w:pPr>
      <w:r>
        <w:rPr>
          <w:noProof/>
        </w:rPr>
        <w:t>JAUTĀ: J.Lavenieks</w:t>
      </w:r>
    </w:p>
    <w:p w14:paraId="552A542E" w14:textId="77777777" w:rsidR="005A41C2" w:rsidRPr="005F7013" w:rsidRDefault="005A41C2" w:rsidP="005A41C2">
      <w:pPr>
        <w:spacing w:before="60" w:line="276" w:lineRule="auto"/>
        <w:jc w:val="both"/>
        <w:rPr>
          <w:noProof/>
        </w:rPr>
      </w:pPr>
      <w:r>
        <w:rPr>
          <w:noProof/>
        </w:rPr>
        <w:t>ATBILD: D.Stašāns</w:t>
      </w:r>
    </w:p>
    <w:p w14:paraId="054F7351" w14:textId="77777777" w:rsidR="005A41C2" w:rsidRDefault="005A41C2" w:rsidP="005A41C2">
      <w:pPr>
        <w:spacing w:before="60" w:line="276" w:lineRule="auto"/>
        <w:jc w:val="both"/>
        <w:rPr>
          <w:noProof/>
        </w:rPr>
      </w:pPr>
      <w:r>
        <w:rPr>
          <w:noProof/>
        </w:rPr>
        <w:t>JAUTĀ: Ģ.Neija</w:t>
      </w:r>
    </w:p>
    <w:p w14:paraId="54079C8D" w14:textId="77777777" w:rsidR="005A41C2" w:rsidRPr="005F7013" w:rsidRDefault="005A41C2" w:rsidP="005A41C2">
      <w:pPr>
        <w:spacing w:before="60" w:line="276" w:lineRule="auto"/>
        <w:jc w:val="both"/>
        <w:rPr>
          <w:noProof/>
        </w:rPr>
      </w:pPr>
      <w:r>
        <w:rPr>
          <w:noProof/>
        </w:rPr>
        <w:t>ATBILD: D.Stašāns</w:t>
      </w:r>
    </w:p>
    <w:p w14:paraId="73B94C3C" w14:textId="5E71BF0E" w:rsidR="005A41C2" w:rsidRPr="005A41C2" w:rsidRDefault="005A41C2" w:rsidP="006B3FBF">
      <w:pPr>
        <w:pStyle w:val="ListParagraph"/>
        <w:spacing w:before="60" w:line="276" w:lineRule="auto"/>
        <w:ind w:left="284" w:right="-1"/>
        <w:jc w:val="both"/>
        <w:rPr>
          <w:b/>
          <w:sz w:val="16"/>
          <w:szCs w:val="16"/>
        </w:rPr>
      </w:pPr>
    </w:p>
    <w:p w14:paraId="4CBB5DF1" w14:textId="6B5B7A6A" w:rsidR="005A41C2" w:rsidRPr="005A41C2" w:rsidRDefault="005A41C2" w:rsidP="005A41C2">
      <w:pPr>
        <w:pStyle w:val="ListParagraph"/>
        <w:spacing w:before="60" w:line="276" w:lineRule="auto"/>
        <w:ind w:left="0" w:right="-1"/>
        <w:jc w:val="both"/>
      </w:pPr>
      <w:r>
        <w:t xml:space="preserve">Tautsaimniecības komiteja pieņem zināšanai sniegto informatīvo ziņojumu, sēdes vadītājs </w:t>
      </w:r>
      <w:proofErr w:type="spellStart"/>
      <w:r w:rsidR="00E1623F">
        <w:t>Ģ.Neija</w:t>
      </w:r>
      <w:proofErr w:type="spellEnd"/>
      <w:r w:rsidR="00E1623F">
        <w:t xml:space="preserve"> ierosina kapitālsabiedrībai sagatavot un atsūtīt Tautsaimniecības komitejai </w:t>
      </w:r>
      <w:r>
        <w:t xml:space="preserve"> </w:t>
      </w:r>
      <w:r w:rsidR="00E1623F">
        <w:t>detalizētu informāciju par pārējām uzņēmuma darbības nozarēm (līdzīgi kā iesniegto ziņojumu par ūdenssaimniecību un kanalizāciju).</w:t>
      </w:r>
    </w:p>
    <w:p w14:paraId="74B2137A" w14:textId="5B2FA717" w:rsidR="006B3FBF" w:rsidRDefault="006B3FBF" w:rsidP="006B3FBF">
      <w:pPr>
        <w:pStyle w:val="ListParagraph"/>
        <w:spacing w:before="60" w:line="276" w:lineRule="auto"/>
        <w:ind w:left="284" w:right="-1"/>
        <w:jc w:val="both"/>
        <w:rPr>
          <w:b/>
        </w:rPr>
      </w:pPr>
    </w:p>
    <w:p w14:paraId="4E2A0761" w14:textId="08E07B9F" w:rsidR="006B3FBF" w:rsidRDefault="006B3FBF" w:rsidP="006B3FBF">
      <w:pPr>
        <w:pStyle w:val="ListParagraph"/>
        <w:spacing w:before="60" w:line="276" w:lineRule="auto"/>
        <w:ind w:left="284" w:right="-1"/>
        <w:jc w:val="both"/>
        <w:rPr>
          <w:b/>
        </w:rPr>
      </w:pPr>
    </w:p>
    <w:p w14:paraId="2739AB2E" w14:textId="4C54AD18" w:rsidR="00E1623F" w:rsidRDefault="00E1623F" w:rsidP="00E1623F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Ģ.Neija</w:t>
      </w:r>
      <w:proofErr w:type="spellEnd"/>
      <w:r>
        <w:t xml:space="preserve"> aicina </w:t>
      </w:r>
      <w:proofErr w:type="spellStart"/>
      <w:r>
        <w:t>D.Majoku</w:t>
      </w:r>
      <w:proofErr w:type="spellEnd"/>
      <w:r>
        <w:t xml:space="preserve"> ziņot:</w:t>
      </w:r>
    </w:p>
    <w:p w14:paraId="0D1643AE" w14:textId="409036A6" w:rsidR="006B3FBF" w:rsidRPr="00E1623F" w:rsidRDefault="006B3FBF" w:rsidP="006B3FBF">
      <w:pPr>
        <w:pStyle w:val="ListParagraph"/>
        <w:numPr>
          <w:ilvl w:val="0"/>
          <w:numId w:val="22"/>
        </w:numPr>
        <w:spacing w:before="60" w:line="276" w:lineRule="auto"/>
        <w:ind w:left="426" w:right="-1" w:hanging="426"/>
        <w:jc w:val="both"/>
        <w:rPr>
          <w:b/>
          <w:u w:val="single"/>
        </w:rPr>
      </w:pPr>
      <w:r w:rsidRPr="00E1623F">
        <w:rPr>
          <w:b/>
          <w:noProof/>
          <w:u w:val="single"/>
        </w:rPr>
        <w:t>Par grozījumiem “Jelgavas valstpilsētas un Jelgavas novada sadarbības teritorijas civilās aizsardzības komisijas sastāva apstiprināšana”</w:t>
      </w:r>
    </w:p>
    <w:p w14:paraId="4CF53F5C" w14:textId="45D3776B" w:rsidR="001E7126" w:rsidRPr="00E1623F" w:rsidRDefault="001E7126" w:rsidP="001E7126">
      <w:pPr>
        <w:spacing w:before="60" w:line="276" w:lineRule="auto"/>
        <w:ind w:left="426" w:right="-1" w:hanging="426"/>
        <w:jc w:val="both"/>
        <w:rPr>
          <w:sz w:val="16"/>
          <w:szCs w:val="16"/>
        </w:rPr>
      </w:pPr>
    </w:p>
    <w:p w14:paraId="275CBA2E" w14:textId="72B17280" w:rsidR="00E1623F" w:rsidRDefault="00E1623F" w:rsidP="00E1623F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 xml:space="preserve">ZIŅO: </w:t>
      </w:r>
      <w:r>
        <w:rPr>
          <w:noProof/>
        </w:rPr>
        <w:t xml:space="preserve">Darba aizsardzības, ugunsdrošības un civilās aizsardzības </w:t>
      </w:r>
      <w:r>
        <w:rPr>
          <w:noProof/>
        </w:rPr>
        <w:t xml:space="preserve"> nodaļas vadītāja </w:t>
      </w:r>
      <w:r>
        <w:rPr>
          <w:noProof/>
        </w:rPr>
        <w:t>D.Majoka</w:t>
      </w:r>
      <w:r w:rsidRPr="005F7013">
        <w:rPr>
          <w:noProof/>
        </w:rPr>
        <w:t xml:space="preserve"> iepazīstina ar lēmumprojektu par </w:t>
      </w:r>
      <w:r w:rsidRPr="00E1623F">
        <w:rPr>
          <w:noProof/>
        </w:rPr>
        <w:t>grozījumiem “Jelgavas valstpilsētas un Jelgavas novada sadarbības teritorijas civilās aizsardzības komisijas sastāva apstiprināšana”</w:t>
      </w:r>
      <w:r w:rsidRPr="005F7013">
        <w:rPr>
          <w:noProof/>
        </w:rPr>
        <w:t xml:space="preserve">. (lēmumprojekts pielikumā) </w:t>
      </w:r>
    </w:p>
    <w:p w14:paraId="2B5F4876" w14:textId="77777777" w:rsidR="00E1623F" w:rsidRPr="005F7013" w:rsidRDefault="00E1623F" w:rsidP="00E1623F">
      <w:pPr>
        <w:spacing w:before="60" w:line="276" w:lineRule="auto"/>
        <w:jc w:val="both"/>
        <w:rPr>
          <w:noProof/>
        </w:rPr>
      </w:pPr>
      <w:r w:rsidRPr="005F7013">
        <w:rPr>
          <w:noProof/>
        </w:rPr>
        <w:t>JAUTĀ: sēdes vadītājs Ģ.Neija, vai deputātiem ir jautājumi par lēmumprojektu?</w:t>
      </w:r>
    </w:p>
    <w:p w14:paraId="016B90DE" w14:textId="77777777" w:rsidR="00E1623F" w:rsidRDefault="00E1623F" w:rsidP="00E1623F">
      <w:pPr>
        <w:spacing w:before="60" w:line="276" w:lineRule="auto"/>
        <w:jc w:val="both"/>
        <w:rPr>
          <w:noProof/>
        </w:rPr>
      </w:pPr>
      <w:r>
        <w:rPr>
          <w:noProof/>
        </w:rPr>
        <w:t>Jautājumu nav.</w:t>
      </w:r>
    </w:p>
    <w:p w14:paraId="16A13864" w14:textId="77777777" w:rsidR="00E1623F" w:rsidRPr="005F7013" w:rsidRDefault="00E1623F" w:rsidP="00E1623F">
      <w:pPr>
        <w:spacing w:before="60" w:line="276" w:lineRule="auto"/>
        <w:jc w:val="both"/>
      </w:pPr>
      <w:r w:rsidRPr="005F7013">
        <w:t xml:space="preserve">AICINA: sēdes vadītājs </w:t>
      </w:r>
      <w:proofErr w:type="spellStart"/>
      <w:r w:rsidRPr="005F7013">
        <w:t>Ģ.Neija</w:t>
      </w:r>
      <w:proofErr w:type="spellEnd"/>
      <w:r w:rsidRPr="005F7013">
        <w:t xml:space="preserve"> balsot </w:t>
      </w:r>
      <w:r>
        <w:t>par sagatavotā lēmumprojekta virzīšanu uz domes sēdi</w:t>
      </w:r>
      <w:r w:rsidRPr="005F7013">
        <w:t>.</w:t>
      </w:r>
    </w:p>
    <w:p w14:paraId="41FD2075" w14:textId="77777777" w:rsidR="00E1623F" w:rsidRPr="005F7013" w:rsidRDefault="00E1623F" w:rsidP="00E1623F">
      <w:pPr>
        <w:spacing w:before="60" w:line="276" w:lineRule="auto"/>
        <w:jc w:val="both"/>
      </w:pPr>
      <w:r w:rsidRPr="005F7013">
        <w:t xml:space="preserve">Balsošanas rezultāti: </w:t>
      </w:r>
      <w:r w:rsidRPr="005F7013">
        <w:rPr>
          <w:b/>
          <w:color w:val="000000"/>
        </w:rPr>
        <w:t xml:space="preserve">PAR – </w:t>
      </w:r>
      <w:r>
        <w:rPr>
          <w:b/>
          <w:color w:val="000000"/>
        </w:rPr>
        <w:t>7</w:t>
      </w:r>
      <w:r w:rsidRPr="005F7013">
        <w:rPr>
          <w:b/>
          <w:color w:val="000000"/>
        </w:rPr>
        <w:t xml:space="preserve"> </w:t>
      </w:r>
      <w:r w:rsidRPr="005F7013">
        <w:rPr>
          <w:color w:val="000000"/>
        </w:rPr>
        <w:t>(</w:t>
      </w:r>
      <w:r>
        <w:rPr>
          <w:color w:val="000000"/>
        </w:rPr>
        <w:t xml:space="preserve">Artūrs Semjonovs, Dainis Liepiņš,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>
        <w:rPr>
          <w:color w:val="000000"/>
        </w:rPr>
        <w:t>,</w:t>
      </w:r>
      <w:r w:rsidRPr="00F77DFF">
        <w:rPr>
          <w:color w:val="000000"/>
        </w:rPr>
        <w:t xml:space="preserve">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>,</w:t>
      </w:r>
      <w:r>
        <w:rPr>
          <w:color w:val="000000"/>
        </w:rPr>
        <w:t xml:space="preserve"> 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>,</w:t>
      </w:r>
      <w:r w:rsidRPr="005F7013">
        <w:rPr>
          <w:color w:val="000000"/>
        </w:rPr>
        <w:t xml:space="preserve"> Lolita </w:t>
      </w:r>
      <w:proofErr w:type="spellStart"/>
      <w:r w:rsidRPr="005F7013">
        <w:rPr>
          <w:color w:val="000000"/>
        </w:rPr>
        <w:t>Duge</w:t>
      </w:r>
      <w:proofErr w:type="spellEnd"/>
      <w:r w:rsidRPr="005F7013">
        <w:rPr>
          <w:color w:val="000000"/>
        </w:rPr>
        <w:t xml:space="preserve">, Oskars Cīrulis); </w:t>
      </w:r>
      <w:r w:rsidRPr="005F7013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5F7013">
        <w:rPr>
          <w:color w:val="000000"/>
        </w:rPr>
        <w:t xml:space="preserve">; </w:t>
      </w:r>
      <w:r w:rsidRPr="005F7013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5F7013">
        <w:rPr>
          <w:color w:val="000000"/>
        </w:rPr>
        <w:t>,</w:t>
      </w:r>
      <w:r w:rsidRPr="005F7013">
        <w:t xml:space="preserve"> </w:t>
      </w:r>
    </w:p>
    <w:p w14:paraId="26D2FC77" w14:textId="7A5BD70F" w:rsidR="00E1623F" w:rsidRDefault="00E1623F" w:rsidP="00E1623F">
      <w:pPr>
        <w:spacing w:before="60" w:line="276" w:lineRule="auto"/>
        <w:jc w:val="both"/>
        <w:rPr>
          <w:noProof/>
        </w:rPr>
      </w:pPr>
      <w:r w:rsidRPr="005F7013">
        <w:t xml:space="preserve">NOLEMJ: </w:t>
      </w:r>
      <w:r w:rsidRPr="005F7013">
        <w:rPr>
          <w:b/>
        </w:rPr>
        <w:t xml:space="preserve">atbalstīt </w:t>
      </w:r>
      <w:r>
        <w:t xml:space="preserve">un virzīt </w:t>
      </w:r>
      <w:r w:rsidRPr="005F7013">
        <w:rPr>
          <w:noProof/>
        </w:rPr>
        <w:t xml:space="preserve">lēmumprojektu </w:t>
      </w:r>
      <w:r>
        <w:rPr>
          <w:noProof/>
        </w:rPr>
        <w:t xml:space="preserve">par </w:t>
      </w:r>
      <w:r w:rsidRPr="00E1623F">
        <w:rPr>
          <w:noProof/>
        </w:rPr>
        <w:t>grozījumiem “Jelgavas valstpilsētas un Jelgavas novada sadarbības teritorijas civilās aizsardzības komisijas sastāva apstiprināšana”</w:t>
      </w:r>
      <w:r>
        <w:rPr>
          <w:noProof/>
        </w:rPr>
        <w:t xml:space="preserve"> apstiprināšanai</w:t>
      </w:r>
      <w:r>
        <w:t xml:space="preserve"> </w:t>
      </w:r>
      <w:r w:rsidRPr="005F7013">
        <w:rPr>
          <w:noProof/>
        </w:rPr>
        <w:t>uz domes sēdi</w:t>
      </w:r>
      <w:r>
        <w:rPr>
          <w:noProof/>
        </w:rPr>
        <w:t xml:space="preserve">. </w:t>
      </w:r>
    </w:p>
    <w:p w14:paraId="5C9917F0" w14:textId="77777777" w:rsidR="00E1623F" w:rsidRDefault="00E1623F" w:rsidP="001E7126">
      <w:pPr>
        <w:spacing w:before="60" w:line="276" w:lineRule="auto"/>
        <w:ind w:left="426" w:right="-1" w:hanging="426"/>
        <w:jc w:val="both"/>
      </w:pPr>
    </w:p>
    <w:p w14:paraId="554305C3" w14:textId="2A683E4D" w:rsidR="00BB55F9" w:rsidRDefault="00BB55F9" w:rsidP="00BB55F9">
      <w:pPr>
        <w:spacing w:line="360" w:lineRule="auto"/>
        <w:ind w:right="43"/>
        <w:jc w:val="both"/>
      </w:pPr>
      <w:r w:rsidRPr="00010AF1">
        <w:t>Sēd</w:t>
      </w:r>
      <w:r>
        <w:t>i</w:t>
      </w:r>
      <w:r w:rsidRPr="00010AF1">
        <w:t xml:space="preserve"> slē</w:t>
      </w:r>
      <w:r>
        <w:t>dz</w:t>
      </w:r>
      <w:r w:rsidRPr="00010AF1">
        <w:t xml:space="preserve"> plkst.</w:t>
      </w:r>
      <w:r w:rsidR="00DC4615">
        <w:t>1</w:t>
      </w:r>
      <w:r w:rsidR="00E1623F">
        <w:t>5</w:t>
      </w:r>
      <w:r w:rsidR="00DC4615">
        <w:t>:</w:t>
      </w:r>
      <w:r w:rsidR="00E1623F">
        <w:t>18</w:t>
      </w:r>
    </w:p>
    <w:p w14:paraId="44AF494D" w14:textId="77777777" w:rsidR="00B5650B" w:rsidRDefault="00B5650B" w:rsidP="00B5650B">
      <w:pPr>
        <w:spacing w:line="360" w:lineRule="auto"/>
        <w:ind w:right="43"/>
        <w:jc w:val="both"/>
        <w:rPr>
          <w:i/>
        </w:rPr>
      </w:pPr>
      <w:r>
        <w:rPr>
          <w:i/>
        </w:rPr>
        <w:t>*Detalizēts sēdes atspoguļojums pieejams audioierakstā.</w:t>
      </w:r>
    </w:p>
    <w:p w14:paraId="32159156" w14:textId="77777777" w:rsidR="00B5650B" w:rsidRPr="00010AF1" w:rsidRDefault="00B5650B" w:rsidP="00BB55F9">
      <w:pPr>
        <w:spacing w:line="360" w:lineRule="auto"/>
        <w:ind w:right="43"/>
        <w:jc w:val="both"/>
      </w:pPr>
    </w:p>
    <w:p w14:paraId="40D1DB1D" w14:textId="77777777" w:rsidR="00FB1C13" w:rsidRDefault="00FB1C13" w:rsidP="00FB1C13">
      <w:pPr>
        <w:spacing w:line="360" w:lineRule="auto"/>
        <w:ind w:right="43"/>
      </w:pPr>
      <w:r w:rsidRPr="00010AF1">
        <w:t>Sēdes vadītāj</w:t>
      </w:r>
      <w:r>
        <w:t>s</w:t>
      </w:r>
      <w:r w:rsidRPr="00010AF1">
        <w:t xml:space="preserve">, </w:t>
      </w:r>
    </w:p>
    <w:p w14:paraId="5A98D557" w14:textId="00C7E99C" w:rsidR="009E6ED7" w:rsidRDefault="00FB1C13" w:rsidP="00FB1C13">
      <w:pPr>
        <w:spacing w:line="360" w:lineRule="auto"/>
        <w:ind w:right="43"/>
        <w:rPr>
          <w:b/>
        </w:rPr>
      </w:pPr>
      <w:r>
        <w:lastRenderedPageBreak/>
        <w:t>Tautsaimniecības</w:t>
      </w:r>
      <w:r w:rsidR="00033414">
        <w:t xml:space="preserve"> un attīstības</w:t>
      </w:r>
      <w:r>
        <w:t xml:space="preserve"> komitejas</w:t>
      </w:r>
      <w:r w:rsidRPr="00010AF1">
        <w:t xml:space="preserve"> </w:t>
      </w:r>
      <w:r>
        <w:t>priekšsēdētāj</w:t>
      </w:r>
      <w:r w:rsidR="007833F4">
        <w:t>s</w:t>
      </w:r>
      <w:r w:rsidR="003D7662">
        <w:t xml:space="preserve">  </w:t>
      </w:r>
      <w:r w:rsidR="007833F4">
        <w:tab/>
      </w:r>
      <w:r w:rsidR="007833F4">
        <w:tab/>
      </w:r>
      <w:r w:rsidR="007833F4">
        <w:tab/>
      </w:r>
      <w:r w:rsidR="007833F4">
        <w:tab/>
      </w:r>
      <w:proofErr w:type="spellStart"/>
      <w:r w:rsidR="007833F4">
        <w:t>Ģ.Neija</w:t>
      </w:r>
      <w:proofErr w:type="spellEnd"/>
      <w:r w:rsidR="007D1C5B" w:rsidRPr="009E6ED7">
        <w:t xml:space="preserve"> </w:t>
      </w:r>
    </w:p>
    <w:p w14:paraId="3479E5B9" w14:textId="77777777" w:rsidR="00FB1C13" w:rsidRPr="00010AF1" w:rsidRDefault="00FB1C13" w:rsidP="00FB1C13">
      <w:pPr>
        <w:spacing w:line="360" w:lineRule="auto"/>
        <w:ind w:right="43"/>
        <w:rPr>
          <w:b/>
        </w:rPr>
      </w:pPr>
    </w:p>
    <w:p w14:paraId="7D31FFD6" w14:textId="77777777" w:rsidR="00BE0B18" w:rsidRDefault="00BE0B18" w:rsidP="00FB1C13">
      <w:pPr>
        <w:ind w:right="-1"/>
      </w:pPr>
    </w:p>
    <w:p w14:paraId="48D288BC" w14:textId="765A31B6" w:rsidR="00FB1C13" w:rsidRDefault="00FB1C13" w:rsidP="00FB1C13">
      <w:pPr>
        <w:ind w:right="-1"/>
      </w:pPr>
      <w:r>
        <w:t xml:space="preserve">Protokoliste  </w:t>
      </w:r>
      <w:r>
        <w:tab/>
      </w:r>
      <w:r>
        <w:tab/>
      </w:r>
      <w:r>
        <w:tab/>
      </w:r>
      <w:r>
        <w:tab/>
      </w:r>
      <w:proofErr w:type="spellStart"/>
      <w:r>
        <w:t>I.Skvirecka</w:t>
      </w:r>
      <w:proofErr w:type="spellEnd"/>
    </w:p>
    <w:p w14:paraId="2E8273BC" w14:textId="77777777" w:rsidR="003D7662" w:rsidRDefault="003D7662" w:rsidP="003F2104">
      <w:pPr>
        <w:spacing w:line="360" w:lineRule="auto"/>
        <w:ind w:right="43"/>
        <w:jc w:val="both"/>
      </w:pPr>
    </w:p>
    <w:p w14:paraId="634871F2" w14:textId="4BFB1B1F" w:rsidR="00515432" w:rsidRDefault="00FB1C13" w:rsidP="003F2104">
      <w:pPr>
        <w:spacing w:line="360" w:lineRule="auto"/>
        <w:ind w:right="43"/>
        <w:jc w:val="both"/>
      </w:pPr>
      <w:r>
        <w:t>202</w:t>
      </w:r>
      <w:r w:rsidR="00DC4615">
        <w:t>4</w:t>
      </w:r>
      <w:r>
        <w:t>.gada</w:t>
      </w:r>
      <w:r w:rsidR="007A3041">
        <w:t xml:space="preserve">   </w:t>
      </w:r>
      <w:r w:rsidR="00E1623F">
        <w:t>23.maijā</w:t>
      </w:r>
      <w:bookmarkStart w:id="0" w:name="_GoBack"/>
      <w:bookmarkEnd w:id="0"/>
    </w:p>
    <w:p w14:paraId="4264C426" w14:textId="24E73CDD" w:rsidR="003D7662" w:rsidRDefault="003D7662" w:rsidP="003F2104">
      <w:pPr>
        <w:spacing w:line="360" w:lineRule="auto"/>
        <w:ind w:right="43"/>
        <w:jc w:val="both"/>
      </w:pPr>
    </w:p>
    <w:p w14:paraId="5616AAA6" w14:textId="1C88C663" w:rsidR="003D7662" w:rsidRDefault="003D7662" w:rsidP="003F2104">
      <w:pPr>
        <w:spacing w:line="360" w:lineRule="auto"/>
        <w:ind w:right="43"/>
        <w:jc w:val="both"/>
      </w:pPr>
    </w:p>
    <w:p w14:paraId="462F92A4" w14:textId="35C3926A" w:rsidR="004C177F" w:rsidRDefault="004C177F" w:rsidP="003F2104">
      <w:pPr>
        <w:spacing w:line="360" w:lineRule="auto"/>
        <w:ind w:right="43"/>
        <w:jc w:val="both"/>
      </w:pPr>
    </w:p>
    <w:p w14:paraId="039B33A8" w14:textId="77777777" w:rsidR="00B36384" w:rsidRDefault="00B36384" w:rsidP="00B36384">
      <w:pPr>
        <w:pStyle w:val="Footer"/>
        <w:jc w:val="center"/>
        <w:rPr>
          <w:sz w:val="22"/>
          <w:szCs w:val="22"/>
        </w:rPr>
      </w:pPr>
    </w:p>
    <w:p w14:paraId="2F8C4549" w14:textId="0E52C361" w:rsidR="00B36384" w:rsidRDefault="00B36384" w:rsidP="00B36384">
      <w:pPr>
        <w:pStyle w:val="Footer"/>
        <w:jc w:val="center"/>
        <w:rPr>
          <w:sz w:val="22"/>
          <w:szCs w:val="22"/>
        </w:rPr>
      </w:pPr>
    </w:p>
    <w:p w14:paraId="181E2746" w14:textId="7ECD5B18" w:rsidR="008760CF" w:rsidRDefault="008760CF" w:rsidP="00B36384">
      <w:pPr>
        <w:pStyle w:val="Footer"/>
        <w:jc w:val="center"/>
        <w:rPr>
          <w:sz w:val="22"/>
          <w:szCs w:val="22"/>
        </w:rPr>
      </w:pPr>
    </w:p>
    <w:p w14:paraId="272C9B69" w14:textId="4DF8917F" w:rsidR="008760CF" w:rsidRDefault="008760CF" w:rsidP="00B36384">
      <w:pPr>
        <w:pStyle w:val="Footer"/>
        <w:jc w:val="center"/>
        <w:rPr>
          <w:sz w:val="22"/>
          <w:szCs w:val="22"/>
        </w:rPr>
      </w:pPr>
    </w:p>
    <w:p w14:paraId="53F29B7D" w14:textId="3073A859" w:rsidR="008760CF" w:rsidRDefault="008760CF" w:rsidP="00B36384">
      <w:pPr>
        <w:pStyle w:val="Footer"/>
        <w:jc w:val="center"/>
        <w:rPr>
          <w:sz w:val="22"/>
          <w:szCs w:val="22"/>
        </w:rPr>
      </w:pPr>
    </w:p>
    <w:p w14:paraId="600E1D6C" w14:textId="152EDC13" w:rsidR="008760CF" w:rsidRDefault="008760CF" w:rsidP="00B36384">
      <w:pPr>
        <w:pStyle w:val="Footer"/>
        <w:jc w:val="center"/>
        <w:rPr>
          <w:sz w:val="22"/>
          <w:szCs w:val="22"/>
        </w:rPr>
      </w:pPr>
    </w:p>
    <w:p w14:paraId="41BD87E3" w14:textId="13943778" w:rsidR="008760CF" w:rsidRDefault="008760CF" w:rsidP="00B36384">
      <w:pPr>
        <w:pStyle w:val="Footer"/>
        <w:jc w:val="center"/>
        <w:rPr>
          <w:sz w:val="22"/>
          <w:szCs w:val="22"/>
        </w:rPr>
      </w:pPr>
    </w:p>
    <w:p w14:paraId="3820C246" w14:textId="21CDCF73" w:rsidR="008760CF" w:rsidRDefault="008760CF" w:rsidP="00B36384">
      <w:pPr>
        <w:pStyle w:val="Footer"/>
        <w:jc w:val="center"/>
        <w:rPr>
          <w:sz w:val="22"/>
          <w:szCs w:val="22"/>
        </w:rPr>
      </w:pPr>
    </w:p>
    <w:p w14:paraId="6F9C2193" w14:textId="28E3BCEB" w:rsidR="008760CF" w:rsidRDefault="008760CF" w:rsidP="00B36384">
      <w:pPr>
        <w:pStyle w:val="Footer"/>
        <w:jc w:val="center"/>
        <w:rPr>
          <w:sz w:val="22"/>
          <w:szCs w:val="22"/>
        </w:rPr>
      </w:pPr>
    </w:p>
    <w:p w14:paraId="43D34456" w14:textId="5EAA3A56" w:rsidR="008760CF" w:rsidRDefault="008760CF" w:rsidP="00B36384">
      <w:pPr>
        <w:pStyle w:val="Footer"/>
        <w:jc w:val="center"/>
        <w:rPr>
          <w:sz w:val="22"/>
          <w:szCs w:val="22"/>
        </w:rPr>
      </w:pPr>
    </w:p>
    <w:p w14:paraId="438CD347" w14:textId="7C3C4AC4" w:rsidR="008760CF" w:rsidRDefault="008760CF" w:rsidP="00B36384">
      <w:pPr>
        <w:pStyle w:val="Footer"/>
        <w:jc w:val="center"/>
        <w:rPr>
          <w:sz w:val="22"/>
          <w:szCs w:val="22"/>
        </w:rPr>
      </w:pPr>
    </w:p>
    <w:p w14:paraId="300D4E85" w14:textId="041658F1" w:rsidR="00916663" w:rsidRDefault="00916663" w:rsidP="00B36384">
      <w:pPr>
        <w:pStyle w:val="Footer"/>
        <w:jc w:val="center"/>
        <w:rPr>
          <w:sz w:val="22"/>
          <w:szCs w:val="22"/>
        </w:rPr>
      </w:pPr>
    </w:p>
    <w:p w14:paraId="685ED709" w14:textId="23FF74CE" w:rsidR="00916663" w:rsidRDefault="00916663" w:rsidP="00B36384">
      <w:pPr>
        <w:pStyle w:val="Footer"/>
        <w:jc w:val="center"/>
        <w:rPr>
          <w:sz w:val="22"/>
          <w:szCs w:val="22"/>
        </w:rPr>
      </w:pPr>
    </w:p>
    <w:p w14:paraId="1A30CD64" w14:textId="4F0DDE49" w:rsidR="00916663" w:rsidRDefault="00916663" w:rsidP="00B36384">
      <w:pPr>
        <w:pStyle w:val="Footer"/>
        <w:jc w:val="center"/>
        <w:rPr>
          <w:sz w:val="22"/>
          <w:szCs w:val="22"/>
        </w:rPr>
      </w:pPr>
    </w:p>
    <w:p w14:paraId="62156677" w14:textId="39499F1B" w:rsidR="00916663" w:rsidRDefault="00916663" w:rsidP="00B36384">
      <w:pPr>
        <w:pStyle w:val="Footer"/>
        <w:jc w:val="center"/>
        <w:rPr>
          <w:sz w:val="22"/>
          <w:szCs w:val="22"/>
        </w:rPr>
      </w:pPr>
    </w:p>
    <w:p w14:paraId="586990F8" w14:textId="774CC952" w:rsidR="00916663" w:rsidRDefault="00916663" w:rsidP="00B36384">
      <w:pPr>
        <w:pStyle w:val="Footer"/>
        <w:jc w:val="center"/>
        <w:rPr>
          <w:sz w:val="22"/>
          <w:szCs w:val="22"/>
        </w:rPr>
      </w:pPr>
    </w:p>
    <w:p w14:paraId="57D43CB5" w14:textId="2FDEF929" w:rsidR="00916663" w:rsidRDefault="00916663" w:rsidP="00B36384">
      <w:pPr>
        <w:pStyle w:val="Footer"/>
        <w:jc w:val="center"/>
        <w:rPr>
          <w:sz w:val="22"/>
          <w:szCs w:val="22"/>
        </w:rPr>
      </w:pPr>
    </w:p>
    <w:p w14:paraId="1809686C" w14:textId="712EB070" w:rsidR="00916663" w:rsidRDefault="00916663" w:rsidP="00B36384">
      <w:pPr>
        <w:pStyle w:val="Footer"/>
        <w:jc w:val="center"/>
        <w:rPr>
          <w:sz w:val="22"/>
          <w:szCs w:val="22"/>
        </w:rPr>
      </w:pPr>
    </w:p>
    <w:p w14:paraId="2733A230" w14:textId="1A3336A9" w:rsidR="00916663" w:rsidRDefault="00916663" w:rsidP="00B36384">
      <w:pPr>
        <w:pStyle w:val="Footer"/>
        <w:jc w:val="center"/>
        <w:rPr>
          <w:sz w:val="22"/>
          <w:szCs w:val="22"/>
        </w:rPr>
      </w:pPr>
    </w:p>
    <w:p w14:paraId="39C4B55B" w14:textId="5600690D" w:rsidR="00916663" w:rsidRDefault="00916663" w:rsidP="00B36384">
      <w:pPr>
        <w:pStyle w:val="Footer"/>
        <w:jc w:val="center"/>
        <w:rPr>
          <w:sz w:val="22"/>
          <w:szCs w:val="22"/>
        </w:rPr>
      </w:pPr>
    </w:p>
    <w:p w14:paraId="68CB0737" w14:textId="2E926D7F" w:rsidR="00916663" w:rsidRDefault="00916663" w:rsidP="00B36384">
      <w:pPr>
        <w:pStyle w:val="Footer"/>
        <w:jc w:val="center"/>
        <w:rPr>
          <w:sz w:val="22"/>
          <w:szCs w:val="22"/>
        </w:rPr>
      </w:pPr>
    </w:p>
    <w:p w14:paraId="427F6F70" w14:textId="0B83042A" w:rsidR="00916663" w:rsidRDefault="00916663" w:rsidP="00B36384">
      <w:pPr>
        <w:pStyle w:val="Footer"/>
        <w:jc w:val="center"/>
        <w:rPr>
          <w:sz w:val="22"/>
          <w:szCs w:val="22"/>
        </w:rPr>
      </w:pPr>
    </w:p>
    <w:p w14:paraId="3C437D86" w14:textId="659AB204" w:rsidR="00916663" w:rsidRDefault="00916663" w:rsidP="00B36384">
      <w:pPr>
        <w:pStyle w:val="Footer"/>
        <w:jc w:val="center"/>
        <w:rPr>
          <w:sz w:val="22"/>
          <w:szCs w:val="22"/>
        </w:rPr>
      </w:pPr>
    </w:p>
    <w:p w14:paraId="7AAC2D53" w14:textId="1D087176" w:rsidR="00916663" w:rsidRDefault="00916663" w:rsidP="00B36384">
      <w:pPr>
        <w:pStyle w:val="Footer"/>
        <w:jc w:val="center"/>
        <w:rPr>
          <w:sz w:val="22"/>
          <w:szCs w:val="22"/>
        </w:rPr>
      </w:pPr>
    </w:p>
    <w:p w14:paraId="67F56EE4" w14:textId="6EB3471A" w:rsidR="00916663" w:rsidRDefault="00916663" w:rsidP="00B36384">
      <w:pPr>
        <w:pStyle w:val="Footer"/>
        <w:jc w:val="center"/>
        <w:rPr>
          <w:sz w:val="22"/>
          <w:szCs w:val="22"/>
        </w:rPr>
      </w:pPr>
    </w:p>
    <w:p w14:paraId="6EBB9153" w14:textId="0E59B3DA" w:rsidR="00916663" w:rsidRDefault="00916663" w:rsidP="00B36384">
      <w:pPr>
        <w:pStyle w:val="Footer"/>
        <w:jc w:val="center"/>
        <w:rPr>
          <w:sz w:val="22"/>
          <w:szCs w:val="22"/>
        </w:rPr>
      </w:pPr>
    </w:p>
    <w:p w14:paraId="22556214" w14:textId="77BB8E39" w:rsidR="00916663" w:rsidRDefault="00916663" w:rsidP="00B36384">
      <w:pPr>
        <w:pStyle w:val="Footer"/>
        <w:jc w:val="center"/>
        <w:rPr>
          <w:sz w:val="22"/>
          <w:szCs w:val="22"/>
        </w:rPr>
      </w:pPr>
    </w:p>
    <w:p w14:paraId="714C2268" w14:textId="42AA75F8" w:rsidR="00916663" w:rsidRDefault="00916663" w:rsidP="00B36384">
      <w:pPr>
        <w:pStyle w:val="Footer"/>
        <w:jc w:val="center"/>
        <w:rPr>
          <w:sz w:val="22"/>
          <w:szCs w:val="22"/>
        </w:rPr>
      </w:pPr>
    </w:p>
    <w:p w14:paraId="207C7965" w14:textId="098B4D0C" w:rsidR="00916663" w:rsidRDefault="00916663" w:rsidP="00B36384">
      <w:pPr>
        <w:pStyle w:val="Footer"/>
        <w:jc w:val="center"/>
        <w:rPr>
          <w:sz w:val="22"/>
          <w:szCs w:val="22"/>
        </w:rPr>
      </w:pPr>
    </w:p>
    <w:p w14:paraId="40176FFE" w14:textId="77777777" w:rsidR="00916663" w:rsidRDefault="00916663" w:rsidP="00B36384">
      <w:pPr>
        <w:pStyle w:val="Footer"/>
        <w:jc w:val="center"/>
        <w:rPr>
          <w:sz w:val="22"/>
          <w:szCs w:val="22"/>
        </w:rPr>
      </w:pPr>
    </w:p>
    <w:p w14:paraId="45E9EE82" w14:textId="79387010" w:rsidR="008760CF" w:rsidRDefault="008760CF" w:rsidP="00B36384">
      <w:pPr>
        <w:pStyle w:val="Footer"/>
        <w:jc w:val="center"/>
        <w:rPr>
          <w:sz w:val="22"/>
          <w:szCs w:val="22"/>
        </w:rPr>
      </w:pPr>
    </w:p>
    <w:p w14:paraId="053003D0" w14:textId="77777777" w:rsidR="008760CF" w:rsidRDefault="008760CF" w:rsidP="00B36384">
      <w:pPr>
        <w:pStyle w:val="Footer"/>
        <w:jc w:val="center"/>
        <w:rPr>
          <w:sz w:val="22"/>
          <w:szCs w:val="22"/>
        </w:rPr>
      </w:pPr>
    </w:p>
    <w:p w14:paraId="6F12B3D1" w14:textId="77777777" w:rsidR="00B36384" w:rsidRDefault="00B36384" w:rsidP="00B36384">
      <w:pPr>
        <w:pStyle w:val="Footer"/>
        <w:jc w:val="center"/>
        <w:rPr>
          <w:sz w:val="22"/>
          <w:szCs w:val="22"/>
        </w:rPr>
      </w:pPr>
    </w:p>
    <w:p w14:paraId="573BB722" w14:textId="77777777" w:rsidR="003D7662" w:rsidRPr="00DD7A87" w:rsidRDefault="003D7662" w:rsidP="003D7662">
      <w:pPr>
        <w:pStyle w:val="Footer"/>
        <w:jc w:val="center"/>
      </w:pPr>
      <w:r w:rsidRPr="00DD7A87">
        <w:t xml:space="preserve">DOKUMENTS PARAKSTĪTS AR DROŠU ELEKTRONISKO PARAKSTU UN </w:t>
      </w:r>
    </w:p>
    <w:p w14:paraId="63C55933" w14:textId="0CABBEBA" w:rsidR="003D7662" w:rsidRPr="00BB55F9" w:rsidRDefault="003D7662" w:rsidP="00033414">
      <w:pPr>
        <w:pStyle w:val="Footer"/>
        <w:jc w:val="center"/>
      </w:pPr>
      <w:r w:rsidRPr="00DD7A87">
        <w:t>SATUR LAIKA ZĪMOGU</w:t>
      </w:r>
    </w:p>
    <w:sectPr w:rsidR="003D7662" w:rsidRPr="00BB55F9" w:rsidSect="001E4883">
      <w:footerReference w:type="default" r:id="rId8"/>
      <w:headerReference w:type="first" r:id="rId9"/>
      <w:footerReference w:type="first" r:id="rId10"/>
      <w:pgSz w:w="11906" w:h="16838" w:code="9"/>
      <w:pgMar w:top="851" w:right="1134" w:bottom="993" w:left="1701" w:header="855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313883" w14:textId="77777777" w:rsidR="001809D0" w:rsidRDefault="001809D0">
      <w:r>
        <w:separator/>
      </w:r>
    </w:p>
  </w:endnote>
  <w:endnote w:type="continuationSeparator" w:id="0">
    <w:p w14:paraId="4995AD30" w14:textId="77777777" w:rsidR="001809D0" w:rsidRDefault="00180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45097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1490B1" w14:textId="18F0CBE3" w:rsidR="001B6CD9" w:rsidRDefault="001B6CD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623F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260377CB" w14:textId="77777777" w:rsidR="001B6CD9" w:rsidRDefault="001B6C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05019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09E51E" w14:textId="08823BCB" w:rsidR="001B6CD9" w:rsidRDefault="001B6CD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623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32BF484" w14:textId="77777777" w:rsidR="001B6CD9" w:rsidRDefault="001B6C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ABBD84" w14:textId="77777777" w:rsidR="001809D0" w:rsidRDefault="001809D0">
      <w:r>
        <w:separator/>
      </w:r>
    </w:p>
  </w:footnote>
  <w:footnote w:type="continuationSeparator" w:id="0">
    <w:p w14:paraId="5377947F" w14:textId="77777777" w:rsidR="001809D0" w:rsidRDefault="00180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A6903" w14:textId="4FFFA375" w:rsidR="001B6CD9" w:rsidRPr="006F06A0" w:rsidRDefault="001B6CD9" w:rsidP="00201F5E">
    <w:pPr>
      <w:tabs>
        <w:tab w:val="left" w:pos="171"/>
        <w:tab w:val="left" w:pos="9063"/>
      </w:tabs>
      <w:spacing w:after="520"/>
      <w:jc w:val="right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ABA690A" wp14:editId="4ABA690B">
          <wp:simplePos x="0" y="0"/>
          <wp:positionH relativeFrom="column">
            <wp:posOffset>2488565</wp:posOffset>
          </wp:positionH>
          <wp:positionV relativeFrom="paragraph">
            <wp:posOffset>-26035</wp:posOffset>
          </wp:positionV>
          <wp:extent cx="442595" cy="540385"/>
          <wp:effectExtent l="0" t="0" r="0" b="0"/>
          <wp:wrapNone/>
          <wp:docPr id="8" name="Picture 8" descr="Jelg_nov_gerb_b_w_maz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733537" name="Picture 1" descr="Jelg_nov_gerb_b_w_maz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259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BA6904" w14:textId="5711E31C" w:rsidR="001B6CD9" w:rsidRPr="008A0C7A" w:rsidRDefault="001B6CD9" w:rsidP="00201F5E">
    <w:pPr>
      <w:spacing w:before="120"/>
      <w:ind w:right="567"/>
      <w:jc w:val="center"/>
    </w:pPr>
    <w:r w:rsidRPr="008A0C7A">
      <w:t>LATVIJAS REPUBLIKA</w:t>
    </w:r>
  </w:p>
  <w:p w14:paraId="4ABA6905" w14:textId="2AA8138A" w:rsidR="001B6CD9" w:rsidRPr="008A0C7A" w:rsidRDefault="001B6CD9" w:rsidP="00201F5E">
    <w:pPr>
      <w:ind w:right="567"/>
      <w:jc w:val="center"/>
      <w:rPr>
        <w:b/>
        <w:noProof/>
        <w:sz w:val="32"/>
        <w:szCs w:val="32"/>
      </w:rPr>
    </w:pPr>
    <w:r w:rsidRPr="008A0C7A">
      <w:rPr>
        <w:b/>
        <w:noProof/>
        <w:sz w:val="32"/>
        <w:szCs w:val="32"/>
      </w:rPr>
      <w:t xml:space="preserve">JELGAVAS NOVADA </w:t>
    </w:r>
    <w:r>
      <w:rPr>
        <w:b/>
        <w:noProof/>
        <w:sz w:val="32"/>
        <w:szCs w:val="32"/>
      </w:rPr>
      <w:t>DOME</w:t>
    </w:r>
  </w:p>
  <w:p w14:paraId="4ABA6906" w14:textId="77777777" w:rsidR="001B6CD9" w:rsidRDefault="001B6CD9" w:rsidP="00201F5E">
    <w:pPr>
      <w:tabs>
        <w:tab w:val="left" w:pos="3876"/>
        <w:tab w:val="left" w:pos="6783"/>
      </w:tabs>
      <w:spacing w:before="120"/>
      <w:jc w:val="center"/>
      <w:rPr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ABA690C" wp14:editId="4ABA690D">
              <wp:simplePos x="0" y="0"/>
              <wp:positionH relativeFrom="column">
                <wp:posOffset>114300</wp:posOffset>
              </wp:positionH>
              <wp:positionV relativeFrom="paragraph">
                <wp:posOffset>38100</wp:posOffset>
              </wp:positionV>
              <wp:extent cx="5715000" cy="24130"/>
              <wp:effectExtent l="9525" t="9525" r="9525" b="4445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15000" cy="2413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5" name="Picture 3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Line 4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23CDC30C" id="Group 4" o:spid="_x0000_s1026" style="position:absolute;margin-left:9pt;margin-top:3pt;width:450pt;height:1.9pt;z-index:251659264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">
                <v:imagedata r:id="rId3" o:title="ceturtaa"/>
              </v:shape>
              <v:line id="Line 4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" strokeweight=".25pt"/>
            </v:group>
          </w:pict>
        </mc:Fallback>
      </mc:AlternateContent>
    </w:r>
    <w:r>
      <w:rPr>
        <w:sz w:val="18"/>
        <w:szCs w:val="18"/>
      </w:rPr>
      <w:t xml:space="preserve"> UR </w:t>
    </w:r>
    <w:proofErr w:type="spellStart"/>
    <w:r>
      <w:rPr>
        <w:sz w:val="18"/>
        <w:szCs w:val="18"/>
      </w:rPr>
      <w:t>reģ.Nr</w:t>
    </w:r>
    <w:proofErr w:type="spellEnd"/>
    <w:r>
      <w:rPr>
        <w:sz w:val="18"/>
        <w:szCs w:val="18"/>
      </w:rPr>
      <w:t xml:space="preserve">. 90009118031, Pasta iela 37, Jelgava, LV-3001, Latvija, tālrunis: 63022238, </w:t>
    </w:r>
  </w:p>
  <w:p w14:paraId="4ABA6907" w14:textId="77777777" w:rsidR="001B6CD9" w:rsidRDefault="001B6CD9" w:rsidP="00201F5E">
    <w:pPr>
      <w:ind w:right="578"/>
      <w:jc w:val="center"/>
      <w:rPr>
        <w:sz w:val="18"/>
        <w:szCs w:val="18"/>
      </w:rPr>
    </w:pPr>
    <w:r>
      <w:rPr>
        <w:sz w:val="18"/>
        <w:szCs w:val="18"/>
      </w:rPr>
      <w:t xml:space="preserve">E-pasts: </w:t>
    </w:r>
    <w:hyperlink r:id="rId4" w:history="1">
      <w:r w:rsidRPr="00FE0296">
        <w:rPr>
          <w:rStyle w:val="Hyperlink"/>
          <w:color w:val="000000"/>
          <w:sz w:val="18"/>
          <w:szCs w:val="18"/>
        </w:rPr>
        <w:t>dome@jelgavasnovads.lv</w:t>
      </w:r>
    </w:hyperlink>
    <w:r w:rsidRPr="00FE0296">
      <w:rPr>
        <w:color w:val="000000"/>
        <w:sz w:val="18"/>
        <w:szCs w:val="18"/>
      </w:rPr>
      <w:t>;</w:t>
    </w:r>
    <w:r w:rsidRPr="00FE0296">
      <w:rPr>
        <w:color w:val="000000"/>
        <w:spacing w:val="100"/>
        <w:sz w:val="18"/>
        <w:szCs w:val="18"/>
      </w:rPr>
      <w:t xml:space="preserve"> </w:t>
    </w:r>
    <w:hyperlink r:id="rId5" w:history="1">
      <w:r w:rsidRPr="00FE0296">
        <w:rPr>
          <w:rStyle w:val="Hyperlink"/>
          <w:color w:val="000000"/>
          <w:sz w:val="18"/>
          <w:szCs w:val="18"/>
        </w:rPr>
        <w:t>www.jelgavasnovads.lv</w:t>
      </w:r>
    </w:hyperlink>
  </w:p>
  <w:p w14:paraId="4ABA6908" w14:textId="77777777" w:rsidR="001B6CD9" w:rsidRPr="003872BB" w:rsidRDefault="001B6CD9" w:rsidP="00201F5E">
    <w:pPr>
      <w:tabs>
        <w:tab w:val="left" w:pos="3876"/>
        <w:tab w:val="left" w:pos="6783"/>
      </w:tabs>
      <w:jc w:val="center"/>
      <w:rPr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ABA690E" wp14:editId="4ABA690F">
              <wp:simplePos x="0" y="0"/>
              <wp:positionH relativeFrom="column">
                <wp:posOffset>108585</wp:posOffset>
              </wp:positionH>
              <wp:positionV relativeFrom="paragraph">
                <wp:posOffset>35560</wp:posOffset>
              </wp:positionV>
              <wp:extent cx="5715000" cy="25400"/>
              <wp:effectExtent l="13335" t="0" r="5715" b="571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V="1">
                        <a:off x="0" y="0"/>
                        <a:ext cx="5715000" cy="2540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2" name="Picture 6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Line 7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77CEBB47" id="Group 1" o:spid="_x0000_s1026" style="position:absolute;margin-left:8.55pt;margin-top:2.8pt;width:450pt;height:2pt;flip:y;z-index:251661312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">
              <v:shape id="Picture 6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">
                <v:imagedata r:id="rId3" o:title="ceturtaa"/>
              </v:shape>
              <v:line id="Line 7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5318103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  <w:bCs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46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6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226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94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306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02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8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746" w:hanging="1440"/>
      </w:pPr>
    </w:lvl>
  </w:abstractNum>
  <w:abstractNum w:abstractNumId="1" w15:restartNumberingAfterBreak="0">
    <w:nsid w:val="07190CBF"/>
    <w:multiLevelType w:val="hybridMultilevel"/>
    <w:tmpl w:val="658E6A7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36B6E"/>
    <w:multiLevelType w:val="hybridMultilevel"/>
    <w:tmpl w:val="6A5237F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F345B"/>
    <w:multiLevelType w:val="hybridMultilevel"/>
    <w:tmpl w:val="B614928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D3D81"/>
    <w:multiLevelType w:val="hybridMultilevel"/>
    <w:tmpl w:val="E03276DA"/>
    <w:lvl w:ilvl="0" w:tplc="16CE3DE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55CCC"/>
    <w:multiLevelType w:val="hybridMultilevel"/>
    <w:tmpl w:val="56D45A48"/>
    <w:lvl w:ilvl="0" w:tplc="E8C6B3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31620"/>
    <w:multiLevelType w:val="hybridMultilevel"/>
    <w:tmpl w:val="88A46A7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3F407F"/>
    <w:multiLevelType w:val="hybridMultilevel"/>
    <w:tmpl w:val="BB6CA2C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342F0"/>
    <w:multiLevelType w:val="hybridMultilevel"/>
    <w:tmpl w:val="E03276DA"/>
    <w:lvl w:ilvl="0" w:tplc="16CE3DE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395CDD"/>
    <w:multiLevelType w:val="hybridMultilevel"/>
    <w:tmpl w:val="19EA6F0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244258"/>
    <w:multiLevelType w:val="hybridMultilevel"/>
    <w:tmpl w:val="D13EEBA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B0A1C"/>
    <w:multiLevelType w:val="hybridMultilevel"/>
    <w:tmpl w:val="DE26003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4253A1"/>
    <w:multiLevelType w:val="hybridMultilevel"/>
    <w:tmpl w:val="CC2068D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852A22"/>
    <w:multiLevelType w:val="hybridMultilevel"/>
    <w:tmpl w:val="F572BD8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3409F5"/>
    <w:multiLevelType w:val="hybridMultilevel"/>
    <w:tmpl w:val="9AFEA88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A91DF3"/>
    <w:multiLevelType w:val="hybridMultilevel"/>
    <w:tmpl w:val="38D6F972"/>
    <w:lvl w:ilvl="0" w:tplc="7D56F240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F87E73"/>
    <w:multiLevelType w:val="hybridMultilevel"/>
    <w:tmpl w:val="BD2E1CB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4420A9"/>
    <w:multiLevelType w:val="hybridMultilevel"/>
    <w:tmpl w:val="AEEACC2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7D320F"/>
    <w:multiLevelType w:val="hybridMultilevel"/>
    <w:tmpl w:val="A23410D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C278C0"/>
    <w:multiLevelType w:val="hybridMultilevel"/>
    <w:tmpl w:val="4A36811E"/>
    <w:lvl w:ilvl="0" w:tplc="FEB293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C736DF"/>
    <w:multiLevelType w:val="hybridMultilevel"/>
    <w:tmpl w:val="5FD6147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E071BC"/>
    <w:multiLevelType w:val="hybridMultilevel"/>
    <w:tmpl w:val="533E0A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7E2F95"/>
    <w:multiLevelType w:val="hybridMultilevel"/>
    <w:tmpl w:val="04F2F750"/>
    <w:lvl w:ilvl="0" w:tplc="6352BD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9E5F58"/>
    <w:multiLevelType w:val="hybridMultilevel"/>
    <w:tmpl w:val="4A3AE0DA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E6110F"/>
    <w:multiLevelType w:val="hybridMultilevel"/>
    <w:tmpl w:val="DA22C20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1D2C73"/>
    <w:multiLevelType w:val="hybridMultilevel"/>
    <w:tmpl w:val="1270C7E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5856BC"/>
    <w:multiLevelType w:val="hybridMultilevel"/>
    <w:tmpl w:val="7346E61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842090"/>
    <w:multiLevelType w:val="hybridMultilevel"/>
    <w:tmpl w:val="533E0A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AF6446"/>
    <w:multiLevelType w:val="hybridMultilevel"/>
    <w:tmpl w:val="B3B83C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480420"/>
    <w:multiLevelType w:val="hybridMultilevel"/>
    <w:tmpl w:val="B4189F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1D1F26"/>
    <w:multiLevelType w:val="hybridMultilevel"/>
    <w:tmpl w:val="533E0A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E260F6"/>
    <w:multiLevelType w:val="hybridMultilevel"/>
    <w:tmpl w:val="533E0A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0"/>
  </w:num>
  <w:num w:numId="3">
    <w:abstractNumId w:val="9"/>
  </w:num>
  <w:num w:numId="4">
    <w:abstractNumId w:val="23"/>
  </w:num>
  <w:num w:numId="5">
    <w:abstractNumId w:val="24"/>
  </w:num>
  <w:num w:numId="6">
    <w:abstractNumId w:val="14"/>
  </w:num>
  <w:num w:numId="7">
    <w:abstractNumId w:val="6"/>
  </w:num>
  <w:num w:numId="8">
    <w:abstractNumId w:val="11"/>
  </w:num>
  <w:num w:numId="9">
    <w:abstractNumId w:val="13"/>
  </w:num>
  <w:num w:numId="10">
    <w:abstractNumId w:val="26"/>
  </w:num>
  <w:num w:numId="11">
    <w:abstractNumId w:val="29"/>
  </w:num>
  <w:num w:numId="12">
    <w:abstractNumId w:val="30"/>
  </w:num>
  <w:num w:numId="13">
    <w:abstractNumId w:val="12"/>
  </w:num>
  <w:num w:numId="14">
    <w:abstractNumId w:val="21"/>
  </w:num>
  <w:num w:numId="15">
    <w:abstractNumId w:val="19"/>
  </w:num>
  <w:num w:numId="16">
    <w:abstractNumId w:val="27"/>
  </w:num>
  <w:num w:numId="17">
    <w:abstractNumId w:val="16"/>
  </w:num>
  <w:num w:numId="18">
    <w:abstractNumId w:val="18"/>
  </w:num>
  <w:num w:numId="19">
    <w:abstractNumId w:val="28"/>
  </w:num>
  <w:num w:numId="20">
    <w:abstractNumId w:val="31"/>
  </w:num>
  <w:num w:numId="21">
    <w:abstractNumId w:val="7"/>
  </w:num>
  <w:num w:numId="22">
    <w:abstractNumId w:val="8"/>
  </w:num>
  <w:num w:numId="23">
    <w:abstractNumId w:val="17"/>
  </w:num>
  <w:num w:numId="24">
    <w:abstractNumId w:val="3"/>
  </w:num>
  <w:num w:numId="25">
    <w:abstractNumId w:val="2"/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20"/>
  </w:num>
  <w:num w:numId="29">
    <w:abstractNumId w:val="1"/>
  </w:num>
  <w:num w:numId="30">
    <w:abstractNumId w:val="15"/>
  </w:num>
  <w:num w:numId="31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587"/>
    <w:rsid w:val="000042C0"/>
    <w:rsid w:val="000059CB"/>
    <w:rsid w:val="00010FC3"/>
    <w:rsid w:val="000162E7"/>
    <w:rsid w:val="0002025E"/>
    <w:rsid w:val="0002059C"/>
    <w:rsid w:val="00021129"/>
    <w:rsid w:val="00024F33"/>
    <w:rsid w:val="000252E1"/>
    <w:rsid w:val="000257AC"/>
    <w:rsid w:val="00033414"/>
    <w:rsid w:val="00035862"/>
    <w:rsid w:val="0003738F"/>
    <w:rsid w:val="0004121D"/>
    <w:rsid w:val="0004365C"/>
    <w:rsid w:val="00044809"/>
    <w:rsid w:val="00045D47"/>
    <w:rsid w:val="00050BEF"/>
    <w:rsid w:val="000510C1"/>
    <w:rsid w:val="00053200"/>
    <w:rsid w:val="000536CF"/>
    <w:rsid w:val="00053BD9"/>
    <w:rsid w:val="0005694E"/>
    <w:rsid w:val="000653D7"/>
    <w:rsid w:val="000704BD"/>
    <w:rsid w:val="00070BBC"/>
    <w:rsid w:val="00071178"/>
    <w:rsid w:val="000712B6"/>
    <w:rsid w:val="00072E3B"/>
    <w:rsid w:val="00074B3D"/>
    <w:rsid w:val="00075740"/>
    <w:rsid w:val="00083DC4"/>
    <w:rsid w:val="00085BAF"/>
    <w:rsid w:val="0009559B"/>
    <w:rsid w:val="000963E9"/>
    <w:rsid w:val="000B3F0A"/>
    <w:rsid w:val="000C077D"/>
    <w:rsid w:val="000C530F"/>
    <w:rsid w:val="000C71B5"/>
    <w:rsid w:val="000D44FD"/>
    <w:rsid w:val="000D4CCD"/>
    <w:rsid w:val="000E0222"/>
    <w:rsid w:val="000E136F"/>
    <w:rsid w:val="000E4B10"/>
    <w:rsid w:val="000E5229"/>
    <w:rsid w:val="000E56EF"/>
    <w:rsid w:val="000F5191"/>
    <w:rsid w:val="000F5C6D"/>
    <w:rsid w:val="000F671D"/>
    <w:rsid w:val="00103EA7"/>
    <w:rsid w:val="001065AD"/>
    <w:rsid w:val="0011089C"/>
    <w:rsid w:val="00124768"/>
    <w:rsid w:val="00130749"/>
    <w:rsid w:val="00131331"/>
    <w:rsid w:val="00136425"/>
    <w:rsid w:val="00140032"/>
    <w:rsid w:val="001413B0"/>
    <w:rsid w:val="001452FE"/>
    <w:rsid w:val="00151C6F"/>
    <w:rsid w:val="00155B92"/>
    <w:rsid w:val="0015783C"/>
    <w:rsid w:val="00161C80"/>
    <w:rsid w:val="00164442"/>
    <w:rsid w:val="001738F3"/>
    <w:rsid w:val="00176318"/>
    <w:rsid w:val="0017754F"/>
    <w:rsid w:val="001809D0"/>
    <w:rsid w:val="00182AB6"/>
    <w:rsid w:val="0019246F"/>
    <w:rsid w:val="00194D6C"/>
    <w:rsid w:val="001A1053"/>
    <w:rsid w:val="001A46F1"/>
    <w:rsid w:val="001B6CD9"/>
    <w:rsid w:val="001B6E95"/>
    <w:rsid w:val="001C3A19"/>
    <w:rsid w:val="001C6670"/>
    <w:rsid w:val="001D03EA"/>
    <w:rsid w:val="001D200E"/>
    <w:rsid w:val="001D2BF2"/>
    <w:rsid w:val="001D3CC2"/>
    <w:rsid w:val="001D72D8"/>
    <w:rsid w:val="001D7508"/>
    <w:rsid w:val="001E4883"/>
    <w:rsid w:val="001E7126"/>
    <w:rsid w:val="001F0D83"/>
    <w:rsid w:val="001F4536"/>
    <w:rsid w:val="001F4776"/>
    <w:rsid w:val="001F4FA7"/>
    <w:rsid w:val="00201F5E"/>
    <w:rsid w:val="00205D4B"/>
    <w:rsid w:val="00207546"/>
    <w:rsid w:val="0021187E"/>
    <w:rsid w:val="002156AF"/>
    <w:rsid w:val="00220FED"/>
    <w:rsid w:val="00221857"/>
    <w:rsid w:val="00221C67"/>
    <w:rsid w:val="002247FF"/>
    <w:rsid w:val="00225ED2"/>
    <w:rsid w:val="00227D8E"/>
    <w:rsid w:val="00232238"/>
    <w:rsid w:val="00232988"/>
    <w:rsid w:val="00233383"/>
    <w:rsid w:val="00235709"/>
    <w:rsid w:val="00237F3F"/>
    <w:rsid w:val="00241713"/>
    <w:rsid w:val="00244445"/>
    <w:rsid w:val="00251E83"/>
    <w:rsid w:val="00254773"/>
    <w:rsid w:val="0025579C"/>
    <w:rsid w:val="0026211B"/>
    <w:rsid w:val="00264EE2"/>
    <w:rsid w:val="00266765"/>
    <w:rsid w:val="00272F38"/>
    <w:rsid w:val="002762BE"/>
    <w:rsid w:val="0027723D"/>
    <w:rsid w:val="0028385C"/>
    <w:rsid w:val="00283A8B"/>
    <w:rsid w:val="00287136"/>
    <w:rsid w:val="002871D7"/>
    <w:rsid w:val="002921C9"/>
    <w:rsid w:val="00294984"/>
    <w:rsid w:val="00296654"/>
    <w:rsid w:val="002A16E1"/>
    <w:rsid w:val="002A4071"/>
    <w:rsid w:val="002B0479"/>
    <w:rsid w:val="002B3942"/>
    <w:rsid w:val="002B5161"/>
    <w:rsid w:val="002B5F35"/>
    <w:rsid w:val="002C4FBA"/>
    <w:rsid w:val="002D5FD0"/>
    <w:rsid w:val="002E2EAA"/>
    <w:rsid w:val="002E4783"/>
    <w:rsid w:val="002E4C8F"/>
    <w:rsid w:val="002F46D7"/>
    <w:rsid w:val="002F5166"/>
    <w:rsid w:val="00301FDF"/>
    <w:rsid w:val="003159C4"/>
    <w:rsid w:val="00324652"/>
    <w:rsid w:val="0032504C"/>
    <w:rsid w:val="00325C07"/>
    <w:rsid w:val="003300A6"/>
    <w:rsid w:val="00330F69"/>
    <w:rsid w:val="003344FF"/>
    <w:rsid w:val="00334996"/>
    <w:rsid w:val="00334F47"/>
    <w:rsid w:val="00341A81"/>
    <w:rsid w:val="00344CD5"/>
    <w:rsid w:val="00347CEF"/>
    <w:rsid w:val="00351CC5"/>
    <w:rsid w:val="00353921"/>
    <w:rsid w:val="00357E6E"/>
    <w:rsid w:val="0036299E"/>
    <w:rsid w:val="00364875"/>
    <w:rsid w:val="0037181A"/>
    <w:rsid w:val="00371B1C"/>
    <w:rsid w:val="00371CAC"/>
    <w:rsid w:val="00372918"/>
    <w:rsid w:val="00373DAA"/>
    <w:rsid w:val="00374714"/>
    <w:rsid w:val="00380622"/>
    <w:rsid w:val="00380DCD"/>
    <w:rsid w:val="003872BB"/>
    <w:rsid w:val="00387795"/>
    <w:rsid w:val="00387EED"/>
    <w:rsid w:val="00391589"/>
    <w:rsid w:val="00396659"/>
    <w:rsid w:val="003A0D3B"/>
    <w:rsid w:val="003A175F"/>
    <w:rsid w:val="003A1AC9"/>
    <w:rsid w:val="003A2C21"/>
    <w:rsid w:val="003B6848"/>
    <w:rsid w:val="003C3C2D"/>
    <w:rsid w:val="003C430B"/>
    <w:rsid w:val="003C4624"/>
    <w:rsid w:val="003C485F"/>
    <w:rsid w:val="003D5018"/>
    <w:rsid w:val="003D7662"/>
    <w:rsid w:val="003E0A71"/>
    <w:rsid w:val="003F015E"/>
    <w:rsid w:val="003F2104"/>
    <w:rsid w:val="003F28F5"/>
    <w:rsid w:val="003F47E0"/>
    <w:rsid w:val="003F75C8"/>
    <w:rsid w:val="0040536B"/>
    <w:rsid w:val="00407CFF"/>
    <w:rsid w:val="004102A3"/>
    <w:rsid w:val="00411FD9"/>
    <w:rsid w:val="00412EE4"/>
    <w:rsid w:val="00414942"/>
    <w:rsid w:val="00417FB4"/>
    <w:rsid w:val="0042511E"/>
    <w:rsid w:val="00426E00"/>
    <w:rsid w:val="00431DC8"/>
    <w:rsid w:val="00434B3A"/>
    <w:rsid w:val="0044153D"/>
    <w:rsid w:val="004425C9"/>
    <w:rsid w:val="00447385"/>
    <w:rsid w:val="0045508C"/>
    <w:rsid w:val="00462B34"/>
    <w:rsid w:val="0046345E"/>
    <w:rsid w:val="00465CE1"/>
    <w:rsid w:val="0047409C"/>
    <w:rsid w:val="004829AA"/>
    <w:rsid w:val="00483798"/>
    <w:rsid w:val="004917C9"/>
    <w:rsid w:val="00492287"/>
    <w:rsid w:val="00494873"/>
    <w:rsid w:val="004970BC"/>
    <w:rsid w:val="0049733E"/>
    <w:rsid w:val="00497851"/>
    <w:rsid w:val="004A488A"/>
    <w:rsid w:val="004B437A"/>
    <w:rsid w:val="004B45B2"/>
    <w:rsid w:val="004B4826"/>
    <w:rsid w:val="004B4BAD"/>
    <w:rsid w:val="004B73CE"/>
    <w:rsid w:val="004C177F"/>
    <w:rsid w:val="004C3797"/>
    <w:rsid w:val="004C66BA"/>
    <w:rsid w:val="004D588C"/>
    <w:rsid w:val="004D730A"/>
    <w:rsid w:val="004E44B8"/>
    <w:rsid w:val="004F11DA"/>
    <w:rsid w:val="004F5B36"/>
    <w:rsid w:val="00515432"/>
    <w:rsid w:val="0052453B"/>
    <w:rsid w:val="00532464"/>
    <w:rsid w:val="00534D6F"/>
    <w:rsid w:val="00535DC2"/>
    <w:rsid w:val="00547AFB"/>
    <w:rsid w:val="00553AD4"/>
    <w:rsid w:val="005560C6"/>
    <w:rsid w:val="00563587"/>
    <w:rsid w:val="00565921"/>
    <w:rsid w:val="005662EB"/>
    <w:rsid w:val="005743F7"/>
    <w:rsid w:val="005751F9"/>
    <w:rsid w:val="00576A9D"/>
    <w:rsid w:val="00584033"/>
    <w:rsid w:val="00592CDF"/>
    <w:rsid w:val="00593472"/>
    <w:rsid w:val="005A1D4D"/>
    <w:rsid w:val="005A41C2"/>
    <w:rsid w:val="005A547A"/>
    <w:rsid w:val="005A606D"/>
    <w:rsid w:val="005B1958"/>
    <w:rsid w:val="005B553C"/>
    <w:rsid w:val="005B5805"/>
    <w:rsid w:val="005B762E"/>
    <w:rsid w:val="005B7DD0"/>
    <w:rsid w:val="005C4E3A"/>
    <w:rsid w:val="005C5AF6"/>
    <w:rsid w:val="005C7498"/>
    <w:rsid w:val="005D2C24"/>
    <w:rsid w:val="005D39FE"/>
    <w:rsid w:val="005D47BC"/>
    <w:rsid w:val="005D48FF"/>
    <w:rsid w:val="005E04AB"/>
    <w:rsid w:val="005E4932"/>
    <w:rsid w:val="005E6BAC"/>
    <w:rsid w:val="005E7951"/>
    <w:rsid w:val="005F0DAD"/>
    <w:rsid w:val="005F28E6"/>
    <w:rsid w:val="005F339B"/>
    <w:rsid w:val="005F5D06"/>
    <w:rsid w:val="005F7013"/>
    <w:rsid w:val="00601B18"/>
    <w:rsid w:val="00601E00"/>
    <w:rsid w:val="00613346"/>
    <w:rsid w:val="006150E0"/>
    <w:rsid w:val="00630E3B"/>
    <w:rsid w:val="0063131B"/>
    <w:rsid w:val="0063147B"/>
    <w:rsid w:val="00637872"/>
    <w:rsid w:val="00644BEB"/>
    <w:rsid w:val="00651B74"/>
    <w:rsid w:val="00651D9C"/>
    <w:rsid w:val="00662CB5"/>
    <w:rsid w:val="00666220"/>
    <w:rsid w:val="00675EE2"/>
    <w:rsid w:val="00676816"/>
    <w:rsid w:val="006917B2"/>
    <w:rsid w:val="00691B2C"/>
    <w:rsid w:val="00692B13"/>
    <w:rsid w:val="00693F93"/>
    <w:rsid w:val="00697BAB"/>
    <w:rsid w:val="006A2F88"/>
    <w:rsid w:val="006A5B93"/>
    <w:rsid w:val="006B3FBF"/>
    <w:rsid w:val="006B4C51"/>
    <w:rsid w:val="006B4D2C"/>
    <w:rsid w:val="006D2178"/>
    <w:rsid w:val="006D57F1"/>
    <w:rsid w:val="006D7847"/>
    <w:rsid w:val="006E1D91"/>
    <w:rsid w:val="006E2E0E"/>
    <w:rsid w:val="006F06A0"/>
    <w:rsid w:val="006F1C4D"/>
    <w:rsid w:val="006F5595"/>
    <w:rsid w:val="006F7F82"/>
    <w:rsid w:val="007002E9"/>
    <w:rsid w:val="007032E9"/>
    <w:rsid w:val="00703B66"/>
    <w:rsid w:val="00705461"/>
    <w:rsid w:val="007070BF"/>
    <w:rsid w:val="00707F29"/>
    <w:rsid w:val="007171B6"/>
    <w:rsid w:val="00720805"/>
    <w:rsid w:val="00721999"/>
    <w:rsid w:val="00723D7A"/>
    <w:rsid w:val="007274A0"/>
    <w:rsid w:val="00727D6F"/>
    <w:rsid w:val="00730295"/>
    <w:rsid w:val="00733E4B"/>
    <w:rsid w:val="007346E3"/>
    <w:rsid w:val="00735BEA"/>
    <w:rsid w:val="007368BA"/>
    <w:rsid w:val="007372EC"/>
    <w:rsid w:val="00742F76"/>
    <w:rsid w:val="00752C7A"/>
    <w:rsid w:val="00753BF1"/>
    <w:rsid w:val="00754C0E"/>
    <w:rsid w:val="00760A46"/>
    <w:rsid w:val="00764E45"/>
    <w:rsid w:val="007656D7"/>
    <w:rsid w:val="007750C3"/>
    <w:rsid w:val="00781546"/>
    <w:rsid w:val="00781CE9"/>
    <w:rsid w:val="007833F4"/>
    <w:rsid w:val="0078377A"/>
    <w:rsid w:val="00783AAD"/>
    <w:rsid w:val="0079038D"/>
    <w:rsid w:val="0079774A"/>
    <w:rsid w:val="007A0EAA"/>
    <w:rsid w:val="007A0FFE"/>
    <w:rsid w:val="007A3041"/>
    <w:rsid w:val="007A4870"/>
    <w:rsid w:val="007A6FBB"/>
    <w:rsid w:val="007B2CFE"/>
    <w:rsid w:val="007B5211"/>
    <w:rsid w:val="007C3237"/>
    <w:rsid w:val="007C4C17"/>
    <w:rsid w:val="007C5BD5"/>
    <w:rsid w:val="007D11C9"/>
    <w:rsid w:val="007D1C5B"/>
    <w:rsid w:val="007D3573"/>
    <w:rsid w:val="007D5B60"/>
    <w:rsid w:val="007E5A1F"/>
    <w:rsid w:val="007F1B56"/>
    <w:rsid w:val="007F73D2"/>
    <w:rsid w:val="0080520A"/>
    <w:rsid w:val="00806A05"/>
    <w:rsid w:val="008079E5"/>
    <w:rsid w:val="00811CB7"/>
    <w:rsid w:val="00811FAD"/>
    <w:rsid w:val="0081264A"/>
    <w:rsid w:val="00813E1C"/>
    <w:rsid w:val="00823651"/>
    <w:rsid w:val="008238FF"/>
    <w:rsid w:val="00823C9C"/>
    <w:rsid w:val="00830A1B"/>
    <w:rsid w:val="00833CF3"/>
    <w:rsid w:val="008346C7"/>
    <w:rsid w:val="00840C4D"/>
    <w:rsid w:val="00841FB6"/>
    <w:rsid w:val="00843B4C"/>
    <w:rsid w:val="0084516E"/>
    <w:rsid w:val="00845FDE"/>
    <w:rsid w:val="008510B8"/>
    <w:rsid w:val="00854389"/>
    <w:rsid w:val="00857359"/>
    <w:rsid w:val="00861540"/>
    <w:rsid w:val="00867CF6"/>
    <w:rsid w:val="00867EA6"/>
    <w:rsid w:val="00870F9F"/>
    <w:rsid w:val="0087250F"/>
    <w:rsid w:val="008740F7"/>
    <w:rsid w:val="008756A7"/>
    <w:rsid w:val="008760CF"/>
    <w:rsid w:val="0088000B"/>
    <w:rsid w:val="00881E6E"/>
    <w:rsid w:val="00887A44"/>
    <w:rsid w:val="00891457"/>
    <w:rsid w:val="00893B2D"/>
    <w:rsid w:val="00893CF3"/>
    <w:rsid w:val="0089591F"/>
    <w:rsid w:val="0089741C"/>
    <w:rsid w:val="008A0C7A"/>
    <w:rsid w:val="008A371B"/>
    <w:rsid w:val="008B005D"/>
    <w:rsid w:val="008B00B7"/>
    <w:rsid w:val="008B15E6"/>
    <w:rsid w:val="008B23C9"/>
    <w:rsid w:val="008B2F61"/>
    <w:rsid w:val="008C04DF"/>
    <w:rsid w:val="008C2406"/>
    <w:rsid w:val="008C51E8"/>
    <w:rsid w:val="008C5925"/>
    <w:rsid w:val="008E1CF3"/>
    <w:rsid w:val="008E4B15"/>
    <w:rsid w:val="008E4F6C"/>
    <w:rsid w:val="008E71E7"/>
    <w:rsid w:val="008F144A"/>
    <w:rsid w:val="008F4AE8"/>
    <w:rsid w:val="00901945"/>
    <w:rsid w:val="009052C2"/>
    <w:rsid w:val="00913C90"/>
    <w:rsid w:val="00916663"/>
    <w:rsid w:val="00923B4B"/>
    <w:rsid w:val="00926944"/>
    <w:rsid w:val="00926D64"/>
    <w:rsid w:val="00927A14"/>
    <w:rsid w:val="00936018"/>
    <w:rsid w:val="00943258"/>
    <w:rsid w:val="00943CEF"/>
    <w:rsid w:val="00954B8B"/>
    <w:rsid w:val="00957A4F"/>
    <w:rsid w:val="009601C6"/>
    <w:rsid w:val="009621EE"/>
    <w:rsid w:val="00962C0A"/>
    <w:rsid w:val="00963945"/>
    <w:rsid w:val="00966587"/>
    <w:rsid w:val="0097369A"/>
    <w:rsid w:val="00973781"/>
    <w:rsid w:val="00975858"/>
    <w:rsid w:val="00976308"/>
    <w:rsid w:val="00986175"/>
    <w:rsid w:val="00987553"/>
    <w:rsid w:val="009964E1"/>
    <w:rsid w:val="00996ED6"/>
    <w:rsid w:val="009A1855"/>
    <w:rsid w:val="009A2CF1"/>
    <w:rsid w:val="009A2CFB"/>
    <w:rsid w:val="009A3064"/>
    <w:rsid w:val="009B43A6"/>
    <w:rsid w:val="009C184B"/>
    <w:rsid w:val="009C2732"/>
    <w:rsid w:val="009C4640"/>
    <w:rsid w:val="009C619A"/>
    <w:rsid w:val="009D13EB"/>
    <w:rsid w:val="009D5159"/>
    <w:rsid w:val="009E0218"/>
    <w:rsid w:val="009E14EB"/>
    <w:rsid w:val="009E1FD3"/>
    <w:rsid w:val="009E3A48"/>
    <w:rsid w:val="009E5D5D"/>
    <w:rsid w:val="009E6ED7"/>
    <w:rsid w:val="009F1A61"/>
    <w:rsid w:val="009F4AF9"/>
    <w:rsid w:val="009F64E2"/>
    <w:rsid w:val="00A00799"/>
    <w:rsid w:val="00A06DFF"/>
    <w:rsid w:val="00A130BC"/>
    <w:rsid w:val="00A159C9"/>
    <w:rsid w:val="00A259D7"/>
    <w:rsid w:val="00A2684E"/>
    <w:rsid w:val="00A27100"/>
    <w:rsid w:val="00A307F2"/>
    <w:rsid w:val="00A3094C"/>
    <w:rsid w:val="00A401CB"/>
    <w:rsid w:val="00A421E1"/>
    <w:rsid w:val="00A430AA"/>
    <w:rsid w:val="00A476BB"/>
    <w:rsid w:val="00A52D44"/>
    <w:rsid w:val="00A54796"/>
    <w:rsid w:val="00A55EA0"/>
    <w:rsid w:val="00A56C1C"/>
    <w:rsid w:val="00A658F5"/>
    <w:rsid w:val="00A71C4D"/>
    <w:rsid w:val="00A71EEF"/>
    <w:rsid w:val="00A7633D"/>
    <w:rsid w:val="00A76400"/>
    <w:rsid w:val="00A82B44"/>
    <w:rsid w:val="00A82BF5"/>
    <w:rsid w:val="00A84E60"/>
    <w:rsid w:val="00A85799"/>
    <w:rsid w:val="00A9029D"/>
    <w:rsid w:val="00A921E8"/>
    <w:rsid w:val="00A945B3"/>
    <w:rsid w:val="00AA1648"/>
    <w:rsid w:val="00AA43BC"/>
    <w:rsid w:val="00AA443C"/>
    <w:rsid w:val="00AA49BF"/>
    <w:rsid w:val="00AA4BE5"/>
    <w:rsid w:val="00AB517A"/>
    <w:rsid w:val="00AB70D4"/>
    <w:rsid w:val="00AB7458"/>
    <w:rsid w:val="00AD0888"/>
    <w:rsid w:val="00AD0ED3"/>
    <w:rsid w:val="00AD1426"/>
    <w:rsid w:val="00AD4B57"/>
    <w:rsid w:val="00AD7ADA"/>
    <w:rsid w:val="00AE25FE"/>
    <w:rsid w:val="00AE61C9"/>
    <w:rsid w:val="00AE7121"/>
    <w:rsid w:val="00AE731A"/>
    <w:rsid w:val="00AE74AB"/>
    <w:rsid w:val="00AF36CB"/>
    <w:rsid w:val="00AF439A"/>
    <w:rsid w:val="00B0029E"/>
    <w:rsid w:val="00B0085F"/>
    <w:rsid w:val="00B035A0"/>
    <w:rsid w:val="00B07EB3"/>
    <w:rsid w:val="00B10F5C"/>
    <w:rsid w:val="00B2075B"/>
    <w:rsid w:val="00B22A77"/>
    <w:rsid w:val="00B2332A"/>
    <w:rsid w:val="00B24B51"/>
    <w:rsid w:val="00B25564"/>
    <w:rsid w:val="00B27C05"/>
    <w:rsid w:val="00B31D7E"/>
    <w:rsid w:val="00B32068"/>
    <w:rsid w:val="00B3508C"/>
    <w:rsid w:val="00B36384"/>
    <w:rsid w:val="00B41466"/>
    <w:rsid w:val="00B41D03"/>
    <w:rsid w:val="00B434E5"/>
    <w:rsid w:val="00B501C0"/>
    <w:rsid w:val="00B509ED"/>
    <w:rsid w:val="00B56160"/>
    <w:rsid w:val="00B5650B"/>
    <w:rsid w:val="00B57BCB"/>
    <w:rsid w:val="00B60524"/>
    <w:rsid w:val="00B64A1C"/>
    <w:rsid w:val="00B64C02"/>
    <w:rsid w:val="00B83FBD"/>
    <w:rsid w:val="00B863AB"/>
    <w:rsid w:val="00B87D06"/>
    <w:rsid w:val="00B916B3"/>
    <w:rsid w:val="00B959CC"/>
    <w:rsid w:val="00B96D6C"/>
    <w:rsid w:val="00BA172F"/>
    <w:rsid w:val="00BA1BF2"/>
    <w:rsid w:val="00BB0680"/>
    <w:rsid w:val="00BB55F9"/>
    <w:rsid w:val="00BB7694"/>
    <w:rsid w:val="00BC03CD"/>
    <w:rsid w:val="00BD50CD"/>
    <w:rsid w:val="00BD65B0"/>
    <w:rsid w:val="00BD6832"/>
    <w:rsid w:val="00BD7C2E"/>
    <w:rsid w:val="00BE0B18"/>
    <w:rsid w:val="00BE53AC"/>
    <w:rsid w:val="00BE6B36"/>
    <w:rsid w:val="00BF1488"/>
    <w:rsid w:val="00BF3DE0"/>
    <w:rsid w:val="00C00B5B"/>
    <w:rsid w:val="00C032BA"/>
    <w:rsid w:val="00C042B7"/>
    <w:rsid w:val="00C04BD2"/>
    <w:rsid w:val="00C06AC6"/>
    <w:rsid w:val="00C07FB1"/>
    <w:rsid w:val="00C21938"/>
    <w:rsid w:val="00C2501D"/>
    <w:rsid w:val="00C34532"/>
    <w:rsid w:val="00C44B56"/>
    <w:rsid w:val="00C45A36"/>
    <w:rsid w:val="00C465FD"/>
    <w:rsid w:val="00C46A32"/>
    <w:rsid w:val="00C523A0"/>
    <w:rsid w:val="00C54B4E"/>
    <w:rsid w:val="00C564D9"/>
    <w:rsid w:val="00C67522"/>
    <w:rsid w:val="00C72FE5"/>
    <w:rsid w:val="00C7504C"/>
    <w:rsid w:val="00C75D64"/>
    <w:rsid w:val="00C8268B"/>
    <w:rsid w:val="00C907D9"/>
    <w:rsid w:val="00C907EA"/>
    <w:rsid w:val="00C97F8D"/>
    <w:rsid w:val="00CA0E75"/>
    <w:rsid w:val="00CA3FBB"/>
    <w:rsid w:val="00CB0900"/>
    <w:rsid w:val="00CB6469"/>
    <w:rsid w:val="00CC1444"/>
    <w:rsid w:val="00CC5A28"/>
    <w:rsid w:val="00CC6CBF"/>
    <w:rsid w:val="00CC7ACC"/>
    <w:rsid w:val="00CE1D3F"/>
    <w:rsid w:val="00CF1241"/>
    <w:rsid w:val="00CF2331"/>
    <w:rsid w:val="00CF285D"/>
    <w:rsid w:val="00CF3CD4"/>
    <w:rsid w:val="00CF4E21"/>
    <w:rsid w:val="00CF76EC"/>
    <w:rsid w:val="00D00A35"/>
    <w:rsid w:val="00D06685"/>
    <w:rsid w:val="00D06CF9"/>
    <w:rsid w:val="00D07C3D"/>
    <w:rsid w:val="00D103E5"/>
    <w:rsid w:val="00D10AA8"/>
    <w:rsid w:val="00D15906"/>
    <w:rsid w:val="00D22400"/>
    <w:rsid w:val="00D24006"/>
    <w:rsid w:val="00D32A59"/>
    <w:rsid w:val="00D344F9"/>
    <w:rsid w:val="00D36793"/>
    <w:rsid w:val="00D4063E"/>
    <w:rsid w:val="00D41960"/>
    <w:rsid w:val="00D55B89"/>
    <w:rsid w:val="00D62830"/>
    <w:rsid w:val="00D67DCA"/>
    <w:rsid w:val="00D71D7D"/>
    <w:rsid w:val="00D81B89"/>
    <w:rsid w:val="00D8297F"/>
    <w:rsid w:val="00D8404A"/>
    <w:rsid w:val="00D8542B"/>
    <w:rsid w:val="00D86C89"/>
    <w:rsid w:val="00D877F5"/>
    <w:rsid w:val="00D91BA0"/>
    <w:rsid w:val="00D94AF6"/>
    <w:rsid w:val="00DA1F8B"/>
    <w:rsid w:val="00DA221B"/>
    <w:rsid w:val="00DA2356"/>
    <w:rsid w:val="00DA5F24"/>
    <w:rsid w:val="00DB2E61"/>
    <w:rsid w:val="00DB4406"/>
    <w:rsid w:val="00DB4537"/>
    <w:rsid w:val="00DB76E8"/>
    <w:rsid w:val="00DC0C45"/>
    <w:rsid w:val="00DC2F7A"/>
    <w:rsid w:val="00DC3F6A"/>
    <w:rsid w:val="00DC4615"/>
    <w:rsid w:val="00DC5E7A"/>
    <w:rsid w:val="00DC6B42"/>
    <w:rsid w:val="00DD0C5B"/>
    <w:rsid w:val="00DD3F03"/>
    <w:rsid w:val="00DD6275"/>
    <w:rsid w:val="00DE1C0B"/>
    <w:rsid w:val="00DE42BC"/>
    <w:rsid w:val="00DF12B7"/>
    <w:rsid w:val="00DF29AB"/>
    <w:rsid w:val="00DF47AB"/>
    <w:rsid w:val="00DF5250"/>
    <w:rsid w:val="00DF7A58"/>
    <w:rsid w:val="00E01812"/>
    <w:rsid w:val="00E02811"/>
    <w:rsid w:val="00E045F8"/>
    <w:rsid w:val="00E060F4"/>
    <w:rsid w:val="00E121FF"/>
    <w:rsid w:val="00E156C9"/>
    <w:rsid w:val="00E1623F"/>
    <w:rsid w:val="00E224D4"/>
    <w:rsid w:val="00E22D56"/>
    <w:rsid w:val="00E24B48"/>
    <w:rsid w:val="00E27ACA"/>
    <w:rsid w:val="00E30217"/>
    <w:rsid w:val="00E37053"/>
    <w:rsid w:val="00E4264F"/>
    <w:rsid w:val="00E477FA"/>
    <w:rsid w:val="00E50D9C"/>
    <w:rsid w:val="00E51F83"/>
    <w:rsid w:val="00E54492"/>
    <w:rsid w:val="00E550C0"/>
    <w:rsid w:val="00E551B7"/>
    <w:rsid w:val="00E65BD9"/>
    <w:rsid w:val="00E66652"/>
    <w:rsid w:val="00E66FC8"/>
    <w:rsid w:val="00E713E9"/>
    <w:rsid w:val="00E813E1"/>
    <w:rsid w:val="00E94A08"/>
    <w:rsid w:val="00E961CB"/>
    <w:rsid w:val="00E96409"/>
    <w:rsid w:val="00E96E51"/>
    <w:rsid w:val="00EA108E"/>
    <w:rsid w:val="00EA120D"/>
    <w:rsid w:val="00EA40D6"/>
    <w:rsid w:val="00EB11E8"/>
    <w:rsid w:val="00EB4E06"/>
    <w:rsid w:val="00EB5570"/>
    <w:rsid w:val="00ED0798"/>
    <w:rsid w:val="00ED78AF"/>
    <w:rsid w:val="00EE31A0"/>
    <w:rsid w:val="00EF0331"/>
    <w:rsid w:val="00EF39E4"/>
    <w:rsid w:val="00EF3D8C"/>
    <w:rsid w:val="00EF7D46"/>
    <w:rsid w:val="00F01385"/>
    <w:rsid w:val="00F02A2F"/>
    <w:rsid w:val="00F02FB6"/>
    <w:rsid w:val="00F03202"/>
    <w:rsid w:val="00F03818"/>
    <w:rsid w:val="00F064BC"/>
    <w:rsid w:val="00F0702D"/>
    <w:rsid w:val="00F133FC"/>
    <w:rsid w:val="00F23AB1"/>
    <w:rsid w:val="00F23C39"/>
    <w:rsid w:val="00F26561"/>
    <w:rsid w:val="00F450A1"/>
    <w:rsid w:val="00F4607B"/>
    <w:rsid w:val="00F62FF4"/>
    <w:rsid w:val="00F633BD"/>
    <w:rsid w:val="00F65B11"/>
    <w:rsid w:val="00F6692F"/>
    <w:rsid w:val="00F7429F"/>
    <w:rsid w:val="00F752FC"/>
    <w:rsid w:val="00F773D7"/>
    <w:rsid w:val="00F77DEE"/>
    <w:rsid w:val="00F77DFF"/>
    <w:rsid w:val="00F83054"/>
    <w:rsid w:val="00F93C9E"/>
    <w:rsid w:val="00FA652D"/>
    <w:rsid w:val="00FB1C13"/>
    <w:rsid w:val="00FB2BB6"/>
    <w:rsid w:val="00FB6063"/>
    <w:rsid w:val="00FB7CE0"/>
    <w:rsid w:val="00FC2B09"/>
    <w:rsid w:val="00FC325E"/>
    <w:rsid w:val="00FC4FDE"/>
    <w:rsid w:val="00FC54E0"/>
    <w:rsid w:val="00FD2780"/>
    <w:rsid w:val="00FD5944"/>
    <w:rsid w:val="00FE0296"/>
    <w:rsid w:val="00FE5101"/>
    <w:rsid w:val="00FF0A83"/>
    <w:rsid w:val="00FF3043"/>
    <w:rsid w:val="00FF3472"/>
    <w:rsid w:val="00FF4A20"/>
    <w:rsid w:val="00FF59BF"/>
    <w:rsid w:val="00FF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BA68FE"/>
  <w15:docId w15:val="{D00DDDD2-E149-4930-889B-7ABAD862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5C74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171B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63587"/>
    <w:rPr>
      <w:color w:val="0000FF"/>
      <w:u w:val="single"/>
    </w:rPr>
  </w:style>
  <w:style w:type="paragraph" w:styleId="Header">
    <w:name w:val="header"/>
    <w:basedOn w:val="Normal"/>
    <w:link w:val="HeaderChar"/>
    <w:rsid w:val="0056358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rsid w:val="0056358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qFormat/>
    <w:rsid w:val="0056358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C749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56592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9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9CC"/>
    <w:rPr>
      <w:rFonts w:ascii="Segoe UI" w:eastAsia="Times New Roman" w:hAnsi="Segoe UI" w:cs="Segoe UI"/>
      <w:sz w:val="18"/>
      <w:szCs w:val="18"/>
      <w:lang w:eastAsia="lv-LV"/>
    </w:rPr>
  </w:style>
  <w:style w:type="paragraph" w:styleId="Revision">
    <w:name w:val="Revision"/>
    <w:hidden/>
    <w:uiPriority w:val="99"/>
    <w:semiHidden/>
    <w:rsid w:val="007C3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7C32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32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323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2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237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uiPriority w:val="34"/>
    <w:qFormat/>
    <w:locked/>
    <w:rsid w:val="0023338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Heading5Char">
    <w:name w:val="Heading 5 Char"/>
    <w:basedOn w:val="DefaultParagraphFont"/>
    <w:link w:val="Heading5"/>
    <w:uiPriority w:val="9"/>
    <w:rsid w:val="007171B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lv-LV"/>
    </w:rPr>
  </w:style>
  <w:style w:type="paragraph" w:customStyle="1" w:styleId="Default">
    <w:name w:val="Default"/>
    <w:uiPriority w:val="99"/>
    <w:rsid w:val="00813E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BodyText">
    <w:name w:val="Body Text"/>
    <w:basedOn w:val="Normal"/>
    <w:link w:val="BodyTextChar"/>
    <w:semiHidden/>
    <w:rsid w:val="006D7847"/>
    <w:pPr>
      <w:widowControl w:val="0"/>
      <w:suppressAutoHyphens/>
      <w:spacing w:after="120"/>
    </w:pPr>
    <w:rPr>
      <w:rFonts w:eastAsia="Lucida Sans Unicode"/>
      <w:kern w:val="1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6D7847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styleId="Strong">
    <w:name w:val="Strong"/>
    <w:basedOn w:val="DefaultParagraphFont"/>
    <w:qFormat/>
    <w:rsid w:val="00A55EA0"/>
    <w:rPr>
      <w:b/>
      <w:bCs/>
    </w:rPr>
  </w:style>
  <w:style w:type="paragraph" w:customStyle="1" w:styleId="naisnod">
    <w:name w:val="naisnod"/>
    <w:basedOn w:val="Normal"/>
    <w:uiPriority w:val="99"/>
    <w:rsid w:val="00811FAD"/>
    <w:pPr>
      <w:spacing w:before="150" w:after="150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jelgavasnovads.lv" TargetMode="External"/><Relationship Id="rId4" Type="http://schemas.openxmlformats.org/officeDocument/2006/relationships/hyperlink" Target="mailto:dome@jelgav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4961D-3A99-4450-85FD-64F59C577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3100</TotalTime>
  <Pages>1</Pages>
  <Words>9617</Words>
  <Characters>5482</Characters>
  <Application>Microsoft Office Word</Application>
  <DocSecurity>0</DocSecurity>
  <Lines>45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Rengarte</dc:creator>
  <cp:lastModifiedBy>Inta Skvirecka</cp:lastModifiedBy>
  <cp:revision>110</cp:revision>
  <cp:lastPrinted>2024-05-23T06:21:00Z</cp:lastPrinted>
  <dcterms:created xsi:type="dcterms:W3CDTF">2022-11-25T07:31:00Z</dcterms:created>
  <dcterms:modified xsi:type="dcterms:W3CDTF">2024-05-23T06:21:00Z</dcterms:modified>
</cp:coreProperties>
</file>