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53FE84AA"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DB1176">
        <w:rPr>
          <w:rFonts w:ascii="Times New Roman" w:eastAsia="Times New Roman" w:hAnsi="Times New Roman" w:cs="Times New Roman"/>
          <w:i/>
          <w:iCs/>
        </w:rPr>
        <w:t>5</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216813">
        <w:rPr>
          <w:rFonts w:ascii="Times New Roman" w:eastAsia="Times New Roman" w:hAnsi="Times New Roman" w:cs="Times New Roman"/>
          <w:i/>
          <w:iCs/>
        </w:rPr>
        <w:t>19.marta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5ED73FBA"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00216813">
        <w:rPr>
          <w:rFonts w:ascii="Times New Roman" w:hAnsi="Times New Roman" w:cs="Times New Roman"/>
          <w:i/>
          <w:iCs/>
        </w:rPr>
        <w:t>JNP/2-38.1/25/13</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5584B94D" w14:textId="56FC9B33" w:rsidR="00761905" w:rsidRPr="006D407D" w:rsidRDefault="00B33F01" w:rsidP="00F74AB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DB1176">
        <w:rPr>
          <w:rFonts w:ascii="Times New Roman" w:hAnsi="Times New Roman" w:cs="Times New Roman"/>
          <w:b/>
          <w:sz w:val="24"/>
          <w:szCs w:val="24"/>
        </w:rPr>
        <w:t>LIELUPES IELA 39A</w:t>
      </w:r>
      <w:r w:rsidR="00F74AB5">
        <w:rPr>
          <w:rFonts w:ascii="Times New Roman" w:hAnsi="Times New Roman" w:cs="Times New Roman"/>
          <w:b/>
          <w:sz w:val="24"/>
          <w:szCs w:val="24"/>
        </w:rPr>
        <w:t>, KALNCIEMS, KALNCIEMA</w:t>
      </w:r>
      <w:r w:rsidRPr="006D407D">
        <w:rPr>
          <w:rFonts w:ascii="Times New Roman" w:eastAsia="Times New Roman" w:hAnsi="Times New Roman" w:cs="Times New Roman"/>
          <w:b/>
          <w:sz w:val="24"/>
          <w:szCs w:val="24"/>
        </w:rPr>
        <w:t xml:space="preserve"> PAGASTS,</w:t>
      </w:r>
      <w:r w:rsidR="00F74AB5">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JELGAVAS NOVADS</w:t>
      </w:r>
    </w:p>
    <w:p w14:paraId="1205F555" w14:textId="065620F9"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78DDECE7"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55D692F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092AC677"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DB1176">
        <w:rPr>
          <w:rFonts w:ascii="Times New Roman" w:hAnsi="Times New Roman" w:cs="Times New Roman"/>
          <w:b/>
          <w:bCs/>
          <w:sz w:val="24"/>
          <w:szCs w:val="24"/>
        </w:rPr>
        <w:t>Lielupes iela 39A</w:t>
      </w:r>
      <w:r w:rsidR="00AE0AB8" w:rsidRPr="006D407D">
        <w:rPr>
          <w:rFonts w:ascii="Times New Roman" w:hAnsi="Times New Roman" w:cs="Times New Roman"/>
          <w:b/>
          <w:bCs/>
          <w:sz w:val="24"/>
          <w:szCs w:val="24"/>
        </w:rPr>
        <w:t xml:space="preserve">, </w:t>
      </w:r>
      <w:r w:rsidR="00F74AB5">
        <w:rPr>
          <w:rFonts w:ascii="Times New Roman" w:hAnsi="Times New Roman" w:cs="Times New Roman"/>
          <w:b/>
          <w:bCs/>
          <w:sz w:val="24"/>
          <w:szCs w:val="24"/>
        </w:rPr>
        <w:t>Kalnciemā, Kalnciema</w:t>
      </w:r>
      <w:r w:rsidR="00AE0AB8" w:rsidRPr="006D407D">
        <w:rPr>
          <w:rFonts w:ascii="Times New Roman" w:hAnsi="Times New Roman" w:cs="Times New Roman"/>
          <w:b/>
          <w:bCs/>
          <w:sz w:val="24"/>
          <w:szCs w:val="24"/>
        </w:rPr>
        <w:t xml:space="preserve">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0" w:name="_Hlk112157533"/>
      <w:r w:rsidR="00AE0AB8" w:rsidRPr="00CD5F8D">
        <w:rPr>
          <w:rFonts w:ascii="Times New Roman" w:hAnsi="Times New Roman" w:cs="Times New Roman"/>
          <w:b/>
          <w:bCs/>
          <w:sz w:val="24"/>
          <w:szCs w:val="24"/>
        </w:rPr>
        <w:t>kadastra Nr.</w:t>
      </w:r>
      <w:r w:rsidR="00DB1176">
        <w:rPr>
          <w:rFonts w:ascii="Times New Roman" w:hAnsi="Times New Roman" w:cs="Times New Roman"/>
          <w:b/>
          <w:bCs/>
          <w:sz w:val="24"/>
          <w:szCs w:val="24"/>
        </w:rPr>
        <w:t>5411001</w:t>
      </w:r>
      <w:r w:rsidR="00EB0C52">
        <w:rPr>
          <w:rFonts w:ascii="Times New Roman" w:hAnsi="Times New Roman" w:cs="Times New Roman"/>
          <w:b/>
          <w:bCs/>
          <w:sz w:val="24"/>
          <w:szCs w:val="24"/>
        </w:rPr>
        <w:t>0209</w:t>
      </w:r>
      <w:r w:rsidR="00AE0AB8" w:rsidRPr="00CD5F8D">
        <w:rPr>
          <w:rFonts w:ascii="Times New Roman" w:hAnsi="Times New Roman" w:cs="Times New Roman"/>
          <w:b/>
          <w:bCs/>
          <w:sz w:val="24"/>
          <w:szCs w:val="24"/>
        </w:rPr>
        <w:t>,</w:t>
      </w:r>
      <w:bookmarkEnd w:id="0"/>
      <w:r w:rsidR="00AE0AB8" w:rsidRPr="00CD5F8D">
        <w:rPr>
          <w:rFonts w:ascii="Times New Roman" w:hAnsi="Times New Roman" w:cs="Times New Roman"/>
          <w:b/>
          <w:bCs/>
          <w:sz w:val="24"/>
          <w:szCs w:val="24"/>
        </w:rPr>
        <w:t xml:space="preserve"> </w:t>
      </w:r>
      <w:bookmarkStart w:id="1" w:name="_Hlk114577729"/>
      <w:r w:rsidR="00AE0AB8" w:rsidRPr="00CD5F8D">
        <w:rPr>
          <w:rFonts w:ascii="Times New Roman" w:hAnsi="Times New Roman" w:cs="Times New Roman"/>
          <w:b/>
          <w:bCs/>
          <w:sz w:val="24"/>
          <w:szCs w:val="24"/>
        </w:rPr>
        <w:t>kas sastāv</w:t>
      </w:r>
      <w:r w:rsidR="009B3F6D">
        <w:rPr>
          <w:rFonts w:ascii="Times New Roman" w:hAnsi="Times New Roman" w:cs="Times New Roman"/>
          <w:b/>
          <w:bCs/>
          <w:sz w:val="24"/>
          <w:szCs w:val="24"/>
        </w:rPr>
        <w:t xml:space="preserve"> no</w:t>
      </w:r>
      <w:r w:rsidR="00AE0AB8" w:rsidRPr="00CD5F8D">
        <w:rPr>
          <w:rFonts w:ascii="Times New Roman" w:hAnsi="Times New Roman" w:cs="Times New Roman"/>
          <w:b/>
          <w:bCs/>
          <w:sz w:val="24"/>
          <w:szCs w:val="24"/>
        </w:rPr>
        <w:t xml:space="preserve"> zemes vienības </w:t>
      </w:r>
      <w:r w:rsidR="008835EB">
        <w:rPr>
          <w:rFonts w:ascii="Times New Roman" w:hAnsi="Times New Roman" w:cs="Times New Roman"/>
          <w:b/>
          <w:bCs/>
          <w:sz w:val="24"/>
          <w:szCs w:val="24"/>
        </w:rPr>
        <w:t>0,</w:t>
      </w:r>
      <w:r w:rsidR="00DB1176">
        <w:rPr>
          <w:rFonts w:ascii="Times New Roman" w:hAnsi="Times New Roman" w:cs="Times New Roman"/>
          <w:b/>
          <w:bCs/>
          <w:sz w:val="24"/>
          <w:szCs w:val="24"/>
        </w:rPr>
        <w:t>3655</w:t>
      </w:r>
      <w:r w:rsidR="00AE0AB8" w:rsidRPr="00CD5F8D">
        <w:rPr>
          <w:rFonts w:ascii="Times New Roman" w:hAnsi="Times New Roman" w:cs="Times New Roman"/>
          <w:b/>
          <w:bCs/>
          <w:sz w:val="24"/>
          <w:szCs w:val="24"/>
        </w:rPr>
        <w:t xml:space="preserve"> ha platībā ar kadastra apzīmējumu </w:t>
      </w:r>
      <w:bookmarkEnd w:id="1"/>
      <w:r w:rsidR="008835EB">
        <w:rPr>
          <w:rFonts w:ascii="Times New Roman" w:hAnsi="Times New Roman" w:cs="Times New Roman"/>
          <w:b/>
          <w:bCs/>
          <w:sz w:val="24"/>
          <w:szCs w:val="24"/>
        </w:rPr>
        <w:t>54110010</w:t>
      </w:r>
      <w:r w:rsidR="00EB0C52">
        <w:rPr>
          <w:rFonts w:ascii="Times New Roman" w:hAnsi="Times New Roman" w:cs="Times New Roman"/>
          <w:b/>
          <w:bCs/>
          <w:sz w:val="24"/>
          <w:szCs w:val="24"/>
        </w:rPr>
        <w:t>030</w:t>
      </w:r>
      <w:r w:rsidR="00AE0AB8"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0509F671"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w:t>
      </w:r>
      <w:r w:rsidR="00321340">
        <w:rPr>
          <w:rFonts w:ascii="Times New Roman" w:eastAsia="Times New Roman" w:hAnsi="Times New Roman" w:cs="Times New Roman"/>
          <w:sz w:val="24"/>
          <w:szCs w:val="24"/>
        </w:rPr>
        <w:t>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DEC072D"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634D8A75"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692DCA">
        <w:rPr>
          <w:rFonts w:ascii="Times New Roman" w:eastAsia="Times New Roman" w:hAnsi="Times New Roman" w:cs="Times New Roman"/>
          <w:sz w:val="24"/>
          <w:szCs w:val="24"/>
        </w:rPr>
        <w:t>10800</w:t>
      </w:r>
      <w:r w:rsidR="00A05513" w:rsidRPr="006D407D">
        <w:rPr>
          <w:rFonts w:ascii="Times New Roman" w:eastAsia="Times New Roman" w:hAnsi="Times New Roman" w:cs="Times New Roman"/>
          <w:sz w:val="24"/>
          <w:szCs w:val="24"/>
        </w:rPr>
        <w:t xml:space="preserve"> EUR (</w:t>
      </w:r>
      <w:r w:rsidR="00692DCA">
        <w:rPr>
          <w:rFonts w:ascii="Times New Roman" w:eastAsia="Calibri" w:hAnsi="Times New Roman" w:cs="Times New Roman"/>
          <w:bCs/>
          <w:sz w:val="24"/>
          <w:szCs w:val="24"/>
        </w:rPr>
        <w:t>desmit tūkstoši astoņi simti</w:t>
      </w:r>
      <w:r w:rsidR="00FC4DEE">
        <w:rPr>
          <w:rFonts w:ascii="Times New Roman" w:eastAsia="Calibri" w:hAnsi="Times New Roman" w:cs="Times New Roman"/>
          <w:bCs/>
          <w:sz w:val="24"/>
          <w:szCs w:val="24"/>
        </w:rPr>
        <w:t xml:space="preserve"> </w:t>
      </w:r>
      <w:r w:rsidR="00B205C3" w:rsidRPr="008F6B36">
        <w:rPr>
          <w:rFonts w:ascii="Times New Roman" w:eastAsia="Calibri" w:hAnsi="Times New Roman" w:cs="Times New Roman"/>
          <w:bCs/>
          <w:i/>
          <w:iCs/>
          <w:sz w:val="24"/>
          <w:szCs w:val="24"/>
        </w:rPr>
        <w:t>euro</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r w:rsidR="009B3F6D">
        <w:rPr>
          <w:rFonts w:ascii="Times New Roman" w:eastAsia="Times New Roman" w:hAnsi="Times New Roman" w:cs="Times New Roman"/>
          <w:sz w:val="24"/>
          <w:szCs w:val="24"/>
        </w:rPr>
        <w:t xml:space="preserve"> </w:t>
      </w:r>
      <w:r w:rsidR="006B3CF5">
        <w:rPr>
          <w:rFonts w:ascii="Times New Roman" w:eastAsia="Times New Roman" w:hAnsi="Times New Roman" w:cs="Times New Roman"/>
          <w:b/>
          <w:bCs/>
          <w:sz w:val="24"/>
          <w:szCs w:val="24"/>
        </w:rPr>
        <w:t>1080</w:t>
      </w:r>
      <w:r w:rsidR="00D307B3" w:rsidRPr="00D307B3">
        <w:rPr>
          <w:rFonts w:ascii="Times New Roman" w:eastAsia="Times New Roman" w:hAnsi="Times New Roman" w:cs="Times New Roman"/>
          <w:b/>
          <w:bCs/>
          <w:sz w:val="24"/>
          <w:szCs w:val="24"/>
        </w:rPr>
        <w:t xml:space="preserve"> EUR (</w:t>
      </w:r>
      <w:r w:rsidR="006B3CF5">
        <w:rPr>
          <w:rFonts w:ascii="Times New Roman" w:eastAsia="Times New Roman" w:hAnsi="Times New Roman" w:cs="Times New Roman"/>
          <w:b/>
          <w:bCs/>
          <w:sz w:val="24"/>
          <w:szCs w:val="24"/>
        </w:rPr>
        <w:t>viens tūkstotis astoņdesmit</w:t>
      </w:r>
      <w:r w:rsidR="00D307B3" w:rsidRPr="00D307B3">
        <w:rPr>
          <w:rFonts w:ascii="Times New Roman" w:eastAsia="Times New Roman" w:hAnsi="Times New Roman" w:cs="Times New Roman"/>
          <w:b/>
          <w:bCs/>
          <w:i/>
          <w:iCs/>
          <w:sz w:val="24"/>
          <w:szCs w:val="24"/>
        </w:rPr>
        <w:t xml:space="preserve"> euro</w:t>
      </w:r>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692DCA">
        <w:rPr>
          <w:rFonts w:ascii="Times New Roman" w:eastAsia="Times New Roman" w:hAnsi="Times New Roman" w:cs="Times New Roman"/>
          <w:sz w:val="24"/>
          <w:szCs w:val="24"/>
        </w:rPr>
        <w:t>Lielupes iela 39A</w:t>
      </w:r>
      <w:r w:rsidR="009B3F6D">
        <w:rPr>
          <w:rFonts w:ascii="Times New Roman" w:eastAsia="Times New Roman" w:hAnsi="Times New Roman" w:cs="Times New Roman"/>
          <w:sz w:val="24"/>
          <w:szCs w:val="24"/>
        </w:rPr>
        <w:t>,</w:t>
      </w:r>
      <w:r w:rsidR="00692DCA">
        <w:rPr>
          <w:rFonts w:ascii="Times New Roman" w:eastAsia="Times New Roman" w:hAnsi="Times New Roman" w:cs="Times New Roman"/>
          <w:sz w:val="24"/>
          <w:szCs w:val="24"/>
        </w:rPr>
        <w:t xml:space="preserve"> Kalnciemā,</w:t>
      </w:r>
      <w:r w:rsidR="009B3F6D">
        <w:rPr>
          <w:rFonts w:ascii="Times New Roman" w:eastAsia="Times New Roman" w:hAnsi="Times New Roman" w:cs="Times New Roman"/>
          <w:sz w:val="24"/>
          <w:szCs w:val="24"/>
        </w:rPr>
        <w:t xml:space="preserve"> Kalnciema</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8B3779"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AB5192E" w14:textId="25925D07" w:rsidR="008B3779" w:rsidRPr="006D407D" w:rsidRDefault="008B3779"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2023.gada 17.jūnijā starp Jelgavas novada pašvaldību un </w:t>
      </w:r>
      <w:r w:rsidR="00611AF0">
        <w:rPr>
          <w:rFonts w:ascii="Times New Roman" w:eastAsia="Times New Roman" w:hAnsi="Times New Roman" w:cs="Times New Roman"/>
          <w:sz w:val="24"/>
          <w:szCs w:val="24"/>
        </w:rPr>
        <w:t>Lielupes iela 39 īpašnieku</w:t>
      </w:r>
      <w:r>
        <w:rPr>
          <w:rFonts w:ascii="Times New Roman" w:eastAsia="Times New Roman" w:hAnsi="Times New Roman" w:cs="Times New Roman"/>
          <w:sz w:val="24"/>
          <w:szCs w:val="24"/>
        </w:rPr>
        <w:t xml:space="preserve"> ir noslēgts Līgums par reālservitūta ( ceļa servitūta ar tiesībām uz braucamo ceļu) nodibināšanu (</w:t>
      </w:r>
      <w:r w:rsidR="005800E0">
        <w:rPr>
          <w:rFonts w:ascii="Times New Roman" w:eastAsia="Times New Roman" w:hAnsi="Times New Roman" w:cs="Times New Roman"/>
          <w:sz w:val="24"/>
          <w:szCs w:val="24"/>
        </w:rPr>
        <w:t>L</w:t>
      </w:r>
      <w:r>
        <w:rPr>
          <w:rFonts w:ascii="Times New Roman" w:eastAsia="Times New Roman" w:hAnsi="Times New Roman" w:cs="Times New Roman"/>
          <w:sz w:val="24"/>
          <w:szCs w:val="24"/>
        </w:rPr>
        <w:t>īguma Nr. JNP/5-34.11/23/9).</w:t>
      </w:r>
      <w:r w:rsidR="00F445A9">
        <w:rPr>
          <w:rFonts w:ascii="Times New Roman" w:eastAsia="Times New Roman" w:hAnsi="Times New Roman" w:cs="Times New Roman"/>
          <w:sz w:val="24"/>
          <w:szCs w:val="24"/>
        </w:rPr>
        <w:t xml:space="preserve"> Līgums nav reģistrēts zemesgrāmatā.</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74D6510D"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2F444AAC"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8B3779">
        <w:rPr>
          <w:rFonts w:ascii="Times New Roman" w:eastAsia="Times New Roman" w:hAnsi="Times New Roman" w:cs="Times New Roman"/>
          <w:b/>
          <w:bCs/>
          <w:sz w:val="24"/>
          <w:szCs w:val="24"/>
        </w:rPr>
        <w:t>10800</w:t>
      </w:r>
      <w:r w:rsidR="00674411" w:rsidRPr="00674411">
        <w:rPr>
          <w:rFonts w:ascii="Times New Roman" w:eastAsia="Times New Roman" w:hAnsi="Times New Roman" w:cs="Times New Roman"/>
          <w:b/>
          <w:bCs/>
          <w:sz w:val="24"/>
          <w:szCs w:val="24"/>
        </w:rPr>
        <w:t xml:space="preserve"> EUR (</w:t>
      </w:r>
      <w:r w:rsidR="008B3779">
        <w:rPr>
          <w:rFonts w:ascii="Times New Roman" w:eastAsia="Calibri" w:hAnsi="Times New Roman" w:cs="Times New Roman"/>
          <w:b/>
          <w:bCs/>
          <w:sz w:val="24"/>
          <w:szCs w:val="24"/>
        </w:rPr>
        <w:t>desmit tūkstoši astoņi simti</w:t>
      </w:r>
      <w:r w:rsidR="00674411">
        <w:rPr>
          <w:rFonts w:ascii="Times New Roman" w:eastAsia="Calibri" w:hAnsi="Times New Roman" w:cs="Times New Roman"/>
          <w:bCs/>
          <w:sz w:val="24"/>
          <w:szCs w:val="24"/>
        </w:rPr>
        <w:t xml:space="preserve"> </w:t>
      </w:r>
      <w:r w:rsidR="00DF6994" w:rsidRPr="008F7BC2">
        <w:rPr>
          <w:rFonts w:ascii="Times New Roman" w:eastAsia="Calibri" w:hAnsi="Times New Roman" w:cs="Times New Roman"/>
          <w:b/>
          <w:i/>
          <w:iCs/>
          <w:sz w:val="24"/>
          <w:szCs w:val="24"/>
        </w:rPr>
        <w:t>euro</w:t>
      </w:r>
      <w:r w:rsidR="00D307B3" w:rsidRPr="00D307B3">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022581F0"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008B3779">
        <w:rPr>
          <w:rFonts w:ascii="Times New Roman" w:eastAsia="Times New Roman" w:hAnsi="Times New Roman" w:cs="Times New Roman"/>
          <w:sz w:val="24"/>
          <w:szCs w:val="24"/>
          <w:shd w:val="clear" w:color="auto" w:fill="FFFFFF" w:themeFill="background1"/>
        </w:rPr>
        <w:t xml:space="preserve"> </w:t>
      </w:r>
      <w:r w:rsidR="008B3779" w:rsidRPr="008B3779">
        <w:rPr>
          <w:rFonts w:ascii="Times New Roman" w:eastAsia="Times New Roman" w:hAnsi="Times New Roman" w:cs="Times New Roman"/>
          <w:b/>
          <w:bCs/>
          <w:sz w:val="24"/>
          <w:szCs w:val="24"/>
          <w:shd w:val="clear" w:color="auto" w:fill="FFFFFF" w:themeFill="background1"/>
        </w:rPr>
        <w:t>500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8B3779">
        <w:rPr>
          <w:rFonts w:ascii="Times New Roman" w:eastAsia="Times New Roman" w:hAnsi="Times New Roman" w:cs="Times New Roman"/>
          <w:b/>
          <w:bCs/>
          <w:sz w:val="24"/>
          <w:szCs w:val="24"/>
          <w:shd w:val="clear" w:color="auto" w:fill="FFFFFF" w:themeFill="background1"/>
        </w:rPr>
        <w:t>pieci</w:t>
      </w:r>
      <w:r w:rsidR="00A45450">
        <w:rPr>
          <w:rFonts w:ascii="Times New Roman" w:eastAsia="Times New Roman" w:hAnsi="Times New Roman" w:cs="Times New Roman"/>
          <w:b/>
          <w:bCs/>
          <w:sz w:val="24"/>
          <w:szCs w:val="24"/>
          <w:shd w:val="clear" w:color="auto" w:fill="FFFFFF" w:themeFill="background1"/>
        </w:rPr>
        <w:t xml:space="preserve"> simti</w:t>
      </w:r>
      <w:r w:rsidRPr="00584AEA">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5CF058BB"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 xml:space="preserve">brīdim ir iemaksājusi šo Noteikumu 1.7.punktā noteikto nodrošinājumu, izsoles dalības maksu un ir autorizēta dalībai izsolē, un kurai nav </w:t>
      </w:r>
      <w:r w:rsidRPr="00584AEA">
        <w:rPr>
          <w:rFonts w:ascii="Times New Roman" w:hAnsi="Times New Roman" w:cs="Times New Roman"/>
          <w:sz w:val="24"/>
          <w:szCs w:val="24"/>
        </w:rPr>
        <w:lastRenderedPageBreak/>
        <w:t>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5C6E1EB8"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8B3779">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216813">
        <w:rPr>
          <w:rFonts w:ascii="Times New Roman" w:eastAsia="Times New Roman" w:hAnsi="Times New Roman" w:cs="Times New Roman"/>
          <w:b/>
          <w:bCs/>
          <w:sz w:val="24"/>
          <w:szCs w:val="24"/>
        </w:rPr>
        <w:t xml:space="preserve">25.marta </w:t>
      </w:r>
      <w:r w:rsidR="00B00D58">
        <w:rPr>
          <w:rFonts w:ascii="Times New Roman" w:eastAsia="Times New Roman" w:hAnsi="Times New Roman" w:cs="Times New Roman"/>
          <w:b/>
          <w:bCs/>
          <w:sz w:val="24"/>
          <w:szCs w:val="24"/>
        </w:rPr>
        <w:t>pl.13.00 līdz 202</w:t>
      </w:r>
      <w:r w:rsidR="008B3779">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216813">
        <w:rPr>
          <w:rFonts w:ascii="Times New Roman" w:eastAsia="Times New Roman" w:hAnsi="Times New Roman" w:cs="Times New Roman"/>
          <w:b/>
          <w:bCs/>
          <w:sz w:val="24"/>
          <w:szCs w:val="24"/>
        </w:rPr>
        <w:t>14.aprīlim</w:t>
      </w:r>
      <w:r w:rsidR="00B00D58">
        <w:rPr>
          <w:rFonts w:ascii="Times New Roman" w:eastAsia="Times New Roman" w:hAnsi="Times New Roman" w:cs="Times New Roman"/>
          <w:b/>
          <w:bCs/>
          <w:sz w:val="24"/>
          <w:szCs w:val="24"/>
        </w:rPr>
        <w:t xml:space="preserve"> </w:t>
      </w:r>
      <w:r w:rsidR="00B00D58" w:rsidRPr="00AE770A">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w:t>
      </w:r>
      <w:r w:rsidRPr="006D407D">
        <w:rPr>
          <w:rFonts w:ascii="Times New Roman" w:hAnsi="Times New Roman" w:cs="Times New Roman"/>
          <w:sz w:val="24"/>
          <w:szCs w:val="24"/>
        </w:rPr>
        <w:lastRenderedPageBreak/>
        <w:t>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62A55AD2"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025BDF" w:rsidRPr="00CB4395">
        <w:rPr>
          <w:rFonts w:ascii="Times New Roman" w:hAnsi="Times New Roman" w:cs="Times New Roman"/>
          <w:sz w:val="24"/>
          <w:szCs w:val="24"/>
        </w:rPr>
        <w:t>2</w:t>
      </w:r>
      <w:r w:rsidR="008B2EC3">
        <w:rPr>
          <w:rFonts w:ascii="Times New Roman" w:hAnsi="Times New Roman" w:cs="Times New Roman"/>
          <w:sz w:val="24"/>
          <w:szCs w:val="24"/>
        </w:rPr>
        <w:t>6354150</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8B2EC3" w:rsidRPr="00251A0C">
          <w:rPr>
            <w:rStyle w:val="Hyperlink"/>
            <w:rFonts w:ascii="Times New Roman" w:eastAsia="Times New Roman" w:hAnsi="Times New Roman" w:cs="Times New Roman"/>
            <w:sz w:val="24"/>
            <w:szCs w:val="24"/>
          </w:rPr>
          <w:t>liga.lauga@jelgavasnovads.lv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3E9C78AE"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8B3779">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216813">
        <w:rPr>
          <w:rFonts w:ascii="Times New Roman" w:eastAsia="Times New Roman" w:hAnsi="Times New Roman" w:cs="Times New Roman"/>
          <w:b/>
          <w:bCs/>
          <w:sz w:val="24"/>
          <w:szCs w:val="24"/>
        </w:rPr>
        <w:t xml:space="preserve">25.martā </w:t>
      </w:r>
      <w:r w:rsidR="009042F8">
        <w:rPr>
          <w:rFonts w:ascii="Times New Roman" w:eastAsia="Times New Roman" w:hAnsi="Times New Roman" w:cs="Times New Roman"/>
          <w:b/>
          <w:bCs/>
          <w:sz w:val="24"/>
          <w:szCs w:val="24"/>
        </w:rPr>
        <w:t xml:space="preserve">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 xml:space="preserve">2024.gada  </w:t>
      </w:r>
      <w:r w:rsidR="00216813">
        <w:rPr>
          <w:rFonts w:ascii="Times New Roman" w:eastAsia="Times New Roman" w:hAnsi="Times New Roman" w:cs="Times New Roman"/>
          <w:b/>
          <w:bCs/>
          <w:sz w:val="24"/>
          <w:szCs w:val="24"/>
        </w:rPr>
        <w:t>24.aprīlī</w:t>
      </w:r>
      <w:r w:rsidR="009042F8" w:rsidRPr="0050333A">
        <w:rPr>
          <w:rFonts w:ascii="Times New Roman" w:eastAsia="Times New Roman" w:hAnsi="Times New Roman" w:cs="Times New Roman"/>
          <w:b/>
          <w:bCs/>
          <w:sz w:val="24"/>
          <w:szCs w:val="24"/>
        </w:rPr>
        <w:t xml:space="preserve"> </w:t>
      </w:r>
      <w:r w:rsidR="009042F8" w:rsidRPr="00AE770A">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367A9488"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BC4685">
        <w:rPr>
          <w:rFonts w:ascii="Times New Roman" w:hAnsi="Times New Roman" w:cs="Times New Roman"/>
          <w:sz w:val="24"/>
          <w:szCs w:val="24"/>
        </w:rPr>
        <w:t>I</w:t>
      </w:r>
      <w:r w:rsidRPr="003D36E8">
        <w:rPr>
          <w:rFonts w:ascii="Times New Roman" w:hAnsi="Times New Roman" w:cs="Times New Roman"/>
          <w:sz w:val="24"/>
          <w:szCs w:val="24"/>
        </w:rPr>
        <w:t>zso</w:t>
      </w:r>
      <w:r w:rsidR="00BC4685">
        <w:rPr>
          <w:rFonts w:ascii="Times New Roman" w:hAnsi="Times New Roman" w:cs="Times New Roman"/>
          <w:sz w:val="24"/>
          <w:szCs w:val="24"/>
        </w:rPr>
        <w:t>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2EB48FC4"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lastRenderedPageBreak/>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15DA4C2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BC4685">
        <w:rPr>
          <w:rFonts w:ascii="Times New Roman" w:eastAsia="Times New Roman" w:hAnsi="Times New Roman" w:cs="Times New Roman"/>
          <w:sz w:val="24"/>
          <w:szCs w:val="24"/>
        </w:rPr>
        <w:t>I</w:t>
      </w:r>
      <w:r w:rsidRPr="004041FF">
        <w:rPr>
          <w:rFonts w:ascii="Times New Roman" w:eastAsia="Times New Roman" w:hAnsi="Times New Roman" w:cs="Times New Roman"/>
          <w:sz w:val="24"/>
          <w:szCs w:val="24"/>
        </w:rPr>
        <w:t>zso</w:t>
      </w:r>
      <w:r w:rsidR="00BC4685">
        <w:rPr>
          <w:rFonts w:ascii="Times New Roman" w:eastAsia="Times New Roman" w:hAnsi="Times New Roman" w:cs="Times New Roman"/>
          <w:sz w:val="24"/>
          <w:szCs w:val="24"/>
        </w:rPr>
        <w:t>ļu</w:t>
      </w:r>
      <w:r w:rsidRPr="004041FF">
        <w:rPr>
          <w:rFonts w:ascii="Times New Roman" w:eastAsia="Times New Roman" w:hAnsi="Times New Roman" w:cs="Times New Roman"/>
          <w:sz w:val="24"/>
          <w:szCs w:val="24"/>
        </w:rPr>
        <w:t xml:space="preserve"> komisija rakstveidā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0B88E543"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1DD00153"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7BF47C0C" w14:textId="72A85FE9" w:rsidR="00584AEA" w:rsidRPr="00750AD6"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pamatojoties uz šo noteikumu 8.1.2., un 8.1.3.punktu, atzīta par nenotikušu, Izso</w:t>
      </w:r>
      <w:r w:rsidR="00BC4685">
        <w:rPr>
          <w:rFonts w:ascii="Times New Roman" w:eastAsia="Times New Roman" w:hAnsi="Times New Roman" w:cs="Times New Roman"/>
          <w:sz w:val="24"/>
          <w:szCs w:val="24"/>
        </w:rPr>
        <w:t>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6D47C886" w14:textId="4FCF99A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01F22D5A"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 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6A4686F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4ECC2263" w:rsidR="00584AEA" w:rsidRPr="00584AEA" w:rsidRDefault="005C7C99"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77777777"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E9014B">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5BDF"/>
    <w:rsid w:val="000266B5"/>
    <w:rsid w:val="00054D27"/>
    <w:rsid w:val="00060146"/>
    <w:rsid w:val="00063474"/>
    <w:rsid w:val="00063C76"/>
    <w:rsid w:val="00064F83"/>
    <w:rsid w:val="00074716"/>
    <w:rsid w:val="000775D8"/>
    <w:rsid w:val="0009209C"/>
    <w:rsid w:val="000A3216"/>
    <w:rsid w:val="000A5BAB"/>
    <w:rsid w:val="000A6CB3"/>
    <w:rsid w:val="000B6169"/>
    <w:rsid w:val="000C0079"/>
    <w:rsid w:val="000C14B6"/>
    <w:rsid w:val="000C7D8E"/>
    <w:rsid w:val="000D330C"/>
    <w:rsid w:val="000F1A17"/>
    <w:rsid w:val="00115E16"/>
    <w:rsid w:val="00146447"/>
    <w:rsid w:val="00146D68"/>
    <w:rsid w:val="001654CB"/>
    <w:rsid w:val="00187AD5"/>
    <w:rsid w:val="0019459B"/>
    <w:rsid w:val="00194D06"/>
    <w:rsid w:val="001A557A"/>
    <w:rsid w:val="001C5531"/>
    <w:rsid w:val="001D0245"/>
    <w:rsid w:val="001E1738"/>
    <w:rsid w:val="001F3D29"/>
    <w:rsid w:val="001F480E"/>
    <w:rsid w:val="001F5DA3"/>
    <w:rsid w:val="00211B7F"/>
    <w:rsid w:val="00216813"/>
    <w:rsid w:val="00216F8F"/>
    <w:rsid w:val="00217EEA"/>
    <w:rsid w:val="00231A21"/>
    <w:rsid w:val="00234D87"/>
    <w:rsid w:val="00243B33"/>
    <w:rsid w:val="00253EB8"/>
    <w:rsid w:val="002543F7"/>
    <w:rsid w:val="0025579F"/>
    <w:rsid w:val="00266337"/>
    <w:rsid w:val="00285A1A"/>
    <w:rsid w:val="002A2FC8"/>
    <w:rsid w:val="002A6D61"/>
    <w:rsid w:val="002A7011"/>
    <w:rsid w:val="002C37BC"/>
    <w:rsid w:val="002E56D4"/>
    <w:rsid w:val="0030017F"/>
    <w:rsid w:val="00314DC5"/>
    <w:rsid w:val="00321340"/>
    <w:rsid w:val="0032775B"/>
    <w:rsid w:val="0034363E"/>
    <w:rsid w:val="00372505"/>
    <w:rsid w:val="003844B7"/>
    <w:rsid w:val="003A1FF4"/>
    <w:rsid w:val="003A63C7"/>
    <w:rsid w:val="003A76B4"/>
    <w:rsid w:val="003D36E8"/>
    <w:rsid w:val="003F45FF"/>
    <w:rsid w:val="004173A6"/>
    <w:rsid w:val="0042133D"/>
    <w:rsid w:val="00424927"/>
    <w:rsid w:val="004404B8"/>
    <w:rsid w:val="00444D00"/>
    <w:rsid w:val="00462EDB"/>
    <w:rsid w:val="0047652B"/>
    <w:rsid w:val="004829B6"/>
    <w:rsid w:val="00490D8A"/>
    <w:rsid w:val="004A04D9"/>
    <w:rsid w:val="004A2933"/>
    <w:rsid w:val="004E3530"/>
    <w:rsid w:val="004F3042"/>
    <w:rsid w:val="00506B31"/>
    <w:rsid w:val="00512488"/>
    <w:rsid w:val="00520286"/>
    <w:rsid w:val="00535EAE"/>
    <w:rsid w:val="00546BF5"/>
    <w:rsid w:val="00551610"/>
    <w:rsid w:val="005800E0"/>
    <w:rsid w:val="00584AEA"/>
    <w:rsid w:val="00597580"/>
    <w:rsid w:val="005C4E5A"/>
    <w:rsid w:val="005C7C99"/>
    <w:rsid w:val="005E40D1"/>
    <w:rsid w:val="005F7665"/>
    <w:rsid w:val="0060723E"/>
    <w:rsid w:val="00611AF0"/>
    <w:rsid w:val="00616DAE"/>
    <w:rsid w:val="0062064A"/>
    <w:rsid w:val="0062516E"/>
    <w:rsid w:val="006319A5"/>
    <w:rsid w:val="00631DDD"/>
    <w:rsid w:val="0063539D"/>
    <w:rsid w:val="00674411"/>
    <w:rsid w:val="00674EA1"/>
    <w:rsid w:val="00675182"/>
    <w:rsid w:val="0068215E"/>
    <w:rsid w:val="00692DCA"/>
    <w:rsid w:val="0069536E"/>
    <w:rsid w:val="006A04AF"/>
    <w:rsid w:val="006A2670"/>
    <w:rsid w:val="006B3CF5"/>
    <w:rsid w:val="006B64C2"/>
    <w:rsid w:val="006D407D"/>
    <w:rsid w:val="006D4B85"/>
    <w:rsid w:val="006D6EBB"/>
    <w:rsid w:val="006E1B30"/>
    <w:rsid w:val="0070399F"/>
    <w:rsid w:val="00711643"/>
    <w:rsid w:val="007436ED"/>
    <w:rsid w:val="00747CBD"/>
    <w:rsid w:val="00750AD6"/>
    <w:rsid w:val="00752E9C"/>
    <w:rsid w:val="00756AD1"/>
    <w:rsid w:val="00756B23"/>
    <w:rsid w:val="0076176C"/>
    <w:rsid w:val="00761905"/>
    <w:rsid w:val="0079652E"/>
    <w:rsid w:val="007A2DFF"/>
    <w:rsid w:val="007A43C5"/>
    <w:rsid w:val="007A45A7"/>
    <w:rsid w:val="007D3541"/>
    <w:rsid w:val="007F5060"/>
    <w:rsid w:val="00810E18"/>
    <w:rsid w:val="00844B57"/>
    <w:rsid w:val="00861A78"/>
    <w:rsid w:val="0087452E"/>
    <w:rsid w:val="008835EB"/>
    <w:rsid w:val="008841B6"/>
    <w:rsid w:val="00890487"/>
    <w:rsid w:val="00894460"/>
    <w:rsid w:val="008B2EC3"/>
    <w:rsid w:val="008B3779"/>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B3F6D"/>
    <w:rsid w:val="009C5199"/>
    <w:rsid w:val="009D2495"/>
    <w:rsid w:val="009E2DFB"/>
    <w:rsid w:val="009E602A"/>
    <w:rsid w:val="00A05513"/>
    <w:rsid w:val="00A05AD9"/>
    <w:rsid w:val="00A2772E"/>
    <w:rsid w:val="00A30B35"/>
    <w:rsid w:val="00A403AF"/>
    <w:rsid w:val="00A41A93"/>
    <w:rsid w:val="00A45450"/>
    <w:rsid w:val="00A67E8B"/>
    <w:rsid w:val="00A95253"/>
    <w:rsid w:val="00AA5797"/>
    <w:rsid w:val="00AC019F"/>
    <w:rsid w:val="00AD6E00"/>
    <w:rsid w:val="00AE0AB8"/>
    <w:rsid w:val="00AE770A"/>
    <w:rsid w:val="00AF43BB"/>
    <w:rsid w:val="00AF4663"/>
    <w:rsid w:val="00B00D58"/>
    <w:rsid w:val="00B06A4E"/>
    <w:rsid w:val="00B16081"/>
    <w:rsid w:val="00B205C3"/>
    <w:rsid w:val="00B331B9"/>
    <w:rsid w:val="00B33F01"/>
    <w:rsid w:val="00B47569"/>
    <w:rsid w:val="00B67D1A"/>
    <w:rsid w:val="00B805F1"/>
    <w:rsid w:val="00B806C5"/>
    <w:rsid w:val="00BA27C9"/>
    <w:rsid w:val="00BB27B3"/>
    <w:rsid w:val="00BB5729"/>
    <w:rsid w:val="00BC4685"/>
    <w:rsid w:val="00BE16D5"/>
    <w:rsid w:val="00BE3462"/>
    <w:rsid w:val="00BE7EC9"/>
    <w:rsid w:val="00BF73EA"/>
    <w:rsid w:val="00C10EDB"/>
    <w:rsid w:val="00C41B02"/>
    <w:rsid w:val="00C72A97"/>
    <w:rsid w:val="00C73555"/>
    <w:rsid w:val="00C807FA"/>
    <w:rsid w:val="00C94782"/>
    <w:rsid w:val="00C95731"/>
    <w:rsid w:val="00C970EE"/>
    <w:rsid w:val="00CB38DB"/>
    <w:rsid w:val="00CB4395"/>
    <w:rsid w:val="00CC0DF6"/>
    <w:rsid w:val="00CC3284"/>
    <w:rsid w:val="00CC381D"/>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71DF5"/>
    <w:rsid w:val="00D80F05"/>
    <w:rsid w:val="00DB1176"/>
    <w:rsid w:val="00DB31AB"/>
    <w:rsid w:val="00DB3FEC"/>
    <w:rsid w:val="00DB73F9"/>
    <w:rsid w:val="00DC06F9"/>
    <w:rsid w:val="00DC1414"/>
    <w:rsid w:val="00DC54D1"/>
    <w:rsid w:val="00DD2B83"/>
    <w:rsid w:val="00DD6E4B"/>
    <w:rsid w:val="00DE36C5"/>
    <w:rsid w:val="00DE6C81"/>
    <w:rsid w:val="00DF4D5B"/>
    <w:rsid w:val="00DF621B"/>
    <w:rsid w:val="00DF6994"/>
    <w:rsid w:val="00E0766E"/>
    <w:rsid w:val="00E1627D"/>
    <w:rsid w:val="00E231A3"/>
    <w:rsid w:val="00E308AD"/>
    <w:rsid w:val="00E323D8"/>
    <w:rsid w:val="00E60414"/>
    <w:rsid w:val="00E6085D"/>
    <w:rsid w:val="00E62E53"/>
    <w:rsid w:val="00E631C8"/>
    <w:rsid w:val="00E63D84"/>
    <w:rsid w:val="00E74B37"/>
    <w:rsid w:val="00E768BA"/>
    <w:rsid w:val="00E8024B"/>
    <w:rsid w:val="00E86F03"/>
    <w:rsid w:val="00E9014B"/>
    <w:rsid w:val="00EA32E1"/>
    <w:rsid w:val="00EA68E3"/>
    <w:rsid w:val="00EB0C52"/>
    <w:rsid w:val="00EB29D8"/>
    <w:rsid w:val="00EB2C6A"/>
    <w:rsid w:val="00EB5EBE"/>
    <w:rsid w:val="00ED0735"/>
    <w:rsid w:val="00ED21E8"/>
    <w:rsid w:val="00F0374E"/>
    <w:rsid w:val="00F15E85"/>
    <w:rsid w:val="00F172EA"/>
    <w:rsid w:val="00F21B00"/>
    <w:rsid w:val="00F379D9"/>
    <w:rsid w:val="00F445A9"/>
    <w:rsid w:val="00F6409D"/>
    <w:rsid w:val="00F74AB5"/>
    <w:rsid w:val="00F75E84"/>
    <w:rsid w:val="00F91F86"/>
    <w:rsid w:val="00FA3FA4"/>
    <w:rsid w:val="00FB5AC4"/>
    <w:rsid w:val="00FB7BD7"/>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liga.lauga@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Pages>
  <Words>7738</Words>
  <Characters>4411</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19</cp:revision>
  <dcterms:created xsi:type="dcterms:W3CDTF">2025-03-10T12:33:00Z</dcterms:created>
  <dcterms:modified xsi:type="dcterms:W3CDTF">2025-03-20T08:15:00Z</dcterms:modified>
</cp:coreProperties>
</file>