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ADAD" w14:textId="77777777" w:rsidR="002B6D1D" w:rsidRDefault="002B6D1D" w:rsidP="002B6D1D">
      <w:pPr>
        <w:jc w:val="right"/>
      </w:pPr>
      <w:r>
        <w:t>APSTIPRINĀTS</w:t>
      </w:r>
    </w:p>
    <w:p w14:paraId="106D8F48" w14:textId="6FA0E570" w:rsidR="002B6D1D" w:rsidRDefault="002B6D1D" w:rsidP="002B6D1D">
      <w:pPr>
        <w:jc w:val="right"/>
      </w:pPr>
      <w:r>
        <w:t xml:space="preserve">ar Jelgavas novada </w:t>
      </w:r>
      <w:r w:rsidR="00C97339">
        <w:t>Pašvaldības policijas priekšnieka</w:t>
      </w:r>
      <w:r>
        <w:t xml:space="preserve"> </w:t>
      </w:r>
    </w:p>
    <w:p w14:paraId="561E70EE" w14:textId="4AEA7CC4" w:rsidR="002B6D1D" w:rsidRDefault="003F3224" w:rsidP="002B6D1D">
      <w:pPr>
        <w:jc w:val="right"/>
      </w:pPr>
      <w:r>
        <w:t>202</w:t>
      </w:r>
      <w:r w:rsidR="00C71725">
        <w:t>5</w:t>
      </w:r>
      <w:r>
        <w:t xml:space="preserve">.gada </w:t>
      </w:r>
      <w:r w:rsidR="00A55E12">
        <w:t>7.</w:t>
      </w:r>
      <w:r w:rsidR="00C71725">
        <w:t>jūlija</w:t>
      </w:r>
      <w:r w:rsidR="00B2674D">
        <w:t xml:space="preserve"> </w:t>
      </w:r>
      <w:r w:rsidR="00C97339">
        <w:t>rīkojumu Nr.PO/6-4</w:t>
      </w:r>
      <w:r w:rsidR="002B6D1D">
        <w:t>/2</w:t>
      </w:r>
      <w:r w:rsidR="00C71725">
        <w:t>5</w:t>
      </w:r>
      <w:r w:rsidR="002B6D1D">
        <w:t>/</w:t>
      </w:r>
      <w:r w:rsidR="00A55E12">
        <w:t>27</w:t>
      </w:r>
    </w:p>
    <w:p w14:paraId="7814734F" w14:textId="096F33B5" w:rsidR="000554C2" w:rsidRDefault="000554C2" w:rsidP="000554C2"/>
    <w:p w14:paraId="0876985E" w14:textId="178E9043" w:rsidR="00F2617D" w:rsidRDefault="000554C2" w:rsidP="00F2617D">
      <w:pPr>
        <w:jc w:val="center"/>
        <w:rPr>
          <w:b/>
        </w:rPr>
      </w:pPr>
      <w:r>
        <w:rPr>
          <w:b/>
        </w:rPr>
        <w:t xml:space="preserve">Jelgavas novada </w:t>
      </w:r>
      <w:r w:rsidR="00C97339">
        <w:rPr>
          <w:b/>
        </w:rPr>
        <w:t xml:space="preserve">Pašvaldības policijas </w:t>
      </w:r>
      <w:r w:rsidR="00F2617D">
        <w:rPr>
          <w:b/>
        </w:rPr>
        <w:t>inspektora</w:t>
      </w:r>
    </w:p>
    <w:p w14:paraId="5882CE95" w14:textId="08D40DE0" w:rsidR="000554C2" w:rsidRPr="002B6D1D" w:rsidRDefault="00D358C8" w:rsidP="002B6D1D">
      <w:pPr>
        <w:jc w:val="center"/>
      </w:pPr>
      <w:r>
        <w:rPr>
          <w:b/>
        </w:rPr>
        <w:t>a</w:t>
      </w:r>
      <w:r w:rsidR="000554C2" w:rsidRPr="00E110F6">
        <w:rPr>
          <w:b/>
        </w:rPr>
        <w:t>mata</w:t>
      </w:r>
      <w:r w:rsidR="005F2EF2">
        <w:rPr>
          <w:b/>
        </w:rPr>
        <w:t xml:space="preserve"> </w:t>
      </w:r>
      <w:r w:rsidR="000554C2" w:rsidRPr="00E110F6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0554C2" w:rsidRPr="00E110F6">
          <w:rPr>
            <w:b/>
          </w:rPr>
          <w:t>nolikums</w:t>
        </w:r>
      </w:smartTag>
      <w:r w:rsidR="00C71725">
        <w:rPr>
          <w:b/>
        </w:rPr>
        <w:t xml:space="preserve"> (valsts amatpersona)</w:t>
      </w:r>
    </w:p>
    <w:p w14:paraId="72A4D06F" w14:textId="6F2BA309" w:rsidR="000554C2" w:rsidRDefault="000554C2" w:rsidP="000554C2"/>
    <w:p w14:paraId="37DD34A0" w14:textId="0E8A897F" w:rsidR="000554C2" w:rsidRDefault="000554C2" w:rsidP="005F2EF2">
      <w:pPr>
        <w:pStyle w:val="Sarakstarindkopa"/>
        <w:numPr>
          <w:ilvl w:val="0"/>
          <w:numId w:val="1"/>
        </w:numPr>
        <w:jc w:val="both"/>
      </w:pPr>
      <w:r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t>nolikums</w:t>
        </w:r>
      </w:smartTag>
      <w:r>
        <w:t xml:space="preserve"> nosaka </w:t>
      </w:r>
      <w:r w:rsidR="00251120">
        <w:t xml:space="preserve">Jelgavas novada </w:t>
      </w:r>
      <w:r w:rsidR="00C97339" w:rsidRPr="00C97339">
        <w:t xml:space="preserve">Pašvaldības policijas </w:t>
      </w:r>
      <w:r w:rsidR="00F2617D">
        <w:t>inspektora</w:t>
      </w:r>
      <w:r w:rsidR="00251120" w:rsidRPr="006A2645">
        <w:t xml:space="preserve"> </w:t>
      </w:r>
      <w:r>
        <w:t>amata konkursa (turpmāk – konkurss) izsludināšanas un norises kārtību.</w:t>
      </w:r>
    </w:p>
    <w:p w14:paraId="3C38B32B" w14:textId="77777777" w:rsidR="000554C2" w:rsidRDefault="000554C2" w:rsidP="000554C2">
      <w:pPr>
        <w:pStyle w:val="Sarakstarindkopa"/>
        <w:ind w:left="360"/>
        <w:jc w:val="both"/>
      </w:pPr>
    </w:p>
    <w:p w14:paraId="663E58AD" w14:textId="1C820C4F" w:rsidR="000554C2" w:rsidRPr="00624355" w:rsidRDefault="000554C2" w:rsidP="00267F1C">
      <w:pPr>
        <w:pStyle w:val="Sarakstarindkopa"/>
        <w:numPr>
          <w:ilvl w:val="0"/>
          <w:numId w:val="1"/>
        </w:numPr>
        <w:jc w:val="both"/>
      </w:pPr>
      <w:r>
        <w:t xml:space="preserve">Jelgavas novada pašvaldības </w:t>
      </w:r>
      <w:r w:rsidRPr="00B146C2">
        <w:rPr>
          <w:bCs/>
        </w:rPr>
        <w:t>tīmekļvietnē</w:t>
      </w:r>
      <w:r w:rsidDel="00F853EA">
        <w:t xml:space="preserve"> </w:t>
      </w:r>
      <w:hyperlink r:id="rId7" w:history="1">
        <w:r>
          <w:rPr>
            <w:rStyle w:val="Hipersaite"/>
          </w:rPr>
          <w:t>www.jelgavasnovads.lv</w:t>
        </w:r>
      </w:hyperlink>
      <w:r>
        <w:t xml:space="preserve"> un Nodarbinātības valsts aģentūras CV un vakanču portālā publicē sludinājumu par to, ka Jelgavas novada </w:t>
      </w:r>
      <w:r w:rsidR="00C97339" w:rsidRPr="00C97339">
        <w:t xml:space="preserve">Pašvaldības policijas </w:t>
      </w:r>
      <w:r>
        <w:t xml:space="preserve">izsludina konkursu uz </w:t>
      </w:r>
      <w:r w:rsidR="00C97339">
        <w:t xml:space="preserve">Pašvaldības policijas </w:t>
      </w:r>
      <w:r w:rsidR="00F2617D">
        <w:t xml:space="preserve">inspektora </w:t>
      </w:r>
      <w:r>
        <w:t>amatu</w:t>
      </w:r>
      <w:r w:rsidR="005F2EF2">
        <w:t xml:space="preserve"> (</w:t>
      </w:r>
      <w:r w:rsidR="00C71725">
        <w:t>3</w:t>
      </w:r>
      <w:r w:rsidR="005F2EF2">
        <w:t xml:space="preserve"> amata vietas)</w:t>
      </w:r>
      <w:r w:rsidRPr="00624355">
        <w:t>.</w:t>
      </w:r>
    </w:p>
    <w:p w14:paraId="00DCDFCF" w14:textId="77777777" w:rsidR="000554C2" w:rsidRDefault="000554C2" w:rsidP="000554C2">
      <w:pPr>
        <w:jc w:val="both"/>
      </w:pPr>
    </w:p>
    <w:p w14:paraId="127E9773" w14:textId="31462B63" w:rsidR="00F94326" w:rsidRDefault="000554C2" w:rsidP="00F94326">
      <w:pPr>
        <w:pStyle w:val="Sarakstarindkopa"/>
        <w:numPr>
          <w:ilvl w:val="0"/>
          <w:numId w:val="1"/>
        </w:numPr>
        <w:tabs>
          <w:tab w:val="left" w:pos="426"/>
        </w:tabs>
        <w:jc w:val="both"/>
      </w:pPr>
      <w:r w:rsidRPr="000E5E11">
        <w:t xml:space="preserve">Pretendentu pieteikšanās un nepieciešamo dokumentu iesniegšanas termiņš – </w:t>
      </w:r>
      <w:r w:rsidR="00A55E12">
        <w:t>1</w:t>
      </w:r>
      <w:r w:rsidR="00F94326">
        <w:t>0 dienas no sludinājuma publicēšanas Jelgavas novada pašvaldības</w:t>
      </w:r>
      <w:r w:rsidR="004103A5">
        <w:t xml:space="preserve"> </w:t>
      </w:r>
      <w:hyperlink r:id="rId8" w:history="1">
        <w:r w:rsidR="004103A5">
          <w:rPr>
            <w:rStyle w:val="Hipersaite"/>
          </w:rPr>
          <w:t>www.jelgavasnovads.lv</w:t>
        </w:r>
      </w:hyperlink>
      <w:r w:rsidR="004103A5" w:rsidRPr="000E5E11">
        <w:t>.</w:t>
      </w:r>
      <w:r w:rsidR="00F94326">
        <w:t xml:space="preserve"> </w:t>
      </w:r>
      <w:r w:rsidR="004103A5">
        <w:t>tīmekļvietnē.</w:t>
      </w:r>
    </w:p>
    <w:p w14:paraId="16D108BD" w14:textId="2452AB33" w:rsidR="000554C2" w:rsidRDefault="000554C2" w:rsidP="00F94326">
      <w:pPr>
        <w:pStyle w:val="Sarakstarindkopa"/>
        <w:ind w:left="360"/>
        <w:jc w:val="both"/>
      </w:pPr>
    </w:p>
    <w:p w14:paraId="6C48FA29" w14:textId="4BD31514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Jelgavas novada pašvaldības </w:t>
      </w:r>
      <w:r w:rsidR="004103A5">
        <w:t xml:space="preserve">tīmekļvietnē </w:t>
      </w:r>
      <w:hyperlink r:id="rId9" w:history="1">
        <w:r w:rsidRPr="003D637C">
          <w:rPr>
            <w:rStyle w:val="Hipersaite"/>
          </w:rPr>
          <w:t>www.jelgavasnovads.lv</w:t>
        </w:r>
      </w:hyperlink>
      <w:r>
        <w:t>.</w:t>
      </w:r>
    </w:p>
    <w:p w14:paraId="46B1E1A1" w14:textId="77777777" w:rsidR="000554C2" w:rsidRDefault="000554C2" w:rsidP="000554C2">
      <w:pPr>
        <w:pStyle w:val="Sarakstarindkopa"/>
      </w:pPr>
    </w:p>
    <w:p w14:paraId="2ED919EC" w14:textId="77777777" w:rsidR="006A2645" w:rsidRPr="005A3630" w:rsidRDefault="006A2645" w:rsidP="006A2645">
      <w:pPr>
        <w:pStyle w:val="Sarakstarindkopa"/>
        <w:numPr>
          <w:ilvl w:val="0"/>
          <w:numId w:val="1"/>
        </w:numPr>
        <w:jc w:val="both"/>
      </w:pPr>
      <w:r w:rsidRPr="005A3630">
        <w:rPr>
          <w:bCs/>
        </w:rPr>
        <w:t>Galvenie amata pienākumi:</w:t>
      </w:r>
    </w:p>
    <w:p w14:paraId="1AF3F5E9" w14:textId="77777777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n</w:t>
      </w:r>
      <w:r w:rsidRPr="002660E4">
        <w:t xml:space="preserve">odrošināt </w:t>
      </w:r>
      <w:r>
        <w:t>sabiedrisko kārību pašvaldības administratīvajā teritorijā, pašvaldības saistošo noteikumu un citu normatīvo aktu ievērošanas uzraudzīšana;</w:t>
      </w:r>
    </w:p>
    <w:p w14:paraId="7D58D1DC" w14:textId="77777777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administratīvo pārkāpumu profilakse, atklāšana un novēršana</w:t>
      </w:r>
      <w:r w:rsidRPr="002660E4">
        <w:t>;</w:t>
      </w:r>
    </w:p>
    <w:p w14:paraId="596C2393" w14:textId="77777777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administratīvās lietvedības materiālu noformēšana atbilstoši normatīvo aktu prasībām, lietu par administratīviem pārkāpumiem izskatīšana, nodošana izskatīšanai pēc piekritības;</w:t>
      </w:r>
    </w:p>
    <w:p w14:paraId="4C87542E" w14:textId="2C231868" w:rsidR="00F2617D" w:rsidRDefault="00F2617D" w:rsidP="00F2617D">
      <w:pPr>
        <w:pStyle w:val="Sarakstarindkopa"/>
        <w:numPr>
          <w:ilvl w:val="1"/>
          <w:numId w:val="1"/>
        </w:numPr>
        <w:spacing w:after="200"/>
        <w:contextualSpacing/>
        <w:jc w:val="both"/>
      </w:pPr>
      <w:r>
        <w:t>n</w:t>
      </w:r>
      <w:r w:rsidRPr="002660E4">
        <w:t>ormatīvajos aktos paredzētā kārtībā sniegt palīdzību personām, iestādēm, uzņēmumiem un organizācijām to tiesību aizsardzībā</w:t>
      </w:r>
      <w:r>
        <w:t>.</w:t>
      </w:r>
    </w:p>
    <w:p w14:paraId="32D47738" w14:textId="76DB48F3" w:rsidR="00C97339" w:rsidRPr="00B245D6" w:rsidRDefault="00C97339" w:rsidP="00F2617D">
      <w:pPr>
        <w:pStyle w:val="Sarakstarindkopa"/>
        <w:tabs>
          <w:tab w:val="left" w:pos="720"/>
        </w:tabs>
        <w:ind w:left="792" w:right="112"/>
        <w:jc w:val="both"/>
      </w:pPr>
    </w:p>
    <w:p w14:paraId="4A5FF110" w14:textId="77777777" w:rsidR="006A2645" w:rsidRPr="00B245D6" w:rsidRDefault="006A2645" w:rsidP="006A2645">
      <w:pPr>
        <w:pStyle w:val="Sarakstarindkopa"/>
        <w:numPr>
          <w:ilvl w:val="0"/>
          <w:numId w:val="1"/>
        </w:numPr>
        <w:jc w:val="both"/>
      </w:pPr>
      <w:r w:rsidRPr="00B245D6">
        <w:t>Pretendentiem jāatbilst šādām prasībām:</w:t>
      </w:r>
    </w:p>
    <w:p w14:paraId="339FC8AD" w14:textId="081A6CE7" w:rsidR="00F2617D" w:rsidRPr="00A55E12" w:rsidRDefault="00C97339" w:rsidP="00F2617D">
      <w:pPr>
        <w:pStyle w:val="Sarakstarindkopa"/>
        <w:numPr>
          <w:ilvl w:val="1"/>
          <w:numId w:val="1"/>
        </w:numPr>
        <w:jc w:val="both"/>
      </w:pPr>
      <w:r w:rsidRPr="00A55E12">
        <w:t>atbilstība likuma “Par poli</w:t>
      </w:r>
      <w:r w:rsidR="00AC797D" w:rsidRPr="00A55E12">
        <w:t>ciju” 21.panta pirmās daļas</w:t>
      </w:r>
      <w:r w:rsidRPr="00A55E12">
        <w:t xml:space="preserve"> prasībām;</w:t>
      </w:r>
    </w:p>
    <w:p w14:paraId="32B64990" w14:textId="76AD75F4" w:rsidR="00F2617D" w:rsidRPr="00A55E12" w:rsidRDefault="00A55E12" w:rsidP="00F2617D">
      <w:pPr>
        <w:pStyle w:val="Sarakstarindkopa"/>
        <w:numPr>
          <w:ilvl w:val="1"/>
          <w:numId w:val="1"/>
        </w:numPr>
        <w:jc w:val="both"/>
      </w:pPr>
      <w:r w:rsidRPr="00A55E12">
        <w:t xml:space="preserve">vismaz </w:t>
      </w:r>
      <w:r w:rsidR="00F2617D" w:rsidRPr="00A55E12">
        <w:t>vidējā izglītība;</w:t>
      </w:r>
    </w:p>
    <w:p w14:paraId="1CF6FE1E" w14:textId="7B5D8080" w:rsidR="00F2617D" w:rsidRPr="00A55E12" w:rsidRDefault="00A55E12" w:rsidP="00F2617D">
      <w:pPr>
        <w:pStyle w:val="Sarakstarindkopa"/>
        <w:numPr>
          <w:ilvl w:val="1"/>
          <w:numId w:val="1"/>
        </w:numPr>
        <w:jc w:val="both"/>
      </w:pPr>
      <w:r w:rsidRPr="00A55E12">
        <w:t xml:space="preserve">vēlama </w:t>
      </w:r>
      <w:r w:rsidR="00F2617D" w:rsidRPr="00A55E12">
        <w:t>darba pieredze pašvaldības policijā, valsts policijā vai citās tiesībsargājošās institūcijās;</w:t>
      </w:r>
    </w:p>
    <w:p w14:paraId="77C63CDC" w14:textId="471096AA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 xml:space="preserve">praktiskā darba pieredze </w:t>
      </w:r>
      <w:r>
        <w:t>administratīvo pārkāpumu lietās;</w:t>
      </w:r>
    </w:p>
    <w:p w14:paraId="6C927F5F" w14:textId="798112E9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>izpratne par pašvald</w:t>
      </w:r>
      <w:r>
        <w:t xml:space="preserve">ības policijas darba uzdevumiem; </w:t>
      </w:r>
      <w:r w:rsidRPr="002660E4">
        <w:t>zināšanas par normatīvajiem aktiem, kas reg</w:t>
      </w:r>
      <w:r>
        <w:t>ulē pašvaldības policijas darbu;</w:t>
      </w:r>
    </w:p>
    <w:p w14:paraId="07DEAD22" w14:textId="77777777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>B kat</w:t>
      </w:r>
      <w:r>
        <w:t>egorijas autovadītāja apliecība;</w:t>
      </w:r>
    </w:p>
    <w:p w14:paraId="37D686AF" w14:textId="77777777" w:rsidR="00F2617D" w:rsidRDefault="00F2617D" w:rsidP="00F2617D">
      <w:pPr>
        <w:pStyle w:val="Sarakstarindkopa"/>
        <w:numPr>
          <w:ilvl w:val="1"/>
          <w:numId w:val="1"/>
        </w:numPr>
        <w:jc w:val="both"/>
      </w:pPr>
      <w:r>
        <w:t>teicamas latviešu valodas prasmes - C līmeņa 1.pakāpe;</w:t>
      </w:r>
    </w:p>
    <w:p w14:paraId="61E35006" w14:textId="77777777" w:rsidR="00F2617D" w:rsidRDefault="00F2617D" w:rsidP="00F2617D">
      <w:pPr>
        <w:pStyle w:val="Sarakstarindkopa"/>
        <w:numPr>
          <w:ilvl w:val="1"/>
          <w:numId w:val="1"/>
        </w:numPr>
        <w:jc w:val="both"/>
      </w:pPr>
      <w:r>
        <w:t>augsta atbildības sajūta, labas komunikācijas prasmes, korektums, godīgums un spēja risināt konfliktsituācijas, disciplinētība, prasme strādāt komandā;</w:t>
      </w:r>
    </w:p>
    <w:p w14:paraId="280E78BC" w14:textId="67E4BCB6" w:rsidR="00F2617D" w:rsidRDefault="00F2617D" w:rsidP="00F2617D">
      <w:pPr>
        <w:pStyle w:val="Sarakstarindkopa"/>
        <w:numPr>
          <w:ilvl w:val="1"/>
          <w:numId w:val="1"/>
        </w:numPr>
        <w:jc w:val="both"/>
      </w:pPr>
      <w:r w:rsidRPr="002660E4">
        <w:t>labas iemaņa</w:t>
      </w:r>
      <w:r>
        <w:t>s darbā ar MS Office programmām;</w:t>
      </w:r>
    </w:p>
    <w:p w14:paraId="0887E2B9" w14:textId="4E3A8AF4" w:rsidR="00F2617D" w:rsidRDefault="00F2617D" w:rsidP="00F2617D">
      <w:pPr>
        <w:pStyle w:val="Sarakstarindkopa"/>
        <w:numPr>
          <w:ilvl w:val="1"/>
          <w:numId w:val="1"/>
        </w:numPr>
        <w:tabs>
          <w:tab w:val="left" w:pos="709"/>
          <w:tab w:val="left" w:pos="851"/>
        </w:tabs>
        <w:ind w:left="709"/>
        <w:jc w:val="both"/>
      </w:pPr>
      <w:r>
        <w:t>p</w:t>
      </w:r>
      <w:r w:rsidRPr="002660E4">
        <w:t>riekšrocība var tikt dota pretendentam ar juridisko izglītību</w:t>
      </w:r>
      <w:r>
        <w:t>.</w:t>
      </w:r>
    </w:p>
    <w:p w14:paraId="36F1977F" w14:textId="77777777" w:rsidR="00F2617D" w:rsidRDefault="00F2617D" w:rsidP="00F2617D">
      <w:pPr>
        <w:pStyle w:val="Sarakstarindkopa"/>
        <w:ind w:left="792"/>
        <w:jc w:val="both"/>
      </w:pPr>
    </w:p>
    <w:p w14:paraId="2632002D" w14:textId="4025DCDB" w:rsidR="000554C2" w:rsidRDefault="000554C2" w:rsidP="005A6142">
      <w:pPr>
        <w:pStyle w:val="Sarakstarindkopa"/>
        <w:numPr>
          <w:ilvl w:val="0"/>
          <w:numId w:val="1"/>
        </w:numPr>
        <w:jc w:val="both"/>
      </w:pPr>
      <w:r>
        <w:t>Pretendenti noteiktajā termiņā iesniedz pieteikumu</w:t>
      </w:r>
      <w:r w:rsidR="00AC797D">
        <w:t>,</w:t>
      </w:r>
      <w:r>
        <w:t xml:space="preserve"> nosūtot to uz e-pastu </w:t>
      </w:r>
      <w:hyperlink r:id="rId10" w:history="1">
        <w:r w:rsidRPr="00C62046">
          <w:rPr>
            <w:rStyle w:val="Hipersaite"/>
          </w:rPr>
          <w:t>personals@jelgavasnovads.lv</w:t>
        </w:r>
      </w:hyperlink>
      <w:r>
        <w:t xml:space="preserve"> (ar norādi „</w:t>
      </w:r>
      <w:r w:rsidR="004103A5">
        <w:t xml:space="preserve">Jelgavas novada </w:t>
      </w:r>
      <w:r w:rsidR="00C97339">
        <w:t>Pašvaldības policijas</w:t>
      </w:r>
      <w:r w:rsidR="00547C6F">
        <w:t xml:space="preserve"> inspektora</w:t>
      </w:r>
      <w:r w:rsidR="006A2645">
        <w:t xml:space="preserve"> </w:t>
      </w:r>
      <w:r>
        <w:t>amata konkursam”), pievienojot:</w:t>
      </w:r>
    </w:p>
    <w:p w14:paraId="673D9689" w14:textId="77777777" w:rsidR="000554C2" w:rsidRDefault="000554C2" w:rsidP="000554C2">
      <w:pPr>
        <w:pStyle w:val="Sarakstarindkopa"/>
        <w:numPr>
          <w:ilvl w:val="1"/>
          <w:numId w:val="1"/>
        </w:numPr>
        <w:jc w:val="both"/>
      </w:pPr>
      <w:r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14:paraId="40C4FDF4" w14:textId="45103708" w:rsidR="000554C2" w:rsidRDefault="000554C2" w:rsidP="000554C2">
      <w:pPr>
        <w:pStyle w:val="Sarakstarindkopa"/>
        <w:numPr>
          <w:ilvl w:val="1"/>
          <w:numId w:val="1"/>
        </w:numPr>
        <w:jc w:val="both"/>
      </w:pPr>
      <w:r>
        <w:t>izglītību apliecinoša dokumenta kopiju;</w:t>
      </w:r>
    </w:p>
    <w:p w14:paraId="1A1C0A12" w14:textId="5ACFE0E1" w:rsidR="00F2617D" w:rsidRDefault="00F2617D" w:rsidP="00F2617D">
      <w:pPr>
        <w:pStyle w:val="Sarakstarindkopa"/>
        <w:numPr>
          <w:ilvl w:val="1"/>
          <w:numId w:val="1"/>
        </w:numPr>
        <w:jc w:val="both"/>
      </w:pPr>
      <w:r>
        <w:t>apliecinājums, ka pretendents atbilst likuma “Par policiju” 21.panta pirmās daļas prasībām;</w:t>
      </w:r>
    </w:p>
    <w:p w14:paraId="604F60F7" w14:textId="7246E936" w:rsidR="000554C2" w:rsidRDefault="00DE3CE4" w:rsidP="000554C2">
      <w:pPr>
        <w:pStyle w:val="Sarakstarindkopa"/>
        <w:numPr>
          <w:ilvl w:val="1"/>
          <w:numId w:val="1"/>
        </w:numPr>
        <w:jc w:val="both"/>
      </w:pPr>
      <w:r>
        <w:lastRenderedPageBreak/>
        <w:t>motivācijas vēstuli.</w:t>
      </w:r>
    </w:p>
    <w:p w14:paraId="6047D013" w14:textId="77777777" w:rsidR="000554C2" w:rsidRDefault="000554C2" w:rsidP="000554C2">
      <w:pPr>
        <w:pStyle w:val="Sarakstarindkopa"/>
        <w:ind w:left="792"/>
        <w:jc w:val="both"/>
      </w:pPr>
    </w:p>
    <w:p w14:paraId="3E065BC5" w14:textId="6EF0C15D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>Pretendentu atbilstību nolikumā izvirzītajām pras</w:t>
      </w:r>
      <w:r w:rsidR="005A6142">
        <w:t xml:space="preserve">ībām izvērtē ar </w:t>
      </w:r>
      <w:r w:rsidR="00C97339">
        <w:t>Pašvaldības policijas priekšnieka</w:t>
      </w:r>
      <w:r w:rsidR="00B843CF" w:rsidRPr="0042115E">
        <w:t xml:space="preserve"> </w:t>
      </w:r>
      <w:r>
        <w:t>rīkojumu izveidota komisija.</w:t>
      </w:r>
    </w:p>
    <w:p w14:paraId="14FB5981" w14:textId="2D10509B" w:rsidR="000554C2" w:rsidRDefault="000554C2" w:rsidP="004103A5">
      <w:pPr>
        <w:jc w:val="both"/>
      </w:pPr>
    </w:p>
    <w:p w14:paraId="09A5618A" w14:textId="77777777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289B9D09" w14:textId="77777777" w:rsidR="000554C2" w:rsidRDefault="000554C2" w:rsidP="000554C2">
      <w:pPr>
        <w:jc w:val="both"/>
      </w:pPr>
    </w:p>
    <w:p w14:paraId="74E43B0F" w14:textId="77777777" w:rsidR="000554C2" w:rsidRDefault="000554C2" w:rsidP="000554C2">
      <w:pPr>
        <w:pStyle w:val="Sarakstarindkopa"/>
        <w:numPr>
          <w:ilvl w:val="0"/>
          <w:numId w:val="1"/>
        </w:numPr>
        <w:jc w:val="both"/>
      </w:pPr>
      <w:r>
        <w:t>Konkurss tiek organizēts divās kārtās:</w:t>
      </w:r>
    </w:p>
    <w:p w14:paraId="72BA91A7" w14:textId="560AE3F9" w:rsidR="000554C2" w:rsidRDefault="000554C2" w:rsidP="000554C2">
      <w:pPr>
        <w:pStyle w:val="Sarakstarindkopa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pirmajā kārtā konkursa komisija izvērtē pretendentu pieteikumus un iesniegtos dokumentus un uz konkursa otro kārtu</w:t>
      </w:r>
      <w:r w:rsidRPr="00866A38">
        <w:t xml:space="preserve"> </w:t>
      </w:r>
      <w:r>
        <w:t>uzaicina pretendentus</w:t>
      </w:r>
      <w:r w:rsidR="00414852">
        <w:t>, kas atbils</w:t>
      </w:r>
      <w:r w:rsidR="005A27BA">
        <w:t xml:space="preserve">t nolikuma </w:t>
      </w:r>
      <w:r w:rsidR="005A27BA" w:rsidRPr="00A55E12">
        <w:t>6.1.</w:t>
      </w:r>
      <w:r w:rsidR="00F2617D" w:rsidRPr="00A55E12">
        <w:t xml:space="preserve">, 6.2. </w:t>
      </w:r>
      <w:r>
        <w:t>apakšpunktā izvirzītajām prasībām, ko apliecina iesniegtie dokumenti;</w:t>
      </w:r>
    </w:p>
    <w:p w14:paraId="7A72A063" w14:textId="77777777" w:rsidR="000554C2" w:rsidRDefault="000554C2" w:rsidP="000554C2">
      <w:pPr>
        <w:pStyle w:val="Sarakstarindkopa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otrā kārta sastāv no intervijas:</w:t>
      </w:r>
    </w:p>
    <w:p w14:paraId="1A7FE563" w14:textId="77777777" w:rsidR="000554C2" w:rsidRDefault="000554C2" w:rsidP="000554C2">
      <w:pPr>
        <w:pStyle w:val="Sarakstarindkopa"/>
        <w:numPr>
          <w:ilvl w:val="2"/>
          <w:numId w:val="1"/>
        </w:numPr>
        <w:jc w:val="both"/>
      </w:pPr>
      <w:r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378FBE56" w14:textId="7469C0A0" w:rsidR="000554C2" w:rsidRDefault="000554C2" w:rsidP="000554C2">
      <w:pPr>
        <w:pStyle w:val="Sarakstarindkopa"/>
        <w:numPr>
          <w:ilvl w:val="2"/>
          <w:numId w:val="1"/>
        </w:numPr>
        <w:ind w:left="426" w:firstLine="294"/>
        <w:jc w:val="both"/>
      </w:pPr>
      <w:r>
        <w:t>lai izvērtētu amata preten</w:t>
      </w:r>
      <w:r w:rsidR="00DE3CE4">
        <w:t>dentu atbilstību šī nolikuma</w:t>
      </w:r>
      <w:r w:rsidR="00F2617D">
        <w:t xml:space="preserve"> </w:t>
      </w:r>
      <w:r w:rsidR="00A55E12">
        <w:t xml:space="preserve">6.3., </w:t>
      </w:r>
      <w:r w:rsidR="00F52FDF">
        <w:t>6.4.</w:t>
      </w:r>
      <w:r w:rsidR="00C97339">
        <w:t>, 6.5., 6.6., 6.7.</w:t>
      </w:r>
      <w:r w:rsidR="00F2617D">
        <w:t>, 6.8.</w:t>
      </w:r>
      <w:r w:rsidR="005F2EF2">
        <w:t>, 6.9.</w:t>
      </w:r>
      <w:r w:rsidR="00A55E12">
        <w:t>, 6.10.</w:t>
      </w:r>
      <w:r w:rsidR="008A1405">
        <w:t xml:space="preserve"> </w:t>
      </w:r>
      <w:r w:rsidR="00D2624C">
        <w:t>apakšpunktos</w:t>
      </w:r>
      <w:r>
        <w:t xml:space="preserve">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2085CC00" w14:textId="77777777" w:rsidR="000554C2" w:rsidRDefault="000554C2" w:rsidP="000554C2">
      <w:pPr>
        <w:pStyle w:val="Sarakstarindkopa"/>
        <w:numPr>
          <w:ilvl w:val="2"/>
          <w:numId w:val="1"/>
        </w:numPr>
        <w:ind w:left="426" w:firstLine="294"/>
        <w:jc w:val="both"/>
      </w:pPr>
      <w:r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47EFDEE9" w14:textId="77777777" w:rsidR="000554C2" w:rsidRDefault="000554C2" w:rsidP="000554C2">
      <w:pPr>
        <w:pStyle w:val="Sarakstarindkopa"/>
        <w:ind w:left="792"/>
        <w:jc w:val="both"/>
      </w:pPr>
    </w:p>
    <w:p w14:paraId="5847725A" w14:textId="77777777" w:rsidR="000554C2" w:rsidRDefault="000554C2" w:rsidP="000554C2">
      <w:pPr>
        <w:pStyle w:val="Sarakstarindkopa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Ja otrajā kārtā vairāki amata pretendenti ieguvuši vienādu vērtējumu, konkursa komisija organizē papildu atlases kārtu, nosakot tās kārtību un termiņu.</w:t>
      </w:r>
    </w:p>
    <w:p w14:paraId="47FABB24" w14:textId="77777777" w:rsidR="000554C2" w:rsidRDefault="000554C2" w:rsidP="000554C2">
      <w:pPr>
        <w:pStyle w:val="Sarakstarindkopa"/>
        <w:ind w:left="426"/>
        <w:jc w:val="both"/>
      </w:pPr>
    </w:p>
    <w:p w14:paraId="0483294C" w14:textId="143B1280" w:rsidR="00B245D6" w:rsidRDefault="00B245D6" w:rsidP="00B245D6">
      <w:pPr>
        <w:pStyle w:val="Sarakstarindkopa"/>
        <w:numPr>
          <w:ilvl w:val="0"/>
          <w:numId w:val="1"/>
        </w:numPr>
        <w:jc w:val="both"/>
      </w:pPr>
      <w:r>
        <w:t>Pēc noslēdzošās kārtas rezultātu apkopošanas</w:t>
      </w:r>
      <w:r w:rsidR="00AC797D">
        <w:t>,</w:t>
      </w:r>
      <w:r>
        <w:t xml:space="preserve"> konkursa komisija izvēlas izvirzītajām prasībām atbilstošāko amata pretendentu, ja tas sasniedzis vismaz 70 % no kopvērtējumā maksimālā iespējamā punktu skaita.</w:t>
      </w:r>
    </w:p>
    <w:p w14:paraId="36D3EA67" w14:textId="77777777" w:rsidR="00B245D6" w:rsidRDefault="00B245D6" w:rsidP="00B245D6">
      <w:pPr>
        <w:pStyle w:val="Sarakstarindkopa"/>
      </w:pPr>
    </w:p>
    <w:p w14:paraId="7AD4482F" w14:textId="730252DB" w:rsidR="00B245D6" w:rsidRDefault="00B245D6" w:rsidP="00B245D6">
      <w:pPr>
        <w:pStyle w:val="Sarakstarindkopa"/>
        <w:numPr>
          <w:ilvl w:val="0"/>
          <w:numId w:val="1"/>
        </w:numPr>
        <w:jc w:val="both"/>
      </w:pPr>
      <w:r>
        <w:t>Ja neviens pretendents nav sasniedzis 1</w:t>
      </w:r>
      <w:r w:rsidR="007A34A0">
        <w:t>2</w:t>
      </w:r>
      <w:r>
        <w:t>.punktā minētos 70% no kopvērtējumā maksimālā iespējamā punktu skaita, komisija ir tiesīga noslēgt konkursu bez rezultāta un rosināt organizēt atkārtotu amata konkursu.</w:t>
      </w:r>
    </w:p>
    <w:p w14:paraId="71B7905B" w14:textId="77777777" w:rsidR="00C71725" w:rsidRDefault="00C71725" w:rsidP="00C71725">
      <w:pPr>
        <w:pStyle w:val="Sarakstarindkopa"/>
      </w:pPr>
    </w:p>
    <w:p w14:paraId="655F80BE" w14:textId="2C050546" w:rsidR="000554C2" w:rsidRDefault="000554C2" w:rsidP="00C71725">
      <w:pPr>
        <w:jc w:val="both"/>
      </w:pPr>
    </w:p>
    <w:sectPr w:rsidR="000554C2" w:rsidSect="004C561A">
      <w:headerReference w:type="even" r:id="rId11"/>
      <w:headerReference w:type="default" r:id="rId12"/>
      <w:footerReference w:type="first" r:id="rId13"/>
      <w:pgSz w:w="11906" w:h="16838"/>
      <w:pgMar w:top="993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D834" w14:textId="77777777" w:rsidR="006829A1" w:rsidRDefault="006829A1">
      <w:r>
        <w:separator/>
      </w:r>
    </w:p>
  </w:endnote>
  <w:endnote w:type="continuationSeparator" w:id="0">
    <w:p w14:paraId="1B16C446" w14:textId="77777777" w:rsidR="006829A1" w:rsidRDefault="0068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EB70" w14:textId="77777777" w:rsidR="00547C6F" w:rsidRDefault="00547C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983D" w14:textId="77777777" w:rsidR="006829A1" w:rsidRDefault="006829A1">
      <w:r>
        <w:separator/>
      </w:r>
    </w:p>
  </w:footnote>
  <w:footnote w:type="continuationSeparator" w:id="0">
    <w:p w14:paraId="1CB1665D" w14:textId="77777777" w:rsidR="006829A1" w:rsidRDefault="0068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748D" w14:textId="26DE499A" w:rsidR="00547C6F" w:rsidRDefault="00852B61" w:rsidP="00DB46D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245D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18140C" w14:textId="77777777" w:rsidR="00547C6F" w:rsidRDefault="00547C6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F282" w14:textId="4D890BB0" w:rsidR="00547C6F" w:rsidRDefault="00852B61" w:rsidP="00DB46D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E3CE4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648491B" w14:textId="77777777" w:rsidR="00547C6F" w:rsidRDefault="00547C6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340"/>
    <w:multiLevelType w:val="hybridMultilevel"/>
    <w:tmpl w:val="58D2C14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1603AD"/>
    <w:multiLevelType w:val="multilevel"/>
    <w:tmpl w:val="65EC8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6C64BB"/>
    <w:multiLevelType w:val="hybridMultilevel"/>
    <w:tmpl w:val="C10A1D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684E18"/>
    <w:multiLevelType w:val="hybridMultilevel"/>
    <w:tmpl w:val="F7FAF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536A"/>
    <w:multiLevelType w:val="hybridMultilevel"/>
    <w:tmpl w:val="B4B65C0C"/>
    <w:lvl w:ilvl="0" w:tplc="92461FD6">
      <w:start w:val="1"/>
      <w:numFmt w:val="decimal"/>
      <w:lvlText w:val="%1."/>
      <w:lvlJc w:val="left"/>
      <w:pPr>
        <w:ind w:left="727" w:hanging="58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757609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2614F1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7E60CF"/>
    <w:multiLevelType w:val="hybridMultilevel"/>
    <w:tmpl w:val="9300D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6232">
    <w:abstractNumId w:val="3"/>
  </w:num>
  <w:num w:numId="2" w16cid:durableId="1409111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965273">
    <w:abstractNumId w:val="0"/>
  </w:num>
  <w:num w:numId="4" w16cid:durableId="1609777962">
    <w:abstractNumId w:val="4"/>
  </w:num>
  <w:num w:numId="5" w16cid:durableId="1435595037">
    <w:abstractNumId w:val="5"/>
  </w:num>
  <w:num w:numId="6" w16cid:durableId="1898124576">
    <w:abstractNumId w:val="2"/>
  </w:num>
  <w:num w:numId="7" w16cid:durableId="838814582">
    <w:abstractNumId w:val="1"/>
  </w:num>
  <w:num w:numId="8" w16cid:durableId="163519606">
    <w:abstractNumId w:val="8"/>
  </w:num>
  <w:num w:numId="9" w16cid:durableId="1764718623">
    <w:abstractNumId w:val="7"/>
  </w:num>
  <w:num w:numId="10" w16cid:durableId="59455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C2"/>
    <w:rsid w:val="00001134"/>
    <w:rsid w:val="000554C2"/>
    <w:rsid w:val="0006464F"/>
    <w:rsid w:val="000F5571"/>
    <w:rsid w:val="00175B82"/>
    <w:rsid w:val="001931E8"/>
    <w:rsid w:val="001935B4"/>
    <w:rsid w:val="001D0D76"/>
    <w:rsid w:val="001D3435"/>
    <w:rsid w:val="00251120"/>
    <w:rsid w:val="00267F1C"/>
    <w:rsid w:val="002B6D1D"/>
    <w:rsid w:val="002C4E0C"/>
    <w:rsid w:val="002E020F"/>
    <w:rsid w:val="00313994"/>
    <w:rsid w:val="00321748"/>
    <w:rsid w:val="00325D23"/>
    <w:rsid w:val="00373EA4"/>
    <w:rsid w:val="00384C2B"/>
    <w:rsid w:val="003A16FC"/>
    <w:rsid w:val="003D4B14"/>
    <w:rsid w:val="003F3224"/>
    <w:rsid w:val="004103A5"/>
    <w:rsid w:val="00410EC4"/>
    <w:rsid w:val="00414852"/>
    <w:rsid w:val="00447748"/>
    <w:rsid w:val="00477355"/>
    <w:rsid w:val="004C561A"/>
    <w:rsid w:val="00505235"/>
    <w:rsid w:val="00527683"/>
    <w:rsid w:val="00547C6F"/>
    <w:rsid w:val="005874E2"/>
    <w:rsid w:val="005A27BA"/>
    <w:rsid w:val="005A3630"/>
    <w:rsid w:val="005A6142"/>
    <w:rsid w:val="005B5E22"/>
    <w:rsid w:val="005C3183"/>
    <w:rsid w:val="005F2EF2"/>
    <w:rsid w:val="00603635"/>
    <w:rsid w:val="006349C2"/>
    <w:rsid w:val="0066597A"/>
    <w:rsid w:val="006752A0"/>
    <w:rsid w:val="006829A1"/>
    <w:rsid w:val="00685158"/>
    <w:rsid w:val="006A2645"/>
    <w:rsid w:val="006E46AD"/>
    <w:rsid w:val="00737E7B"/>
    <w:rsid w:val="0078493B"/>
    <w:rsid w:val="007A2F56"/>
    <w:rsid w:val="007A34A0"/>
    <w:rsid w:val="007D0DC1"/>
    <w:rsid w:val="00852B61"/>
    <w:rsid w:val="008868D7"/>
    <w:rsid w:val="008A1405"/>
    <w:rsid w:val="008A34D2"/>
    <w:rsid w:val="008C09BB"/>
    <w:rsid w:val="008E3B1F"/>
    <w:rsid w:val="00907E59"/>
    <w:rsid w:val="00952777"/>
    <w:rsid w:val="00990164"/>
    <w:rsid w:val="009A0431"/>
    <w:rsid w:val="009A4AE5"/>
    <w:rsid w:val="00A44AE3"/>
    <w:rsid w:val="00A55E12"/>
    <w:rsid w:val="00A770E8"/>
    <w:rsid w:val="00AC797D"/>
    <w:rsid w:val="00AE6FF6"/>
    <w:rsid w:val="00AF2AEC"/>
    <w:rsid w:val="00B13FD9"/>
    <w:rsid w:val="00B21C99"/>
    <w:rsid w:val="00B245D6"/>
    <w:rsid w:val="00B2674D"/>
    <w:rsid w:val="00B31F11"/>
    <w:rsid w:val="00B843CF"/>
    <w:rsid w:val="00B921CC"/>
    <w:rsid w:val="00BA0B56"/>
    <w:rsid w:val="00BB30AA"/>
    <w:rsid w:val="00BB4B0E"/>
    <w:rsid w:val="00C51918"/>
    <w:rsid w:val="00C71725"/>
    <w:rsid w:val="00C97339"/>
    <w:rsid w:val="00CA3952"/>
    <w:rsid w:val="00CB2FF4"/>
    <w:rsid w:val="00D261E1"/>
    <w:rsid w:val="00D2624C"/>
    <w:rsid w:val="00D358C8"/>
    <w:rsid w:val="00DB57C6"/>
    <w:rsid w:val="00DB61E7"/>
    <w:rsid w:val="00DC5140"/>
    <w:rsid w:val="00DE3CE4"/>
    <w:rsid w:val="00E4223B"/>
    <w:rsid w:val="00EB73AA"/>
    <w:rsid w:val="00EF07A5"/>
    <w:rsid w:val="00F047A5"/>
    <w:rsid w:val="00F248F1"/>
    <w:rsid w:val="00F2617D"/>
    <w:rsid w:val="00F3064E"/>
    <w:rsid w:val="00F50D06"/>
    <w:rsid w:val="00F52FDF"/>
    <w:rsid w:val="00F867CC"/>
    <w:rsid w:val="00F94326"/>
    <w:rsid w:val="00FE1E0C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EBAB03"/>
  <w15:chartTrackingRefBased/>
  <w15:docId w15:val="{80ECEAC1-4AC7-4B83-93B6-284623D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554C2"/>
    <w:rPr>
      <w:color w:val="0000FF"/>
      <w:u w:val="single"/>
    </w:rPr>
  </w:style>
  <w:style w:type="paragraph" w:styleId="Galvene">
    <w:name w:val="header"/>
    <w:basedOn w:val="Parasts"/>
    <w:link w:val="GalveneRakstz"/>
    <w:rsid w:val="000554C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554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554C2"/>
  </w:style>
  <w:style w:type="paragraph" w:styleId="Sarakstarindkopa">
    <w:name w:val="List Paragraph"/>
    <w:basedOn w:val="Parasts"/>
    <w:uiPriority w:val="34"/>
    <w:qFormat/>
    <w:rsid w:val="000554C2"/>
    <w:pPr>
      <w:ind w:left="720"/>
    </w:pPr>
  </w:style>
  <w:style w:type="paragraph" w:styleId="Kjene">
    <w:name w:val="footer"/>
    <w:basedOn w:val="Parasts"/>
    <w:link w:val="KjeneRakstz"/>
    <w:uiPriority w:val="99"/>
    <w:unhideWhenUsed/>
    <w:rsid w:val="000554C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554C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Janita Bolsakova</cp:lastModifiedBy>
  <cp:revision>8</cp:revision>
  <dcterms:created xsi:type="dcterms:W3CDTF">2024-04-22T10:45:00Z</dcterms:created>
  <dcterms:modified xsi:type="dcterms:W3CDTF">2025-07-08T05:51:00Z</dcterms:modified>
</cp:coreProperties>
</file>