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2B86B" w14:textId="5A1F8B0F" w:rsidR="00651086" w:rsidRPr="00ED502E" w:rsidRDefault="00ED502E" w:rsidP="00ED502E">
      <w:pPr>
        <w:spacing w:after="0" w:line="257" w:lineRule="auto"/>
        <w:rPr>
          <w:rFonts w:ascii="Times New Roman" w:eastAsia="Times New Roman" w:hAnsi="Times New Roman" w:cs="Times New Roman"/>
          <w:i/>
          <w:iCs/>
        </w:rPr>
      </w:pPr>
      <w:r>
        <w:rPr>
          <w:rFonts w:ascii="Times New Roman" w:eastAsia="Times New Roman" w:hAnsi="Times New Roman" w:cs="Times New Roman"/>
          <w:i/>
          <w:iCs/>
        </w:rPr>
        <w:t xml:space="preserve">                                                                                                                                  </w:t>
      </w:r>
      <w:r w:rsidR="00651086" w:rsidRPr="00ED502E">
        <w:rPr>
          <w:rFonts w:ascii="Times New Roman" w:eastAsia="Times New Roman" w:hAnsi="Times New Roman" w:cs="Times New Roman"/>
          <w:i/>
          <w:iCs/>
        </w:rPr>
        <w:t>Apstiprināti:</w:t>
      </w:r>
    </w:p>
    <w:p w14:paraId="4B29C20D" w14:textId="3958E77F" w:rsidR="00651086" w:rsidRDefault="00651086" w:rsidP="00ED502E">
      <w:pPr>
        <w:spacing w:after="0" w:line="257"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056BA1">
        <w:rPr>
          <w:rFonts w:ascii="Times New Roman" w:eastAsia="Times New Roman" w:hAnsi="Times New Roman" w:cs="Times New Roman"/>
          <w:i/>
        </w:rPr>
        <w:t>5</w:t>
      </w:r>
      <w:r>
        <w:rPr>
          <w:rFonts w:ascii="Times New Roman" w:eastAsia="Times New Roman" w:hAnsi="Times New Roman" w:cs="Times New Roman"/>
          <w:i/>
        </w:rPr>
        <w:t xml:space="preserve">.gada </w:t>
      </w:r>
      <w:r w:rsidR="006A1D9B">
        <w:rPr>
          <w:rFonts w:ascii="Times New Roman" w:eastAsia="Times New Roman" w:hAnsi="Times New Roman" w:cs="Times New Roman"/>
          <w:i/>
        </w:rPr>
        <w:t xml:space="preserve">17.septembra </w:t>
      </w:r>
      <w:r>
        <w:rPr>
          <w:rFonts w:ascii="Times New Roman" w:eastAsia="Times New Roman" w:hAnsi="Times New Roman" w:cs="Times New Roman"/>
          <w:i/>
        </w:rPr>
        <w:t>Jelgavas novada pašvaldības izsoļu komisijas lēmumu</w:t>
      </w:r>
    </w:p>
    <w:p w14:paraId="1C065D1E" w14:textId="7BF9E2F1" w:rsidR="00651086" w:rsidRDefault="00651086" w:rsidP="00ED502E">
      <w:pPr>
        <w:spacing w:after="0" w:line="257" w:lineRule="auto"/>
        <w:ind w:right="-199"/>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r w:rsidR="000F35AE" w:rsidRPr="000F35AE">
        <w:rPr>
          <w:rFonts w:ascii="Segoe UI" w:hAnsi="Segoe UI" w:cs="Segoe UI"/>
          <w:i/>
          <w:iCs/>
          <w:color w:val="212529"/>
          <w:sz w:val="21"/>
          <w:szCs w:val="21"/>
          <w:shd w:val="clear" w:color="auto" w:fill="FFFFFF"/>
        </w:rPr>
        <w:t>JNP/2-38.1/25/</w:t>
      </w:r>
      <w:r w:rsidR="006A1D9B">
        <w:rPr>
          <w:rFonts w:ascii="Segoe UI" w:hAnsi="Segoe UI" w:cs="Segoe UI"/>
          <w:i/>
          <w:iCs/>
          <w:color w:val="212529"/>
          <w:sz w:val="21"/>
          <w:szCs w:val="21"/>
          <w:shd w:val="clear" w:color="auto" w:fill="FFFFFF"/>
        </w:rPr>
        <w:t>46</w:t>
      </w:r>
      <w:r>
        <w:rPr>
          <w:rFonts w:ascii="Times New Roman" w:hAnsi="Times New Roman" w:cs="Times New Roman"/>
          <w:i/>
        </w:rPr>
        <w:t>)</w:t>
      </w:r>
    </w:p>
    <w:p w14:paraId="433D06CD" w14:textId="77777777" w:rsidR="00651086" w:rsidRDefault="00651086" w:rsidP="00DC68E8">
      <w:pPr>
        <w:ind w:right="-199"/>
        <w:jc w:val="right"/>
        <w:rPr>
          <w:rFonts w:ascii="Times New Roman" w:hAnsi="Times New Roman" w:cs="Times New Roman"/>
          <w:i/>
        </w:rPr>
      </w:pPr>
    </w:p>
    <w:p w14:paraId="55F05C8A" w14:textId="59134F1B" w:rsidR="006258F8"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 xml:space="preserve">NEKUSTAMĀ ĪPAŠUMA </w:t>
      </w:r>
      <w:r w:rsidR="00B6644D">
        <w:rPr>
          <w:rFonts w:ascii="Times New Roman" w:hAnsi="Times New Roman" w:cs="Times New Roman"/>
          <w:b/>
        </w:rPr>
        <w:t>“</w:t>
      </w:r>
      <w:r w:rsidR="002F3128">
        <w:rPr>
          <w:rFonts w:ascii="Times New Roman" w:hAnsi="Times New Roman" w:cs="Times New Roman"/>
          <w:b/>
        </w:rPr>
        <w:t>SUNĪŠI</w:t>
      </w:r>
      <w:r w:rsidR="00B6644D">
        <w:rPr>
          <w:rFonts w:ascii="Times New Roman" w:hAnsi="Times New Roman" w:cs="Times New Roman"/>
          <w:b/>
        </w:rPr>
        <w:t>”</w:t>
      </w:r>
      <w:r w:rsidR="00871ABA">
        <w:rPr>
          <w:rFonts w:ascii="Times New Roman" w:hAnsi="Times New Roman" w:cs="Times New Roman"/>
          <w:b/>
        </w:rPr>
        <w:t xml:space="preserve">, </w:t>
      </w:r>
      <w:r w:rsidR="00556FD0">
        <w:rPr>
          <w:rFonts w:ascii="Times New Roman" w:hAnsi="Times New Roman" w:cs="Times New Roman"/>
          <w:b/>
        </w:rPr>
        <w:t>VIRCAVAS</w:t>
      </w:r>
      <w:r>
        <w:rPr>
          <w:rFonts w:ascii="Times New Roman" w:hAnsi="Times New Roman" w:cs="Times New Roman"/>
          <w:b/>
        </w:rPr>
        <w:t xml:space="preserve"> </w:t>
      </w:r>
      <w:r>
        <w:rPr>
          <w:rFonts w:ascii="Times New Roman" w:eastAsia="Times New Roman" w:hAnsi="Times New Roman" w:cs="Times New Roman"/>
          <w:b/>
        </w:rPr>
        <w:t xml:space="preserve"> PAGASTS, </w:t>
      </w:r>
    </w:p>
    <w:p w14:paraId="3580C064" w14:textId="017DE615"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JELGAVAS NOVADS,</w:t>
      </w:r>
    </w:p>
    <w:p w14:paraId="276180F7" w14:textId="77777777"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62C8BF48"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p>
    <w:p w14:paraId="6F44FD6A" w14:textId="2D1F3E09" w:rsidR="006258F8" w:rsidRPr="006D407D" w:rsidRDefault="006258F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44629A">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elektroniskā izsolē ar augšupejošu soli.</w:t>
      </w:r>
    </w:p>
    <w:p w14:paraId="1C6AC661" w14:textId="2FC055B4" w:rsidR="00D63451" w:rsidRPr="00B8233E" w:rsidRDefault="00220DD7"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 xml:space="preserve">Izsoles objekts: </w:t>
      </w:r>
      <w:r w:rsidRPr="00A16F65">
        <w:rPr>
          <w:rFonts w:ascii="Times New Roman" w:hAnsi="Times New Roman" w:cs="Times New Roman"/>
          <w:b/>
          <w:sz w:val="24"/>
          <w:szCs w:val="24"/>
        </w:rPr>
        <w:t xml:space="preserve">nekustamais īpašums </w:t>
      </w:r>
      <w:bookmarkStart w:id="0" w:name="_Hlk203048526"/>
      <w:r w:rsidR="007F5F6E">
        <w:rPr>
          <w:rFonts w:ascii="Times New Roman" w:hAnsi="Times New Roman" w:cs="Times New Roman"/>
          <w:b/>
          <w:sz w:val="24"/>
          <w:szCs w:val="24"/>
        </w:rPr>
        <w:t>“</w:t>
      </w:r>
      <w:r w:rsidR="002F3128">
        <w:rPr>
          <w:rFonts w:ascii="Times New Roman" w:hAnsi="Times New Roman" w:cs="Times New Roman"/>
          <w:b/>
          <w:sz w:val="24"/>
          <w:szCs w:val="24"/>
        </w:rPr>
        <w:t>Sunīši</w:t>
      </w:r>
      <w:r w:rsidR="007F5F6E">
        <w:rPr>
          <w:rFonts w:ascii="Times New Roman" w:hAnsi="Times New Roman" w:cs="Times New Roman"/>
          <w:b/>
          <w:sz w:val="24"/>
          <w:szCs w:val="24"/>
        </w:rPr>
        <w:t>”</w:t>
      </w:r>
      <w:r w:rsidR="00871ABA">
        <w:rPr>
          <w:rFonts w:ascii="Times New Roman" w:hAnsi="Times New Roman" w:cs="Times New Roman"/>
          <w:b/>
          <w:sz w:val="24"/>
          <w:szCs w:val="24"/>
        </w:rPr>
        <w:t xml:space="preserve">, </w:t>
      </w:r>
      <w:r w:rsidR="00556FD0">
        <w:rPr>
          <w:rFonts w:ascii="Times New Roman" w:hAnsi="Times New Roman" w:cs="Times New Roman"/>
          <w:b/>
          <w:sz w:val="24"/>
          <w:szCs w:val="24"/>
        </w:rPr>
        <w:t>Vircavas</w:t>
      </w:r>
      <w:r w:rsidR="002D7FDC">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6258F8">
        <w:rPr>
          <w:rFonts w:ascii="Times New Roman" w:hAnsi="Times New Roman" w:cs="Times New Roman"/>
          <w:b/>
          <w:bCs/>
          <w:sz w:val="24"/>
          <w:szCs w:val="24"/>
        </w:rPr>
        <w:t xml:space="preserve">kadastra </w:t>
      </w:r>
      <w:r w:rsidRPr="006258F8">
        <w:rPr>
          <w:rFonts w:ascii="Times New Roman" w:hAnsi="Times New Roman" w:cs="Times New Roman"/>
          <w:b/>
          <w:bCs/>
          <w:color w:val="000000"/>
          <w:sz w:val="24"/>
          <w:szCs w:val="24"/>
        </w:rPr>
        <w:t>Nr.</w:t>
      </w:r>
      <w:r w:rsidR="0007238F">
        <w:rPr>
          <w:rFonts w:ascii="Times New Roman" w:hAnsi="Times New Roman" w:cs="Times New Roman"/>
          <w:b/>
          <w:bCs/>
          <w:color w:val="000000"/>
          <w:sz w:val="24"/>
          <w:szCs w:val="24"/>
        </w:rPr>
        <w:t>5</w:t>
      </w:r>
      <w:r w:rsidR="00556FD0">
        <w:rPr>
          <w:rFonts w:ascii="Times New Roman" w:hAnsi="Times New Roman" w:cs="Times New Roman"/>
          <w:b/>
          <w:bCs/>
          <w:color w:val="000000"/>
          <w:sz w:val="24"/>
          <w:szCs w:val="24"/>
        </w:rPr>
        <w:t>49200</w:t>
      </w:r>
      <w:r w:rsidR="002F3128">
        <w:rPr>
          <w:rFonts w:ascii="Times New Roman" w:hAnsi="Times New Roman" w:cs="Times New Roman"/>
          <w:b/>
          <w:bCs/>
          <w:color w:val="000000"/>
          <w:sz w:val="24"/>
          <w:szCs w:val="24"/>
        </w:rPr>
        <w:t>40068</w:t>
      </w:r>
      <w:r w:rsidR="00F853F9" w:rsidRPr="006258F8">
        <w:rPr>
          <w:rFonts w:ascii="Times New Roman" w:hAnsi="Times New Roman" w:cs="Times New Roman"/>
          <w:b/>
          <w:bCs/>
          <w:color w:val="000000"/>
          <w:sz w:val="24"/>
          <w:szCs w:val="24"/>
        </w:rPr>
        <w:t>,</w:t>
      </w:r>
      <w:r w:rsidRPr="006258F8">
        <w:rPr>
          <w:rFonts w:ascii="Times New Roman" w:hAnsi="Times New Roman" w:cs="Times New Roman"/>
          <w:b/>
          <w:bCs/>
          <w:color w:val="000000"/>
          <w:sz w:val="24"/>
          <w:szCs w:val="24"/>
        </w:rPr>
        <w:t xml:space="preserve"> kas sastāv no </w:t>
      </w:r>
      <w:r w:rsidR="006258F8" w:rsidRPr="006258F8">
        <w:rPr>
          <w:rFonts w:ascii="Times New Roman" w:hAnsi="Times New Roman" w:cs="Times New Roman"/>
          <w:b/>
          <w:bCs/>
          <w:sz w:val="24"/>
          <w:szCs w:val="24"/>
        </w:rPr>
        <w:t>lauksaimniecībā izmantojamās zemes vienības</w:t>
      </w:r>
      <w:r w:rsidR="006258F8" w:rsidRPr="006258F8">
        <w:rPr>
          <w:rFonts w:ascii="Times New Roman" w:hAnsi="Times New Roman" w:cs="Times New Roman"/>
          <w:b/>
          <w:bCs/>
          <w:color w:val="000000"/>
          <w:sz w:val="24"/>
          <w:szCs w:val="24"/>
        </w:rPr>
        <w:t xml:space="preserve"> </w:t>
      </w:r>
      <w:r w:rsidR="002F3128">
        <w:rPr>
          <w:rFonts w:ascii="Times New Roman" w:hAnsi="Times New Roman" w:cs="Times New Roman"/>
          <w:b/>
          <w:bCs/>
          <w:color w:val="000000"/>
          <w:sz w:val="24"/>
          <w:szCs w:val="24"/>
        </w:rPr>
        <w:t>19,19</w:t>
      </w:r>
      <w:r w:rsidR="00C92FD3" w:rsidRPr="006258F8">
        <w:rPr>
          <w:rFonts w:ascii="Times New Roman" w:hAnsi="Times New Roman" w:cs="Times New Roman"/>
          <w:b/>
          <w:bCs/>
          <w:color w:val="000000"/>
          <w:sz w:val="24"/>
          <w:szCs w:val="24"/>
        </w:rPr>
        <w:t xml:space="preserve"> </w:t>
      </w:r>
      <w:r w:rsidR="00E869FA" w:rsidRPr="006258F8">
        <w:rPr>
          <w:rFonts w:ascii="Times New Roman" w:hAnsi="Times New Roman" w:cs="Times New Roman"/>
          <w:b/>
          <w:bCs/>
          <w:color w:val="000000"/>
          <w:sz w:val="24"/>
          <w:szCs w:val="24"/>
        </w:rPr>
        <w:t> </w:t>
      </w:r>
      <w:r w:rsidR="00C92FD3" w:rsidRPr="006258F8">
        <w:rPr>
          <w:rFonts w:ascii="Times New Roman" w:hAnsi="Times New Roman" w:cs="Times New Roman"/>
          <w:b/>
          <w:bCs/>
          <w:color w:val="000000"/>
          <w:sz w:val="24"/>
          <w:szCs w:val="24"/>
        </w:rPr>
        <w:t>ha</w:t>
      </w:r>
      <w:r w:rsidR="00DD7467" w:rsidRPr="006258F8">
        <w:rPr>
          <w:rFonts w:ascii="Times New Roman" w:hAnsi="Times New Roman" w:cs="Times New Roman"/>
          <w:b/>
          <w:bCs/>
          <w:color w:val="000000"/>
          <w:sz w:val="24"/>
          <w:szCs w:val="24"/>
        </w:rPr>
        <w:t xml:space="preserve"> platībā ar kadastra apzīmējumu </w:t>
      </w:r>
      <w:r w:rsidR="00556FD0">
        <w:rPr>
          <w:rFonts w:ascii="Times New Roman" w:hAnsi="Times New Roman" w:cs="Times New Roman"/>
          <w:b/>
          <w:bCs/>
          <w:color w:val="000000"/>
          <w:sz w:val="24"/>
          <w:szCs w:val="24"/>
        </w:rPr>
        <w:t>549200</w:t>
      </w:r>
      <w:r w:rsidR="002F3128">
        <w:rPr>
          <w:rFonts w:ascii="Times New Roman" w:hAnsi="Times New Roman" w:cs="Times New Roman"/>
          <w:b/>
          <w:bCs/>
          <w:color w:val="000000"/>
          <w:sz w:val="24"/>
          <w:szCs w:val="24"/>
        </w:rPr>
        <w:t>40068</w:t>
      </w:r>
      <w:r w:rsidR="006258F8">
        <w:rPr>
          <w:rFonts w:ascii="Times New Roman" w:hAnsi="Times New Roman" w:cs="Times New Roman"/>
          <w:color w:val="000000"/>
          <w:sz w:val="24"/>
          <w:szCs w:val="24"/>
        </w:rPr>
        <w:t xml:space="preserve"> </w:t>
      </w:r>
      <w:bookmarkEnd w:id="0"/>
      <w:r w:rsidR="006258F8" w:rsidRPr="00A16F65">
        <w:rPr>
          <w:rFonts w:ascii="Times New Roman" w:eastAsia="Times New Roman" w:hAnsi="Times New Roman" w:cs="Times New Roman"/>
          <w:sz w:val="24"/>
          <w:szCs w:val="24"/>
        </w:rPr>
        <w:t>(turpmāk</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Objekts)</w:t>
      </w:r>
      <w:r w:rsidR="00D63451">
        <w:rPr>
          <w:rFonts w:ascii="Times New Roman" w:hAnsi="Times New Roman" w:cs="Times New Roman"/>
          <w:sz w:val="24"/>
          <w:szCs w:val="24"/>
        </w:rPr>
        <w:t>.</w:t>
      </w:r>
    </w:p>
    <w:p w14:paraId="30DAD698" w14:textId="525F93BE" w:rsidR="00B8233E" w:rsidRPr="0072614B" w:rsidRDefault="0072614B"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bCs/>
          <w:sz w:val="24"/>
          <w:szCs w:val="24"/>
        </w:rPr>
      </w:pPr>
      <w:r w:rsidRPr="0072614B">
        <w:rPr>
          <w:rFonts w:ascii="Times New Roman" w:hAnsi="Times New Roman" w:cs="Times New Roman"/>
          <w:b/>
          <w:bCs/>
          <w:sz w:val="24"/>
          <w:szCs w:val="24"/>
        </w:rPr>
        <w:t>Objekts ir iznomāts,</w:t>
      </w:r>
      <w:r w:rsidR="00B8233E" w:rsidRPr="0072614B">
        <w:rPr>
          <w:rFonts w:ascii="Times New Roman" w:hAnsi="Times New Roman" w:cs="Times New Roman"/>
          <w:b/>
          <w:bCs/>
          <w:sz w:val="24"/>
          <w:szCs w:val="24"/>
        </w:rPr>
        <w:t xml:space="preserve"> nomas līgums</w:t>
      </w:r>
      <w:r w:rsidRPr="0072614B">
        <w:rPr>
          <w:rFonts w:ascii="Times New Roman" w:hAnsi="Times New Roman" w:cs="Times New Roman"/>
          <w:b/>
          <w:bCs/>
          <w:sz w:val="24"/>
          <w:szCs w:val="24"/>
        </w:rPr>
        <w:t xml:space="preserve"> </w:t>
      </w:r>
      <w:r w:rsidR="00B8233E" w:rsidRPr="0072614B">
        <w:rPr>
          <w:rFonts w:ascii="Times New Roman" w:hAnsi="Times New Roman" w:cs="Times New Roman"/>
          <w:b/>
          <w:bCs/>
          <w:sz w:val="24"/>
          <w:szCs w:val="24"/>
        </w:rPr>
        <w:t xml:space="preserve">reģistrēts pašvaldībā un ir </w:t>
      </w:r>
      <w:r w:rsidR="00B8233E" w:rsidRPr="0072614B">
        <w:rPr>
          <w:rFonts w:ascii="Times New Roman" w:eastAsia="Times New Roman" w:hAnsi="Times New Roman" w:cs="Times New Roman"/>
          <w:b/>
          <w:bCs/>
          <w:sz w:val="24"/>
          <w:szCs w:val="24"/>
        </w:rPr>
        <w:t>spēkā līdz 202</w:t>
      </w:r>
      <w:r w:rsidR="00871ABA">
        <w:rPr>
          <w:rFonts w:ascii="Times New Roman" w:eastAsia="Times New Roman" w:hAnsi="Times New Roman" w:cs="Times New Roman"/>
          <w:b/>
          <w:bCs/>
          <w:sz w:val="24"/>
          <w:szCs w:val="24"/>
        </w:rPr>
        <w:t>5</w:t>
      </w:r>
      <w:r w:rsidR="00B8233E" w:rsidRPr="0072614B">
        <w:rPr>
          <w:rFonts w:ascii="Times New Roman" w:eastAsia="Times New Roman" w:hAnsi="Times New Roman" w:cs="Times New Roman"/>
          <w:b/>
          <w:bCs/>
          <w:sz w:val="24"/>
          <w:szCs w:val="24"/>
        </w:rPr>
        <w:t>.gada 31.decembrim.</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2ABDF25C"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w:t>
      </w:r>
      <w:r w:rsidR="00F45874">
        <w:rPr>
          <w:rFonts w:ascii="Times New Roman" w:eastAsia="Times New Roman" w:hAnsi="Times New Roman" w:cs="Times New Roman"/>
          <w:sz w:val="24"/>
          <w:szCs w:val="24"/>
        </w:rPr>
        <w:t xml:space="preserve">Izsoļu </w:t>
      </w:r>
      <w:r w:rsidR="0064585B">
        <w:rPr>
          <w:rFonts w:ascii="Times New Roman" w:eastAsia="Times New Roman" w:hAnsi="Times New Roman" w:cs="Times New Roman"/>
          <w:sz w:val="24"/>
          <w:szCs w:val="24"/>
        </w:rPr>
        <w:t>komisija)</w:t>
      </w:r>
      <w:r w:rsidR="00CA6DF7">
        <w:rPr>
          <w:rFonts w:ascii="Times New Roman" w:eastAsia="Times New Roman" w:hAnsi="Times New Roman" w:cs="Times New Roman"/>
          <w:sz w:val="24"/>
          <w:szCs w:val="24"/>
        </w:rPr>
        <w:t>.</w:t>
      </w:r>
    </w:p>
    <w:p w14:paraId="058BF116" w14:textId="77777777" w:rsidR="003C13FE" w:rsidRPr="003C13FE" w:rsidRDefault="00506967"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1557EB1C" w14:textId="351F1C42" w:rsidR="003C13FE" w:rsidRPr="003C13FE" w:rsidRDefault="003C13FE"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3C13FE">
        <w:rPr>
          <w:rFonts w:ascii="Times New Roman" w:eastAsia="Times New Roman" w:hAnsi="Times New Roman" w:cs="Times New Roman"/>
          <w:sz w:val="24"/>
          <w:szCs w:val="24"/>
        </w:rPr>
        <w:t xml:space="preserve">Kontaktpersona par izsoles noteikumiem: Vaiva Laimīte, tel:29481067, e-pasts: </w:t>
      </w:r>
      <w:hyperlink r:id="rId8" w:history="1">
        <w:r w:rsidRPr="003C13FE">
          <w:rPr>
            <w:rStyle w:val="Hyperlink"/>
            <w:rFonts w:ascii="Times New Roman" w:eastAsia="Times New Roman" w:hAnsi="Times New Roman" w:cs="Times New Roman"/>
            <w:sz w:val="24"/>
            <w:szCs w:val="24"/>
          </w:rPr>
          <w:t>vaiva.laimite@jelgavasnovads.lv</w:t>
        </w:r>
      </w:hyperlink>
      <w:r w:rsidRPr="003C13FE">
        <w:rPr>
          <w:rFonts w:ascii="Times New Roman" w:eastAsia="Times New Roman" w:hAnsi="Times New Roman" w:cs="Times New Roman"/>
          <w:sz w:val="24"/>
          <w:szCs w:val="24"/>
        </w:rPr>
        <w:t>.</w:t>
      </w:r>
    </w:p>
    <w:p w14:paraId="1CFDCBAE" w14:textId="77777777" w:rsidR="00F853F9" w:rsidRDefault="00696220" w:rsidP="00F853F9">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Izsoles veids</w:t>
      </w:r>
      <w:r w:rsidR="005740A7">
        <w:rPr>
          <w:rFonts w:ascii="Times New Roman" w:eastAsia="Times New Roman" w:hAnsi="Times New Roman" w:cs="Times New Roman"/>
          <w:sz w:val="24"/>
          <w:szCs w:val="24"/>
        </w:rPr>
        <w:t xml:space="preserve"> </w:t>
      </w:r>
      <w:r w:rsidR="00344F3D" w:rsidRPr="00C92FD3">
        <w:rPr>
          <w:rFonts w:ascii="Times New Roman" w:eastAsia="Times New Roman" w:hAnsi="Times New Roman" w:cs="Times New Roman"/>
          <w:sz w:val="24"/>
          <w:szCs w:val="24"/>
        </w:rPr>
        <w:t xml:space="preserve">un atsavināšanas paņēmiens: </w:t>
      </w:r>
      <w:r w:rsidR="00344F3D" w:rsidRPr="00C92FD3">
        <w:rPr>
          <w:rFonts w:ascii="Times New Roman" w:eastAsia="Times New Roman" w:hAnsi="Times New Roman" w:cs="Times New Roman"/>
          <w:b/>
          <w:sz w:val="24"/>
          <w:szCs w:val="24"/>
        </w:rPr>
        <w:t>pārdošana</w:t>
      </w:r>
      <w:r w:rsidR="000F20B2" w:rsidRPr="00C92FD3">
        <w:rPr>
          <w:rFonts w:ascii="Times New Roman" w:eastAsia="Times New Roman" w:hAnsi="Times New Roman" w:cs="Times New Roman"/>
          <w:b/>
          <w:sz w:val="24"/>
          <w:szCs w:val="24"/>
        </w:rPr>
        <w:t xml:space="preserve"> </w:t>
      </w:r>
      <w:r w:rsidR="00344F3D" w:rsidRPr="00C92FD3">
        <w:rPr>
          <w:rFonts w:ascii="Times New Roman" w:eastAsia="Times New Roman" w:hAnsi="Times New Roman" w:cs="Times New Roman"/>
          <w:b/>
          <w:sz w:val="24"/>
          <w:szCs w:val="24"/>
        </w:rPr>
        <w:t>elektroniskā izsolē ar augšupejošu soli.</w:t>
      </w:r>
    </w:p>
    <w:p w14:paraId="58774918" w14:textId="1F94D8C4" w:rsidR="00F853F9" w:rsidRPr="006258F8" w:rsidRDefault="00F853F9" w:rsidP="006258F8">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 xml:space="preserve">Izsoles dalībniekam pirms izsoles ir jāsamaksā nodrošinājums 10% apmērā no izsoles sākumcenas – </w:t>
      </w:r>
      <w:r w:rsidR="002F3128">
        <w:rPr>
          <w:rFonts w:ascii="Times New Roman" w:eastAsia="Times New Roman" w:hAnsi="Times New Roman" w:cs="Times New Roman"/>
          <w:sz w:val="24"/>
          <w:szCs w:val="24"/>
        </w:rPr>
        <w:t>166000</w:t>
      </w:r>
      <w:r w:rsidR="00871ABA" w:rsidRPr="00871ABA">
        <w:rPr>
          <w:rFonts w:ascii="Times New Roman" w:eastAsia="Times New Roman" w:hAnsi="Times New Roman" w:cs="Times New Roman"/>
          <w:sz w:val="24"/>
          <w:szCs w:val="24"/>
        </w:rPr>
        <w:t xml:space="preserve"> (</w:t>
      </w:r>
      <w:r w:rsidR="002F3128">
        <w:rPr>
          <w:rFonts w:ascii="Times New Roman" w:eastAsia="Times New Roman" w:hAnsi="Times New Roman" w:cs="Times New Roman"/>
          <w:sz w:val="24"/>
          <w:szCs w:val="24"/>
        </w:rPr>
        <w:t>viens simts sešdesmit seši tūkstoši</w:t>
      </w:r>
      <w:r w:rsidR="00871ABA" w:rsidRPr="00871ABA">
        <w:rPr>
          <w:rFonts w:ascii="Times New Roman" w:eastAsia="Times New Roman" w:hAnsi="Times New Roman" w:cs="Times New Roman"/>
          <w:i/>
          <w:iCs/>
          <w:sz w:val="24"/>
          <w:szCs w:val="24"/>
        </w:rPr>
        <w:t xml:space="preserve"> euro</w:t>
      </w:r>
      <w:r w:rsidR="00871ABA" w:rsidRPr="00871ABA">
        <w:rPr>
          <w:rFonts w:ascii="Times New Roman" w:eastAsia="Times New Roman" w:hAnsi="Times New Roman" w:cs="Times New Roman"/>
          <w:sz w:val="24"/>
          <w:szCs w:val="24"/>
        </w:rPr>
        <w:t>)</w:t>
      </w:r>
      <w:r w:rsidRPr="00F853F9">
        <w:rPr>
          <w:rFonts w:ascii="Times New Roman" w:eastAsia="Times New Roman" w:hAnsi="Times New Roman" w:cs="Times New Roman"/>
          <w:sz w:val="24"/>
          <w:szCs w:val="24"/>
        </w:rPr>
        <w:t xml:space="preserve">, t.i., </w:t>
      </w:r>
      <w:bookmarkStart w:id="1" w:name="_Hlk203048590"/>
      <w:r w:rsidR="002F3128">
        <w:rPr>
          <w:rFonts w:ascii="Times New Roman" w:eastAsia="Times New Roman" w:hAnsi="Times New Roman" w:cs="Times New Roman"/>
          <w:b/>
          <w:sz w:val="24"/>
          <w:szCs w:val="24"/>
        </w:rPr>
        <w:t xml:space="preserve">16600 </w:t>
      </w:r>
      <w:r w:rsidRPr="00911BFD">
        <w:rPr>
          <w:rFonts w:ascii="Times New Roman" w:eastAsia="Times New Roman" w:hAnsi="Times New Roman" w:cs="Times New Roman"/>
          <w:b/>
          <w:sz w:val="24"/>
          <w:szCs w:val="24"/>
        </w:rPr>
        <w:t>EUR</w:t>
      </w:r>
      <w:r w:rsidRPr="00F853F9">
        <w:rPr>
          <w:rFonts w:ascii="Times New Roman" w:eastAsia="Times New Roman" w:hAnsi="Times New Roman" w:cs="Times New Roman"/>
          <w:sz w:val="24"/>
          <w:szCs w:val="24"/>
        </w:rPr>
        <w:t xml:space="preserve"> </w:t>
      </w:r>
      <w:r w:rsidRPr="006258F8">
        <w:rPr>
          <w:rFonts w:ascii="Times New Roman" w:eastAsia="Times New Roman" w:hAnsi="Times New Roman" w:cs="Times New Roman"/>
          <w:b/>
          <w:bCs/>
          <w:sz w:val="24"/>
          <w:szCs w:val="24"/>
        </w:rPr>
        <w:t>(</w:t>
      </w:r>
      <w:r w:rsidR="002F3128">
        <w:rPr>
          <w:rFonts w:ascii="Times New Roman" w:eastAsia="Times New Roman" w:hAnsi="Times New Roman" w:cs="Times New Roman"/>
          <w:b/>
          <w:bCs/>
          <w:sz w:val="24"/>
          <w:szCs w:val="24"/>
        </w:rPr>
        <w:t>sešpadsmit tūkstoši seši simti</w:t>
      </w:r>
      <w:r w:rsidR="00FD71F1" w:rsidRPr="005B7672">
        <w:rPr>
          <w:rFonts w:ascii="Times New Roman" w:eastAsia="Times New Roman" w:hAnsi="Times New Roman" w:cs="Times New Roman"/>
          <w:b/>
          <w:bCs/>
          <w:sz w:val="24"/>
          <w:szCs w:val="24"/>
        </w:rPr>
        <w:t xml:space="preserve"> </w:t>
      </w:r>
      <w:r w:rsidRPr="006258F8">
        <w:rPr>
          <w:rFonts w:ascii="Times New Roman" w:eastAsia="Times New Roman" w:hAnsi="Times New Roman" w:cs="Times New Roman"/>
          <w:b/>
          <w:bCs/>
          <w:i/>
          <w:sz w:val="24"/>
          <w:szCs w:val="24"/>
        </w:rPr>
        <w:t>euro</w:t>
      </w:r>
      <w:r w:rsidRPr="006258F8">
        <w:rPr>
          <w:rFonts w:ascii="Times New Roman" w:eastAsia="Times New Roman" w:hAnsi="Times New Roman" w:cs="Times New Roman"/>
          <w:b/>
          <w:bCs/>
          <w:sz w:val="24"/>
          <w:szCs w:val="24"/>
        </w:rPr>
        <w:t>)</w:t>
      </w:r>
      <w:bookmarkEnd w:id="1"/>
      <w:r w:rsidRPr="00F853F9">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 xml:space="preserve">Nodrošinājuma samaksa veicama Jelgavas novada pašvaldības, reģ.Nr.90009118031, kontā bankā: SWEDBANK, konta Nr.LV26HABA0551030341246, ar norādi: „Nekustamā īpašuma </w:t>
      </w:r>
      <w:r w:rsidR="00B76F85">
        <w:rPr>
          <w:rFonts w:ascii="Times New Roman" w:eastAsia="Times New Roman" w:hAnsi="Times New Roman" w:cs="Times New Roman"/>
          <w:sz w:val="24"/>
          <w:szCs w:val="24"/>
        </w:rPr>
        <w:t>“</w:t>
      </w:r>
      <w:r w:rsidR="002F3128">
        <w:rPr>
          <w:rFonts w:ascii="Times New Roman" w:eastAsia="Times New Roman" w:hAnsi="Times New Roman" w:cs="Times New Roman"/>
          <w:sz w:val="24"/>
          <w:szCs w:val="24"/>
        </w:rPr>
        <w:t>Sunīši</w:t>
      </w:r>
      <w:r w:rsidR="00B76F85">
        <w:rPr>
          <w:rFonts w:ascii="Times New Roman" w:eastAsia="Times New Roman" w:hAnsi="Times New Roman" w:cs="Times New Roman"/>
          <w:sz w:val="24"/>
          <w:szCs w:val="24"/>
        </w:rPr>
        <w:t>”</w:t>
      </w:r>
      <w:r w:rsidR="00871ABA">
        <w:rPr>
          <w:rFonts w:ascii="Times New Roman" w:eastAsia="Times New Roman" w:hAnsi="Times New Roman" w:cs="Times New Roman"/>
          <w:sz w:val="24"/>
          <w:szCs w:val="24"/>
        </w:rPr>
        <w:t xml:space="preserve">, </w:t>
      </w:r>
      <w:r w:rsidR="00556FD0">
        <w:rPr>
          <w:rFonts w:ascii="Times New Roman" w:eastAsia="Times New Roman" w:hAnsi="Times New Roman" w:cs="Times New Roman"/>
          <w:sz w:val="24"/>
          <w:szCs w:val="24"/>
        </w:rPr>
        <w:t>Vircavas</w:t>
      </w:r>
      <w:r w:rsidR="00B657B7">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pagastā, izsoles nodrošinājums”.</w:t>
      </w:r>
    </w:p>
    <w:p w14:paraId="14D4EEB1" w14:textId="733BF8FB" w:rsidR="00617C79" w:rsidRPr="00617C79" w:rsidRDefault="00F853F9" w:rsidP="00F853F9">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 no izsoles noslēguma dienas</w:t>
      </w:r>
      <w:r w:rsidR="00344F3D" w:rsidRPr="00B42CDB">
        <w:rPr>
          <w:rFonts w:ascii="Times New Roman" w:eastAsia="Times New Roman" w:hAnsi="Times New Roman" w:cs="Times New Roman"/>
          <w:sz w:val="24"/>
          <w:szCs w:val="24"/>
        </w:rPr>
        <w:t xml:space="preserve">. </w:t>
      </w:r>
    </w:p>
    <w:p w14:paraId="67F7C464" w14:textId="7F2D7B1C" w:rsidR="00A23408" w:rsidRPr="00B8233E" w:rsidRDefault="00B8233E" w:rsidP="003A3E9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8233E">
        <w:rPr>
          <w:rFonts w:ascii="Times New Roman" w:hAnsi="Times New Roman" w:cs="Times New Roman"/>
          <w:b/>
          <w:bCs/>
          <w:sz w:val="24"/>
          <w:szCs w:val="24"/>
          <w:lang w:eastAsia="en-US" w:bidi="lo-LA"/>
        </w:rPr>
        <w:t xml:space="preserve">Saskaņā ar likuma “Par zemes privatizāciju lauku apvidos” </w:t>
      </w:r>
      <w:r w:rsidRPr="00B8233E">
        <w:rPr>
          <w:rFonts w:ascii="Times New Roman" w:hAnsi="Times New Roman" w:cs="Times New Roman"/>
          <w:b/>
          <w:bCs/>
          <w:sz w:val="24"/>
          <w:szCs w:val="24"/>
          <w:lang w:eastAsia="en-US"/>
        </w:rPr>
        <w:t>30.² panta pirmo daļu</w:t>
      </w:r>
      <w:r w:rsidRPr="00B8233E">
        <w:rPr>
          <w:rFonts w:ascii="Times New Roman" w:hAnsi="Times New Roman" w:cs="Times New Roman"/>
          <w:b/>
          <w:bCs/>
          <w:sz w:val="24"/>
          <w:szCs w:val="24"/>
          <w:lang w:eastAsia="en-US" w:bidi="lo-LA"/>
        </w:rPr>
        <w:t xml:space="preserve"> </w:t>
      </w:r>
      <w:r w:rsidR="006012E2" w:rsidRPr="00B8233E">
        <w:rPr>
          <w:rFonts w:ascii="Times New Roman" w:hAnsi="Times New Roman" w:cs="Times New Roman"/>
          <w:b/>
          <w:bCs/>
          <w:sz w:val="24"/>
          <w:szCs w:val="24"/>
          <w:lang w:eastAsia="en-US" w:bidi="lo-LA"/>
        </w:rPr>
        <w:t xml:space="preserve">Nekustamā īpašuma pirmpirkuma tiesības par augstāko </w:t>
      </w:r>
      <w:r w:rsidRPr="00B8233E">
        <w:rPr>
          <w:rFonts w:ascii="Times New Roman" w:hAnsi="Times New Roman" w:cs="Times New Roman"/>
          <w:b/>
          <w:bCs/>
          <w:sz w:val="24"/>
          <w:szCs w:val="24"/>
          <w:lang w:eastAsia="en-US" w:bidi="lo-LA"/>
        </w:rPr>
        <w:t xml:space="preserve">izsolē </w:t>
      </w:r>
      <w:r w:rsidR="006012E2" w:rsidRPr="00B8233E">
        <w:rPr>
          <w:rFonts w:ascii="Times New Roman" w:hAnsi="Times New Roman" w:cs="Times New Roman"/>
          <w:b/>
          <w:bCs/>
          <w:sz w:val="24"/>
          <w:szCs w:val="24"/>
          <w:lang w:eastAsia="en-US" w:bidi="lo-LA"/>
        </w:rPr>
        <w:t xml:space="preserve">nosolīto cenu </w:t>
      </w:r>
      <w:r w:rsidRPr="00B8233E">
        <w:rPr>
          <w:rFonts w:ascii="Times New Roman" w:hAnsi="Times New Roman" w:cs="Times New Roman"/>
          <w:b/>
          <w:bCs/>
          <w:sz w:val="24"/>
          <w:szCs w:val="24"/>
          <w:lang w:eastAsia="en-US" w:bidi="lo-LA"/>
        </w:rPr>
        <w:t xml:space="preserve">secīgi </w:t>
      </w:r>
      <w:r w:rsidR="006012E2" w:rsidRPr="00B8233E">
        <w:rPr>
          <w:rFonts w:ascii="Times New Roman" w:hAnsi="Times New Roman" w:cs="Times New Roman"/>
          <w:b/>
          <w:bCs/>
          <w:sz w:val="24"/>
          <w:szCs w:val="24"/>
          <w:lang w:eastAsia="en-US" w:bidi="lo-LA"/>
        </w:rPr>
        <w:t>ir nomniekam</w:t>
      </w:r>
      <w:r w:rsidRPr="00B8233E">
        <w:rPr>
          <w:rFonts w:ascii="Times New Roman" w:hAnsi="Times New Roman" w:cs="Times New Roman"/>
          <w:b/>
          <w:bCs/>
          <w:sz w:val="24"/>
          <w:szCs w:val="24"/>
          <w:lang w:eastAsia="en-US" w:bidi="lo-LA"/>
        </w:rPr>
        <w:t xml:space="preserve">, </w:t>
      </w:r>
      <w:bookmarkStart w:id="2" w:name="_Hlk180742236"/>
      <w:r w:rsidRPr="00B8233E">
        <w:rPr>
          <w:rFonts w:ascii="Times New Roman" w:hAnsi="Times New Roman" w:cs="Times New Roman"/>
          <w:b/>
          <w:bCs/>
          <w:sz w:val="24"/>
          <w:szCs w:val="24"/>
          <w:lang w:eastAsia="en-US" w:bidi="lo-LA"/>
        </w:rPr>
        <w:t>Latvijas zemes fonda pārvaldītājam</w:t>
      </w:r>
      <w:bookmarkEnd w:id="2"/>
      <w:r w:rsidRPr="00B8233E">
        <w:rPr>
          <w:rFonts w:ascii="Times New Roman" w:hAnsi="Times New Roman" w:cs="Times New Roman"/>
          <w:b/>
          <w:bCs/>
          <w:sz w:val="24"/>
          <w:szCs w:val="24"/>
          <w:lang w:eastAsia="en-US" w:bidi="lo-LA"/>
        </w:rPr>
        <w:t xml:space="preserve">. </w:t>
      </w:r>
    </w:p>
    <w:p w14:paraId="5C4728D9" w14:textId="77777777" w:rsidR="00B8233E" w:rsidRPr="00B8233E" w:rsidRDefault="00B8233E" w:rsidP="00B8233E">
      <w:pPr>
        <w:pStyle w:val="ListParagraph"/>
        <w:shd w:val="clear" w:color="auto" w:fill="FFFFFF" w:themeFill="background1"/>
        <w:suppressAutoHyphens/>
        <w:spacing w:after="0" w:line="240" w:lineRule="auto"/>
        <w:ind w:left="426" w:right="-766"/>
        <w:jc w:val="both"/>
        <w:rPr>
          <w:rFonts w:ascii="Times New Roman" w:eastAsia="Times New Roman" w:hAnsi="Times New Roman" w:cs="Times New Roman"/>
          <w:b/>
          <w:sz w:val="24"/>
          <w:szCs w:val="24"/>
        </w:rPr>
      </w:pPr>
    </w:p>
    <w:p w14:paraId="75222A2E" w14:textId="1331799F"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0B55A7D5"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2F3128">
        <w:rPr>
          <w:rFonts w:ascii="Times New Roman" w:eastAsia="Times New Roman" w:hAnsi="Times New Roman" w:cs="Times New Roman"/>
          <w:b/>
          <w:bCs/>
          <w:sz w:val="24"/>
          <w:szCs w:val="24"/>
        </w:rPr>
        <w:t>166000</w:t>
      </w:r>
      <w:r w:rsidR="007F5F6E" w:rsidRPr="007F5F6E">
        <w:rPr>
          <w:rFonts w:ascii="Times New Roman" w:eastAsia="Times New Roman" w:hAnsi="Times New Roman" w:cs="Times New Roman"/>
          <w:b/>
          <w:bCs/>
          <w:sz w:val="24"/>
          <w:szCs w:val="24"/>
        </w:rPr>
        <w:t xml:space="preserve"> EUR (</w:t>
      </w:r>
      <w:r w:rsidR="002F3128" w:rsidRPr="002F3128">
        <w:rPr>
          <w:rFonts w:ascii="Times New Roman" w:eastAsia="Times New Roman" w:hAnsi="Times New Roman" w:cs="Times New Roman"/>
          <w:b/>
          <w:bCs/>
          <w:sz w:val="24"/>
          <w:szCs w:val="24"/>
        </w:rPr>
        <w:t xml:space="preserve">viens simts sešdesmit seši tūkstoši </w:t>
      </w:r>
      <w:r w:rsidR="007F5F6E" w:rsidRPr="007F5F6E">
        <w:rPr>
          <w:rFonts w:ascii="Times New Roman" w:eastAsia="Times New Roman" w:hAnsi="Times New Roman" w:cs="Times New Roman"/>
          <w:b/>
          <w:bCs/>
          <w:i/>
          <w:iCs/>
          <w:sz w:val="24"/>
          <w:szCs w:val="24"/>
        </w:rPr>
        <w:t>euro</w:t>
      </w:r>
      <w:r w:rsidR="007F5F6E" w:rsidRPr="007F5F6E">
        <w:rPr>
          <w:rFonts w:ascii="Times New Roman" w:eastAsia="Times New Roman" w:hAnsi="Times New Roman" w:cs="Times New Roman"/>
          <w:b/>
          <w:bCs/>
          <w:sz w:val="24"/>
          <w:szCs w:val="24"/>
        </w:rPr>
        <w:t>)</w:t>
      </w:r>
      <w:r w:rsidR="00CF4F6C">
        <w:rPr>
          <w:rFonts w:ascii="Times New Roman" w:hAnsi="Times New Roman" w:cs="Times New Roman"/>
          <w:sz w:val="24"/>
          <w:szCs w:val="24"/>
        </w:rPr>
        <w:t>, 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18ABC11A"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2F3128">
        <w:rPr>
          <w:rFonts w:ascii="Times New Roman" w:eastAsia="Times New Roman" w:hAnsi="Times New Roman" w:cs="Times New Roman"/>
          <w:b/>
          <w:bCs/>
          <w:sz w:val="24"/>
          <w:szCs w:val="24"/>
          <w:shd w:val="clear" w:color="auto" w:fill="FFFFFF" w:themeFill="background1"/>
        </w:rPr>
        <w:t>5</w:t>
      </w:r>
      <w:r w:rsidR="002F4398">
        <w:rPr>
          <w:rFonts w:ascii="Times New Roman" w:eastAsia="Times New Roman" w:hAnsi="Times New Roman" w:cs="Times New Roman"/>
          <w:b/>
          <w:bCs/>
          <w:sz w:val="24"/>
          <w:szCs w:val="24"/>
          <w:shd w:val="clear" w:color="auto" w:fill="FFFFFF" w:themeFill="background1"/>
        </w:rPr>
        <w:t>0</w:t>
      </w:r>
      <w:r w:rsidR="006B719F">
        <w:rPr>
          <w:rFonts w:ascii="Times New Roman" w:eastAsia="Times New Roman" w:hAnsi="Times New Roman" w:cs="Times New Roman"/>
          <w:b/>
          <w:bCs/>
          <w:sz w:val="24"/>
          <w:szCs w:val="24"/>
          <w:shd w:val="clear" w:color="auto" w:fill="FFFFFF" w:themeFill="background1"/>
        </w:rPr>
        <w:t>0</w:t>
      </w:r>
      <w:r w:rsidR="001E08BB" w:rsidRPr="00D06738">
        <w:rPr>
          <w:rFonts w:ascii="Times New Roman" w:eastAsia="Times New Roman" w:hAnsi="Times New Roman" w:cs="Times New Roman"/>
          <w:b/>
          <w:bCs/>
          <w:sz w:val="24"/>
          <w:szCs w:val="24"/>
          <w:shd w:val="clear" w:color="auto" w:fill="FFFFFF" w:themeFill="background1"/>
        </w:rPr>
        <w:t>0</w:t>
      </w:r>
      <w:r w:rsidRPr="005D2EBE">
        <w:rPr>
          <w:rFonts w:ascii="Times New Roman" w:eastAsia="Times New Roman" w:hAnsi="Times New Roman" w:cs="Times New Roman"/>
          <w:b/>
          <w:sz w:val="24"/>
          <w:szCs w:val="24"/>
          <w:shd w:val="clear" w:color="auto" w:fill="FFFFFF" w:themeFill="background1"/>
        </w:rPr>
        <w:t xml:space="preserve">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2F3128">
        <w:rPr>
          <w:rFonts w:ascii="Times New Roman" w:eastAsia="Times New Roman" w:hAnsi="Times New Roman" w:cs="Times New Roman"/>
          <w:sz w:val="24"/>
          <w:szCs w:val="24"/>
          <w:shd w:val="clear" w:color="auto" w:fill="FFFFFF" w:themeFill="background1"/>
        </w:rPr>
        <w:t>pieci</w:t>
      </w:r>
      <w:r w:rsidR="002F4398">
        <w:rPr>
          <w:rFonts w:ascii="Times New Roman" w:eastAsia="Times New Roman" w:hAnsi="Times New Roman" w:cs="Times New Roman"/>
          <w:sz w:val="24"/>
          <w:szCs w:val="24"/>
          <w:shd w:val="clear" w:color="auto" w:fill="FFFFFF" w:themeFill="background1"/>
        </w:rPr>
        <w:t xml:space="preserve"> tūksto</w:t>
      </w:r>
      <w:r w:rsidR="0007238F">
        <w:rPr>
          <w:rFonts w:ascii="Times New Roman" w:eastAsia="Times New Roman" w:hAnsi="Times New Roman" w:cs="Times New Roman"/>
          <w:sz w:val="24"/>
          <w:szCs w:val="24"/>
          <w:shd w:val="clear" w:color="auto" w:fill="FFFFFF" w:themeFill="background1"/>
        </w:rPr>
        <w:t>ši</w:t>
      </w:r>
      <w:r w:rsidR="00F853F9" w:rsidRPr="00F45874">
        <w:rPr>
          <w:rFonts w:ascii="Times New Roman" w:eastAsia="Times New Roman" w:hAnsi="Times New Roman" w:cs="Times New Roman"/>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F30509" w14:textId="457A6D16" w:rsidR="009D1D5D" w:rsidRDefault="009D1D5D" w:rsidP="009D1D5D">
      <w:pPr>
        <w:pStyle w:val="ListParagraph"/>
        <w:spacing w:line="259" w:lineRule="auto"/>
        <w:rPr>
          <w:rFonts w:ascii="Times New Roman" w:eastAsia="Times New Roman" w:hAnsi="Times New Roman" w:cs="Times New Roman"/>
          <w:b/>
          <w:sz w:val="24"/>
          <w:szCs w:val="24"/>
        </w:rPr>
      </w:pPr>
    </w:p>
    <w:p w14:paraId="647C4F12" w14:textId="6C137BDC" w:rsidR="00CC7D18" w:rsidRDefault="00CC7D18" w:rsidP="00CC7D18">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0FF2599B" w14:textId="2CD5C499" w:rsidR="00CC7D18"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8233E">
        <w:rPr>
          <w:rFonts w:ascii="Times New Roman" w:hAnsi="Times New Roman" w:cs="Times New Roman"/>
          <w:sz w:val="24"/>
          <w:szCs w:val="24"/>
        </w:rPr>
        <w:t>8</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w:t>
      </w:r>
      <w:r w:rsidRPr="004F55A1">
        <w:rPr>
          <w:rFonts w:ascii="Times New Roman" w:hAnsi="Times New Roman" w:cs="Times New Roman"/>
          <w:sz w:val="24"/>
          <w:szCs w:val="24"/>
        </w:rPr>
        <w:lastRenderedPageBreak/>
        <w:t xml:space="preserve">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1242B2FC" w14:textId="77777777" w:rsidR="00F24DB0" w:rsidRPr="00007BC5"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6450A5" w14:textId="6940840E" w:rsidR="00CC7D18"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w:t>
      </w:r>
      <w:r w:rsidR="00F45874">
        <w:rPr>
          <w:rFonts w:ascii="Times New Roman" w:hAnsi="Times New Roman" w:cs="Times New Roman"/>
          <w:b/>
          <w:bCs/>
          <w:sz w:val="24"/>
          <w:szCs w:val="24"/>
        </w:rPr>
        <w:t>m</w:t>
      </w:r>
      <w:r w:rsidRPr="00B00D58">
        <w:rPr>
          <w:rFonts w:ascii="Times New Roman" w:hAnsi="Times New Roman" w:cs="Times New Roman"/>
          <w:b/>
          <w:bCs/>
          <w:sz w:val="24"/>
          <w:szCs w:val="24"/>
        </w:rPr>
        <w:t xml:space="preserve">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2676B2C5" w14:textId="6B170199" w:rsidR="00CC7D18" w:rsidRPr="006012E2"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color w:val="000000" w:themeColor="text1"/>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w:t>
      </w:r>
      <w:r w:rsidRPr="006012E2">
        <w:rPr>
          <w:rFonts w:ascii="Times New Roman" w:hAnsi="Times New Roman" w:cs="Times New Roman"/>
          <w:color w:val="000000" w:themeColor="text1"/>
          <w:sz w:val="24"/>
          <w:szCs w:val="24"/>
        </w:rPr>
        <w:t>Jelgavas novada pašvaldībā</w:t>
      </w:r>
      <w:r w:rsidRPr="006012E2">
        <w:rPr>
          <w:rFonts w:ascii="Times New Roman" w:hAnsi="Times New Roman" w:cs="Times New Roman"/>
          <w:i/>
          <w:color w:val="000000" w:themeColor="text1"/>
          <w:sz w:val="24"/>
          <w:szCs w:val="24"/>
        </w:rPr>
        <w:t xml:space="preserve"> </w:t>
      </w:r>
      <w:r w:rsidRPr="006012E2">
        <w:rPr>
          <w:rFonts w:ascii="Times New Roman" w:hAnsi="Times New Roman" w:cs="Times New Roman"/>
          <w:color w:val="000000" w:themeColor="text1"/>
          <w:sz w:val="24"/>
          <w:szCs w:val="24"/>
        </w:rPr>
        <w:t>norādītā likuma 30.</w:t>
      </w:r>
      <w:r w:rsidRPr="006012E2">
        <w:rPr>
          <w:rFonts w:ascii="Times New Roman" w:hAnsi="Times New Roman" w:cs="Times New Roman"/>
          <w:color w:val="000000" w:themeColor="text1"/>
          <w:sz w:val="24"/>
          <w:szCs w:val="24"/>
          <w:vertAlign w:val="superscript"/>
        </w:rPr>
        <w:t>1</w:t>
      </w:r>
      <w:r w:rsidRPr="006012E2">
        <w:rPr>
          <w:rFonts w:ascii="Times New Roman" w:hAnsi="Times New Roman" w:cs="Times New Roman"/>
          <w:color w:val="000000" w:themeColor="text1"/>
          <w:sz w:val="24"/>
          <w:szCs w:val="24"/>
        </w:rPr>
        <w:t xml:space="preserve"> pantā norādītais iesniegums un dokumentus, kas apliecina personas tiesības iegūt īpašumā lauksaimniecības zemi.</w:t>
      </w:r>
    </w:p>
    <w:p w14:paraId="37E9570F" w14:textId="77777777" w:rsidR="00CC7D18" w:rsidRPr="00D55676" w:rsidRDefault="00CC7D18" w:rsidP="00CC7D18">
      <w:pPr>
        <w:pStyle w:val="ListParagraph"/>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DBDBEC8" w14:textId="77777777" w:rsidR="00CC7D18" w:rsidRDefault="00CC7D18" w:rsidP="00CC7D18">
      <w:pPr>
        <w:pStyle w:val="ListParagraph"/>
        <w:numPr>
          <w:ilvl w:val="0"/>
          <w:numId w:val="1"/>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434CBA73" w14:textId="063ED90A" w:rsidR="00CC7D18" w:rsidRPr="00432DC8"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5E6C26">
        <w:rPr>
          <w:rFonts w:ascii="Times New Roman" w:eastAsia="Times New Roman" w:hAnsi="Times New Roman" w:cs="Times New Roman"/>
          <w:b/>
          <w:bCs/>
          <w:sz w:val="24"/>
          <w:szCs w:val="24"/>
        </w:rPr>
        <w:t>202</w:t>
      </w:r>
      <w:r w:rsidR="00871ABA">
        <w:rPr>
          <w:rFonts w:ascii="Times New Roman" w:eastAsia="Times New Roman" w:hAnsi="Times New Roman" w:cs="Times New Roman"/>
          <w:b/>
          <w:bCs/>
          <w:sz w:val="24"/>
          <w:szCs w:val="24"/>
        </w:rPr>
        <w:t>5</w:t>
      </w:r>
      <w:r w:rsidR="005E6C26">
        <w:rPr>
          <w:rFonts w:ascii="Times New Roman" w:eastAsia="Times New Roman" w:hAnsi="Times New Roman" w:cs="Times New Roman"/>
          <w:b/>
          <w:bCs/>
          <w:sz w:val="24"/>
          <w:szCs w:val="24"/>
        </w:rPr>
        <w:t xml:space="preserve">.gada </w:t>
      </w:r>
      <w:r w:rsidR="006A1D9B">
        <w:rPr>
          <w:rFonts w:ascii="Times New Roman" w:eastAsia="Times New Roman" w:hAnsi="Times New Roman" w:cs="Times New Roman"/>
          <w:b/>
          <w:bCs/>
          <w:sz w:val="24"/>
          <w:szCs w:val="24"/>
        </w:rPr>
        <w:t>30.septembra</w:t>
      </w:r>
      <w:r w:rsidR="005E6C26">
        <w:rPr>
          <w:rFonts w:ascii="Times New Roman" w:eastAsia="Times New Roman" w:hAnsi="Times New Roman" w:cs="Times New Roman"/>
          <w:b/>
          <w:bCs/>
          <w:sz w:val="24"/>
          <w:szCs w:val="24"/>
        </w:rPr>
        <w:t xml:space="preserve"> pl.13.00 līdz 202</w:t>
      </w:r>
      <w:r w:rsidR="00871ABA">
        <w:rPr>
          <w:rFonts w:ascii="Times New Roman" w:eastAsia="Times New Roman" w:hAnsi="Times New Roman" w:cs="Times New Roman"/>
          <w:b/>
          <w:bCs/>
          <w:sz w:val="24"/>
          <w:szCs w:val="24"/>
        </w:rPr>
        <w:t>5</w:t>
      </w:r>
      <w:r w:rsidR="005E6C26">
        <w:rPr>
          <w:rFonts w:ascii="Times New Roman" w:eastAsia="Times New Roman" w:hAnsi="Times New Roman" w:cs="Times New Roman"/>
          <w:b/>
          <w:bCs/>
          <w:sz w:val="24"/>
          <w:szCs w:val="24"/>
        </w:rPr>
        <w:t xml:space="preserve">.gada  </w:t>
      </w:r>
      <w:r w:rsidR="006A1D9B">
        <w:rPr>
          <w:rFonts w:ascii="Times New Roman" w:eastAsia="Times New Roman" w:hAnsi="Times New Roman" w:cs="Times New Roman"/>
          <w:b/>
          <w:bCs/>
          <w:sz w:val="24"/>
          <w:szCs w:val="24"/>
        </w:rPr>
        <w:t>20.oktobrim</w:t>
      </w:r>
      <w:r w:rsidR="005E6C26">
        <w:rPr>
          <w:rFonts w:ascii="Times New Roman" w:eastAsia="Times New Roman" w:hAnsi="Times New Roman" w:cs="Times New Roman"/>
          <w:b/>
          <w:bCs/>
          <w:sz w:val="24"/>
          <w:szCs w:val="24"/>
        </w:rPr>
        <w:t xml:space="preserve"> pl.23.59 </w:t>
      </w:r>
      <w:r w:rsidRPr="0020708E">
        <w:rPr>
          <w:rFonts w:ascii="Times New Roman" w:eastAsia="Times New Roman" w:hAnsi="Times New Roman" w:cs="Times New Roman"/>
          <w:b/>
          <w:bCs/>
          <w:sz w:val="24"/>
          <w:szCs w:val="24"/>
        </w:rPr>
        <w:t xml:space="preserve"> 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7199A5AA" w14:textId="77777777" w:rsidR="00CC7D18" w:rsidRPr="00FB45B7"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Pr="00FB45B7">
          <w:rPr>
            <w:rStyle w:val="Hyperlink"/>
            <w:rFonts w:ascii="Times New Roman" w:eastAsia="Times New Roman" w:hAnsi="Times New Roman" w:cs="Times New Roman"/>
            <w:b/>
            <w:bCs/>
            <w:sz w:val="24"/>
            <w:szCs w:val="24"/>
            <w:u w:val="none"/>
          </w:rPr>
          <w:t>https://izsoles.ta.gov.lv</w:t>
        </w:r>
      </w:hyperlink>
      <w:r w:rsidRPr="00FB45B7">
        <w:rPr>
          <w:rStyle w:val="Hyperlink"/>
          <w:rFonts w:ascii="Times New Roman" w:eastAsia="Times New Roman" w:hAnsi="Times New Roman" w:cs="Times New Roman"/>
          <w:b/>
          <w:bCs/>
          <w:sz w:val="24"/>
          <w:szCs w:val="24"/>
          <w:u w:val="none"/>
        </w:rPr>
        <w:t xml:space="preserve"> </w:t>
      </w:r>
      <w:r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2E756D6F" w14:textId="77777777" w:rsidR="00CC7D18" w:rsidRPr="004F55A1" w:rsidRDefault="00CC7D18" w:rsidP="00CC7D18">
      <w:pPr>
        <w:pStyle w:val="ListParagraph"/>
        <w:numPr>
          <w:ilvl w:val="2"/>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9F40CC5"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529ACC6A"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7A0D91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0B55EB7"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18FF42A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13AD1F5E"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7399280C" w14:textId="77777777" w:rsidR="00CC7D18" w:rsidRPr="004F55A1" w:rsidRDefault="00CC7D18" w:rsidP="00CC7D18">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5A23876"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4B5CFA7B"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490224F0"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724FE65F"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7E45CCE2"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56D1FC67"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0CCD076" w14:textId="77777777" w:rsidR="00CC7D18"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Pr>
          <w:rFonts w:ascii="Times New Roman" w:eastAsia="Times New Roman" w:hAnsi="Times New Roman" w:cs="Times New Roman"/>
          <w:sz w:val="24"/>
          <w:szCs w:val="24"/>
        </w:rPr>
        <w:t>.</w:t>
      </w:r>
    </w:p>
    <w:p w14:paraId="5C661EED"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BD3EB1"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w:t>
      </w:r>
      <w:r w:rsidRPr="004F55A1">
        <w:rPr>
          <w:rFonts w:ascii="Times New Roman" w:hAnsi="Times New Roman" w:cs="Times New Roman"/>
          <w:sz w:val="24"/>
          <w:szCs w:val="24"/>
        </w:rPr>
        <w:lastRenderedPageBreak/>
        <w:t xml:space="preserve">elektronisko pakalpojumu “Par e-izsoļu vietnes dalībnieka dalību konkrētā izsolē” un identificējoties ar vienu no vienotajā valsts un pašvaldību portālā </w:t>
      </w:r>
      <w:hyperlink r:id="rId11"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7B1AE8E9"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2661FF7"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2E5212C"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B3651AE"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0DE838A3" w14:textId="77777777" w:rsidR="00CC7D18" w:rsidRPr="004F55A1" w:rsidRDefault="00CC7D18" w:rsidP="00CC7D18">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5D2762C"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260C7C2F"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4804D6D7" w14:textId="77777777" w:rsidR="00F24DB0"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7CB2BFAF" w14:textId="77777777" w:rsidR="00F24DB0" w:rsidRPr="0062064A"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6B29D7BD" w14:textId="77777777" w:rsidR="00CC7D18" w:rsidRPr="004F55A1"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3F464EC5" w14:textId="1E034ACC" w:rsidR="00CC7D18" w:rsidRPr="003B7F2D"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Pr>
          <w:rFonts w:ascii="Times New Roman" w:hAnsi="Times New Roman" w:cs="Times New Roman"/>
          <w:sz w:val="24"/>
          <w:szCs w:val="24"/>
        </w:rPr>
        <w:t>Pašvaldības</w:t>
      </w:r>
      <w:r w:rsidRPr="004F55A1">
        <w:rPr>
          <w:rFonts w:ascii="Times New Roman" w:hAnsi="Times New Roman" w:cs="Times New Roman"/>
          <w:sz w:val="24"/>
          <w:szCs w:val="24"/>
        </w:rPr>
        <w:t xml:space="preserve"> rīcībā, iepriekš sazinoties  e-pastā: </w:t>
      </w:r>
      <w:hyperlink r:id="rId12" w:history="1">
        <w:r w:rsidR="00CE4CA0" w:rsidRPr="00010D39">
          <w:rPr>
            <w:rStyle w:val="Hyperlink"/>
            <w:rFonts w:ascii="Times New Roman" w:hAnsi="Times New Roman" w:cs="Times New Roman"/>
            <w:sz w:val="24"/>
            <w:szCs w:val="24"/>
          </w:rPr>
          <w:t>zanda.alksne@jelgavasnovads.lv</w:t>
        </w:r>
      </w:hyperlink>
      <w:r w:rsidRPr="001F746A">
        <w:rPr>
          <w:rFonts w:ascii="Times New Roman" w:hAnsi="Times New Roman" w:cs="Times New Roman"/>
          <w:sz w:val="24"/>
          <w:szCs w:val="24"/>
        </w:rPr>
        <w:t xml:space="preserve">, vai pa tālruni </w:t>
      </w:r>
      <w:r w:rsidR="00CE4CA0">
        <w:rPr>
          <w:rFonts w:ascii="Times New Roman" w:hAnsi="Times New Roman" w:cs="Times New Roman"/>
          <w:sz w:val="24"/>
          <w:szCs w:val="24"/>
        </w:rPr>
        <w:t>28601621</w:t>
      </w:r>
      <w:r>
        <w:rPr>
          <w:rFonts w:ascii="Times New Roman" w:hAnsi="Times New Roman" w:cs="Times New Roman"/>
          <w:sz w:val="24"/>
          <w:szCs w:val="24"/>
        </w:rPr>
        <w:t>.</w:t>
      </w:r>
    </w:p>
    <w:p w14:paraId="07489EA2" w14:textId="77777777" w:rsidR="00CC7D18"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07FA4FC6" w14:textId="77777777" w:rsidR="00CC7D18" w:rsidRPr="00292F99"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28D304C5" w14:textId="6BAC505B" w:rsidR="00CC7D18" w:rsidRPr="0020708E"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r w:rsidR="00A872DC">
        <w:rPr>
          <w:rFonts w:ascii="Times New Roman" w:hAnsi="Times New Roman" w:cs="Times New Roman"/>
          <w:b/>
          <w:sz w:val="24"/>
          <w:szCs w:val="24"/>
        </w:rPr>
        <w:t>202</w:t>
      </w:r>
      <w:r w:rsidR="00871ABA">
        <w:rPr>
          <w:rFonts w:ascii="Times New Roman" w:hAnsi="Times New Roman" w:cs="Times New Roman"/>
          <w:b/>
          <w:sz w:val="24"/>
          <w:szCs w:val="24"/>
        </w:rPr>
        <w:t>5</w:t>
      </w:r>
      <w:r w:rsidR="00A872DC">
        <w:rPr>
          <w:rFonts w:ascii="Times New Roman" w:hAnsi="Times New Roman" w:cs="Times New Roman"/>
          <w:b/>
          <w:sz w:val="24"/>
          <w:szCs w:val="24"/>
        </w:rPr>
        <w:t xml:space="preserve">.gada </w:t>
      </w:r>
      <w:r w:rsidR="006A1D9B">
        <w:rPr>
          <w:rFonts w:ascii="Times New Roman" w:hAnsi="Times New Roman" w:cs="Times New Roman"/>
          <w:b/>
          <w:sz w:val="24"/>
          <w:szCs w:val="24"/>
        </w:rPr>
        <w:t>30.septembrī</w:t>
      </w:r>
      <w:r w:rsidR="00A872DC">
        <w:rPr>
          <w:rFonts w:ascii="Times New Roman" w:hAnsi="Times New Roman" w:cs="Times New Roman"/>
          <w:b/>
          <w:sz w:val="24"/>
          <w:szCs w:val="24"/>
        </w:rPr>
        <w:t xml:space="preserve"> pl.13.00 un noslēdzas 202</w:t>
      </w:r>
      <w:r w:rsidR="00871ABA">
        <w:rPr>
          <w:rFonts w:ascii="Times New Roman" w:hAnsi="Times New Roman" w:cs="Times New Roman"/>
          <w:b/>
          <w:sz w:val="24"/>
          <w:szCs w:val="24"/>
        </w:rPr>
        <w:t>5</w:t>
      </w:r>
      <w:r w:rsidR="00A872DC">
        <w:rPr>
          <w:rFonts w:ascii="Times New Roman" w:hAnsi="Times New Roman" w:cs="Times New Roman"/>
          <w:b/>
          <w:sz w:val="24"/>
          <w:szCs w:val="24"/>
        </w:rPr>
        <w:t xml:space="preserve">.gada </w:t>
      </w:r>
      <w:r w:rsidR="006A1D9B">
        <w:rPr>
          <w:rFonts w:ascii="Times New Roman" w:hAnsi="Times New Roman" w:cs="Times New Roman"/>
          <w:b/>
          <w:sz w:val="24"/>
          <w:szCs w:val="24"/>
        </w:rPr>
        <w:t xml:space="preserve">30.oktobrī </w:t>
      </w:r>
      <w:r w:rsidR="00A872DC">
        <w:rPr>
          <w:rFonts w:ascii="Times New Roman" w:hAnsi="Times New Roman" w:cs="Times New Roman"/>
          <w:b/>
          <w:sz w:val="24"/>
          <w:szCs w:val="24"/>
        </w:rPr>
        <w:t>pl.13.00</w:t>
      </w:r>
      <w:r w:rsidRPr="0020708E">
        <w:rPr>
          <w:rFonts w:ascii="Times New Roman" w:hAnsi="Times New Roman" w:cs="Times New Roman"/>
          <w:b/>
          <w:sz w:val="24"/>
          <w:szCs w:val="24"/>
        </w:rPr>
        <w:t>.</w:t>
      </w:r>
    </w:p>
    <w:p w14:paraId="426AC8FE"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15AD806F"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C24D2BA"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BB51072"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C44CE51"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6ABB84B" w14:textId="6FC1B78B"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w:t>
      </w:r>
      <w:r w:rsidR="004A2C8A">
        <w:rPr>
          <w:rFonts w:ascii="Times New Roman" w:hAnsi="Times New Roman" w:cs="Times New Roman"/>
          <w:sz w:val="24"/>
          <w:szCs w:val="24"/>
        </w:rPr>
        <w:t>Izsoļu</w:t>
      </w:r>
      <w:r w:rsidRPr="004F55A1">
        <w:rPr>
          <w:rFonts w:ascii="Times New Roman" w:hAnsi="Times New Roman" w:cs="Times New Roman"/>
          <w:sz w:val="24"/>
          <w:szCs w:val="24"/>
        </w:rPr>
        <w:t xml:space="preserve"> komisija apstiprina septiņu dienu laikā pēc izsoles. </w:t>
      </w:r>
    </w:p>
    <w:p w14:paraId="54C9D7EE" w14:textId="7AB76586" w:rsidR="00CC7D18" w:rsidRPr="00725EF6" w:rsidRDefault="00590F0E"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590F0E">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kuras numurs norādīts norēķinu rekvizītos, elektronisko izsoļu vietnē </w:t>
      </w:r>
      <w:hyperlink r:id="rId14" w:history="1">
        <w:r w:rsidRPr="006532DE">
          <w:rPr>
            <w:rStyle w:val="Hyperlink"/>
            <w:rFonts w:ascii="Times New Roman" w:hAnsi="Times New Roman" w:cs="Times New Roman"/>
            <w:sz w:val="24"/>
            <w:szCs w:val="24"/>
          </w:rPr>
          <w:t>https://izsoles.ta.gov.lv</w:t>
        </w:r>
      </w:hyperlink>
      <w:r w:rsidRPr="00590F0E">
        <w:rPr>
          <w:rFonts w:ascii="Times New Roman" w:hAnsi="Times New Roman" w:cs="Times New Roman"/>
          <w:sz w:val="24"/>
          <w:szCs w:val="24"/>
        </w:rPr>
        <w:t>.</w:t>
      </w:r>
      <w:r>
        <w:rPr>
          <w:rFonts w:ascii="Times New Roman" w:hAnsi="Times New Roman" w:cs="Times New Roman"/>
          <w:sz w:val="24"/>
          <w:szCs w:val="24"/>
        </w:rPr>
        <w:t xml:space="preserve"> </w:t>
      </w:r>
    </w:p>
    <w:p w14:paraId="5E6DB8A0" w14:textId="77777777" w:rsidR="00CC7D18" w:rsidRDefault="00CC7D18" w:rsidP="00CC7D18">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3250B2EF" w14:textId="77777777" w:rsidR="00CC7D18" w:rsidRDefault="00CC7D18" w:rsidP="00CC7D18">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5CED4860" w14:textId="4283A27B" w:rsidR="00CC7D18" w:rsidRPr="004F55A1" w:rsidRDefault="00CC7D18" w:rsidP="00CC7D18">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5FE64A4" w14:textId="7F88C05E"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r w:rsidR="00CC7D18">
        <w:rPr>
          <w:rFonts w:ascii="Times New Roman" w:eastAsia="Times New Roman" w:hAnsi="Times New Roman" w:cs="Times New Roman"/>
          <w:sz w:val="24"/>
          <w:szCs w:val="24"/>
        </w:rPr>
        <w:t>.</w:t>
      </w:r>
    </w:p>
    <w:p w14:paraId="5B67B248" w14:textId="78E6226C"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(trīsdesmit) dienu laikā no izsoles rezultātu apstiprināšanas. Pirkuma līgums tiek noslēgts atbilstoši pirkuma līguma projektam, kas pievienots šiem noteikumiem kā 2.pielikums</w:t>
      </w:r>
      <w:r w:rsidR="00CC7D18" w:rsidRPr="004041FF">
        <w:rPr>
          <w:rFonts w:ascii="Times New Roman" w:eastAsia="Times New Roman" w:hAnsi="Times New Roman" w:cs="Times New Roman"/>
          <w:sz w:val="24"/>
          <w:szCs w:val="24"/>
        </w:rPr>
        <w:t xml:space="preserve">.   </w:t>
      </w:r>
    </w:p>
    <w:p w14:paraId="342F51AB" w14:textId="47812229"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B27E75">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 xml:space="preserve">.punkts) un </w:t>
      </w:r>
      <w:r w:rsidR="004A2C8A">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07A071D2" w14:textId="7C97FB8E" w:rsidR="006012E2" w:rsidRPr="006012E2" w:rsidRDefault="00590F0E"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00CC7D18" w:rsidRPr="004041FF">
        <w:rPr>
          <w:rFonts w:ascii="Times New Roman" w:eastAsia="Times New Roman" w:hAnsi="Times New Roman" w:cs="Times New Roman"/>
          <w:sz w:val="24"/>
          <w:szCs w:val="24"/>
        </w:rPr>
        <w:t>.</w:t>
      </w:r>
      <w:r w:rsidR="00CC7D18" w:rsidRPr="004041FF">
        <w:rPr>
          <w:rFonts w:ascii="Times New Roman" w:hAnsi="Times New Roman" w:cs="Times New Roman"/>
          <w:sz w:val="24"/>
          <w:szCs w:val="24"/>
        </w:rPr>
        <w:t xml:space="preserve"> </w:t>
      </w:r>
    </w:p>
    <w:p w14:paraId="1698AD48"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6B63C3">
        <w:rPr>
          <w:rFonts w:ascii="Times New Roman" w:hAnsi="Times New Roman" w:cs="Times New Roman"/>
          <w:b/>
          <w:bCs/>
          <w:color w:val="000000" w:themeColor="text1"/>
          <w:sz w:val="24"/>
          <w:szCs w:val="24"/>
          <w:shd w:val="clear" w:color="auto" w:fill="FFFFFF"/>
        </w:rPr>
        <w:t>Nomniekam, kurš pieteicis pirmpirkuma tiesības,</w:t>
      </w:r>
      <w:r w:rsidRPr="00D47C55">
        <w:rPr>
          <w:rFonts w:ascii="Times New Roman" w:hAnsi="Times New Roman" w:cs="Times New Roman"/>
          <w:color w:val="000000" w:themeColor="text1"/>
          <w:sz w:val="24"/>
          <w:szCs w:val="24"/>
          <w:shd w:val="clear" w:color="auto" w:fill="FFFFFF"/>
        </w:rPr>
        <w:t xml:space="preserve"> </w:t>
      </w:r>
      <w:r w:rsidRPr="00590F0E">
        <w:rPr>
          <w:rFonts w:ascii="Times New Roman" w:hAnsi="Times New Roman" w:cs="Times New Roman"/>
          <w:b/>
          <w:bCs/>
          <w:color w:val="000000" w:themeColor="text1"/>
          <w:sz w:val="24"/>
          <w:szCs w:val="24"/>
          <w:shd w:val="clear" w:color="auto" w:fill="FFFFFF"/>
        </w:rPr>
        <w:t>10 dienu laikā no izsoles rezultātu apstiprināšanas jāpaziņo izsoles rīkotājam par pirmpirkuma tiesību izmantošanu</w:t>
      </w:r>
      <w:r w:rsidRPr="00991789">
        <w:rPr>
          <w:rFonts w:ascii="Times New Roman" w:hAnsi="Times New Roman" w:cs="Times New Roman"/>
          <w:color w:val="000000" w:themeColor="text1"/>
          <w:sz w:val="24"/>
          <w:szCs w:val="24"/>
          <w:shd w:val="clear" w:color="auto" w:fill="FFFFFF"/>
        </w:rPr>
        <w:t>.</w:t>
      </w:r>
    </w:p>
    <w:p w14:paraId="7A3C6E15" w14:textId="77777777" w:rsidR="001B1C05" w:rsidRPr="00D47C55"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91789">
        <w:rPr>
          <w:rFonts w:ascii="Times New Roman" w:eastAsia="Times New Roman" w:hAnsi="Times New Roman" w:cs="Times New Roman"/>
          <w:color w:val="000000" w:themeColor="text1"/>
          <w:sz w:val="24"/>
          <w:szCs w:val="24"/>
        </w:rPr>
        <w:t xml:space="preserve">Pirmpirkuma tiesību izmantošanas gadījumā, </w:t>
      </w:r>
      <w:r>
        <w:rPr>
          <w:rFonts w:ascii="Times New Roman" w:eastAsia="Times New Roman" w:hAnsi="Times New Roman" w:cs="Times New Roman"/>
          <w:color w:val="000000" w:themeColor="text1"/>
          <w:sz w:val="24"/>
          <w:szCs w:val="24"/>
        </w:rPr>
        <w:t>nomniekam</w:t>
      </w:r>
      <w:r w:rsidRPr="00991789">
        <w:rPr>
          <w:rFonts w:ascii="Times New Roman" w:eastAsia="Times New Roman" w:hAnsi="Times New Roman" w:cs="Times New Roman"/>
          <w:color w:val="000000" w:themeColor="text1"/>
          <w:sz w:val="24"/>
          <w:szCs w:val="24"/>
        </w:rPr>
        <w:t xml:space="preserve"> ir pienākums samaksāt izsolē nosolīto augstāko cenu </w:t>
      </w:r>
      <w:bookmarkStart w:id="3" w:name="_Hlk180419902"/>
      <w:r w:rsidRPr="00590F0E">
        <w:rPr>
          <w:rFonts w:ascii="Times New Roman" w:eastAsia="Times New Roman" w:hAnsi="Times New Roman" w:cs="Times New Roman"/>
          <w:b/>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bookmarkEnd w:id="3"/>
      <w:r w:rsidRPr="00991789">
        <w:rPr>
          <w:rFonts w:ascii="Times New Roman" w:eastAsia="Times New Roman" w:hAnsi="Times New Roman" w:cs="Times New Roman"/>
          <w:b/>
          <w:color w:val="000000" w:themeColor="text1"/>
          <w:sz w:val="24"/>
          <w:szCs w:val="24"/>
        </w:rPr>
        <w:t xml:space="preserve">no paziņojuma par pirmpirkuma tiesību izmantošanu, </w:t>
      </w:r>
      <w:r w:rsidRPr="00991789">
        <w:rPr>
          <w:rFonts w:ascii="Times New Roman" w:eastAsia="Times New Roman" w:hAnsi="Times New Roman" w:cs="Times New Roman"/>
          <w:color w:val="000000" w:themeColor="text1"/>
          <w:sz w:val="24"/>
          <w:szCs w:val="24"/>
        </w:rPr>
        <w:t>tās iemaksu veicot Jelgavas novada pašvaldības kontā, kas norādīts šo noteikumu 1.</w:t>
      </w:r>
      <w:r>
        <w:rPr>
          <w:rFonts w:ascii="Times New Roman" w:eastAsia="Times New Roman" w:hAnsi="Times New Roman" w:cs="Times New Roman"/>
          <w:color w:val="000000" w:themeColor="text1"/>
          <w:sz w:val="24"/>
          <w:szCs w:val="24"/>
        </w:rPr>
        <w:t>8</w:t>
      </w:r>
      <w:r w:rsidRPr="00991789">
        <w:rPr>
          <w:rFonts w:ascii="Times New Roman" w:eastAsia="Times New Roman" w:hAnsi="Times New Roman" w:cs="Times New Roman"/>
          <w:color w:val="000000" w:themeColor="text1"/>
          <w:sz w:val="24"/>
          <w:szCs w:val="24"/>
        </w:rPr>
        <w:t xml:space="preserve">.punktā. Izsoles uzvarētājam, pirkuma summa tiek atmaksāta </w:t>
      </w:r>
      <w:r w:rsidRPr="00590F0E">
        <w:rPr>
          <w:rFonts w:ascii="Times New Roman" w:eastAsia="Times New Roman" w:hAnsi="Times New Roman" w:cs="Times New Roman"/>
          <w:bCs/>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r w:rsidRPr="00991789">
        <w:rPr>
          <w:rFonts w:ascii="Times New Roman" w:eastAsia="Times New Roman" w:hAnsi="Times New Roman" w:cs="Times New Roman"/>
          <w:bCs/>
          <w:color w:val="000000" w:themeColor="text1"/>
          <w:sz w:val="24"/>
          <w:szCs w:val="24"/>
        </w:rPr>
        <w:t>no pirmpirkuma tiesīgās personas paziņojuma par pirmpirkuma tiesību izmantošanu.</w:t>
      </w:r>
    </w:p>
    <w:p w14:paraId="7B580E0B"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Gadījumā, ja nomnieks neizmanto pirmpirkuma tiesības, </w:t>
      </w:r>
      <w:r w:rsidRPr="00C60D7F">
        <w:rPr>
          <w:rFonts w:ascii="Times New Roman" w:hAnsi="Times New Roman" w:cs="Times New Roman"/>
          <w:sz w:val="24"/>
          <w:szCs w:val="24"/>
          <w:lang w:eastAsia="en-US" w:bidi="lo-LA"/>
        </w:rPr>
        <w:t>pirmpirkuma tiesības</w:t>
      </w:r>
      <w:r>
        <w:rPr>
          <w:rFonts w:ascii="Times New Roman" w:eastAsia="Times New Roman" w:hAnsi="Times New Roman" w:cs="Times New Roman"/>
          <w:color w:val="000000" w:themeColor="text1"/>
          <w:sz w:val="24"/>
          <w:szCs w:val="24"/>
        </w:rPr>
        <w:t xml:space="preserve">, saskaņā ar </w:t>
      </w:r>
      <w:r w:rsidRPr="00D47C55">
        <w:rPr>
          <w:rFonts w:ascii="Times New Roman" w:hAnsi="Times New Roman" w:cs="Times New Roman"/>
          <w:sz w:val="24"/>
          <w:szCs w:val="24"/>
          <w:lang w:eastAsia="en-US" w:bidi="lo-LA"/>
        </w:rPr>
        <w:t>likumu “Par zemes privatizāciju lauku apvidos”, ir Latvijas zemes fonda pārvaldītājam.</w:t>
      </w:r>
    </w:p>
    <w:p w14:paraId="034951BC" w14:textId="77777777" w:rsidR="00CC7D18"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sz w:val="24"/>
          <w:szCs w:val="24"/>
        </w:rPr>
      </w:pPr>
    </w:p>
    <w:p w14:paraId="2ED15384" w14:textId="4EFD1064" w:rsidR="00CC7D18" w:rsidRPr="004F55A1"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2F7DCDF7" w14:textId="155DBCC3" w:rsidR="00CC7D18" w:rsidRPr="004F55A1" w:rsidRDefault="00764BB5"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darba dienu laikā pēc pilnas nosolītās maksas saņemšanas dienas</w:t>
      </w:r>
      <w:r w:rsidR="00CC7D18" w:rsidRPr="004F55A1">
        <w:rPr>
          <w:rFonts w:ascii="Times New Roman" w:eastAsia="Times New Roman" w:hAnsi="Times New Roman" w:cs="Times New Roman"/>
          <w:sz w:val="24"/>
          <w:szCs w:val="24"/>
        </w:rPr>
        <w:t xml:space="preserve">. </w:t>
      </w:r>
    </w:p>
    <w:p w14:paraId="7FB71602" w14:textId="77777777" w:rsidR="00CC7D18" w:rsidRPr="004F55A1" w:rsidRDefault="00CC7D18" w:rsidP="00CC7D18">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DD459FE" w14:textId="5D6A9FA6" w:rsidR="00CC7D18" w:rsidRPr="004F55A1" w:rsidRDefault="00CC7D18" w:rsidP="00CC7D18">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64462F81" w14:textId="77777777" w:rsidR="00590F0E" w:rsidRPr="00584AEA"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73994BAA"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5AF8B6DC"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128C0ABD"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184AEF5"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A38AC9D" w14:textId="5EFFC8B1" w:rsidR="00590F0E"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4A2C8A">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5B609888" w14:textId="77777777" w:rsidR="00CC7D18" w:rsidRPr="004F55A1" w:rsidRDefault="00CC7D18" w:rsidP="00CC7D18">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7E4C8C3A" w14:textId="5E7B7C8B"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59AC9451"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4CC2BC05"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5B3E86D"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41E88AEB" w14:textId="77777777" w:rsidR="00590F0E" w:rsidRPr="00584AEA" w:rsidRDefault="00590F0E" w:rsidP="00590F0E">
      <w:pPr>
        <w:spacing w:after="0" w:line="240" w:lineRule="auto"/>
        <w:ind w:right="-908"/>
        <w:jc w:val="center"/>
        <w:rPr>
          <w:rFonts w:ascii="Times New Roman" w:eastAsia="Times New Roman" w:hAnsi="Times New Roman" w:cs="Times New Roman"/>
          <w:b/>
          <w:sz w:val="24"/>
          <w:szCs w:val="24"/>
        </w:rPr>
      </w:pPr>
    </w:p>
    <w:p w14:paraId="112633BD" w14:textId="4265C726"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74D1980A" w14:textId="77777777" w:rsidR="00871ABA" w:rsidRPr="00871ABA" w:rsidRDefault="00871ABA" w:rsidP="00871ABA">
      <w:pPr>
        <w:pStyle w:val="ListParagraph"/>
        <w:numPr>
          <w:ilvl w:val="1"/>
          <w:numId w:val="4"/>
        </w:numPr>
        <w:spacing w:after="0" w:line="257" w:lineRule="auto"/>
        <w:ind w:left="357" w:right="-737" w:hanging="357"/>
        <w:jc w:val="both"/>
        <w:rPr>
          <w:rFonts w:ascii="Times New Roman" w:eastAsia="Times New Roman" w:hAnsi="Times New Roman" w:cs="Times New Roman"/>
          <w:sz w:val="24"/>
          <w:szCs w:val="24"/>
        </w:rPr>
      </w:pPr>
      <w:r w:rsidRPr="00871ABA">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47D88582" w14:textId="77777777" w:rsidR="00590F0E"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B91C672" w14:textId="77777777" w:rsidR="00CC7D18" w:rsidRDefault="00CC7D18" w:rsidP="00CC7D18">
      <w:pPr>
        <w:ind w:right="-766"/>
        <w:jc w:val="both"/>
        <w:rPr>
          <w:rFonts w:ascii="Times New Roman" w:eastAsia="Times New Roman" w:hAnsi="Times New Roman" w:cs="Times New Roman"/>
          <w:b/>
          <w:sz w:val="24"/>
          <w:szCs w:val="24"/>
        </w:rPr>
      </w:pPr>
    </w:p>
    <w:p w14:paraId="1276D2B1" w14:textId="0EAA9D70" w:rsidR="00CC7D18" w:rsidRPr="00B178F8" w:rsidRDefault="00CC7D18" w:rsidP="00CC7D1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w:t>
      </w:r>
      <w:r w:rsidR="00871ABA">
        <w:rPr>
          <w:rFonts w:ascii="Times New Roman" w:eastAsia="Times New Roman" w:hAnsi="Times New Roman" w:cs="Times New Roman"/>
          <w:b/>
          <w:sz w:val="24"/>
          <w:szCs w:val="24"/>
        </w:rPr>
        <w:t>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254319">
        <w:rPr>
          <w:rFonts w:ascii="Times New Roman" w:eastAsia="Times New Roman" w:hAnsi="Times New Roman" w:cs="Times New Roman"/>
          <w:b/>
          <w:sz w:val="24"/>
          <w:szCs w:val="24"/>
        </w:rPr>
        <w:t>Diāna Rubene</w:t>
      </w:r>
    </w:p>
    <w:sectPr w:rsidR="00CC7D18" w:rsidRPr="00B178F8" w:rsidSect="006012E2">
      <w:pgSz w:w="11906" w:h="16838"/>
      <w:pgMar w:top="1135"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BB0F0C"/>
    <w:multiLevelType w:val="multilevel"/>
    <w:tmpl w:val="A2A8A7D6"/>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4318718">
    <w:abstractNumId w:val="4"/>
  </w:num>
  <w:num w:numId="2" w16cid:durableId="151875207">
    <w:abstractNumId w:val="4"/>
  </w:num>
  <w:num w:numId="3" w16cid:durableId="188568762">
    <w:abstractNumId w:val="2"/>
  </w:num>
  <w:num w:numId="4" w16cid:durableId="683170967">
    <w:abstractNumId w:val="1"/>
  </w:num>
  <w:num w:numId="5" w16cid:durableId="1286348559">
    <w:abstractNumId w:val="5"/>
  </w:num>
  <w:num w:numId="6" w16cid:durableId="214121745">
    <w:abstractNumId w:val="3"/>
  </w:num>
  <w:num w:numId="7" w16cid:durableId="146868306">
    <w:abstractNumId w:val="7"/>
  </w:num>
  <w:num w:numId="8" w16cid:durableId="1343049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4811973">
    <w:abstractNumId w:val="0"/>
  </w:num>
  <w:num w:numId="10" w16cid:durableId="141309688">
    <w:abstractNumId w:val="8"/>
  </w:num>
  <w:num w:numId="11" w16cid:durableId="9303596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5D9"/>
    <w:rsid w:val="00001731"/>
    <w:rsid w:val="000022C9"/>
    <w:rsid w:val="0001171B"/>
    <w:rsid w:val="00020AF7"/>
    <w:rsid w:val="00021800"/>
    <w:rsid w:val="000266D6"/>
    <w:rsid w:val="00030D83"/>
    <w:rsid w:val="00032A41"/>
    <w:rsid w:val="00052CCC"/>
    <w:rsid w:val="00056BA1"/>
    <w:rsid w:val="000629BC"/>
    <w:rsid w:val="0007238F"/>
    <w:rsid w:val="000849EB"/>
    <w:rsid w:val="00086C7E"/>
    <w:rsid w:val="00086F8A"/>
    <w:rsid w:val="00095B4D"/>
    <w:rsid w:val="000B1C9D"/>
    <w:rsid w:val="000C58F5"/>
    <w:rsid w:val="000D5866"/>
    <w:rsid w:val="000D73A4"/>
    <w:rsid w:val="000E755F"/>
    <w:rsid w:val="000F20B2"/>
    <w:rsid w:val="000F35AE"/>
    <w:rsid w:val="000F4CFB"/>
    <w:rsid w:val="0011521E"/>
    <w:rsid w:val="00141F6F"/>
    <w:rsid w:val="00156AA4"/>
    <w:rsid w:val="001B0A29"/>
    <w:rsid w:val="001B1C05"/>
    <w:rsid w:val="001B5CC3"/>
    <w:rsid w:val="001C6C57"/>
    <w:rsid w:val="001D18F6"/>
    <w:rsid w:val="001E08BB"/>
    <w:rsid w:val="001E39BC"/>
    <w:rsid w:val="001F0C53"/>
    <w:rsid w:val="001F36C0"/>
    <w:rsid w:val="001F746A"/>
    <w:rsid w:val="00201150"/>
    <w:rsid w:val="0020708E"/>
    <w:rsid w:val="00220DD7"/>
    <w:rsid w:val="00242DD0"/>
    <w:rsid w:val="00254319"/>
    <w:rsid w:val="0025598E"/>
    <w:rsid w:val="00260F7D"/>
    <w:rsid w:val="002778DD"/>
    <w:rsid w:val="00277A8C"/>
    <w:rsid w:val="00292F99"/>
    <w:rsid w:val="002A36C2"/>
    <w:rsid w:val="002C2C0C"/>
    <w:rsid w:val="002D3A33"/>
    <w:rsid w:val="002D7FDC"/>
    <w:rsid w:val="002F30BB"/>
    <w:rsid w:val="002F3128"/>
    <w:rsid w:val="002F4398"/>
    <w:rsid w:val="00303384"/>
    <w:rsid w:val="00303A5F"/>
    <w:rsid w:val="00314780"/>
    <w:rsid w:val="00342D50"/>
    <w:rsid w:val="00343AD7"/>
    <w:rsid w:val="00344F3D"/>
    <w:rsid w:val="003538F6"/>
    <w:rsid w:val="00356607"/>
    <w:rsid w:val="00371AA1"/>
    <w:rsid w:val="00395CF8"/>
    <w:rsid w:val="003B03AE"/>
    <w:rsid w:val="003B7F2D"/>
    <w:rsid w:val="003C13FE"/>
    <w:rsid w:val="003D0472"/>
    <w:rsid w:val="003D6FEA"/>
    <w:rsid w:val="003F4C2F"/>
    <w:rsid w:val="004041FF"/>
    <w:rsid w:val="00427E87"/>
    <w:rsid w:val="00432DC8"/>
    <w:rsid w:val="004419C2"/>
    <w:rsid w:val="0044629A"/>
    <w:rsid w:val="00451AD4"/>
    <w:rsid w:val="00477019"/>
    <w:rsid w:val="0048461C"/>
    <w:rsid w:val="004966F6"/>
    <w:rsid w:val="004969FD"/>
    <w:rsid w:val="004A01B2"/>
    <w:rsid w:val="004A2C8A"/>
    <w:rsid w:val="004A6150"/>
    <w:rsid w:val="004A7543"/>
    <w:rsid w:val="004B1F23"/>
    <w:rsid w:val="004C00A5"/>
    <w:rsid w:val="004C2E44"/>
    <w:rsid w:val="004D6B2D"/>
    <w:rsid w:val="00506967"/>
    <w:rsid w:val="0051080F"/>
    <w:rsid w:val="0051398F"/>
    <w:rsid w:val="00516712"/>
    <w:rsid w:val="00516B5F"/>
    <w:rsid w:val="00522F17"/>
    <w:rsid w:val="005423A0"/>
    <w:rsid w:val="0054267B"/>
    <w:rsid w:val="00543943"/>
    <w:rsid w:val="00556FD0"/>
    <w:rsid w:val="00571008"/>
    <w:rsid w:val="005740A7"/>
    <w:rsid w:val="0058532D"/>
    <w:rsid w:val="00590F0E"/>
    <w:rsid w:val="005B0D13"/>
    <w:rsid w:val="005B7672"/>
    <w:rsid w:val="005B7C9C"/>
    <w:rsid w:val="005C25A8"/>
    <w:rsid w:val="005D2EBE"/>
    <w:rsid w:val="005D425F"/>
    <w:rsid w:val="005E00AE"/>
    <w:rsid w:val="005E0AEE"/>
    <w:rsid w:val="005E6C26"/>
    <w:rsid w:val="005F47E2"/>
    <w:rsid w:val="00600DB0"/>
    <w:rsid w:val="006012E2"/>
    <w:rsid w:val="00606870"/>
    <w:rsid w:val="006138CB"/>
    <w:rsid w:val="00617C79"/>
    <w:rsid w:val="006215F2"/>
    <w:rsid w:val="006255D4"/>
    <w:rsid w:val="006258F8"/>
    <w:rsid w:val="00644661"/>
    <w:rsid w:val="0064585B"/>
    <w:rsid w:val="00651086"/>
    <w:rsid w:val="006613E9"/>
    <w:rsid w:val="00661D21"/>
    <w:rsid w:val="006715A1"/>
    <w:rsid w:val="00683852"/>
    <w:rsid w:val="006857F8"/>
    <w:rsid w:val="00694B4C"/>
    <w:rsid w:val="00696220"/>
    <w:rsid w:val="006A0468"/>
    <w:rsid w:val="006A1D9B"/>
    <w:rsid w:val="006A5ECA"/>
    <w:rsid w:val="006A70FE"/>
    <w:rsid w:val="006B4714"/>
    <w:rsid w:val="006B6AF9"/>
    <w:rsid w:val="006B719F"/>
    <w:rsid w:val="006D1730"/>
    <w:rsid w:val="0070094B"/>
    <w:rsid w:val="00705970"/>
    <w:rsid w:val="00715B5B"/>
    <w:rsid w:val="00725EF6"/>
    <w:rsid w:val="0072614B"/>
    <w:rsid w:val="007271C5"/>
    <w:rsid w:val="0073406E"/>
    <w:rsid w:val="00760291"/>
    <w:rsid w:val="00764BB5"/>
    <w:rsid w:val="0077059D"/>
    <w:rsid w:val="00777727"/>
    <w:rsid w:val="00795621"/>
    <w:rsid w:val="007A2240"/>
    <w:rsid w:val="007A48E4"/>
    <w:rsid w:val="007A7CEE"/>
    <w:rsid w:val="007C1049"/>
    <w:rsid w:val="007F2818"/>
    <w:rsid w:val="007F5F6E"/>
    <w:rsid w:val="00821A8F"/>
    <w:rsid w:val="008268B0"/>
    <w:rsid w:val="0083014A"/>
    <w:rsid w:val="008543C1"/>
    <w:rsid w:val="008610A0"/>
    <w:rsid w:val="0086406A"/>
    <w:rsid w:val="00865130"/>
    <w:rsid w:val="00866734"/>
    <w:rsid w:val="00871ABA"/>
    <w:rsid w:val="00886B0F"/>
    <w:rsid w:val="00890C03"/>
    <w:rsid w:val="008A74FE"/>
    <w:rsid w:val="008B7D60"/>
    <w:rsid w:val="008E07DC"/>
    <w:rsid w:val="008E7AB7"/>
    <w:rsid w:val="009034FA"/>
    <w:rsid w:val="00904F8B"/>
    <w:rsid w:val="00906F7B"/>
    <w:rsid w:val="00911BFD"/>
    <w:rsid w:val="00915BE8"/>
    <w:rsid w:val="00930A28"/>
    <w:rsid w:val="0094266B"/>
    <w:rsid w:val="009814C7"/>
    <w:rsid w:val="009B7B06"/>
    <w:rsid w:val="009D1D5D"/>
    <w:rsid w:val="009F06A7"/>
    <w:rsid w:val="00A10864"/>
    <w:rsid w:val="00A112CC"/>
    <w:rsid w:val="00A16F65"/>
    <w:rsid w:val="00A23408"/>
    <w:rsid w:val="00A379FF"/>
    <w:rsid w:val="00A468E4"/>
    <w:rsid w:val="00A51755"/>
    <w:rsid w:val="00A575F3"/>
    <w:rsid w:val="00A812D2"/>
    <w:rsid w:val="00A872DC"/>
    <w:rsid w:val="00A9778C"/>
    <w:rsid w:val="00AB70B6"/>
    <w:rsid w:val="00AD707F"/>
    <w:rsid w:val="00B02449"/>
    <w:rsid w:val="00B11DCB"/>
    <w:rsid w:val="00B16E1E"/>
    <w:rsid w:val="00B178F8"/>
    <w:rsid w:val="00B27E75"/>
    <w:rsid w:val="00B301B2"/>
    <w:rsid w:val="00B33E0D"/>
    <w:rsid w:val="00B423DB"/>
    <w:rsid w:val="00B42CDB"/>
    <w:rsid w:val="00B46035"/>
    <w:rsid w:val="00B466FF"/>
    <w:rsid w:val="00B46CDF"/>
    <w:rsid w:val="00B47A50"/>
    <w:rsid w:val="00B55C80"/>
    <w:rsid w:val="00B657B7"/>
    <w:rsid w:val="00B6644D"/>
    <w:rsid w:val="00B76490"/>
    <w:rsid w:val="00B76F85"/>
    <w:rsid w:val="00B8233E"/>
    <w:rsid w:val="00B83097"/>
    <w:rsid w:val="00B84A87"/>
    <w:rsid w:val="00B876B2"/>
    <w:rsid w:val="00B92047"/>
    <w:rsid w:val="00BA1346"/>
    <w:rsid w:val="00BA139C"/>
    <w:rsid w:val="00BA3B1D"/>
    <w:rsid w:val="00BC5840"/>
    <w:rsid w:val="00BC5BF6"/>
    <w:rsid w:val="00BD6CBD"/>
    <w:rsid w:val="00BE0363"/>
    <w:rsid w:val="00BF4C5C"/>
    <w:rsid w:val="00C03E30"/>
    <w:rsid w:val="00C14D4B"/>
    <w:rsid w:val="00C2511B"/>
    <w:rsid w:val="00C35D42"/>
    <w:rsid w:val="00C36C7D"/>
    <w:rsid w:val="00C46741"/>
    <w:rsid w:val="00C53938"/>
    <w:rsid w:val="00C53F00"/>
    <w:rsid w:val="00C90B32"/>
    <w:rsid w:val="00C92FD3"/>
    <w:rsid w:val="00CA6DF7"/>
    <w:rsid w:val="00CB5153"/>
    <w:rsid w:val="00CB5B52"/>
    <w:rsid w:val="00CC7D18"/>
    <w:rsid w:val="00CD1182"/>
    <w:rsid w:val="00CD3FAD"/>
    <w:rsid w:val="00CE4CA0"/>
    <w:rsid w:val="00CE6A7D"/>
    <w:rsid w:val="00CF1288"/>
    <w:rsid w:val="00CF2E7E"/>
    <w:rsid w:val="00CF4F6C"/>
    <w:rsid w:val="00D03418"/>
    <w:rsid w:val="00D06738"/>
    <w:rsid w:val="00D2369E"/>
    <w:rsid w:val="00D52EBA"/>
    <w:rsid w:val="00D63451"/>
    <w:rsid w:val="00D76396"/>
    <w:rsid w:val="00D918B7"/>
    <w:rsid w:val="00D91D1A"/>
    <w:rsid w:val="00D93CB3"/>
    <w:rsid w:val="00DA4CC5"/>
    <w:rsid w:val="00DB2B91"/>
    <w:rsid w:val="00DC0041"/>
    <w:rsid w:val="00DC68E8"/>
    <w:rsid w:val="00DD7467"/>
    <w:rsid w:val="00DF11DD"/>
    <w:rsid w:val="00E00D0B"/>
    <w:rsid w:val="00E15A94"/>
    <w:rsid w:val="00E20639"/>
    <w:rsid w:val="00E37DEB"/>
    <w:rsid w:val="00E85EB4"/>
    <w:rsid w:val="00E869FA"/>
    <w:rsid w:val="00EA5DE6"/>
    <w:rsid w:val="00ED502E"/>
    <w:rsid w:val="00EE45FA"/>
    <w:rsid w:val="00EF4A81"/>
    <w:rsid w:val="00F11087"/>
    <w:rsid w:val="00F24DB0"/>
    <w:rsid w:val="00F33ADE"/>
    <w:rsid w:val="00F36120"/>
    <w:rsid w:val="00F43C27"/>
    <w:rsid w:val="00F43EC2"/>
    <w:rsid w:val="00F44F0E"/>
    <w:rsid w:val="00F45418"/>
    <w:rsid w:val="00F45874"/>
    <w:rsid w:val="00F51EB7"/>
    <w:rsid w:val="00F566CC"/>
    <w:rsid w:val="00F61955"/>
    <w:rsid w:val="00F61CA3"/>
    <w:rsid w:val="00F853F9"/>
    <w:rsid w:val="00F94ECE"/>
    <w:rsid w:val="00F9581D"/>
    <w:rsid w:val="00F95CFC"/>
    <w:rsid w:val="00FA2125"/>
    <w:rsid w:val="00FA355A"/>
    <w:rsid w:val="00FB45B7"/>
    <w:rsid w:val="00FC2E33"/>
    <w:rsid w:val="00FC43BF"/>
    <w:rsid w:val="00FD3221"/>
    <w:rsid w:val="00FD71F1"/>
    <w:rsid w:val="00FE32B6"/>
    <w:rsid w:val="00FE3337"/>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CB5B52"/>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3581">
      <w:bodyDiv w:val="1"/>
      <w:marLeft w:val="0"/>
      <w:marRight w:val="0"/>
      <w:marTop w:val="0"/>
      <w:marBottom w:val="0"/>
      <w:divBdr>
        <w:top w:val="none" w:sz="0" w:space="0" w:color="auto"/>
        <w:left w:val="none" w:sz="0" w:space="0" w:color="auto"/>
        <w:bottom w:val="none" w:sz="0" w:space="0" w:color="auto"/>
        <w:right w:val="none" w:sz="0" w:space="0" w:color="auto"/>
      </w:divBdr>
    </w:div>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zanda.alksne@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A9495-5C1F-4D9E-B929-DF2F58D5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Pages>
  <Words>8973</Words>
  <Characters>5115</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14</cp:revision>
  <cp:lastPrinted>2022-09-14T08:56:00Z</cp:lastPrinted>
  <dcterms:created xsi:type="dcterms:W3CDTF">2025-09-02T06:41:00Z</dcterms:created>
  <dcterms:modified xsi:type="dcterms:W3CDTF">2025-09-18T10:10:00Z</dcterms:modified>
</cp:coreProperties>
</file>