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2B75E814"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741BDC">
        <w:rPr>
          <w:rFonts w:ascii="Times New Roman" w:eastAsia="Times New Roman" w:hAnsi="Times New Roman" w:cs="Times New Roman"/>
          <w:i/>
          <w:iCs/>
        </w:rPr>
        <w:t>6</w:t>
      </w:r>
      <w:r w:rsidRPr="0032775B">
        <w:rPr>
          <w:rFonts w:ascii="Times New Roman" w:eastAsia="Times New Roman" w:hAnsi="Times New Roman" w:cs="Times New Roman"/>
          <w:i/>
          <w:iCs/>
        </w:rPr>
        <w:t>.gada</w:t>
      </w:r>
      <w:r w:rsidR="00A4049D">
        <w:rPr>
          <w:rFonts w:ascii="Times New Roman" w:eastAsia="Times New Roman" w:hAnsi="Times New Roman" w:cs="Times New Roman"/>
          <w:i/>
          <w:iCs/>
        </w:rPr>
        <w:t xml:space="preserve"> 10.februāra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0E2E971F"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00A4049D" w:rsidRPr="00A4049D">
        <w:rPr>
          <w:rFonts w:ascii="Times New Roman" w:hAnsi="Times New Roman" w:cs="Times New Roman"/>
          <w:bCs/>
          <w:sz w:val="24"/>
          <w:szCs w:val="24"/>
        </w:rPr>
        <w:t>JNP/2-38.1/26/8</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0807789B" w:rsidR="000C7D8E"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F7517E">
        <w:rPr>
          <w:rFonts w:ascii="Times New Roman" w:hAnsi="Times New Roman" w:cs="Times New Roman"/>
          <w:b/>
          <w:caps/>
          <w:sz w:val="24"/>
          <w:szCs w:val="24"/>
        </w:rPr>
        <w:t>NEKUSTAM</w:t>
      </w:r>
      <w:r w:rsidR="005035BA" w:rsidRPr="00F7517E">
        <w:rPr>
          <w:rFonts w:ascii="Times New Roman" w:hAnsi="Times New Roman" w:cs="Times New Roman"/>
          <w:b/>
          <w:caps/>
          <w:sz w:val="24"/>
          <w:szCs w:val="24"/>
        </w:rPr>
        <w:t>ā</w:t>
      </w:r>
      <w:r w:rsidRPr="00F7517E">
        <w:rPr>
          <w:rFonts w:ascii="Times New Roman" w:hAnsi="Times New Roman" w:cs="Times New Roman"/>
          <w:b/>
          <w:caps/>
          <w:sz w:val="24"/>
          <w:szCs w:val="24"/>
        </w:rPr>
        <w:t xml:space="preserve"> ĪPAŠUM</w:t>
      </w:r>
      <w:r w:rsidR="005035BA" w:rsidRPr="00F7517E">
        <w:rPr>
          <w:rFonts w:ascii="Times New Roman" w:hAnsi="Times New Roman" w:cs="Times New Roman"/>
          <w:b/>
          <w:caps/>
          <w:sz w:val="24"/>
          <w:szCs w:val="24"/>
        </w:rPr>
        <w:t xml:space="preserve">a </w:t>
      </w:r>
      <w:r w:rsidR="0079652E" w:rsidRPr="00F7517E">
        <w:rPr>
          <w:rFonts w:ascii="Times New Roman" w:hAnsi="Times New Roman" w:cs="Times New Roman"/>
          <w:b/>
          <w:caps/>
          <w:sz w:val="24"/>
          <w:szCs w:val="24"/>
        </w:rPr>
        <w:t>“</w:t>
      </w:r>
      <w:r w:rsidR="00573208">
        <w:rPr>
          <w:rFonts w:ascii="Times New Roman" w:hAnsi="Times New Roman" w:cs="Times New Roman"/>
          <w:b/>
          <w:caps/>
          <w:sz w:val="24"/>
          <w:szCs w:val="24"/>
        </w:rPr>
        <w:t>Mazgraši</w:t>
      </w:r>
      <w:r w:rsidR="00372505" w:rsidRPr="00F7517E">
        <w:rPr>
          <w:rFonts w:ascii="Times New Roman" w:hAnsi="Times New Roman" w:cs="Times New Roman"/>
          <w:b/>
          <w:caps/>
          <w:sz w:val="24"/>
          <w:szCs w:val="24"/>
        </w:rPr>
        <w:t>”</w:t>
      </w:r>
      <w:r w:rsidR="005035BA" w:rsidRPr="00F7517E">
        <w:rPr>
          <w:rFonts w:ascii="Times New Roman" w:hAnsi="Times New Roman" w:cs="Times New Roman"/>
          <w:b/>
          <w:caps/>
          <w:sz w:val="24"/>
          <w:szCs w:val="24"/>
        </w:rPr>
        <w:t xml:space="preserve"> Kalnciema</w:t>
      </w:r>
      <w:r w:rsidRPr="00F7517E">
        <w:rPr>
          <w:rFonts w:ascii="Times New Roman" w:hAnsi="Times New Roman" w:cs="Times New Roman"/>
          <w:b/>
          <w:caps/>
          <w:sz w:val="24"/>
          <w:szCs w:val="24"/>
        </w:rPr>
        <w:t xml:space="preserve"> PAGASTS,</w:t>
      </w:r>
    </w:p>
    <w:p w14:paraId="5584B94D" w14:textId="4AF5BEB9" w:rsidR="00761905"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5035BA">
        <w:rPr>
          <w:rFonts w:ascii="Times New Roman" w:hAnsi="Times New Roman" w:cs="Times New Roman"/>
          <w:b/>
          <w:sz w:val="24"/>
          <w:szCs w:val="24"/>
        </w:rPr>
        <w:t>JELGAVAS NOVADS</w:t>
      </w:r>
      <w:r w:rsidR="00F7517E">
        <w:rPr>
          <w:rFonts w:ascii="Times New Roman" w:hAnsi="Times New Roman" w:cs="Times New Roman"/>
          <w:b/>
          <w:sz w:val="24"/>
          <w:szCs w:val="24"/>
        </w:rPr>
        <w:t xml:space="preserve"> </w:t>
      </w:r>
    </w:p>
    <w:p w14:paraId="1205F555" w14:textId="065620F9" w:rsidR="00B33F01" w:rsidRPr="005035BA" w:rsidRDefault="00B33F01" w:rsidP="00DB73F9">
      <w:pPr>
        <w:shd w:val="clear" w:color="auto" w:fill="FFFFFF" w:themeFill="background1"/>
        <w:suppressAutoHyphens/>
        <w:spacing w:after="0" w:line="240" w:lineRule="auto"/>
        <w:jc w:val="center"/>
        <w:rPr>
          <w:rFonts w:ascii="Times New Roman" w:hAnsi="Times New Roman" w:cs="Times New Roman"/>
          <w:b/>
          <w:sz w:val="24"/>
          <w:szCs w:val="24"/>
        </w:rPr>
      </w:pPr>
      <w:r w:rsidRPr="005035BA">
        <w:rPr>
          <w:rFonts w:ascii="Times New Roman" w:hAnsi="Times New Roman" w:cs="Times New Roman"/>
          <w:b/>
          <w:sz w:val="24"/>
          <w:szCs w:val="24"/>
        </w:rPr>
        <w:t>IZSOLES NOTEIKUMI</w:t>
      </w:r>
    </w:p>
    <w:p w14:paraId="09A184D7" w14:textId="77777777" w:rsidR="00B33F01" w:rsidRPr="005035BA" w:rsidRDefault="00B33F01" w:rsidP="005035BA">
      <w:pPr>
        <w:shd w:val="clear" w:color="auto" w:fill="FFFFFF" w:themeFill="background1"/>
        <w:suppressAutoHyphens/>
        <w:spacing w:after="0" w:line="240" w:lineRule="auto"/>
        <w:jc w:val="center"/>
        <w:rPr>
          <w:rFonts w:ascii="Times New Roman" w:hAnsi="Times New Roman" w:cs="Times New Roman"/>
          <w:b/>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25C9432A"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w:t>
      </w:r>
      <w:r w:rsidR="0051591C">
        <w:rPr>
          <w:rFonts w:ascii="Times New Roman" w:eastAsia="Times New Roman" w:hAnsi="Times New Roman" w:cs="Times New Roman"/>
          <w:b/>
          <w:sz w:val="24"/>
          <w:szCs w:val="24"/>
        </w:rPr>
        <w:t>ā</w:t>
      </w:r>
      <w:r w:rsidRPr="006D407D">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nekustam</w:t>
      </w:r>
      <w:r w:rsidR="0051591C">
        <w:rPr>
          <w:rFonts w:ascii="Times New Roman" w:hAnsi="Times New Roman" w:cs="Times New Roman"/>
          <w:b/>
          <w:sz w:val="24"/>
          <w:szCs w:val="24"/>
        </w:rPr>
        <w:t>ā</w:t>
      </w:r>
      <w:r w:rsidRPr="006D407D">
        <w:rPr>
          <w:rFonts w:ascii="Times New Roman" w:hAnsi="Times New Roman" w:cs="Times New Roman"/>
          <w:b/>
          <w:sz w:val="24"/>
          <w:szCs w:val="24"/>
        </w:rPr>
        <w:t xml:space="preserve"> īpašum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423138FB"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3024B5" w:rsidRPr="00F97F7A">
        <w:rPr>
          <w:rFonts w:ascii="Times New Roman" w:eastAsia="Times New Roman" w:hAnsi="Times New Roman" w:cs="Times New Roman"/>
          <w:sz w:val="24"/>
          <w:szCs w:val="24"/>
        </w:rPr>
        <w:t>nekustam</w:t>
      </w:r>
      <w:r w:rsidR="0051591C">
        <w:rPr>
          <w:rFonts w:ascii="Times New Roman" w:eastAsia="Times New Roman" w:hAnsi="Times New Roman" w:cs="Times New Roman"/>
          <w:sz w:val="24"/>
          <w:szCs w:val="24"/>
        </w:rPr>
        <w:t>ais</w:t>
      </w:r>
      <w:r w:rsidR="003024B5" w:rsidRPr="00F97F7A">
        <w:rPr>
          <w:rFonts w:ascii="Times New Roman" w:eastAsia="Times New Roman" w:hAnsi="Times New Roman" w:cs="Times New Roman"/>
          <w:sz w:val="24"/>
          <w:szCs w:val="24"/>
        </w:rPr>
        <w:t xml:space="preserve"> īpašum</w:t>
      </w:r>
      <w:r w:rsidR="0051591C">
        <w:rPr>
          <w:rFonts w:ascii="Times New Roman" w:eastAsia="Times New Roman" w:hAnsi="Times New Roman" w:cs="Times New Roman"/>
          <w:sz w:val="24"/>
          <w:szCs w:val="24"/>
        </w:rPr>
        <w:t>s</w:t>
      </w:r>
      <w:r w:rsidR="003024B5" w:rsidRPr="00F97F7A">
        <w:rPr>
          <w:rFonts w:ascii="Times New Roman" w:eastAsia="Times New Roman" w:hAnsi="Times New Roman" w:cs="Times New Roman"/>
          <w:sz w:val="24"/>
          <w:szCs w:val="24"/>
        </w:rPr>
        <w:t xml:space="preserve"> “</w:t>
      </w:r>
      <w:proofErr w:type="spellStart"/>
      <w:r w:rsidR="00573208">
        <w:rPr>
          <w:rFonts w:ascii="Times New Roman" w:eastAsia="Times New Roman" w:hAnsi="Times New Roman" w:cs="Times New Roman"/>
          <w:sz w:val="24"/>
          <w:szCs w:val="24"/>
        </w:rPr>
        <w:t>Mazgraši</w:t>
      </w:r>
      <w:proofErr w:type="spellEnd"/>
      <w:r w:rsidR="003024B5" w:rsidRPr="00F97F7A">
        <w:rPr>
          <w:rFonts w:ascii="Times New Roman" w:eastAsia="Times New Roman" w:hAnsi="Times New Roman" w:cs="Times New Roman"/>
          <w:sz w:val="24"/>
          <w:szCs w:val="24"/>
        </w:rPr>
        <w:t xml:space="preserve">”, Kalnciema pagasts, Jelgavas novads, kadastra numurs </w:t>
      </w:r>
      <w:r w:rsidR="00573208">
        <w:rPr>
          <w:rFonts w:ascii="Times New Roman" w:eastAsia="Times New Roman" w:hAnsi="Times New Roman" w:cs="Times New Roman"/>
          <w:sz w:val="24"/>
          <w:szCs w:val="24"/>
        </w:rPr>
        <w:t>54310020624</w:t>
      </w:r>
      <w:r w:rsidR="003024B5" w:rsidRPr="00F97F7A">
        <w:rPr>
          <w:rFonts w:ascii="Times New Roman" w:eastAsia="Times New Roman" w:hAnsi="Times New Roman" w:cs="Times New Roman"/>
          <w:sz w:val="24"/>
          <w:szCs w:val="24"/>
        </w:rPr>
        <w:t xml:space="preserve">, </w:t>
      </w:r>
      <w:r w:rsidR="0051591C">
        <w:rPr>
          <w:rFonts w:ascii="Times New Roman" w:eastAsia="Times New Roman" w:hAnsi="Times New Roman" w:cs="Times New Roman"/>
          <w:sz w:val="24"/>
          <w:szCs w:val="24"/>
        </w:rPr>
        <w:t>kas sastāv</w:t>
      </w:r>
      <w:r w:rsidR="003024B5" w:rsidRPr="00F97F7A">
        <w:rPr>
          <w:rFonts w:ascii="Times New Roman" w:eastAsia="Times New Roman" w:hAnsi="Times New Roman" w:cs="Times New Roman"/>
          <w:sz w:val="24"/>
          <w:szCs w:val="24"/>
        </w:rPr>
        <w:t xml:space="preserve"> no vienas zemes vienības </w:t>
      </w:r>
      <w:r w:rsidR="00573208">
        <w:rPr>
          <w:rFonts w:ascii="Times New Roman" w:eastAsia="Times New Roman" w:hAnsi="Times New Roman" w:cs="Times New Roman"/>
          <w:sz w:val="24"/>
          <w:szCs w:val="24"/>
        </w:rPr>
        <w:t>8,95</w:t>
      </w:r>
      <w:r w:rsidR="003024B5" w:rsidRPr="00F97F7A">
        <w:rPr>
          <w:rFonts w:ascii="Times New Roman" w:eastAsia="Times New Roman" w:hAnsi="Times New Roman" w:cs="Times New Roman"/>
          <w:sz w:val="24"/>
          <w:szCs w:val="24"/>
        </w:rPr>
        <w:t xml:space="preserve"> ha platībā ar kadastra apzīmējumu </w:t>
      </w:r>
      <w:r w:rsidR="00573208">
        <w:rPr>
          <w:rFonts w:ascii="Times New Roman" w:eastAsia="Times New Roman" w:hAnsi="Times New Roman" w:cs="Times New Roman"/>
          <w:sz w:val="24"/>
          <w:szCs w:val="24"/>
        </w:rPr>
        <w:t>54310020506</w:t>
      </w:r>
      <w:r w:rsidR="00BB45CF">
        <w:rPr>
          <w:rFonts w:ascii="Times New Roman" w:eastAsia="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BC0B63E"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034F6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12E43584" w14:textId="77777777" w:rsidR="00BB45CF" w:rsidRPr="00BB45CF" w:rsidRDefault="00C970EE"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331CE7">
        <w:rPr>
          <w:rFonts w:ascii="Times New Roman" w:eastAsia="Times New Roman" w:hAnsi="Times New Roman" w:cs="Times New Roman"/>
          <w:sz w:val="24"/>
          <w:szCs w:val="24"/>
        </w:rPr>
        <w:t>–</w:t>
      </w:r>
      <w:r w:rsidR="00573208">
        <w:rPr>
          <w:rFonts w:ascii="Times New Roman" w:eastAsia="Times New Roman" w:hAnsi="Times New Roman" w:cs="Times New Roman"/>
          <w:sz w:val="24"/>
          <w:szCs w:val="24"/>
        </w:rPr>
        <w:t>17400</w:t>
      </w:r>
      <w:r w:rsidR="00331CE7" w:rsidRPr="0051591C">
        <w:rPr>
          <w:rFonts w:ascii="Times New Roman" w:eastAsia="Times New Roman" w:hAnsi="Times New Roman" w:cs="Times New Roman"/>
          <w:sz w:val="24"/>
          <w:szCs w:val="24"/>
        </w:rPr>
        <w:t xml:space="preserve"> EUR (</w:t>
      </w:r>
      <w:r w:rsidR="00573208">
        <w:rPr>
          <w:rFonts w:ascii="Times New Roman" w:eastAsia="Calibri" w:hAnsi="Times New Roman" w:cs="Times New Roman"/>
          <w:sz w:val="24"/>
          <w:szCs w:val="24"/>
        </w:rPr>
        <w:t>septiņpadsmit tūkstoši četri simti</w:t>
      </w:r>
      <w:r w:rsidR="00331CE7" w:rsidRPr="0051591C">
        <w:rPr>
          <w:rFonts w:ascii="Times New Roman" w:eastAsia="Calibri" w:hAnsi="Times New Roman" w:cs="Times New Roman"/>
          <w:sz w:val="24"/>
          <w:szCs w:val="24"/>
        </w:rPr>
        <w:t xml:space="preserve"> </w:t>
      </w:r>
      <w:proofErr w:type="spellStart"/>
      <w:r w:rsidR="00331CE7" w:rsidRPr="0051591C">
        <w:rPr>
          <w:rFonts w:ascii="Times New Roman" w:eastAsia="Calibri" w:hAnsi="Times New Roman" w:cs="Times New Roman"/>
          <w:i/>
          <w:iCs/>
          <w:sz w:val="24"/>
          <w:szCs w:val="24"/>
        </w:rPr>
        <w:t>euro</w:t>
      </w:r>
      <w:proofErr w:type="spellEnd"/>
      <w:r w:rsidR="00331CE7" w:rsidRPr="0051591C">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t.i.,</w:t>
      </w:r>
      <w:r w:rsidR="00331CE7">
        <w:rPr>
          <w:rFonts w:ascii="Times New Roman" w:eastAsia="Times New Roman" w:hAnsi="Times New Roman" w:cs="Times New Roman"/>
          <w:sz w:val="24"/>
          <w:szCs w:val="24"/>
        </w:rPr>
        <w:t xml:space="preserve"> </w:t>
      </w:r>
      <w:r w:rsidR="00573208">
        <w:rPr>
          <w:rFonts w:ascii="Times New Roman" w:eastAsia="Times New Roman" w:hAnsi="Times New Roman" w:cs="Times New Roman"/>
          <w:b/>
          <w:bCs/>
          <w:sz w:val="24"/>
          <w:szCs w:val="24"/>
        </w:rPr>
        <w:t>1740</w:t>
      </w:r>
      <w:r w:rsidR="00331CE7" w:rsidRPr="0051591C">
        <w:rPr>
          <w:rFonts w:ascii="Times New Roman" w:eastAsia="Times New Roman" w:hAnsi="Times New Roman" w:cs="Times New Roman"/>
          <w:b/>
          <w:bCs/>
          <w:sz w:val="24"/>
          <w:szCs w:val="24"/>
        </w:rPr>
        <w:t xml:space="preserve"> EUR (</w:t>
      </w:r>
      <w:r w:rsidR="00573208">
        <w:rPr>
          <w:rFonts w:ascii="Times New Roman" w:eastAsia="Calibri" w:hAnsi="Times New Roman" w:cs="Times New Roman"/>
          <w:b/>
          <w:bCs/>
          <w:sz w:val="24"/>
          <w:szCs w:val="24"/>
        </w:rPr>
        <w:t>viens tūkstotis septiņi simti četrdesmit</w:t>
      </w:r>
      <w:r w:rsidR="00331CE7" w:rsidRPr="0051591C">
        <w:rPr>
          <w:rFonts w:ascii="Times New Roman" w:eastAsia="Calibri" w:hAnsi="Times New Roman" w:cs="Times New Roman"/>
          <w:b/>
          <w:bCs/>
          <w:sz w:val="24"/>
          <w:szCs w:val="24"/>
        </w:rPr>
        <w:t xml:space="preserve"> </w:t>
      </w:r>
      <w:proofErr w:type="spellStart"/>
      <w:r w:rsidR="00331CE7" w:rsidRPr="0051591C">
        <w:rPr>
          <w:rFonts w:ascii="Times New Roman" w:eastAsia="Calibri" w:hAnsi="Times New Roman" w:cs="Times New Roman"/>
          <w:b/>
          <w:bCs/>
          <w:i/>
          <w:iCs/>
          <w:sz w:val="24"/>
          <w:szCs w:val="24"/>
        </w:rPr>
        <w:t>euro</w:t>
      </w:r>
      <w:proofErr w:type="spellEnd"/>
      <w:r w:rsidR="00331CE7" w:rsidRPr="0051591C">
        <w:rPr>
          <w:rFonts w:ascii="Times New Roman" w:eastAsia="Calibri" w:hAnsi="Times New Roman" w:cs="Times New Roman"/>
          <w:b/>
          <w:bCs/>
          <w:i/>
          <w:iCs/>
          <w:sz w:val="24"/>
          <w:szCs w:val="24"/>
        </w:rPr>
        <w:t xml:space="preserve"> </w:t>
      </w:r>
      <w:r w:rsidR="00331CE7" w:rsidRPr="0051591C">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proofErr w:type="spellStart"/>
      <w:r w:rsidR="00573208">
        <w:rPr>
          <w:rFonts w:ascii="Times New Roman" w:eastAsia="Times New Roman" w:hAnsi="Times New Roman" w:cs="Times New Roman"/>
          <w:sz w:val="24"/>
          <w:szCs w:val="24"/>
        </w:rPr>
        <w:t>Mazgraši</w:t>
      </w:r>
      <w:proofErr w:type="spellEnd"/>
      <w:r w:rsidR="00331CE7">
        <w:rPr>
          <w:rFonts w:ascii="Times New Roman" w:eastAsia="Times New Roman" w:hAnsi="Times New Roman" w:cs="Times New Roman"/>
          <w:sz w:val="24"/>
          <w:szCs w:val="24"/>
        </w:rPr>
        <w:t>, Kalnciema</w:t>
      </w:r>
      <w:r w:rsidRPr="006D407D">
        <w:rPr>
          <w:rFonts w:ascii="Times New Roman" w:eastAsia="Times New Roman" w:hAnsi="Times New Roman" w:cs="Times New Roman"/>
          <w:sz w:val="24"/>
          <w:szCs w:val="24"/>
        </w:rPr>
        <w:t xml:space="preserve"> pagastā, izsoles nodrošinājums”. </w:t>
      </w:r>
    </w:p>
    <w:p w14:paraId="7DF2A325" w14:textId="7563DB62" w:rsidR="00F97F7A" w:rsidRPr="00896374" w:rsidRDefault="00C970EE" w:rsidP="00BB45CF">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896374">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896374">
        <w:rPr>
          <w:rFonts w:ascii="Times New Roman" w:eastAsia="Times New Roman" w:hAnsi="Times New Roman" w:cs="Times New Roman"/>
          <w:sz w:val="24"/>
          <w:szCs w:val="24"/>
        </w:rPr>
        <w:t>noslēguma</w:t>
      </w:r>
      <w:r w:rsidRPr="00896374">
        <w:rPr>
          <w:rFonts w:ascii="Times New Roman" w:eastAsia="Times New Roman" w:hAnsi="Times New Roman" w:cs="Times New Roman"/>
          <w:sz w:val="24"/>
          <w:szCs w:val="24"/>
        </w:rPr>
        <w:t xml:space="preserve"> dienas. </w:t>
      </w:r>
    </w:p>
    <w:p w14:paraId="2334585E" w14:textId="4066F4F0" w:rsidR="00896374" w:rsidRPr="00896374" w:rsidRDefault="00896374"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Uz izsolāmo objektu nav personas ar pirmpirkuma tiesībām.</w:t>
      </w:r>
    </w:p>
    <w:p w14:paraId="07AB10FD" w14:textId="77777777" w:rsidR="00D615CB" w:rsidRPr="00896374" w:rsidRDefault="00D615CB" w:rsidP="00896374">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2BA4B53B" w14:textId="525F4BB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F8503D5"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573208">
        <w:rPr>
          <w:rFonts w:ascii="Times New Roman" w:eastAsia="Times New Roman" w:hAnsi="Times New Roman" w:cs="Times New Roman"/>
          <w:b/>
          <w:bCs/>
          <w:sz w:val="24"/>
          <w:szCs w:val="24"/>
        </w:rPr>
        <w:t>17400</w:t>
      </w:r>
      <w:r w:rsidR="00674411" w:rsidRPr="00674411">
        <w:rPr>
          <w:rFonts w:ascii="Times New Roman" w:eastAsia="Times New Roman" w:hAnsi="Times New Roman" w:cs="Times New Roman"/>
          <w:b/>
          <w:bCs/>
          <w:sz w:val="24"/>
          <w:szCs w:val="24"/>
        </w:rPr>
        <w:t xml:space="preserve"> EUR (</w:t>
      </w:r>
      <w:r w:rsidR="00573208">
        <w:rPr>
          <w:rFonts w:ascii="Times New Roman" w:eastAsia="Calibri" w:hAnsi="Times New Roman" w:cs="Times New Roman"/>
          <w:sz w:val="24"/>
          <w:szCs w:val="24"/>
        </w:rPr>
        <w:t>septiņpadsmit tūkstoši četri simti</w:t>
      </w:r>
      <w:r w:rsidR="00573208" w:rsidRPr="0051591C">
        <w:rPr>
          <w:rFonts w:ascii="Times New Roman" w:eastAsia="Calibri" w:hAnsi="Times New Roman" w:cs="Times New Roman"/>
          <w:sz w:val="24"/>
          <w:szCs w:val="24"/>
        </w:rPr>
        <w:t xml:space="preserve"> </w:t>
      </w:r>
      <w:proofErr w:type="spellStart"/>
      <w:r w:rsidR="00573208" w:rsidRPr="0051591C">
        <w:rPr>
          <w:rFonts w:ascii="Times New Roman" w:eastAsia="Calibri" w:hAnsi="Times New Roman" w:cs="Times New Roman"/>
          <w:i/>
          <w:iCs/>
          <w:sz w:val="24"/>
          <w:szCs w:val="24"/>
        </w:rPr>
        <w:t>euro</w:t>
      </w:r>
      <w:proofErr w:type="spellEnd"/>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1A4E0D0"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573208">
        <w:rPr>
          <w:rFonts w:ascii="Times New Roman" w:eastAsia="Times New Roman" w:hAnsi="Times New Roman" w:cs="Times New Roman"/>
          <w:b/>
          <w:sz w:val="24"/>
          <w:szCs w:val="24"/>
          <w:shd w:val="clear" w:color="auto" w:fill="FFFFFF" w:themeFill="background1"/>
        </w:rPr>
        <w:t>500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573208">
        <w:rPr>
          <w:rFonts w:ascii="Times New Roman" w:eastAsia="Times New Roman" w:hAnsi="Times New Roman" w:cs="Times New Roman"/>
          <w:b/>
          <w:bCs/>
          <w:sz w:val="24"/>
          <w:szCs w:val="24"/>
          <w:shd w:val="clear" w:color="auto" w:fill="FFFFFF" w:themeFill="background1"/>
        </w:rPr>
        <w:t>pieci simti</w:t>
      </w:r>
      <w:r w:rsidR="006B19ED">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4B35516A"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BDC0D80"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w:t>
      </w:r>
      <w:r w:rsidR="00030FB3">
        <w:rPr>
          <w:rFonts w:ascii="Times New Roman" w:hAnsi="Times New Roman" w:cs="Times New Roman"/>
          <w:b/>
          <w:bCs/>
          <w:sz w:val="24"/>
          <w:szCs w:val="24"/>
        </w:rPr>
        <w:t>m</w:t>
      </w:r>
      <w:r w:rsidRPr="00B00D58">
        <w:rPr>
          <w:rFonts w:ascii="Times New Roman" w:hAnsi="Times New Roman" w:cs="Times New Roman"/>
          <w:b/>
          <w:bCs/>
          <w:sz w:val="24"/>
          <w:szCs w:val="24"/>
        </w:rPr>
        <w:t xml:space="preserve"> var būt par subjektiem darījumos ar </w:t>
      </w:r>
      <w:r w:rsidR="00030FB3">
        <w:rPr>
          <w:rFonts w:ascii="Times New Roman" w:hAnsi="Times New Roman" w:cs="Times New Roman"/>
          <w:b/>
          <w:bCs/>
          <w:sz w:val="24"/>
          <w:szCs w:val="24"/>
        </w:rPr>
        <w:t>meža zemēm</w:t>
      </w:r>
      <w:r w:rsidRPr="00B00D58">
        <w:rPr>
          <w:rFonts w:ascii="Times New Roman" w:hAnsi="Times New Roman" w:cs="Times New Roman"/>
          <w:b/>
          <w:bCs/>
          <w:sz w:val="24"/>
          <w:szCs w:val="24"/>
        </w:rPr>
        <w:t xml:space="preserve"> un uz kuriem neattiecas šā likuma 29.pantā noteiktie ierobežojumi.</w:t>
      </w:r>
    </w:p>
    <w:p w14:paraId="08367798" w14:textId="77777777" w:rsidR="005F2C93" w:rsidRPr="001043A6" w:rsidRDefault="005F2C93" w:rsidP="005F2C9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bookmarkStart w:id="0" w:name="_Hlk213077799"/>
      <w:r w:rsidRPr="001043A6">
        <w:rPr>
          <w:rFonts w:ascii="Times New Roman" w:hAnsi="Times New Roman" w:cs="Times New Roman"/>
          <w:color w:val="000000" w:themeColor="text1"/>
          <w:sz w:val="24"/>
          <w:szCs w:val="24"/>
        </w:rPr>
        <w:t xml:space="preserve">Saskaņā ar </w:t>
      </w:r>
      <w:r w:rsidRPr="001043A6">
        <w:rPr>
          <w:rFonts w:ascii="Times New Roman" w:hAnsi="Times New Roman" w:cs="Times New Roman"/>
          <w:b/>
          <w:bCs/>
          <w:color w:val="000000" w:themeColor="text1"/>
          <w:sz w:val="24"/>
          <w:szCs w:val="24"/>
        </w:rPr>
        <w:t>Nacionālo drošību apdraudošu darījumu ierobežošanas likuma 2.pantu</w:t>
      </w:r>
      <w:r w:rsidRPr="001043A6">
        <w:rPr>
          <w:rFonts w:ascii="Times New Roman" w:hAnsi="Times New Roman" w:cs="Times New Roman"/>
          <w:color w:val="000000" w:themeColor="text1"/>
          <w:sz w:val="24"/>
          <w:szCs w:val="24"/>
        </w:rPr>
        <w:t>, iegūt nekustamo īpašumu vai tā daļu Latvijas Republikā ir aizliegts:</w:t>
      </w:r>
    </w:p>
    <w:p w14:paraId="2C96AB95"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Federācijai un Baltkrievijas Republikai;</w:t>
      </w:r>
    </w:p>
    <w:p w14:paraId="2B4130CC"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Federācijas un Baltkrievijas Republikas pilsoņiem;</w:t>
      </w:r>
    </w:p>
    <w:p w14:paraId="7EF9C863"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Federācijā vai Baltkrievijas Republikā reģistrētām juridiskajām personām;</w:t>
      </w:r>
    </w:p>
    <w:p w14:paraId="4F898CB4"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6AE7B047"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 xml:space="preserve">juridiskajām personām, kurās Krievijas Federācijas vai Baltkrievijas Republikas </w:t>
      </w:r>
      <w:proofErr w:type="spellStart"/>
      <w:r w:rsidRPr="001043A6">
        <w:rPr>
          <w:rFonts w:ascii="Times New Roman" w:hAnsi="Times New Roman" w:cs="Times New Roman"/>
          <w:color w:val="000000" w:themeColor="text1"/>
          <w:sz w:val="24"/>
          <w:szCs w:val="24"/>
        </w:rPr>
        <w:t>valstspiederīgajiem</w:t>
      </w:r>
      <w:proofErr w:type="spellEnd"/>
      <w:r w:rsidRPr="001043A6">
        <w:rPr>
          <w:rFonts w:ascii="Times New Roman" w:hAnsi="Times New Roman" w:cs="Times New Roman"/>
          <w:color w:val="000000" w:themeColor="text1"/>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55627A4B"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2CEFB444"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A4049D">
        <w:rPr>
          <w:rFonts w:ascii="Times New Roman" w:eastAsia="Times New Roman" w:hAnsi="Times New Roman" w:cs="Times New Roman"/>
          <w:b/>
          <w:bCs/>
          <w:sz w:val="24"/>
          <w:szCs w:val="24"/>
        </w:rPr>
        <w:t>17.februāra</w:t>
      </w:r>
      <w:r w:rsidR="00B00D58">
        <w:rPr>
          <w:rFonts w:ascii="Times New Roman" w:eastAsia="Times New Roman" w:hAnsi="Times New Roman" w:cs="Times New Roman"/>
          <w:b/>
          <w:bCs/>
          <w:sz w:val="24"/>
          <w:szCs w:val="24"/>
        </w:rPr>
        <w:t xml:space="preserve"> pl.13.00 līdz 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A4049D">
        <w:rPr>
          <w:rFonts w:ascii="Times New Roman" w:eastAsia="Times New Roman" w:hAnsi="Times New Roman" w:cs="Times New Roman"/>
          <w:b/>
          <w:bCs/>
          <w:sz w:val="24"/>
          <w:szCs w:val="24"/>
        </w:rPr>
        <w:t>9.martam</w:t>
      </w:r>
      <w:r w:rsidR="00B00D58">
        <w:rPr>
          <w:rFonts w:ascii="Times New Roman" w:eastAsia="Times New Roman" w:hAnsi="Times New Roman" w:cs="Times New Roman"/>
          <w:b/>
          <w:bCs/>
          <w:sz w:val="24"/>
          <w:szCs w:val="24"/>
        </w:rPr>
        <w:t xml:space="preserve"> </w:t>
      </w:r>
      <w:r w:rsidR="00B00D58" w:rsidRPr="00A4049D">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w:t>
      </w:r>
      <w:r w:rsidRPr="006D407D">
        <w:rPr>
          <w:rFonts w:ascii="Times New Roman" w:eastAsia="Times New Roman" w:hAnsi="Times New Roman" w:cs="Times New Roman"/>
          <w:sz w:val="24"/>
          <w:szCs w:val="24"/>
        </w:rPr>
        <w:lastRenderedPageBreak/>
        <w:t>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34788086" w:rsidR="0062064A" w:rsidRPr="001A60A3" w:rsidRDefault="005F2C93" w:rsidP="00756B23">
      <w:pPr>
        <w:pStyle w:val="ListParagraph"/>
        <w:numPr>
          <w:ilvl w:val="2"/>
          <w:numId w:val="6"/>
        </w:numPr>
        <w:spacing w:after="0" w:line="240" w:lineRule="auto"/>
        <w:ind w:left="1276" w:right="43" w:hanging="709"/>
        <w:jc w:val="both"/>
        <w:rPr>
          <w:rFonts w:ascii="Times New Roman" w:hAnsi="Times New Roman" w:cs="Times New Roman"/>
          <w:color w:val="000000" w:themeColor="text1"/>
          <w:sz w:val="24"/>
          <w:szCs w:val="24"/>
        </w:rPr>
      </w:pPr>
      <w:bookmarkStart w:id="1" w:name="_Hlk213077847"/>
      <w:r w:rsidRPr="001A60A3">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1"/>
      <w:r w:rsidR="003C6BA6" w:rsidRPr="001A60A3">
        <w:rPr>
          <w:rFonts w:ascii="Times New Roman" w:eastAsia="Times New Roman" w:hAnsi="Times New Roman" w:cs="Times New Roman"/>
          <w:color w:val="000000" w:themeColor="text1"/>
          <w:sz w:val="24"/>
          <w:szCs w:val="24"/>
        </w:rPr>
        <w:t>Objektu</w:t>
      </w:r>
      <w:r w:rsidR="0062064A" w:rsidRPr="001A60A3">
        <w:rPr>
          <w:rFonts w:ascii="Times New Roman" w:hAnsi="Times New Roman" w:cs="Times New Roman"/>
          <w:color w:val="000000" w:themeColor="text1"/>
          <w:sz w:val="24"/>
          <w:szCs w:val="24"/>
        </w:rPr>
        <w:t>.</w:t>
      </w:r>
    </w:p>
    <w:p w14:paraId="44C4F1AB" w14:textId="5140C3B6"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1A60A3">
        <w:rPr>
          <w:rFonts w:ascii="Times New Roman" w:hAnsi="Times New Roman" w:cs="Times New Roman"/>
          <w:color w:val="000000" w:themeColor="text1"/>
          <w:sz w:val="24"/>
          <w:szCs w:val="24"/>
        </w:rPr>
        <w:t>Izsoles rīkotāji nav tiesīgi sniegt informāciju par izsoles pretendentiem.</w:t>
      </w:r>
    </w:p>
    <w:p w14:paraId="527813D9" w14:textId="016827D9"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1A60A3">
        <w:rPr>
          <w:rFonts w:ascii="Times New Roman" w:hAnsi="Times New Roman" w:cs="Times New Roman"/>
          <w:sz w:val="24"/>
          <w:szCs w:val="24"/>
        </w:rPr>
        <w:t>26354150</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043447" w:rsidRPr="001E3260">
          <w:rPr>
            <w:rStyle w:val="Hyperlink"/>
            <w:rFonts w:ascii="Times New Roman" w:eastAsia="Times New Roman" w:hAnsi="Times New Roman" w:cs="Times New Roman"/>
            <w:sz w:val="24"/>
            <w:szCs w:val="24"/>
          </w:rPr>
          <w:t>liga.lauga@jelgavasnovads.lv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5B8B3514"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A4049D">
        <w:rPr>
          <w:rFonts w:ascii="Times New Roman" w:eastAsia="Times New Roman" w:hAnsi="Times New Roman" w:cs="Times New Roman"/>
          <w:b/>
          <w:bCs/>
          <w:sz w:val="24"/>
          <w:szCs w:val="24"/>
        </w:rPr>
        <w:t>17.februārī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A4049D">
        <w:rPr>
          <w:rFonts w:ascii="Times New Roman" w:eastAsia="Times New Roman" w:hAnsi="Times New Roman" w:cs="Times New Roman"/>
          <w:b/>
          <w:bCs/>
          <w:sz w:val="24"/>
          <w:szCs w:val="24"/>
        </w:rPr>
        <w:t>19.martā</w:t>
      </w:r>
      <w:r w:rsidR="009042F8" w:rsidRPr="0050333A">
        <w:rPr>
          <w:rFonts w:ascii="Times New Roman" w:eastAsia="Times New Roman" w:hAnsi="Times New Roman" w:cs="Times New Roman"/>
          <w:b/>
          <w:bCs/>
          <w:sz w:val="24"/>
          <w:szCs w:val="24"/>
        </w:rPr>
        <w:t xml:space="preserve"> </w:t>
      </w:r>
      <w:r w:rsidR="009042F8" w:rsidRPr="00A4049D">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42CF375"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034F6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5E0AC0C1" w14:textId="77777777" w:rsidR="008C42FF" w:rsidRDefault="003D36E8" w:rsidP="008C42FF">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7A075387" w14:textId="711A0D14" w:rsidR="000C5D12" w:rsidRPr="003F515C" w:rsidRDefault="000C5D12" w:rsidP="000C5D12">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F515C">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52FC2E6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1B803F9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034F6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7E4F5C"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0EDFB548" w14:textId="77777777" w:rsidR="007E4F5C" w:rsidRPr="007E4F5C" w:rsidRDefault="007E4F5C" w:rsidP="007E4F5C">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7BF47C0C" w14:textId="2CBD56B9" w:rsidR="00584AEA" w:rsidRPr="001043A6"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 xml:space="preserve">Ja izsole, pamatojoties uz šo noteikumu 8.1.2., un 8.1.3.punktu, atzīta par nenotikušu, </w:t>
      </w:r>
      <w:r w:rsidR="00034F6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01102681"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5F2C93">
        <w:rPr>
          <w:rFonts w:ascii="Times New Roman" w:eastAsia="Times New Roman" w:hAnsi="Times New Roman" w:cs="Times New Roman"/>
          <w:sz w:val="24"/>
          <w:szCs w:val="24"/>
        </w:rPr>
        <w:t>, 3.3.</w:t>
      </w:r>
      <w:r w:rsidR="00FC7404">
        <w:rPr>
          <w:rFonts w:ascii="Times New Roman" w:eastAsia="Times New Roman" w:hAnsi="Times New Roman" w:cs="Times New Roman"/>
          <w:sz w:val="24"/>
          <w:szCs w:val="24"/>
        </w:rPr>
        <w:t xml:space="preserve"> un 3.</w:t>
      </w:r>
      <w:r w:rsidR="005F2C93">
        <w:rPr>
          <w:rFonts w:ascii="Times New Roman" w:eastAsia="Times New Roman" w:hAnsi="Times New Roman" w:cs="Times New Roman"/>
          <w:sz w:val="24"/>
          <w:szCs w:val="24"/>
        </w:rPr>
        <w:t>4</w:t>
      </w:r>
      <w:r w:rsidR="00FC7404">
        <w:rPr>
          <w:rFonts w:ascii="Times New Roman" w:eastAsia="Times New Roman" w:hAnsi="Times New Roman" w:cs="Times New Roman"/>
          <w:sz w:val="24"/>
          <w:szCs w:val="24"/>
        </w:rPr>
        <w:t>.</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A7289CA" w:rsidR="00584AEA" w:rsidRPr="00584AEA" w:rsidRDefault="00034F6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30FB3"/>
    <w:rsid w:val="00034F64"/>
    <w:rsid w:val="00043447"/>
    <w:rsid w:val="00054D27"/>
    <w:rsid w:val="00063474"/>
    <w:rsid w:val="00064F83"/>
    <w:rsid w:val="0009209C"/>
    <w:rsid w:val="000A3216"/>
    <w:rsid w:val="000A5BAB"/>
    <w:rsid w:val="000A6CB3"/>
    <w:rsid w:val="000B6169"/>
    <w:rsid w:val="000C0079"/>
    <w:rsid w:val="000C14B6"/>
    <w:rsid w:val="000C5D12"/>
    <w:rsid w:val="000C7D8E"/>
    <w:rsid w:val="000D330C"/>
    <w:rsid w:val="000F1A17"/>
    <w:rsid w:val="001043A6"/>
    <w:rsid w:val="00115E16"/>
    <w:rsid w:val="00146447"/>
    <w:rsid w:val="00146D68"/>
    <w:rsid w:val="001654CB"/>
    <w:rsid w:val="00187AD5"/>
    <w:rsid w:val="0019459B"/>
    <w:rsid w:val="001A557A"/>
    <w:rsid w:val="001A60A3"/>
    <w:rsid w:val="001C5531"/>
    <w:rsid w:val="001D0245"/>
    <w:rsid w:val="001E1738"/>
    <w:rsid w:val="001F3D29"/>
    <w:rsid w:val="001F5DA3"/>
    <w:rsid w:val="00211B7F"/>
    <w:rsid w:val="00216F8F"/>
    <w:rsid w:val="00217EEA"/>
    <w:rsid w:val="00231A21"/>
    <w:rsid w:val="00234D87"/>
    <w:rsid w:val="00243B33"/>
    <w:rsid w:val="00253EB8"/>
    <w:rsid w:val="002543F7"/>
    <w:rsid w:val="00263398"/>
    <w:rsid w:val="00266337"/>
    <w:rsid w:val="00285A1A"/>
    <w:rsid w:val="002A2FC8"/>
    <w:rsid w:val="002A6D61"/>
    <w:rsid w:val="002A7011"/>
    <w:rsid w:val="002B1861"/>
    <w:rsid w:val="002C37BC"/>
    <w:rsid w:val="002E56D4"/>
    <w:rsid w:val="0030017F"/>
    <w:rsid w:val="003024B5"/>
    <w:rsid w:val="00314DC5"/>
    <w:rsid w:val="0032775B"/>
    <w:rsid w:val="00331CE7"/>
    <w:rsid w:val="003379D6"/>
    <w:rsid w:val="0034363E"/>
    <w:rsid w:val="00372505"/>
    <w:rsid w:val="003844B7"/>
    <w:rsid w:val="003A1FF4"/>
    <w:rsid w:val="003A63C7"/>
    <w:rsid w:val="003A76B4"/>
    <w:rsid w:val="003C6BA6"/>
    <w:rsid w:val="003D36E8"/>
    <w:rsid w:val="003F45FF"/>
    <w:rsid w:val="003F515C"/>
    <w:rsid w:val="00404F24"/>
    <w:rsid w:val="004173A6"/>
    <w:rsid w:val="0042133D"/>
    <w:rsid w:val="00424927"/>
    <w:rsid w:val="004404B8"/>
    <w:rsid w:val="00444D00"/>
    <w:rsid w:val="0047652B"/>
    <w:rsid w:val="004829B6"/>
    <w:rsid w:val="00490D8A"/>
    <w:rsid w:val="004A04D9"/>
    <w:rsid w:val="004A2933"/>
    <w:rsid w:val="004E3530"/>
    <w:rsid w:val="004E4D73"/>
    <w:rsid w:val="004F3042"/>
    <w:rsid w:val="005035BA"/>
    <w:rsid w:val="00512488"/>
    <w:rsid w:val="0051591C"/>
    <w:rsid w:val="00520286"/>
    <w:rsid w:val="00535EAE"/>
    <w:rsid w:val="00546BF5"/>
    <w:rsid w:val="00551610"/>
    <w:rsid w:val="00573208"/>
    <w:rsid w:val="00584AEA"/>
    <w:rsid w:val="00597580"/>
    <w:rsid w:val="005C3F96"/>
    <w:rsid w:val="005C4E5A"/>
    <w:rsid w:val="005E40D1"/>
    <w:rsid w:val="005F2C93"/>
    <w:rsid w:val="005F7665"/>
    <w:rsid w:val="0060723E"/>
    <w:rsid w:val="00614CC4"/>
    <w:rsid w:val="00616DAE"/>
    <w:rsid w:val="0062064A"/>
    <w:rsid w:val="0062516E"/>
    <w:rsid w:val="006319A5"/>
    <w:rsid w:val="00631DDD"/>
    <w:rsid w:val="00674411"/>
    <w:rsid w:val="00674EA1"/>
    <w:rsid w:val="00675182"/>
    <w:rsid w:val="0068215E"/>
    <w:rsid w:val="0069536E"/>
    <w:rsid w:val="006A04AF"/>
    <w:rsid w:val="006A2670"/>
    <w:rsid w:val="006B19ED"/>
    <w:rsid w:val="006B64C2"/>
    <w:rsid w:val="006D407D"/>
    <w:rsid w:val="006D4B85"/>
    <w:rsid w:val="006D56C0"/>
    <w:rsid w:val="006D6EBB"/>
    <w:rsid w:val="006E138F"/>
    <w:rsid w:val="006E1B30"/>
    <w:rsid w:val="0070399F"/>
    <w:rsid w:val="00713DE4"/>
    <w:rsid w:val="00741BDC"/>
    <w:rsid w:val="007436ED"/>
    <w:rsid w:val="00747CBD"/>
    <w:rsid w:val="00752E9C"/>
    <w:rsid w:val="00756AD1"/>
    <w:rsid w:val="00756B23"/>
    <w:rsid w:val="0076176C"/>
    <w:rsid w:val="00761905"/>
    <w:rsid w:val="0079652E"/>
    <w:rsid w:val="007A2DFF"/>
    <w:rsid w:val="007A45A7"/>
    <w:rsid w:val="007C7111"/>
    <w:rsid w:val="007D3541"/>
    <w:rsid w:val="007E4F5C"/>
    <w:rsid w:val="007F5060"/>
    <w:rsid w:val="008025A6"/>
    <w:rsid w:val="00810E18"/>
    <w:rsid w:val="00844B57"/>
    <w:rsid w:val="00861A78"/>
    <w:rsid w:val="0087452E"/>
    <w:rsid w:val="00877E8A"/>
    <w:rsid w:val="008841B6"/>
    <w:rsid w:val="00890487"/>
    <w:rsid w:val="00894460"/>
    <w:rsid w:val="00896374"/>
    <w:rsid w:val="008C42FF"/>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E2DFB"/>
    <w:rsid w:val="009E602A"/>
    <w:rsid w:val="00A05513"/>
    <w:rsid w:val="00A05AD9"/>
    <w:rsid w:val="00A276B2"/>
    <w:rsid w:val="00A2772E"/>
    <w:rsid w:val="00A31A66"/>
    <w:rsid w:val="00A403AF"/>
    <w:rsid w:val="00A4049D"/>
    <w:rsid w:val="00A41A93"/>
    <w:rsid w:val="00A45450"/>
    <w:rsid w:val="00A67E8B"/>
    <w:rsid w:val="00A95253"/>
    <w:rsid w:val="00AA5797"/>
    <w:rsid w:val="00AC019F"/>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A27C9"/>
    <w:rsid w:val="00BB025F"/>
    <w:rsid w:val="00BB27B3"/>
    <w:rsid w:val="00BB45CF"/>
    <w:rsid w:val="00BB5729"/>
    <w:rsid w:val="00BE16D5"/>
    <w:rsid w:val="00BE3462"/>
    <w:rsid w:val="00BE7EC9"/>
    <w:rsid w:val="00C10EDB"/>
    <w:rsid w:val="00C21449"/>
    <w:rsid w:val="00C2290C"/>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615CB"/>
    <w:rsid w:val="00D64E44"/>
    <w:rsid w:val="00D71DF5"/>
    <w:rsid w:val="00D80F05"/>
    <w:rsid w:val="00D81D8D"/>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26B9A"/>
    <w:rsid w:val="00E308AD"/>
    <w:rsid w:val="00E323D8"/>
    <w:rsid w:val="00E62E53"/>
    <w:rsid w:val="00E63D84"/>
    <w:rsid w:val="00E6577E"/>
    <w:rsid w:val="00E66B0F"/>
    <w:rsid w:val="00E74B37"/>
    <w:rsid w:val="00E768BA"/>
    <w:rsid w:val="00E8024B"/>
    <w:rsid w:val="00E86F03"/>
    <w:rsid w:val="00EA32E1"/>
    <w:rsid w:val="00EA68E3"/>
    <w:rsid w:val="00EB29D8"/>
    <w:rsid w:val="00EB2C6A"/>
    <w:rsid w:val="00EB5EBE"/>
    <w:rsid w:val="00ED0735"/>
    <w:rsid w:val="00ED21E8"/>
    <w:rsid w:val="00EF6856"/>
    <w:rsid w:val="00F0374E"/>
    <w:rsid w:val="00F15790"/>
    <w:rsid w:val="00F15E85"/>
    <w:rsid w:val="00F172EA"/>
    <w:rsid w:val="00F21B00"/>
    <w:rsid w:val="00F379D9"/>
    <w:rsid w:val="00F6409D"/>
    <w:rsid w:val="00F7517E"/>
    <w:rsid w:val="00F75E84"/>
    <w:rsid w:val="00F84A67"/>
    <w:rsid w:val="00F91F86"/>
    <w:rsid w:val="00F97F7A"/>
    <w:rsid w:val="00FA3FA4"/>
    <w:rsid w:val="00FA6815"/>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liga.lauga@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8552</Words>
  <Characters>4875</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cp:revision>
  <dcterms:created xsi:type="dcterms:W3CDTF">2026-02-05T11:48:00Z</dcterms:created>
  <dcterms:modified xsi:type="dcterms:W3CDTF">2026-02-11T11:56:00Z</dcterms:modified>
</cp:coreProperties>
</file>