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47A5751"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4E9B">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91211">
        <w:rPr>
          <w:rFonts w:ascii="Times New Roman" w:eastAsia="Times New Roman" w:hAnsi="Times New Roman" w:cs="Times New Roman"/>
          <w:i/>
          <w:iCs/>
        </w:rPr>
        <w:t xml:space="preserve">12.maija </w:t>
      </w:r>
      <w:r w:rsidRPr="0032775B">
        <w:rPr>
          <w:rFonts w:ascii="Times New Roman" w:eastAsia="Times New Roman" w:hAnsi="Times New Roman" w:cs="Times New Roman"/>
          <w:i/>
          <w:iCs/>
        </w:rPr>
        <w:t>Jelgavas novada pašvaldības izsoļu komisijas lēmumu</w:t>
      </w:r>
    </w:p>
    <w:p w14:paraId="46412926" w14:textId="575059C2"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874E9B">
        <w:rPr>
          <w:rFonts w:ascii="Times New Roman" w:hAnsi="Times New Roman" w:cs="Times New Roman"/>
          <w:i/>
          <w:iCs/>
        </w:rPr>
        <w:t>6/</w:t>
      </w:r>
      <w:r w:rsidR="00291211">
        <w:rPr>
          <w:rFonts w:ascii="Times New Roman" w:hAnsi="Times New Roman" w:cs="Times New Roman"/>
          <w:i/>
          <w:iCs/>
        </w:rPr>
        <w:t>22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6A1F0A5"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874E9B">
        <w:rPr>
          <w:rFonts w:ascii="Times New Roman" w:hAnsi="Times New Roman" w:cs="Times New Roman"/>
          <w:b/>
          <w:sz w:val="24"/>
          <w:szCs w:val="24"/>
        </w:rPr>
        <w:t>CERIŅU IELA 9, SVĒTE</w:t>
      </w:r>
      <w:r w:rsidR="00372505" w:rsidRPr="006D407D">
        <w:rPr>
          <w:rFonts w:ascii="Times New Roman" w:hAnsi="Times New Roman" w:cs="Times New Roman"/>
          <w:b/>
          <w:sz w:val="24"/>
          <w:szCs w:val="24"/>
        </w:rPr>
        <w:t xml:space="preserve">, </w:t>
      </w:r>
      <w:r w:rsidR="00874E9B">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6A2E735" w:rsidR="00B33F01" w:rsidRPr="006D407D" w:rsidRDefault="00874E9B"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TREŠĀS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6D05979"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4F5CA6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9068FF">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5B2FCDC7"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9068FF">
        <w:rPr>
          <w:rFonts w:ascii="Times New Roman" w:hAnsi="Times New Roman" w:cs="Times New Roman"/>
          <w:b/>
          <w:bCs/>
          <w:sz w:val="24"/>
          <w:szCs w:val="24"/>
        </w:rPr>
        <w:t>Ceriņu iela 9, Svētē, Svētes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Nr.54</w:t>
      </w:r>
      <w:r w:rsidR="009068FF">
        <w:rPr>
          <w:rFonts w:ascii="Times New Roman" w:hAnsi="Times New Roman" w:cs="Times New Roman"/>
          <w:b/>
          <w:bCs/>
          <w:sz w:val="24"/>
          <w:szCs w:val="24"/>
        </w:rPr>
        <w:t>820020741</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9068FF">
        <w:rPr>
          <w:rFonts w:ascii="Times New Roman" w:hAnsi="Times New Roman" w:cs="Times New Roman"/>
          <w:b/>
          <w:bCs/>
          <w:sz w:val="24"/>
          <w:szCs w:val="24"/>
        </w:rPr>
        <w:t>1,1709</w:t>
      </w:r>
      <w:r w:rsidR="00AE0AB8" w:rsidRPr="00CD5F8D">
        <w:rPr>
          <w:rFonts w:ascii="Times New Roman" w:hAnsi="Times New Roman" w:cs="Times New Roman"/>
          <w:b/>
          <w:bCs/>
          <w:sz w:val="24"/>
          <w:szCs w:val="24"/>
        </w:rPr>
        <w:t xml:space="preserve"> ha platībā ar kadastra apzīmējumu </w:t>
      </w:r>
      <w:bookmarkEnd w:id="1"/>
      <w:r w:rsidR="00AE0AB8" w:rsidRPr="00CD5F8D">
        <w:rPr>
          <w:rFonts w:ascii="Times New Roman" w:hAnsi="Times New Roman" w:cs="Times New Roman"/>
          <w:b/>
          <w:bCs/>
          <w:sz w:val="24"/>
          <w:szCs w:val="24"/>
        </w:rPr>
        <w:t>54</w:t>
      </w:r>
      <w:r w:rsidR="009068FF">
        <w:rPr>
          <w:rFonts w:ascii="Times New Roman" w:hAnsi="Times New Roman" w:cs="Times New Roman"/>
          <w:b/>
          <w:bCs/>
          <w:sz w:val="24"/>
          <w:szCs w:val="24"/>
        </w:rPr>
        <w:t xml:space="preserve">820020739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224C2A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9068FF">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 xml:space="preserve">elektroniskā izsolē ar augšupejošu soli. </w:t>
      </w:r>
    </w:p>
    <w:p w14:paraId="6C15CD1A" w14:textId="074FB377"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9068FF" w:rsidRPr="009068FF">
        <w:rPr>
          <w:rFonts w:ascii="Times New Roman" w:eastAsia="Times New Roman" w:hAnsi="Times New Roman" w:cs="Times New Roman"/>
          <w:sz w:val="24"/>
          <w:szCs w:val="24"/>
        </w:rPr>
        <w:t xml:space="preserve">13 120 EUR (trīspadsmit tūkstoši viens simts divdesmit </w:t>
      </w:r>
      <w:r w:rsidR="009068FF" w:rsidRPr="009068FF">
        <w:rPr>
          <w:rFonts w:ascii="Times New Roman" w:eastAsia="Times New Roman" w:hAnsi="Times New Roman" w:cs="Times New Roman"/>
          <w:i/>
          <w:iCs/>
          <w:sz w:val="24"/>
          <w:szCs w:val="24"/>
        </w:rPr>
        <w:t>euro</w:t>
      </w:r>
      <w:r w:rsidR="009068FF" w:rsidRPr="009068FF">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307B3">
        <w:rPr>
          <w:rFonts w:ascii="Times New Roman" w:eastAsia="Times New Roman" w:hAnsi="Times New Roman" w:cs="Times New Roman"/>
          <w:sz w:val="24"/>
          <w:szCs w:val="24"/>
        </w:rPr>
        <w:t xml:space="preserve">               </w:t>
      </w:r>
      <w:r w:rsidR="00FC4DEE">
        <w:rPr>
          <w:rFonts w:ascii="Times New Roman" w:eastAsia="Times New Roman" w:hAnsi="Times New Roman" w:cs="Times New Roman"/>
          <w:b/>
          <w:bCs/>
          <w:sz w:val="24"/>
          <w:szCs w:val="24"/>
        </w:rPr>
        <w:t>1</w:t>
      </w:r>
      <w:r w:rsidR="009068FF">
        <w:rPr>
          <w:rFonts w:ascii="Times New Roman" w:eastAsia="Times New Roman" w:hAnsi="Times New Roman" w:cs="Times New Roman"/>
          <w:b/>
          <w:bCs/>
          <w:sz w:val="24"/>
          <w:szCs w:val="24"/>
        </w:rPr>
        <w:t>312</w:t>
      </w:r>
      <w:r w:rsidR="00D307B3" w:rsidRPr="00D307B3">
        <w:rPr>
          <w:rFonts w:ascii="Times New Roman" w:eastAsia="Times New Roman" w:hAnsi="Times New Roman" w:cs="Times New Roman"/>
          <w:b/>
          <w:bCs/>
          <w:sz w:val="24"/>
          <w:szCs w:val="24"/>
        </w:rPr>
        <w:t xml:space="preserve"> EUR (</w:t>
      </w:r>
      <w:r w:rsidR="00FC4DEE">
        <w:rPr>
          <w:rFonts w:ascii="Times New Roman" w:eastAsia="Times New Roman" w:hAnsi="Times New Roman" w:cs="Times New Roman"/>
          <w:b/>
          <w:bCs/>
          <w:sz w:val="24"/>
          <w:szCs w:val="24"/>
        </w:rPr>
        <w:t xml:space="preserve">viens tūkstotis </w:t>
      </w:r>
      <w:r w:rsidR="009068FF">
        <w:rPr>
          <w:rFonts w:ascii="Times New Roman" w:eastAsia="Times New Roman" w:hAnsi="Times New Roman" w:cs="Times New Roman"/>
          <w:b/>
          <w:bCs/>
          <w:sz w:val="24"/>
          <w:szCs w:val="24"/>
        </w:rPr>
        <w:t>trīs</w:t>
      </w:r>
      <w:r w:rsidR="00FC4DEE">
        <w:rPr>
          <w:rFonts w:ascii="Times New Roman" w:eastAsia="Times New Roman" w:hAnsi="Times New Roman" w:cs="Times New Roman"/>
          <w:b/>
          <w:bCs/>
          <w:sz w:val="24"/>
          <w:szCs w:val="24"/>
        </w:rPr>
        <w:t xml:space="preserve"> simti </w:t>
      </w:r>
      <w:r w:rsidR="009068FF">
        <w:rPr>
          <w:rFonts w:ascii="Times New Roman" w:eastAsia="Times New Roman" w:hAnsi="Times New Roman" w:cs="Times New Roman"/>
          <w:b/>
          <w:bCs/>
          <w:sz w:val="24"/>
          <w:szCs w:val="24"/>
        </w:rPr>
        <w:t>divpadsmit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9068FF">
        <w:rPr>
          <w:rFonts w:ascii="Times New Roman" w:eastAsia="Times New Roman" w:hAnsi="Times New Roman" w:cs="Times New Roman"/>
          <w:sz w:val="24"/>
          <w:szCs w:val="24"/>
        </w:rPr>
        <w:t>Ceriņu iela 9, 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2056DD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B50BB5D"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9068FF" w:rsidRPr="009068FF">
        <w:rPr>
          <w:rFonts w:ascii="Times New Roman" w:eastAsia="Times New Roman" w:hAnsi="Times New Roman" w:cs="Times New Roman"/>
          <w:b/>
          <w:bCs/>
          <w:sz w:val="24"/>
          <w:szCs w:val="24"/>
        </w:rPr>
        <w:t xml:space="preserve">13 120 EUR (trīspadsmit tūkstoši viens simts divdesmit </w:t>
      </w:r>
      <w:r w:rsidR="009068FF" w:rsidRPr="009068FF">
        <w:rPr>
          <w:rFonts w:ascii="Times New Roman" w:eastAsia="Times New Roman" w:hAnsi="Times New Roman" w:cs="Times New Roman"/>
          <w:b/>
          <w:bCs/>
          <w:i/>
          <w:iCs/>
          <w:sz w:val="24"/>
          <w:szCs w:val="24"/>
        </w:rPr>
        <w:t>euro</w:t>
      </w:r>
      <w:r w:rsidR="009068FF" w:rsidRPr="009068FF">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Pr>
          <w:rFonts w:ascii="Times New Roman" w:eastAsia="Times New Roman" w:hAnsi="Times New Roman" w:cs="Times New Roman"/>
          <w:b/>
          <w:b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554C19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1712F97" w14:textId="77777777" w:rsidR="00A80111" w:rsidRPr="009068FF" w:rsidRDefault="00A80111" w:rsidP="00A80111">
      <w:pPr>
        <w:pStyle w:val="ListParagraph"/>
        <w:numPr>
          <w:ilvl w:val="1"/>
          <w:numId w:val="1"/>
        </w:numPr>
        <w:shd w:val="clear" w:color="auto" w:fill="FFFFFF" w:themeFill="background1"/>
        <w:suppressAutoHyphens/>
        <w:spacing w:after="0" w:line="240" w:lineRule="auto"/>
        <w:ind w:left="426" w:right="43" w:hanging="426"/>
        <w:jc w:val="both"/>
        <w:rPr>
          <w:rFonts w:ascii="Times New Roman" w:hAnsi="Times New Roman" w:cs="Times New Roman"/>
          <w:color w:val="000000" w:themeColor="text1"/>
          <w:sz w:val="24"/>
          <w:szCs w:val="24"/>
        </w:rPr>
      </w:pPr>
      <w:bookmarkStart w:id="2" w:name="_Hlk213077799"/>
      <w:r w:rsidRPr="009068FF">
        <w:rPr>
          <w:rFonts w:ascii="Times New Roman" w:hAnsi="Times New Roman" w:cs="Times New Roman"/>
          <w:color w:val="000000" w:themeColor="text1"/>
          <w:sz w:val="24"/>
          <w:szCs w:val="24"/>
        </w:rPr>
        <w:t xml:space="preserve">Saskaņā ar </w:t>
      </w:r>
      <w:r w:rsidRPr="009068FF">
        <w:rPr>
          <w:rFonts w:ascii="Times New Roman" w:hAnsi="Times New Roman" w:cs="Times New Roman"/>
          <w:b/>
          <w:bCs/>
          <w:color w:val="000000" w:themeColor="text1"/>
          <w:sz w:val="24"/>
          <w:szCs w:val="24"/>
        </w:rPr>
        <w:t>Nacionālo drošību apdraudošu darījumu ierobežošanas likuma 2.pantu</w:t>
      </w:r>
      <w:r w:rsidRPr="009068FF">
        <w:rPr>
          <w:rFonts w:ascii="Times New Roman" w:hAnsi="Times New Roman" w:cs="Times New Roman"/>
          <w:color w:val="000000" w:themeColor="text1"/>
          <w:sz w:val="24"/>
          <w:szCs w:val="24"/>
        </w:rPr>
        <w:t>, iegūt nekustamo īpašumu vai tā daļu Latvijas Republikā ir aizliegts:</w:t>
      </w:r>
    </w:p>
    <w:p w14:paraId="6E3B53EC" w14:textId="77777777" w:rsidR="00A80111" w:rsidRPr="009068FF"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Krievijas Federācijai un Baltkrievijas Republikai;</w:t>
      </w:r>
    </w:p>
    <w:p w14:paraId="750F7B0B" w14:textId="77777777" w:rsidR="00A80111" w:rsidRPr="009068FF"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Krievijas Federācijas un Baltkrievijas Republikas pilsoņiem;</w:t>
      </w:r>
    </w:p>
    <w:p w14:paraId="6DF0598B" w14:textId="77777777" w:rsidR="00A80111" w:rsidRPr="009068FF"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Krievijas Federācijā vai Baltkrievijas Republikā reģistrētām juridiskajām personām;</w:t>
      </w:r>
    </w:p>
    <w:p w14:paraId="38A80FC6" w14:textId="77777777" w:rsidR="00A80111" w:rsidRPr="009068FF"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9068FF"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9068FF"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bookmarkEnd w:id="2"/>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F03040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9068FF">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4A7222">
        <w:rPr>
          <w:rFonts w:ascii="Times New Roman" w:eastAsia="Times New Roman" w:hAnsi="Times New Roman" w:cs="Times New Roman"/>
          <w:b/>
          <w:bCs/>
          <w:sz w:val="24"/>
          <w:szCs w:val="24"/>
        </w:rPr>
        <w:t>19.maija</w:t>
      </w:r>
      <w:r w:rsidR="00B00D58">
        <w:rPr>
          <w:rFonts w:ascii="Times New Roman" w:eastAsia="Times New Roman" w:hAnsi="Times New Roman" w:cs="Times New Roman"/>
          <w:b/>
          <w:bCs/>
          <w:sz w:val="24"/>
          <w:szCs w:val="24"/>
        </w:rPr>
        <w:t xml:space="preserve"> pl.13.00 līdz 202</w:t>
      </w:r>
      <w:r w:rsidR="009068FF">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4A7222">
        <w:rPr>
          <w:rFonts w:ascii="Times New Roman" w:eastAsia="Times New Roman" w:hAnsi="Times New Roman" w:cs="Times New Roman"/>
          <w:b/>
          <w:bCs/>
          <w:sz w:val="24"/>
          <w:szCs w:val="24"/>
        </w:rPr>
        <w:t>8.jūnijam</w:t>
      </w:r>
      <w:r w:rsidR="00B00D58">
        <w:rPr>
          <w:rFonts w:ascii="Times New Roman" w:eastAsia="Times New Roman" w:hAnsi="Times New Roman" w:cs="Times New Roman"/>
          <w:b/>
          <w:bCs/>
          <w:sz w:val="24"/>
          <w:szCs w:val="24"/>
        </w:rPr>
        <w:t xml:space="preserve"> </w:t>
      </w:r>
      <w:r w:rsidR="00B00D58" w:rsidRPr="004A7222">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34BB504" w14:textId="2E7D6943" w:rsidR="00A80111" w:rsidRPr="009068FF" w:rsidRDefault="00A80111" w:rsidP="00756B23">
      <w:pPr>
        <w:pStyle w:val="ListParagraph"/>
        <w:numPr>
          <w:ilvl w:val="2"/>
          <w:numId w:val="6"/>
        </w:numPr>
        <w:spacing w:after="0" w:line="240" w:lineRule="auto"/>
        <w:ind w:left="1276" w:hanging="709"/>
        <w:jc w:val="both"/>
        <w:rPr>
          <w:rFonts w:ascii="Times New Roman" w:hAnsi="Times New Roman" w:cs="Times New Roman"/>
          <w:color w:val="000000" w:themeColor="text1"/>
          <w:sz w:val="24"/>
          <w:szCs w:val="24"/>
        </w:rPr>
      </w:pPr>
      <w:bookmarkStart w:id="3" w:name="_Hlk213077847"/>
      <w:r w:rsidRPr="009068FF">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3"/>
      <w:r w:rsidR="00182F21" w:rsidRPr="009068FF">
        <w:rPr>
          <w:rFonts w:ascii="Times New Roman" w:eastAsia="Times New Roman" w:hAnsi="Times New Roman" w:cs="Times New Roman"/>
          <w:color w:val="000000" w:themeColor="text1"/>
          <w:sz w:val="24"/>
          <w:szCs w:val="24"/>
        </w:rPr>
        <w:t>Objektu</w:t>
      </w:r>
      <w:r w:rsidRPr="009068FF">
        <w:rPr>
          <w:rFonts w:ascii="Times New Roman" w:eastAsia="Times New Roman" w:hAnsi="Times New Roman" w:cs="Times New Roman"/>
          <w:color w:val="000000" w:themeColor="text1"/>
          <w:sz w:val="24"/>
          <w:szCs w:val="24"/>
        </w:rPr>
        <w:t>.</w:t>
      </w:r>
    </w:p>
    <w:p w14:paraId="44C4F1AB" w14:textId="4EF93E26" w:rsidR="00B33F01" w:rsidRPr="009068FF"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Izsoles rīkotāji nav tiesīgi sniegt informāciju par izsoles pretendentiem.</w:t>
      </w:r>
    </w:p>
    <w:p w14:paraId="527813D9" w14:textId="5014CAC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w:t>
      </w:r>
      <w:r w:rsidR="009068FF">
        <w:rPr>
          <w:rFonts w:ascii="Times New Roman" w:hAnsi="Times New Roman" w:cs="Times New Roman"/>
          <w:sz w:val="24"/>
          <w:szCs w:val="24"/>
        </w:rPr>
        <w:t>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9068FF" w:rsidRPr="00CA7B29">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B13AC0D"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9068FF">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4A7222">
        <w:rPr>
          <w:rFonts w:ascii="Times New Roman" w:eastAsia="Times New Roman" w:hAnsi="Times New Roman" w:cs="Times New Roman"/>
          <w:b/>
          <w:bCs/>
          <w:sz w:val="24"/>
          <w:szCs w:val="24"/>
        </w:rPr>
        <w:t>19.maijā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9068FF">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4A7222">
        <w:rPr>
          <w:rFonts w:ascii="Times New Roman" w:eastAsia="Times New Roman" w:hAnsi="Times New Roman" w:cs="Times New Roman"/>
          <w:b/>
          <w:bCs/>
          <w:sz w:val="24"/>
          <w:szCs w:val="24"/>
        </w:rPr>
        <w:t xml:space="preserve">18.jūnijā </w:t>
      </w:r>
      <w:r w:rsidR="009042F8" w:rsidRPr="004A7222">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6D5CA027" w14:textId="4C4566AC" w:rsidR="003D36E8" w:rsidRPr="009068FF"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9068FF">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25B95189" w14:textId="77777777" w:rsidR="00D87027" w:rsidRPr="009068FF"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9068FF">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6FDD83D" w14:textId="34A3D34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EC3F4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1445865"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5FFC6C0"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A80111">
        <w:rPr>
          <w:rFonts w:ascii="Times New Roman" w:eastAsia="Times New Roman" w:hAnsi="Times New Roman" w:cs="Times New Roman"/>
          <w:sz w:val="24"/>
          <w:szCs w:val="24"/>
        </w:rPr>
        <w:t xml:space="preserve"> </w:t>
      </w:r>
      <w:r w:rsidR="00A80111" w:rsidRPr="009068FF">
        <w:rPr>
          <w:rFonts w:ascii="Times New Roman" w:eastAsia="Times New Roman" w:hAnsi="Times New Roman" w:cs="Times New Roman"/>
          <w:color w:val="000000" w:themeColor="text1"/>
          <w:sz w:val="24"/>
          <w:szCs w:val="24"/>
        </w:rPr>
        <w:t>un 3.3.</w:t>
      </w:r>
      <w:r w:rsidRPr="009068FF">
        <w:rPr>
          <w:rFonts w:ascii="Times New Roman" w:eastAsia="Times New Roman" w:hAnsi="Times New Roman" w:cs="Times New Roman"/>
          <w:color w:val="000000" w:themeColor="text1"/>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2D1A8BE" w:rsidR="00E323D8" w:rsidRPr="009068FF" w:rsidRDefault="00E323D8" w:rsidP="00E323D8">
      <w:pPr>
        <w:ind w:right="-766"/>
        <w:rPr>
          <w:rFonts w:ascii="Times New Roman" w:hAnsi="Times New Roman" w:cs="Times New Roman"/>
          <w:bCs/>
          <w:sz w:val="24"/>
          <w:szCs w:val="24"/>
        </w:rPr>
      </w:pPr>
      <w:r w:rsidRPr="009068FF">
        <w:rPr>
          <w:rFonts w:ascii="Times New Roman" w:eastAsia="Times New Roman" w:hAnsi="Times New Roman" w:cs="Times New Roman"/>
          <w:bCs/>
          <w:sz w:val="24"/>
          <w:szCs w:val="24"/>
        </w:rPr>
        <w:t>Izsoļu komisijas priekšsēdētāja</w:t>
      </w:r>
      <w:r w:rsidR="009068FF" w:rsidRPr="009068FF">
        <w:rPr>
          <w:rFonts w:ascii="Times New Roman" w:eastAsia="Times New Roman" w:hAnsi="Times New Roman" w:cs="Times New Roman"/>
          <w:bCs/>
          <w:sz w:val="24"/>
          <w:szCs w:val="24"/>
        </w:rPr>
        <w:t xml:space="preserve"> vietniece</w:t>
      </w:r>
      <w:r w:rsidRPr="009068FF">
        <w:rPr>
          <w:rFonts w:ascii="Times New Roman" w:eastAsia="Times New Roman" w:hAnsi="Times New Roman" w:cs="Times New Roman"/>
          <w:bCs/>
          <w:sz w:val="24"/>
          <w:szCs w:val="24"/>
        </w:rPr>
        <w:tab/>
      </w:r>
      <w:r w:rsidRPr="009068FF">
        <w:rPr>
          <w:rFonts w:ascii="Times New Roman" w:eastAsia="Times New Roman" w:hAnsi="Times New Roman" w:cs="Times New Roman"/>
          <w:bCs/>
          <w:sz w:val="24"/>
          <w:szCs w:val="24"/>
        </w:rPr>
        <w:tab/>
      </w:r>
      <w:r w:rsidRPr="009068FF">
        <w:rPr>
          <w:rFonts w:ascii="Times New Roman" w:eastAsia="Times New Roman" w:hAnsi="Times New Roman" w:cs="Times New Roman"/>
          <w:bCs/>
          <w:sz w:val="24"/>
          <w:szCs w:val="24"/>
        </w:rPr>
        <w:tab/>
      </w:r>
      <w:r w:rsidRPr="009068FF">
        <w:rPr>
          <w:rFonts w:ascii="Times New Roman" w:eastAsia="Times New Roman" w:hAnsi="Times New Roman" w:cs="Times New Roman"/>
          <w:bCs/>
          <w:sz w:val="24"/>
          <w:szCs w:val="24"/>
        </w:rPr>
        <w:tab/>
      </w:r>
      <w:r w:rsidRPr="009068FF">
        <w:rPr>
          <w:rFonts w:ascii="Times New Roman" w:eastAsia="Times New Roman" w:hAnsi="Times New Roman" w:cs="Times New Roman"/>
          <w:bCs/>
          <w:sz w:val="24"/>
          <w:szCs w:val="24"/>
        </w:rPr>
        <w:tab/>
      </w:r>
      <w:r w:rsidR="009068FF" w:rsidRPr="009068FF">
        <w:rPr>
          <w:rFonts w:ascii="Times New Roman" w:eastAsia="Times New Roman" w:hAnsi="Times New Roman" w:cs="Times New Roman"/>
          <w:bCs/>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2F21"/>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70FF9"/>
    <w:rsid w:val="00285A1A"/>
    <w:rsid w:val="00291211"/>
    <w:rsid w:val="002A2FC8"/>
    <w:rsid w:val="002A6D61"/>
    <w:rsid w:val="002A7011"/>
    <w:rsid w:val="002C37BC"/>
    <w:rsid w:val="002E56D4"/>
    <w:rsid w:val="0030017F"/>
    <w:rsid w:val="00310B8B"/>
    <w:rsid w:val="00314DC5"/>
    <w:rsid w:val="00324162"/>
    <w:rsid w:val="0032775B"/>
    <w:rsid w:val="003379D6"/>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A7222"/>
    <w:rsid w:val="004E3530"/>
    <w:rsid w:val="004F3042"/>
    <w:rsid w:val="00512488"/>
    <w:rsid w:val="00520286"/>
    <w:rsid w:val="00535EAE"/>
    <w:rsid w:val="00546BF5"/>
    <w:rsid w:val="00551610"/>
    <w:rsid w:val="00575EFC"/>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E1B30"/>
    <w:rsid w:val="0070399F"/>
    <w:rsid w:val="007436ED"/>
    <w:rsid w:val="00747CBD"/>
    <w:rsid w:val="00752E9C"/>
    <w:rsid w:val="00756AD1"/>
    <w:rsid w:val="00756B23"/>
    <w:rsid w:val="0076176C"/>
    <w:rsid w:val="00761905"/>
    <w:rsid w:val="00770337"/>
    <w:rsid w:val="00791B44"/>
    <w:rsid w:val="0079652E"/>
    <w:rsid w:val="007A2DFF"/>
    <w:rsid w:val="007A43C5"/>
    <w:rsid w:val="007A45A7"/>
    <w:rsid w:val="007C0A8C"/>
    <w:rsid w:val="007D3541"/>
    <w:rsid w:val="007F5060"/>
    <w:rsid w:val="00810E18"/>
    <w:rsid w:val="00844B57"/>
    <w:rsid w:val="00861A78"/>
    <w:rsid w:val="0087452E"/>
    <w:rsid w:val="00874E9B"/>
    <w:rsid w:val="008841B6"/>
    <w:rsid w:val="00890487"/>
    <w:rsid w:val="00894460"/>
    <w:rsid w:val="008D1FFD"/>
    <w:rsid w:val="008D4D0D"/>
    <w:rsid w:val="008D7A3C"/>
    <w:rsid w:val="008E0677"/>
    <w:rsid w:val="008F3E40"/>
    <w:rsid w:val="008F6B36"/>
    <w:rsid w:val="008F7BC2"/>
    <w:rsid w:val="009042F8"/>
    <w:rsid w:val="00904908"/>
    <w:rsid w:val="0090591F"/>
    <w:rsid w:val="009068FF"/>
    <w:rsid w:val="00907670"/>
    <w:rsid w:val="00907AB1"/>
    <w:rsid w:val="00913730"/>
    <w:rsid w:val="00914C06"/>
    <w:rsid w:val="0092290F"/>
    <w:rsid w:val="00935C43"/>
    <w:rsid w:val="00942548"/>
    <w:rsid w:val="00947872"/>
    <w:rsid w:val="009549A5"/>
    <w:rsid w:val="00974374"/>
    <w:rsid w:val="00984682"/>
    <w:rsid w:val="009C5199"/>
    <w:rsid w:val="009D2495"/>
    <w:rsid w:val="009D3FB3"/>
    <w:rsid w:val="009E2DFB"/>
    <w:rsid w:val="009E602A"/>
    <w:rsid w:val="00A05513"/>
    <w:rsid w:val="00A05AD9"/>
    <w:rsid w:val="00A2772E"/>
    <w:rsid w:val="00A403AF"/>
    <w:rsid w:val="00A41A93"/>
    <w:rsid w:val="00A45450"/>
    <w:rsid w:val="00A67E8B"/>
    <w:rsid w:val="00A80111"/>
    <w:rsid w:val="00A8221F"/>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1F74"/>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13A35"/>
    <w:rsid w:val="00D214C5"/>
    <w:rsid w:val="00D22534"/>
    <w:rsid w:val="00D24255"/>
    <w:rsid w:val="00D27388"/>
    <w:rsid w:val="00D307B3"/>
    <w:rsid w:val="00D314E0"/>
    <w:rsid w:val="00D34A88"/>
    <w:rsid w:val="00D53F8A"/>
    <w:rsid w:val="00D54CE5"/>
    <w:rsid w:val="00D55676"/>
    <w:rsid w:val="00D71DF5"/>
    <w:rsid w:val="00D80F05"/>
    <w:rsid w:val="00D87027"/>
    <w:rsid w:val="00DA2220"/>
    <w:rsid w:val="00DB31AB"/>
    <w:rsid w:val="00DB3FEC"/>
    <w:rsid w:val="00DB7314"/>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11AF"/>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8453</Words>
  <Characters>4819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2026-05-11T08:01:00Z</dcterms:created>
  <dcterms:modified xsi:type="dcterms:W3CDTF">2026-05-14T05:55:00Z</dcterms:modified>
</cp:coreProperties>
</file>