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646A8" w14:textId="77777777" w:rsidR="002676E0" w:rsidRDefault="002676E0" w:rsidP="00BC2E02"/>
    <w:p w14:paraId="44878B8E" w14:textId="5AF32C08" w:rsidR="00336BB2" w:rsidRPr="003E406A" w:rsidRDefault="003E406A" w:rsidP="003E406A">
      <w:pPr>
        <w:jc w:val="right"/>
        <w:rPr>
          <w:i/>
          <w:iCs/>
        </w:rPr>
      </w:pPr>
      <w:r>
        <w:rPr>
          <w:i/>
          <w:iCs/>
        </w:rPr>
        <w:t>2.</w:t>
      </w:r>
      <w:r w:rsidR="00BC2E02" w:rsidRPr="003E406A">
        <w:rPr>
          <w:i/>
          <w:iCs/>
        </w:rPr>
        <w:t>pielikums</w:t>
      </w:r>
    </w:p>
    <w:p w14:paraId="1F019424" w14:textId="77777777" w:rsidR="00336BB2" w:rsidRDefault="00336BB2" w:rsidP="00336BB2">
      <w:pPr>
        <w:jc w:val="center"/>
        <w:rPr>
          <w:b/>
          <w:bCs/>
        </w:rPr>
      </w:pPr>
      <w:r w:rsidRPr="00844A42">
        <w:rPr>
          <w:b/>
          <w:bCs/>
        </w:rPr>
        <w:t>Interešu izglītības jom</w:t>
      </w:r>
      <w:r>
        <w:rPr>
          <w:b/>
          <w:bCs/>
        </w:rPr>
        <w:t>u klasifikācija</w:t>
      </w:r>
    </w:p>
    <w:p w14:paraId="7F3B0A0F" w14:textId="77777777" w:rsidR="001D022F" w:rsidRPr="00844A42" w:rsidRDefault="001D022F" w:rsidP="00336BB2">
      <w:pPr>
        <w:jc w:val="center"/>
        <w:rPr>
          <w:b/>
          <w:bCs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336BB2" w:rsidRPr="00BC2E02" w14:paraId="0EC32564" w14:textId="77777777" w:rsidTr="00DC5248">
        <w:tc>
          <w:tcPr>
            <w:tcW w:w="9209" w:type="dxa"/>
            <w:gridSpan w:val="2"/>
            <w:shd w:val="clear" w:color="auto" w:fill="DBE5F1" w:themeFill="accent1" w:themeFillTint="33"/>
          </w:tcPr>
          <w:p w14:paraId="1A9CDC7B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>Kultūrizglītības interešu izglītības programmas</w:t>
            </w:r>
          </w:p>
        </w:tc>
      </w:tr>
      <w:tr w:rsidR="00336BB2" w:rsidRPr="00BC2E02" w14:paraId="1940A956" w14:textId="77777777" w:rsidTr="00DC5248">
        <w:tc>
          <w:tcPr>
            <w:tcW w:w="2972" w:type="dxa"/>
          </w:tcPr>
          <w:p w14:paraId="6F7E2479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>Interešu izglītības joma</w:t>
            </w:r>
          </w:p>
        </w:tc>
        <w:tc>
          <w:tcPr>
            <w:tcW w:w="6237" w:type="dxa"/>
          </w:tcPr>
          <w:p w14:paraId="554A2A2B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 xml:space="preserve">Interešu izglītības </w:t>
            </w:r>
            <w:proofErr w:type="spellStart"/>
            <w:r w:rsidRPr="00BC2E02">
              <w:rPr>
                <w:b/>
                <w:bCs/>
              </w:rPr>
              <w:t>apakšjoma</w:t>
            </w:r>
            <w:proofErr w:type="spellEnd"/>
          </w:p>
        </w:tc>
      </w:tr>
      <w:tr w:rsidR="00336BB2" w:rsidRPr="00BC2E02" w14:paraId="26061860" w14:textId="77777777" w:rsidTr="00DC5248">
        <w:tc>
          <w:tcPr>
            <w:tcW w:w="2972" w:type="dxa"/>
            <w:vMerge w:val="restart"/>
          </w:tcPr>
          <w:p w14:paraId="60AD096E" w14:textId="77777777" w:rsidR="00336BB2" w:rsidRPr="00BC2E02" w:rsidRDefault="00336BB2" w:rsidP="00DC5248"/>
          <w:p w14:paraId="694F9BD9" w14:textId="77777777" w:rsidR="00336BB2" w:rsidRPr="00BC2E02" w:rsidRDefault="00336BB2" w:rsidP="00DC5248"/>
          <w:p w14:paraId="2E1ABA56" w14:textId="77777777" w:rsidR="00336BB2" w:rsidRPr="00BC2E02" w:rsidRDefault="00336BB2" w:rsidP="00DC5248"/>
          <w:p w14:paraId="526B3B4D" w14:textId="77777777" w:rsidR="00336BB2" w:rsidRPr="00BC2E02" w:rsidRDefault="00336BB2" w:rsidP="00DC5248"/>
          <w:p w14:paraId="76CECC71" w14:textId="77777777" w:rsidR="00336BB2" w:rsidRPr="00BC2E02" w:rsidRDefault="00336BB2" w:rsidP="00DC5248"/>
          <w:p w14:paraId="7685F239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>Kultūrizglītība, Deja</w:t>
            </w:r>
          </w:p>
        </w:tc>
        <w:tc>
          <w:tcPr>
            <w:tcW w:w="6237" w:type="dxa"/>
            <w:vAlign w:val="bottom"/>
          </w:tcPr>
          <w:p w14:paraId="0BAA798F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 xml:space="preserve">Eksotiskās dejas </w:t>
            </w:r>
          </w:p>
        </w:tc>
      </w:tr>
      <w:tr w:rsidR="00336BB2" w:rsidRPr="00BC2E02" w14:paraId="4367F900" w14:textId="77777777" w:rsidTr="00DC5248">
        <w:tc>
          <w:tcPr>
            <w:tcW w:w="2972" w:type="dxa"/>
            <w:vMerge/>
          </w:tcPr>
          <w:p w14:paraId="52E1E1E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EA4629D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 xml:space="preserve">Klasiskā deja </w:t>
            </w:r>
          </w:p>
        </w:tc>
      </w:tr>
      <w:tr w:rsidR="00336BB2" w:rsidRPr="00BC2E02" w14:paraId="57604CE8" w14:textId="77777777" w:rsidTr="00DC5248">
        <w:tc>
          <w:tcPr>
            <w:tcW w:w="2972" w:type="dxa"/>
            <w:vMerge/>
          </w:tcPr>
          <w:p w14:paraId="06C8584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EEF8F7B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Laikmetīgā deja</w:t>
            </w:r>
          </w:p>
        </w:tc>
      </w:tr>
      <w:tr w:rsidR="00336BB2" w:rsidRPr="00BC2E02" w14:paraId="0E29C443" w14:textId="77777777" w:rsidTr="00DC5248">
        <w:tc>
          <w:tcPr>
            <w:tcW w:w="2972" w:type="dxa"/>
            <w:vMerge/>
          </w:tcPr>
          <w:p w14:paraId="2473375A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31F2DB7" w14:textId="77777777" w:rsidR="00336BB2" w:rsidRPr="00BC2E02" w:rsidRDefault="00336BB2" w:rsidP="00DC5248">
            <w:proofErr w:type="spellStart"/>
            <w:r w:rsidRPr="00BC2E02">
              <w:rPr>
                <w:color w:val="000000"/>
                <w:sz w:val="20"/>
                <w:szCs w:val="20"/>
              </w:rPr>
              <w:t>Hiphopa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kultūras deja</w:t>
            </w:r>
          </w:p>
        </w:tc>
      </w:tr>
      <w:tr w:rsidR="00336BB2" w:rsidRPr="00BC2E02" w14:paraId="2401DC51" w14:textId="77777777" w:rsidTr="00DC5248">
        <w:tc>
          <w:tcPr>
            <w:tcW w:w="2972" w:type="dxa"/>
            <w:vMerge/>
          </w:tcPr>
          <w:p w14:paraId="735AFEB3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4EA1A5C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Mūsdienu dejas, 1.-4. klašu mūsdienu deju grupa</w:t>
            </w:r>
          </w:p>
        </w:tc>
      </w:tr>
      <w:tr w:rsidR="00336BB2" w:rsidRPr="00BC2E02" w14:paraId="0A7EE3E3" w14:textId="77777777" w:rsidTr="00DC5248">
        <w:tc>
          <w:tcPr>
            <w:tcW w:w="2972" w:type="dxa"/>
            <w:vMerge/>
          </w:tcPr>
          <w:p w14:paraId="766DDF4C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01C5893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Mūsdienu dejas, 5.-9. klašu mūsdienu deju grupa</w:t>
            </w:r>
          </w:p>
        </w:tc>
      </w:tr>
      <w:tr w:rsidR="00336BB2" w:rsidRPr="00BC2E02" w14:paraId="5D14D07E" w14:textId="77777777" w:rsidTr="00DC5248">
        <w:tc>
          <w:tcPr>
            <w:tcW w:w="2972" w:type="dxa"/>
            <w:vMerge/>
          </w:tcPr>
          <w:p w14:paraId="40F91EE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02380E6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Mūsdienu dejas, 10.-12.klašu mūsdienu deju grupa</w:t>
            </w:r>
          </w:p>
        </w:tc>
      </w:tr>
      <w:tr w:rsidR="00336BB2" w:rsidRPr="00BC2E02" w14:paraId="15D77825" w14:textId="77777777" w:rsidTr="00DC5248">
        <w:tc>
          <w:tcPr>
            <w:tcW w:w="2972" w:type="dxa"/>
            <w:vMerge/>
          </w:tcPr>
          <w:p w14:paraId="028F62EB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1D28F7C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Mūsdienu dejas, Dažādu vecumu audzēkņu mūsdienu deju grupa</w:t>
            </w:r>
          </w:p>
        </w:tc>
      </w:tr>
      <w:tr w:rsidR="00336BB2" w:rsidRPr="00BC2E02" w14:paraId="6BEE85B0" w14:textId="77777777" w:rsidTr="00DC5248">
        <w:tc>
          <w:tcPr>
            <w:tcW w:w="2972" w:type="dxa"/>
            <w:vMerge/>
          </w:tcPr>
          <w:p w14:paraId="0628E3BC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9B550ED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Mūsdienu dejas, Pirmsskolas vecuma mūsdienu deju grupa</w:t>
            </w:r>
          </w:p>
        </w:tc>
      </w:tr>
      <w:tr w:rsidR="00336BB2" w:rsidRPr="00BC2E02" w14:paraId="2A0B1170" w14:textId="77777777" w:rsidTr="00DC5248">
        <w:tc>
          <w:tcPr>
            <w:tcW w:w="2972" w:type="dxa"/>
            <w:vMerge/>
          </w:tcPr>
          <w:p w14:paraId="388B98D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E742DBA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Ritmika</w:t>
            </w:r>
          </w:p>
        </w:tc>
      </w:tr>
      <w:tr w:rsidR="00336BB2" w:rsidRPr="00BC2E02" w14:paraId="3C718D04" w14:textId="77777777" w:rsidTr="00DC5248">
        <w:tc>
          <w:tcPr>
            <w:tcW w:w="2972" w:type="dxa"/>
            <w:vMerge/>
          </w:tcPr>
          <w:p w14:paraId="05A8B98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4E125BD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 xml:space="preserve">Sarīkojuma/balles dejas </w:t>
            </w:r>
          </w:p>
        </w:tc>
      </w:tr>
      <w:tr w:rsidR="00336BB2" w:rsidRPr="00BC2E02" w14:paraId="425C6291" w14:textId="77777777" w:rsidTr="00DC5248">
        <w:tc>
          <w:tcPr>
            <w:tcW w:w="2972" w:type="dxa"/>
            <w:vMerge/>
          </w:tcPr>
          <w:p w14:paraId="6B3BA59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A4DB66D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Skatuviskā tautas deja, 1.-2.klašu tautas deju kolektīvs</w:t>
            </w:r>
          </w:p>
        </w:tc>
      </w:tr>
      <w:tr w:rsidR="00336BB2" w:rsidRPr="00BC2E02" w14:paraId="73DA980A" w14:textId="77777777" w:rsidTr="00DC5248">
        <w:tc>
          <w:tcPr>
            <w:tcW w:w="2972" w:type="dxa"/>
            <w:vMerge/>
          </w:tcPr>
          <w:p w14:paraId="6D3E2EE3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599AEFB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Skatuviskā tautas deja, 1.-4. klašu tautas deju kolektīvs</w:t>
            </w:r>
          </w:p>
        </w:tc>
      </w:tr>
      <w:tr w:rsidR="00336BB2" w:rsidRPr="00BC2E02" w14:paraId="391F53AF" w14:textId="77777777" w:rsidTr="00DC5248">
        <w:tc>
          <w:tcPr>
            <w:tcW w:w="2972" w:type="dxa"/>
            <w:vMerge/>
          </w:tcPr>
          <w:p w14:paraId="2407B511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6BA0359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Skatuviskā tautas deja, 10.-12. klašu tautas deju kolektīvs</w:t>
            </w:r>
          </w:p>
        </w:tc>
      </w:tr>
      <w:tr w:rsidR="00336BB2" w:rsidRPr="00BC2E02" w14:paraId="43705153" w14:textId="77777777" w:rsidTr="00DC5248">
        <w:tc>
          <w:tcPr>
            <w:tcW w:w="2972" w:type="dxa"/>
            <w:vMerge/>
          </w:tcPr>
          <w:p w14:paraId="01DA3F1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CB1FE2A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Skatuviskā tautas deja, 3.-4.klašu tautas deju kolektīvs</w:t>
            </w:r>
          </w:p>
        </w:tc>
      </w:tr>
      <w:tr w:rsidR="00336BB2" w:rsidRPr="00BC2E02" w14:paraId="3C8B11C5" w14:textId="77777777" w:rsidTr="00DC5248">
        <w:tc>
          <w:tcPr>
            <w:tcW w:w="2972" w:type="dxa"/>
            <w:vMerge/>
          </w:tcPr>
          <w:p w14:paraId="46ECB33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1A5466A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Skatuviskā tautas deja, 3.-6. klašu tautas deju kolektīvs</w:t>
            </w:r>
          </w:p>
        </w:tc>
      </w:tr>
      <w:tr w:rsidR="00336BB2" w:rsidRPr="00BC2E02" w14:paraId="1946A10C" w14:textId="77777777" w:rsidTr="00DC5248">
        <w:tc>
          <w:tcPr>
            <w:tcW w:w="2972" w:type="dxa"/>
            <w:vMerge/>
          </w:tcPr>
          <w:p w14:paraId="3E35946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88BE115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Skatuviskā tautas deja, 5.-6.klašu tautas deju kolektīvs</w:t>
            </w:r>
          </w:p>
        </w:tc>
      </w:tr>
      <w:tr w:rsidR="00336BB2" w:rsidRPr="00BC2E02" w14:paraId="5799FFBB" w14:textId="77777777" w:rsidTr="00DC5248">
        <w:tc>
          <w:tcPr>
            <w:tcW w:w="2972" w:type="dxa"/>
            <w:vMerge/>
          </w:tcPr>
          <w:p w14:paraId="459D089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45FBB1C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Skatuviskā tautas deja, 5.-9. klašu tautas deju kolektīvs</w:t>
            </w:r>
          </w:p>
        </w:tc>
      </w:tr>
      <w:tr w:rsidR="00336BB2" w:rsidRPr="00BC2E02" w14:paraId="2F8A376F" w14:textId="77777777" w:rsidTr="00DC5248">
        <w:tc>
          <w:tcPr>
            <w:tcW w:w="2972" w:type="dxa"/>
            <w:vMerge/>
          </w:tcPr>
          <w:p w14:paraId="49F48B9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59CE857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Skatuviskā tautas deja, 7.-9. klašu tautas deju kolektīvs</w:t>
            </w:r>
          </w:p>
        </w:tc>
      </w:tr>
      <w:tr w:rsidR="00336BB2" w:rsidRPr="00BC2E02" w14:paraId="6C794544" w14:textId="77777777" w:rsidTr="00DC5248">
        <w:tc>
          <w:tcPr>
            <w:tcW w:w="2972" w:type="dxa"/>
            <w:vMerge/>
          </w:tcPr>
          <w:p w14:paraId="647D716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B7401E3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Tautas deja, Cittautu tautas deju kolektīvs</w:t>
            </w:r>
          </w:p>
        </w:tc>
      </w:tr>
      <w:tr w:rsidR="00336BB2" w:rsidRPr="00BC2E02" w14:paraId="6AD2DEF6" w14:textId="77777777" w:rsidTr="00DC5248">
        <w:tc>
          <w:tcPr>
            <w:tcW w:w="2972" w:type="dxa"/>
            <w:vMerge/>
          </w:tcPr>
          <w:p w14:paraId="03633FD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193B6A7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Skatuviskā tautas deja, Jauniešu tautas deju kolektīvs</w:t>
            </w:r>
          </w:p>
        </w:tc>
      </w:tr>
      <w:tr w:rsidR="00336BB2" w:rsidRPr="00BC2E02" w14:paraId="33CABEA5" w14:textId="77777777" w:rsidTr="00DC5248">
        <w:tc>
          <w:tcPr>
            <w:tcW w:w="2972" w:type="dxa"/>
            <w:vMerge/>
          </w:tcPr>
          <w:p w14:paraId="36C0695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E96370E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Tautas deja, Pirmsskola tautas deju kolektīvs</w:t>
            </w:r>
          </w:p>
        </w:tc>
      </w:tr>
      <w:tr w:rsidR="00336BB2" w:rsidRPr="00BC2E02" w14:paraId="78425948" w14:textId="77777777" w:rsidTr="00DC5248">
        <w:tc>
          <w:tcPr>
            <w:tcW w:w="2972" w:type="dxa"/>
            <w:vMerge/>
          </w:tcPr>
          <w:p w14:paraId="0400A061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71553F3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Defilē</w:t>
            </w:r>
          </w:p>
        </w:tc>
      </w:tr>
      <w:tr w:rsidR="00336BB2" w:rsidRPr="00BC2E02" w14:paraId="0CE9C2E1" w14:textId="77777777" w:rsidTr="00DC5248">
        <w:tc>
          <w:tcPr>
            <w:tcW w:w="2972" w:type="dxa"/>
            <w:vMerge w:val="restart"/>
          </w:tcPr>
          <w:p w14:paraId="24680E5A" w14:textId="77777777" w:rsidR="00336BB2" w:rsidRPr="00BC2E02" w:rsidRDefault="00336BB2" w:rsidP="00DC5248"/>
          <w:p w14:paraId="46FB5B73" w14:textId="77777777" w:rsidR="00336BB2" w:rsidRPr="00BC2E02" w:rsidRDefault="00336BB2" w:rsidP="00DC5248"/>
          <w:p w14:paraId="33F032EE" w14:textId="77777777" w:rsidR="00336BB2" w:rsidRPr="00BC2E02" w:rsidRDefault="00336BB2" w:rsidP="00DC5248"/>
          <w:p w14:paraId="20DE9A5F" w14:textId="77777777" w:rsidR="00336BB2" w:rsidRPr="00BC2E02" w:rsidRDefault="00336BB2" w:rsidP="00DC5248"/>
          <w:p w14:paraId="16D4F40C" w14:textId="77777777" w:rsidR="00336BB2" w:rsidRPr="00BC2E02" w:rsidRDefault="00336BB2" w:rsidP="00DC5248"/>
          <w:p w14:paraId="02A3396B" w14:textId="77777777" w:rsidR="00336BB2" w:rsidRPr="00BC2E02" w:rsidRDefault="00336BB2" w:rsidP="00DC5248"/>
          <w:p w14:paraId="4ADE752B" w14:textId="77777777" w:rsidR="00336BB2" w:rsidRPr="00BC2E02" w:rsidRDefault="00336BB2" w:rsidP="00DC5248"/>
          <w:p w14:paraId="5341CE69" w14:textId="77777777" w:rsidR="00336BB2" w:rsidRPr="00BC2E02" w:rsidRDefault="00336BB2" w:rsidP="00DC5248"/>
          <w:p w14:paraId="1E98702F" w14:textId="77777777" w:rsidR="00336BB2" w:rsidRPr="00BC2E02" w:rsidRDefault="00336BB2" w:rsidP="00DC5248"/>
          <w:p w14:paraId="59146CFA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>Kultūrizglītība, Mūzika</w:t>
            </w:r>
          </w:p>
        </w:tc>
        <w:tc>
          <w:tcPr>
            <w:tcW w:w="6237" w:type="dxa"/>
            <w:vAlign w:val="bottom"/>
          </w:tcPr>
          <w:p w14:paraId="7FA58B9B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Instrumentālie ansambļi, Akordeonistu ansamblis</w:t>
            </w:r>
          </w:p>
        </w:tc>
      </w:tr>
      <w:tr w:rsidR="00336BB2" w:rsidRPr="00BC2E02" w14:paraId="56E85CA7" w14:textId="77777777" w:rsidTr="00DC5248">
        <w:tc>
          <w:tcPr>
            <w:tcW w:w="2972" w:type="dxa"/>
            <w:vMerge/>
          </w:tcPr>
          <w:p w14:paraId="7EE5F81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76BA010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Instrumentālie ansambļi, Džeza ansamblis</w:t>
            </w:r>
          </w:p>
        </w:tc>
      </w:tr>
      <w:tr w:rsidR="00336BB2" w:rsidRPr="00BC2E02" w14:paraId="3A2A09C0" w14:textId="77777777" w:rsidTr="00DC5248">
        <w:tc>
          <w:tcPr>
            <w:tcW w:w="2972" w:type="dxa"/>
            <w:vMerge/>
          </w:tcPr>
          <w:p w14:paraId="2B37608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67E665F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Instrumentālie ansambļi, Ģitāristu ansamblis</w:t>
            </w:r>
          </w:p>
        </w:tc>
      </w:tr>
      <w:tr w:rsidR="00336BB2" w:rsidRPr="00BC2E02" w14:paraId="00C10988" w14:textId="77777777" w:rsidTr="00DC5248">
        <w:tc>
          <w:tcPr>
            <w:tcW w:w="2972" w:type="dxa"/>
            <w:vMerge/>
          </w:tcPr>
          <w:p w14:paraId="79C4F046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342B25B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Instrumentālie ansambļi, Instrumentālais ansamblis</w:t>
            </w:r>
          </w:p>
        </w:tc>
      </w:tr>
      <w:tr w:rsidR="00336BB2" w:rsidRPr="00BC2E02" w14:paraId="0B0DEA1D" w14:textId="77777777" w:rsidTr="00DC5248">
        <w:tc>
          <w:tcPr>
            <w:tcW w:w="2972" w:type="dxa"/>
            <w:vMerge/>
          </w:tcPr>
          <w:p w14:paraId="089749E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EFBC053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Instrumentālie ansambļi, Koklētāju ansamblis</w:t>
            </w:r>
          </w:p>
        </w:tc>
      </w:tr>
      <w:tr w:rsidR="00336BB2" w:rsidRPr="00BC2E02" w14:paraId="6E448F48" w14:textId="77777777" w:rsidTr="00DC5248">
        <w:tc>
          <w:tcPr>
            <w:tcW w:w="2972" w:type="dxa"/>
            <w:vMerge/>
          </w:tcPr>
          <w:p w14:paraId="2FDB0DFA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1B3EAD5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Instrumentālie ansambļi, Lauku kapela</w:t>
            </w:r>
          </w:p>
        </w:tc>
      </w:tr>
      <w:tr w:rsidR="00336BB2" w:rsidRPr="00BC2E02" w14:paraId="31BFC86F" w14:textId="77777777" w:rsidTr="00DC5248">
        <w:tc>
          <w:tcPr>
            <w:tcW w:w="2972" w:type="dxa"/>
            <w:vMerge/>
          </w:tcPr>
          <w:p w14:paraId="5739B18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B5D9F94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Instrumentālie ansambļi, Orfa studija</w:t>
            </w:r>
          </w:p>
        </w:tc>
      </w:tr>
      <w:tr w:rsidR="00336BB2" w:rsidRPr="00BC2E02" w14:paraId="075132C0" w14:textId="77777777" w:rsidTr="00DC5248">
        <w:tc>
          <w:tcPr>
            <w:tcW w:w="2972" w:type="dxa"/>
            <w:vMerge/>
          </w:tcPr>
          <w:p w14:paraId="257911BC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0AA10BF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Instrumentālie ansambļi, Tautas mūzikas ansamblis</w:t>
            </w:r>
          </w:p>
        </w:tc>
      </w:tr>
      <w:tr w:rsidR="00336BB2" w:rsidRPr="00BC2E02" w14:paraId="3158FCE7" w14:textId="77777777" w:rsidTr="00DC5248">
        <w:tc>
          <w:tcPr>
            <w:tcW w:w="2972" w:type="dxa"/>
            <w:vMerge/>
          </w:tcPr>
          <w:p w14:paraId="5114AE8A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178C637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Instrumentālie ansambļi, Vokāli instrumentālais ansamblis</w:t>
            </w:r>
          </w:p>
        </w:tc>
      </w:tr>
      <w:tr w:rsidR="00336BB2" w:rsidRPr="00BC2E02" w14:paraId="75132092" w14:textId="77777777" w:rsidTr="00DC5248">
        <w:tc>
          <w:tcPr>
            <w:tcW w:w="2972" w:type="dxa"/>
            <w:vMerge/>
          </w:tcPr>
          <w:p w14:paraId="3DEB0A5A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CF8EFC4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 xml:space="preserve">Instrumentu spēle,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Taustiņinstrumenti</w:t>
            </w:r>
            <w:proofErr w:type="spellEnd"/>
          </w:p>
        </w:tc>
      </w:tr>
      <w:tr w:rsidR="00336BB2" w:rsidRPr="00BC2E02" w14:paraId="67FD3135" w14:textId="77777777" w:rsidTr="00DC5248">
        <w:tc>
          <w:tcPr>
            <w:tcW w:w="2972" w:type="dxa"/>
            <w:vMerge/>
          </w:tcPr>
          <w:p w14:paraId="79D5704E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C425680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Instrumentu spēle, Sitaminstrumenti</w:t>
            </w:r>
          </w:p>
        </w:tc>
      </w:tr>
      <w:tr w:rsidR="00336BB2" w:rsidRPr="00BC2E02" w14:paraId="28B83A32" w14:textId="77777777" w:rsidTr="00DC5248">
        <w:tc>
          <w:tcPr>
            <w:tcW w:w="2972" w:type="dxa"/>
            <w:vMerge/>
          </w:tcPr>
          <w:p w14:paraId="7755ADB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CF75D04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Instrumentu spēle, Stīgu instrumenti</w:t>
            </w:r>
          </w:p>
        </w:tc>
      </w:tr>
      <w:tr w:rsidR="00336BB2" w:rsidRPr="00BC2E02" w14:paraId="6A593B63" w14:textId="77777777" w:rsidTr="00DC5248">
        <w:tc>
          <w:tcPr>
            <w:tcW w:w="2972" w:type="dxa"/>
            <w:vMerge/>
          </w:tcPr>
          <w:p w14:paraId="3E9D5E8A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640ADD3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 xml:space="preserve">Instrumentu spēle, Citi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pūšaminstrumenti</w:t>
            </w:r>
            <w:proofErr w:type="spellEnd"/>
          </w:p>
        </w:tc>
      </w:tr>
      <w:tr w:rsidR="00336BB2" w:rsidRPr="00BC2E02" w14:paraId="777FD764" w14:textId="77777777" w:rsidTr="00DC5248">
        <w:tc>
          <w:tcPr>
            <w:tcW w:w="2972" w:type="dxa"/>
            <w:vMerge/>
          </w:tcPr>
          <w:p w14:paraId="7C48269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6FD890E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Instrumentu spēle, Citi sitaminstrumenti</w:t>
            </w:r>
          </w:p>
        </w:tc>
      </w:tr>
      <w:tr w:rsidR="00336BB2" w:rsidRPr="00BC2E02" w14:paraId="7F30DA39" w14:textId="77777777" w:rsidTr="00DC5248">
        <w:tc>
          <w:tcPr>
            <w:tcW w:w="2972" w:type="dxa"/>
            <w:vMerge/>
          </w:tcPr>
          <w:p w14:paraId="7E771A86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A4188FB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Instrumentu spēle, Citi stīgu instrumenti</w:t>
            </w:r>
          </w:p>
        </w:tc>
      </w:tr>
      <w:tr w:rsidR="00336BB2" w:rsidRPr="00BC2E02" w14:paraId="4741F97B" w14:textId="77777777" w:rsidTr="00DC5248">
        <w:tc>
          <w:tcPr>
            <w:tcW w:w="2972" w:type="dxa"/>
            <w:vMerge/>
          </w:tcPr>
          <w:p w14:paraId="1030C322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9BA9DBC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 xml:space="preserve">Instrumentu spēle,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Pūšaminstrumenti</w:t>
            </w:r>
            <w:proofErr w:type="spellEnd"/>
          </w:p>
        </w:tc>
      </w:tr>
      <w:tr w:rsidR="00336BB2" w:rsidRPr="00BC2E02" w14:paraId="3AFD54AF" w14:textId="77777777" w:rsidTr="00DC5248">
        <w:tc>
          <w:tcPr>
            <w:tcW w:w="2972" w:type="dxa"/>
            <w:vMerge/>
          </w:tcPr>
          <w:p w14:paraId="490CC8C3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A7EBBF5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 xml:space="preserve">Instrumentu spēle, Citi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taustiņinstrumenti</w:t>
            </w:r>
            <w:proofErr w:type="spellEnd"/>
          </w:p>
        </w:tc>
      </w:tr>
      <w:tr w:rsidR="00336BB2" w:rsidRPr="00BC2E02" w14:paraId="1C550607" w14:textId="77777777" w:rsidTr="00DC5248">
        <w:tc>
          <w:tcPr>
            <w:tcW w:w="2972" w:type="dxa"/>
            <w:vMerge/>
          </w:tcPr>
          <w:p w14:paraId="23A69DA2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9FA2472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Kori, 1.-4.klašu koris</w:t>
            </w:r>
          </w:p>
        </w:tc>
      </w:tr>
      <w:tr w:rsidR="00336BB2" w:rsidRPr="00BC2E02" w14:paraId="02FBAB60" w14:textId="77777777" w:rsidTr="00DC5248">
        <w:tc>
          <w:tcPr>
            <w:tcW w:w="2972" w:type="dxa"/>
            <w:vMerge/>
          </w:tcPr>
          <w:p w14:paraId="04D50181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AA765DC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Kori, 5.-12.klašu koris</w:t>
            </w:r>
          </w:p>
        </w:tc>
      </w:tr>
      <w:tr w:rsidR="00336BB2" w:rsidRPr="00BC2E02" w14:paraId="37D07031" w14:textId="77777777" w:rsidTr="00DC5248">
        <w:tc>
          <w:tcPr>
            <w:tcW w:w="2972" w:type="dxa"/>
            <w:vMerge/>
          </w:tcPr>
          <w:p w14:paraId="0BEA3E7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46C3F98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Kori, 4.-9.klašu koris</w:t>
            </w:r>
          </w:p>
        </w:tc>
      </w:tr>
      <w:tr w:rsidR="00336BB2" w:rsidRPr="00BC2E02" w14:paraId="34275570" w14:textId="77777777" w:rsidTr="00DC5248">
        <w:tc>
          <w:tcPr>
            <w:tcW w:w="2972" w:type="dxa"/>
            <w:vMerge/>
          </w:tcPr>
          <w:p w14:paraId="526CEB6B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7904156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Kori, Jaukta vecuma koris</w:t>
            </w:r>
          </w:p>
        </w:tc>
      </w:tr>
      <w:tr w:rsidR="00336BB2" w:rsidRPr="00BC2E02" w14:paraId="0825F971" w14:textId="77777777" w:rsidTr="00DC5248">
        <w:tc>
          <w:tcPr>
            <w:tcW w:w="2972" w:type="dxa"/>
            <w:vMerge/>
          </w:tcPr>
          <w:p w14:paraId="64057151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FD92324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Kori, Jauniešu koris</w:t>
            </w:r>
          </w:p>
        </w:tc>
      </w:tr>
      <w:tr w:rsidR="00336BB2" w:rsidRPr="00BC2E02" w14:paraId="76BE5AB8" w14:textId="77777777" w:rsidTr="00DC5248">
        <w:tc>
          <w:tcPr>
            <w:tcW w:w="2972" w:type="dxa"/>
            <w:vMerge/>
          </w:tcPr>
          <w:p w14:paraId="33DF23F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2739240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Kori, Vidusskolas jauktais koris</w:t>
            </w:r>
          </w:p>
        </w:tc>
      </w:tr>
      <w:tr w:rsidR="00336BB2" w:rsidRPr="00BC2E02" w14:paraId="6F430345" w14:textId="77777777" w:rsidTr="00DC5248">
        <w:tc>
          <w:tcPr>
            <w:tcW w:w="2972" w:type="dxa"/>
            <w:vMerge/>
          </w:tcPr>
          <w:p w14:paraId="7FAB2AE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4997C50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Kori, Vidusskolas meiteņu koris</w:t>
            </w:r>
          </w:p>
        </w:tc>
      </w:tr>
      <w:tr w:rsidR="00336BB2" w:rsidRPr="00BC2E02" w14:paraId="2CF23986" w14:textId="77777777" w:rsidTr="00DC5248">
        <w:tc>
          <w:tcPr>
            <w:tcW w:w="2972" w:type="dxa"/>
            <w:vMerge/>
          </w:tcPr>
          <w:p w14:paraId="78E151B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708F029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Kori, Zēnu koris</w:t>
            </w:r>
          </w:p>
        </w:tc>
      </w:tr>
      <w:tr w:rsidR="00336BB2" w:rsidRPr="00BC2E02" w14:paraId="09928C5D" w14:textId="77777777" w:rsidTr="00DC5248">
        <w:tc>
          <w:tcPr>
            <w:tcW w:w="2972" w:type="dxa"/>
            <w:vMerge/>
          </w:tcPr>
          <w:p w14:paraId="6395A16B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E5E7A9B" w14:textId="77777777" w:rsidR="00336BB2" w:rsidRPr="00BC2E02" w:rsidRDefault="00336BB2" w:rsidP="00DC5248">
            <w:r w:rsidRPr="00BC2E02">
              <w:rPr>
                <w:color w:val="000000"/>
                <w:sz w:val="20"/>
                <w:szCs w:val="20"/>
              </w:rPr>
              <w:t>Mūzikas teorija / solfedžo</w:t>
            </w:r>
          </w:p>
        </w:tc>
      </w:tr>
      <w:tr w:rsidR="00336BB2" w:rsidRPr="00BC2E02" w14:paraId="5F771BA4" w14:textId="77777777" w:rsidTr="00DC5248">
        <w:tc>
          <w:tcPr>
            <w:tcW w:w="2972" w:type="dxa"/>
            <w:vMerge/>
          </w:tcPr>
          <w:p w14:paraId="561F8F9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3D4A2D2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Orķestri, Kamerorķestris</w:t>
            </w:r>
          </w:p>
        </w:tc>
      </w:tr>
      <w:tr w:rsidR="00336BB2" w:rsidRPr="00BC2E02" w14:paraId="6398F3B6" w14:textId="77777777" w:rsidTr="00DC5248">
        <w:tc>
          <w:tcPr>
            <w:tcW w:w="2972" w:type="dxa"/>
            <w:vMerge/>
          </w:tcPr>
          <w:p w14:paraId="776C5C1C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3168FD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Orķestri, Pūtēju orķestris</w:t>
            </w:r>
          </w:p>
        </w:tc>
      </w:tr>
      <w:tr w:rsidR="00336BB2" w:rsidRPr="00BC2E02" w14:paraId="48ED55C4" w14:textId="77777777" w:rsidTr="00DC5248">
        <w:tc>
          <w:tcPr>
            <w:tcW w:w="2972" w:type="dxa"/>
            <w:vMerge/>
          </w:tcPr>
          <w:p w14:paraId="7DCA675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8EAF60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Orķestri, Simfoniskais orķestris</w:t>
            </w:r>
          </w:p>
        </w:tc>
      </w:tr>
      <w:tr w:rsidR="00336BB2" w:rsidRPr="00BC2E02" w14:paraId="122AD08F" w14:textId="77777777" w:rsidTr="00DC5248">
        <w:tc>
          <w:tcPr>
            <w:tcW w:w="2972" w:type="dxa"/>
            <w:vMerge/>
          </w:tcPr>
          <w:p w14:paraId="54001745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2898E7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Orķestri, Stīgu orķestris</w:t>
            </w:r>
          </w:p>
        </w:tc>
      </w:tr>
      <w:tr w:rsidR="00336BB2" w:rsidRPr="00BC2E02" w14:paraId="3C4679A7" w14:textId="77777777" w:rsidTr="00DC5248">
        <w:tc>
          <w:tcPr>
            <w:tcW w:w="2972" w:type="dxa"/>
            <w:vMerge/>
          </w:tcPr>
          <w:p w14:paraId="0F8FBE51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884DE0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Orķestri, Tautas mūzikas orķestris</w:t>
            </w:r>
          </w:p>
        </w:tc>
      </w:tr>
      <w:tr w:rsidR="00336BB2" w:rsidRPr="00BC2E02" w14:paraId="357A36E6" w14:textId="77777777" w:rsidTr="00DC5248">
        <w:tc>
          <w:tcPr>
            <w:tcW w:w="2972" w:type="dxa"/>
            <w:vMerge/>
          </w:tcPr>
          <w:p w14:paraId="76B5BD9A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537B728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Muzicēšanas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pamatprasmes</w:t>
            </w:r>
            <w:proofErr w:type="spellEnd"/>
          </w:p>
        </w:tc>
      </w:tr>
      <w:tr w:rsidR="00336BB2" w:rsidRPr="00BC2E02" w14:paraId="38B90768" w14:textId="77777777" w:rsidTr="00DC5248">
        <w:tc>
          <w:tcPr>
            <w:tcW w:w="2972" w:type="dxa"/>
            <w:vMerge/>
          </w:tcPr>
          <w:p w14:paraId="2C98E65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0C8F70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Vokālā mācība / solisti</w:t>
            </w:r>
          </w:p>
        </w:tc>
      </w:tr>
      <w:tr w:rsidR="00336BB2" w:rsidRPr="00BC2E02" w14:paraId="1BC7EE0B" w14:textId="77777777" w:rsidTr="00DC5248">
        <w:tc>
          <w:tcPr>
            <w:tcW w:w="2972" w:type="dxa"/>
            <w:vMerge/>
          </w:tcPr>
          <w:p w14:paraId="2D5DE80A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69BA2F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Vokālie ansambļi, 1.-4.klašu vokālais ansamblis</w:t>
            </w:r>
          </w:p>
        </w:tc>
      </w:tr>
      <w:tr w:rsidR="00336BB2" w:rsidRPr="00BC2E02" w14:paraId="6B8BA4DC" w14:textId="77777777" w:rsidTr="00DC5248">
        <w:tc>
          <w:tcPr>
            <w:tcW w:w="2972" w:type="dxa"/>
            <w:vMerge/>
          </w:tcPr>
          <w:p w14:paraId="6003EFB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20F2F0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Vokālie ansambļi, 10.-12.klašu vokālais ansamblis</w:t>
            </w:r>
          </w:p>
        </w:tc>
      </w:tr>
      <w:tr w:rsidR="00336BB2" w:rsidRPr="00BC2E02" w14:paraId="66480588" w14:textId="77777777" w:rsidTr="00DC5248">
        <w:tc>
          <w:tcPr>
            <w:tcW w:w="2972" w:type="dxa"/>
            <w:vMerge/>
          </w:tcPr>
          <w:p w14:paraId="6740882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1B4204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Vokālie ansambļi, 5.-9.klašu vokālais ansamblis</w:t>
            </w:r>
          </w:p>
        </w:tc>
      </w:tr>
      <w:tr w:rsidR="00336BB2" w:rsidRPr="00BC2E02" w14:paraId="48DB0353" w14:textId="77777777" w:rsidTr="00DC5248">
        <w:tc>
          <w:tcPr>
            <w:tcW w:w="2972" w:type="dxa"/>
            <w:vMerge/>
          </w:tcPr>
          <w:p w14:paraId="74093142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FB39EA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Vokālie ansambļi, Jaukta vecuma vokālais ansamblis</w:t>
            </w:r>
          </w:p>
        </w:tc>
      </w:tr>
      <w:tr w:rsidR="00336BB2" w:rsidRPr="00BC2E02" w14:paraId="75E1AB1C" w14:textId="77777777" w:rsidTr="00DC5248">
        <w:tc>
          <w:tcPr>
            <w:tcW w:w="2972" w:type="dxa"/>
            <w:vMerge/>
          </w:tcPr>
          <w:p w14:paraId="151B750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9643F6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Vokālie ansambļi, Jauniešu vokālais ansamblis </w:t>
            </w:r>
          </w:p>
        </w:tc>
      </w:tr>
      <w:tr w:rsidR="00336BB2" w:rsidRPr="00BC2E02" w14:paraId="703DF01E" w14:textId="77777777" w:rsidTr="00DC5248">
        <w:tc>
          <w:tcPr>
            <w:tcW w:w="2972" w:type="dxa"/>
            <w:vMerge/>
          </w:tcPr>
          <w:p w14:paraId="6D6E36B3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8354FA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Vokālie ansambļi, Pirmsskolas vecuma vokālais ansamblis</w:t>
            </w:r>
          </w:p>
        </w:tc>
      </w:tr>
      <w:tr w:rsidR="00336BB2" w:rsidRPr="00BC2E02" w14:paraId="3B3DA780" w14:textId="77777777" w:rsidTr="00DC5248">
        <w:tc>
          <w:tcPr>
            <w:tcW w:w="2972" w:type="dxa"/>
            <w:vMerge/>
          </w:tcPr>
          <w:p w14:paraId="1331940E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00998F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Popgrupa</w:t>
            </w:r>
          </w:p>
        </w:tc>
      </w:tr>
      <w:tr w:rsidR="00336BB2" w:rsidRPr="00BC2E02" w14:paraId="0E38515F" w14:textId="77777777" w:rsidTr="00DC5248">
        <w:tc>
          <w:tcPr>
            <w:tcW w:w="2972" w:type="dxa"/>
            <w:vMerge w:val="restart"/>
          </w:tcPr>
          <w:p w14:paraId="474FB1D7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>Kultūrizglītība, Folklora</w:t>
            </w:r>
          </w:p>
        </w:tc>
        <w:tc>
          <w:tcPr>
            <w:tcW w:w="6237" w:type="dxa"/>
            <w:vAlign w:val="bottom"/>
          </w:tcPr>
          <w:p w14:paraId="576664D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Folkloras kopa</w:t>
            </w:r>
          </w:p>
        </w:tc>
      </w:tr>
      <w:tr w:rsidR="00336BB2" w:rsidRPr="00BC2E02" w14:paraId="3DFDA66B" w14:textId="77777777" w:rsidTr="00DC5248">
        <w:tc>
          <w:tcPr>
            <w:tcW w:w="2972" w:type="dxa"/>
            <w:vMerge/>
          </w:tcPr>
          <w:p w14:paraId="2196703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35CE65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Stāstniecība</w:t>
            </w:r>
            <w:proofErr w:type="spellEnd"/>
          </w:p>
        </w:tc>
      </w:tr>
      <w:tr w:rsidR="00336BB2" w:rsidRPr="00BC2E02" w14:paraId="01790230" w14:textId="77777777" w:rsidTr="00DC5248">
        <w:tc>
          <w:tcPr>
            <w:tcW w:w="2972" w:type="dxa"/>
            <w:vMerge/>
          </w:tcPr>
          <w:p w14:paraId="46E638A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9183A1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Tradicionālā muzicēšana</w:t>
            </w:r>
          </w:p>
        </w:tc>
      </w:tr>
      <w:tr w:rsidR="00336BB2" w:rsidRPr="00BC2E02" w14:paraId="58487514" w14:textId="77777777" w:rsidTr="00DC5248">
        <w:tc>
          <w:tcPr>
            <w:tcW w:w="2972" w:type="dxa"/>
            <w:vMerge w:val="restart"/>
          </w:tcPr>
          <w:p w14:paraId="1A5594A7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>Kultūrizglītība, Teātris</w:t>
            </w:r>
          </w:p>
        </w:tc>
        <w:tc>
          <w:tcPr>
            <w:tcW w:w="6237" w:type="dxa"/>
            <w:vAlign w:val="bottom"/>
          </w:tcPr>
          <w:p w14:paraId="60347A6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Improvizācijas teātris</w:t>
            </w:r>
          </w:p>
        </w:tc>
      </w:tr>
      <w:tr w:rsidR="00336BB2" w:rsidRPr="00BC2E02" w14:paraId="50C4FFB5" w14:textId="77777777" w:rsidTr="00DC5248">
        <w:tc>
          <w:tcPr>
            <w:tcW w:w="2972" w:type="dxa"/>
            <w:vMerge/>
          </w:tcPr>
          <w:p w14:paraId="6EC0768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88EFE7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Kustību teātris</w:t>
            </w:r>
          </w:p>
        </w:tc>
      </w:tr>
      <w:tr w:rsidR="00336BB2" w:rsidRPr="00BC2E02" w14:paraId="73A691BE" w14:textId="77777777" w:rsidTr="00DC5248">
        <w:tc>
          <w:tcPr>
            <w:tcW w:w="2972" w:type="dxa"/>
            <w:vMerge/>
          </w:tcPr>
          <w:p w14:paraId="3092B2D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6E3FE7C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Leļļu teātris </w:t>
            </w:r>
          </w:p>
        </w:tc>
      </w:tr>
      <w:tr w:rsidR="00336BB2" w:rsidRPr="00BC2E02" w14:paraId="060D0CD0" w14:textId="77777777" w:rsidTr="00DC5248">
        <w:tc>
          <w:tcPr>
            <w:tcW w:w="2972" w:type="dxa"/>
            <w:vMerge/>
          </w:tcPr>
          <w:p w14:paraId="583216CA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4A12B7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Skatuves runa</w:t>
            </w:r>
          </w:p>
        </w:tc>
      </w:tr>
      <w:tr w:rsidR="00336BB2" w:rsidRPr="00BC2E02" w14:paraId="519EF157" w14:textId="77777777" w:rsidTr="00DC5248">
        <w:tc>
          <w:tcPr>
            <w:tcW w:w="2972" w:type="dxa"/>
            <w:vMerge/>
          </w:tcPr>
          <w:p w14:paraId="3DB12ADB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0C5DC3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Teātra sports</w:t>
            </w:r>
          </w:p>
        </w:tc>
      </w:tr>
      <w:tr w:rsidR="00336BB2" w:rsidRPr="00BC2E02" w14:paraId="364E8179" w14:textId="77777777" w:rsidTr="00DC5248">
        <w:tc>
          <w:tcPr>
            <w:tcW w:w="2972" w:type="dxa"/>
            <w:vMerge/>
          </w:tcPr>
          <w:p w14:paraId="599D86F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B50D02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Teātris</w:t>
            </w:r>
          </w:p>
        </w:tc>
      </w:tr>
      <w:tr w:rsidR="00336BB2" w:rsidRPr="00BC2E02" w14:paraId="72697161" w14:textId="77777777" w:rsidTr="00DC5248">
        <w:tc>
          <w:tcPr>
            <w:tcW w:w="2972" w:type="dxa"/>
            <w:vMerge w:val="restart"/>
          </w:tcPr>
          <w:p w14:paraId="7CC9CADB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>Kultūrizglītība, Vizuālā, vizuāli plastiskā māksla</w:t>
            </w:r>
          </w:p>
        </w:tc>
        <w:tc>
          <w:tcPr>
            <w:tcW w:w="6237" w:type="dxa"/>
            <w:vAlign w:val="bottom"/>
          </w:tcPr>
          <w:p w14:paraId="647833D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Zīmēšana, gleznošana </w:t>
            </w:r>
          </w:p>
        </w:tc>
      </w:tr>
      <w:tr w:rsidR="00336BB2" w:rsidRPr="00BC2E02" w14:paraId="2BD09D02" w14:textId="77777777" w:rsidTr="00DC5248">
        <w:tc>
          <w:tcPr>
            <w:tcW w:w="2972" w:type="dxa"/>
            <w:vMerge/>
          </w:tcPr>
          <w:p w14:paraId="522F91D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5FBE6C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Grafika</w:t>
            </w:r>
          </w:p>
        </w:tc>
      </w:tr>
      <w:tr w:rsidR="00336BB2" w:rsidRPr="00BC2E02" w14:paraId="2496F511" w14:textId="77777777" w:rsidTr="00DC5248">
        <w:tc>
          <w:tcPr>
            <w:tcW w:w="2972" w:type="dxa"/>
            <w:vMerge/>
          </w:tcPr>
          <w:p w14:paraId="7D242B3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F9AE6D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Floristika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36BB2" w:rsidRPr="00BC2E02" w14:paraId="7773BB8F" w14:textId="77777777" w:rsidTr="00DC5248">
        <w:tc>
          <w:tcPr>
            <w:tcW w:w="2972" w:type="dxa"/>
            <w:vMerge/>
          </w:tcPr>
          <w:p w14:paraId="4E4445B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C348F8C" w14:textId="1BE1A483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Porcel</w:t>
            </w:r>
            <w:r w:rsidR="00D21CDF">
              <w:rPr>
                <w:color w:val="000000"/>
                <w:sz w:val="20"/>
                <w:szCs w:val="20"/>
              </w:rPr>
              <w:t>ā</w:t>
            </w:r>
            <w:r w:rsidRPr="00BC2E02">
              <w:rPr>
                <w:color w:val="000000"/>
                <w:sz w:val="20"/>
                <w:szCs w:val="20"/>
              </w:rPr>
              <w:t>na un stikla apgleznošana</w:t>
            </w:r>
          </w:p>
        </w:tc>
      </w:tr>
      <w:tr w:rsidR="00336BB2" w:rsidRPr="00BC2E02" w14:paraId="05B23941" w14:textId="77777777" w:rsidTr="00DC5248">
        <w:tc>
          <w:tcPr>
            <w:tcW w:w="2972" w:type="dxa"/>
            <w:vMerge/>
          </w:tcPr>
          <w:p w14:paraId="2DEF44A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F297D21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Mezglošana</w:t>
            </w:r>
          </w:p>
        </w:tc>
      </w:tr>
      <w:tr w:rsidR="00336BB2" w:rsidRPr="00BC2E02" w14:paraId="69405FB4" w14:textId="77777777" w:rsidTr="00DC5248">
        <w:tc>
          <w:tcPr>
            <w:tcW w:w="2972" w:type="dxa"/>
            <w:vMerge/>
          </w:tcPr>
          <w:p w14:paraId="214B130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826F2E0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Pīšana</w:t>
            </w:r>
          </w:p>
        </w:tc>
      </w:tr>
      <w:tr w:rsidR="00336BB2" w:rsidRPr="00BC2E02" w14:paraId="4512BA10" w14:textId="77777777" w:rsidTr="00DC5248">
        <w:tc>
          <w:tcPr>
            <w:tcW w:w="2972" w:type="dxa"/>
            <w:vMerge/>
          </w:tcPr>
          <w:p w14:paraId="65A45E8B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DCBF8B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Rokdarbi (tradicionālie, netradicionālie, kombinētie)</w:t>
            </w:r>
          </w:p>
        </w:tc>
      </w:tr>
      <w:tr w:rsidR="00336BB2" w:rsidRPr="00BC2E02" w14:paraId="21442065" w14:textId="77777777" w:rsidTr="00DC5248">
        <w:tc>
          <w:tcPr>
            <w:tcW w:w="2972" w:type="dxa"/>
            <w:vMerge/>
          </w:tcPr>
          <w:p w14:paraId="7A78C942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6CDD3D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Tekstilmāksla. Zīda apgleznošana. Batika.</w:t>
            </w:r>
          </w:p>
        </w:tc>
      </w:tr>
      <w:tr w:rsidR="00336BB2" w:rsidRPr="00BC2E02" w14:paraId="398A0B7F" w14:textId="77777777" w:rsidTr="00DC5248">
        <w:tc>
          <w:tcPr>
            <w:tcW w:w="2972" w:type="dxa"/>
            <w:vMerge/>
          </w:tcPr>
          <w:p w14:paraId="4D9B74E5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FE0437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Kolāža </w:t>
            </w:r>
          </w:p>
        </w:tc>
      </w:tr>
      <w:tr w:rsidR="00336BB2" w:rsidRPr="00BC2E02" w14:paraId="4E7F7D8E" w14:textId="77777777" w:rsidTr="00DC5248">
        <w:tc>
          <w:tcPr>
            <w:tcW w:w="2972" w:type="dxa"/>
            <w:vMerge/>
          </w:tcPr>
          <w:p w14:paraId="7FE7CEF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AFCC78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Cita vizuālās, vizuāli plastiskās mākslas programma</w:t>
            </w:r>
          </w:p>
        </w:tc>
      </w:tr>
      <w:tr w:rsidR="00336BB2" w:rsidRPr="00BC2E02" w14:paraId="092B2534" w14:textId="77777777" w:rsidTr="00DC5248">
        <w:tc>
          <w:tcPr>
            <w:tcW w:w="2972" w:type="dxa"/>
            <w:vMerge/>
          </w:tcPr>
          <w:p w14:paraId="0C007FA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A2D5BE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Aušana</w:t>
            </w:r>
          </w:p>
        </w:tc>
      </w:tr>
      <w:tr w:rsidR="00336BB2" w:rsidRPr="00BC2E02" w14:paraId="69148563" w14:textId="77777777" w:rsidTr="00DC5248">
        <w:tc>
          <w:tcPr>
            <w:tcW w:w="2972" w:type="dxa"/>
            <w:vMerge/>
          </w:tcPr>
          <w:p w14:paraId="573EFA8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61E078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Instalācija, tēlniecība</w:t>
            </w:r>
          </w:p>
        </w:tc>
      </w:tr>
      <w:tr w:rsidR="00336BB2" w:rsidRPr="00BC2E02" w14:paraId="0DD18817" w14:textId="77777777" w:rsidTr="00DC5248">
        <w:tc>
          <w:tcPr>
            <w:tcW w:w="2972" w:type="dxa"/>
            <w:vMerge/>
          </w:tcPr>
          <w:p w14:paraId="534E06A6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361E66B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Veidošana</w:t>
            </w:r>
          </w:p>
        </w:tc>
      </w:tr>
      <w:tr w:rsidR="00336BB2" w:rsidRPr="00BC2E02" w14:paraId="1C9CC850" w14:textId="77777777" w:rsidTr="00DC5248">
        <w:tc>
          <w:tcPr>
            <w:tcW w:w="2972" w:type="dxa"/>
            <w:vMerge/>
          </w:tcPr>
          <w:p w14:paraId="3A5E9F8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B1A578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Modes un stila aksesuāri, rotu izgatavošana</w:t>
            </w:r>
          </w:p>
        </w:tc>
      </w:tr>
      <w:tr w:rsidR="00336BB2" w:rsidRPr="00BC2E02" w14:paraId="11195D1F" w14:textId="77777777" w:rsidTr="00DC5248">
        <w:tc>
          <w:tcPr>
            <w:tcW w:w="2972" w:type="dxa"/>
            <w:vMerge/>
          </w:tcPr>
          <w:p w14:paraId="45BD589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BFD57AE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Papīra plastikas dizains </w:t>
            </w:r>
          </w:p>
        </w:tc>
      </w:tr>
      <w:tr w:rsidR="00336BB2" w:rsidRPr="00BC2E02" w14:paraId="7ADE87AA" w14:textId="77777777" w:rsidTr="00DC5248">
        <w:tc>
          <w:tcPr>
            <w:tcW w:w="2972" w:type="dxa"/>
            <w:vMerge/>
          </w:tcPr>
          <w:p w14:paraId="1516168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B69F4BC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Rotaļlietu izgatavošana (no dažādiem materiāliem)</w:t>
            </w:r>
          </w:p>
        </w:tc>
      </w:tr>
      <w:tr w:rsidR="00336BB2" w:rsidRPr="00BC2E02" w14:paraId="233088C1" w14:textId="77777777" w:rsidTr="00DC5248">
        <w:tc>
          <w:tcPr>
            <w:tcW w:w="2972" w:type="dxa"/>
            <w:vMerge/>
          </w:tcPr>
          <w:p w14:paraId="46078DE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ADAB3C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Pērļošana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36BB2" w:rsidRPr="00BC2E02" w14:paraId="181392DA" w14:textId="77777777" w:rsidTr="00DC5248">
        <w:tc>
          <w:tcPr>
            <w:tcW w:w="9209" w:type="dxa"/>
            <w:gridSpan w:val="2"/>
            <w:shd w:val="clear" w:color="auto" w:fill="DBE5F1" w:themeFill="accent1" w:themeFillTint="33"/>
          </w:tcPr>
          <w:p w14:paraId="17FB2051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STEM interešu izglītības programmas (zinātne, tehnoloģijas, inženierzinātne, matemātika)</w:t>
            </w:r>
          </w:p>
        </w:tc>
      </w:tr>
      <w:tr w:rsidR="00336BB2" w:rsidRPr="00BC2E02" w14:paraId="2608E1BF" w14:textId="77777777" w:rsidTr="00DC5248">
        <w:tc>
          <w:tcPr>
            <w:tcW w:w="2972" w:type="dxa"/>
          </w:tcPr>
          <w:p w14:paraId="41F57D5A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>Interešu izglītības joma</w:t>
            </w:r>
          </w:p>
        </w:tc>
        <w:tc>
          <w:tcPr>
            <w:tcW w:w="6237" w:type="dxa"/>
          </w:tcPr>
          <w:p w14:paraId="01D6BC77" w14:textId="77777777" w:rsidR="00336BB2" w:rsidRPr="00BC2E02" w:rsidRDefault="00336BB2" w:rsidP="00DC524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2E02">
              <w:rPr>
                <w:b/>
                <w:bCs/>
              </w:rPr>
              <w:t xml:space="preserve">Interešu izglītības </w:t>
            </w:r>
            <w:proofErr w:type="spellStart"/>
            <w:r w:rsidRPr="00BC2E02">
              <w:rPr>
                <w:b/>
                <w:bCs/>
              </w:rPr>
              <w:t>apakšjoma</w:t>
            </w:r>
            <w:proofErr w:type="spellEnd"/>
          </w:p>
        </w:tc>
      </w:tr>
      <w:tr w:rsidR="00336BB2" w:rsidRPr="00BC2E02" w14:paraId="6888BF14" w14:textId="77777777" w:rsidTr="00DC5248">
        <w:tc>
          <w:tcPr>
            <w:tcW w:w="2972" w:type="dxa"/>
            <w:vMerge w:val="restart"/>
          </w:tcPr>
          <w:p w14:paraId="3DC91EED" w14:textId="77777777" w:rsidR="00336BB2" w:rsidRPr="00BC2E02" w:rsidRDefault="00336BB2" w:rsidP="00DC5248">
            <w:pPr>
              <w:rPr>
                <w:b/>
                <w:bCs/>
              </w:rPr>
            </w:pPr>
          </w:p>
          <w:p w14:paraId="67B43FF7" w14:textId="77777777" w:rsidR="00336BB2" w:rsidRPr="00BC2E02" w:rsidRDefault="00336BB2" w:rsidP="00DC5248">
            <w:pPr>
              <w:rPr>
                <w:b/>
                <w:bCs/>
              </w:rPr>
            </w:pPr>
          </w:p>
          <w:p w14:paraId="0906C6B8" w14:textId="77777777" w:rsidR="00336BB2" w:rsidRPr="00BC2E02" w:rsidRDefault="00336BB2" w:rsidP="00DC5248">
            <w:pPr>
              <w:rPr>
                <w:b/>
                <w:bCs/>
              </w:rPr>
            </w:pPr>
          </w:p>
          <w:p w14:paraId="6402281B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 xml:space="preserve">Inženierzinātne, Auto/moto/avio/raķešu, ūdens transporta </w:t>
            </w:r>
            <w:proofErr w:type="spellStart"/>
            <w:r w:rsidRPr="00BC2E02">
              <w:rPr>
                <w:b/>
                <w:bCs/>
              </w:rPr>
              <w:t>modelisms</w:t>
            </w:r>
            <w:proofErr w:type="spellEnd"/>
          </w:p>
        </w:tc>
        <w:tc>
          <w:tcPr>
            <w:tcW w:w="6237" w:type="dxa"/>
            <w:vAlign w:val="bottom"/>
          </w:tcPr>
          <w:p w14:paraId="41C9748B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Inerces auto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</w:p>
        </w:tc>
      </w:tr>
      <w:tr w:rsidR="00336BB2" w:rsidRPr="00BC2E02" w14:paraId="5A72032B" w14:textId="77777777" w:rsidTr="00DC5248">
        <w:tc>
          <w:tcPr>
            <w:tcW w:w="2972" w:type="dxa"/>
            <w:vMerge/>
          </w:tcPr>
          <w:p w14:paraId="61174026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404E27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Kordas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auto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</w:p>
        </w:tc>
      </w:tr>
      <w:tr w:rsidR="00336BB2" w:rsidRPr="00BC2E02" w14:paraId="4AEE8AF3" w14:textId="77777777" w:rsidTr="00DC5248">
        <w:tc>
          <w:tcPr>
            <w:tcW w:w="2972" w:type="dxa"/>
            <w:vMerge/>
          </w:tcPr>
          <w:p w14:paraId="62F06B13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C48ABAB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Radiovadāmo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auto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</w:p>
        </w:tc>
      </w:tr>
      <w:tr w:rsidR="00336BB2" w:rsidRPr="00BC2E02" w14:paraId="6659D27C" w14:textId="77777777" w:rsidTr="00DC5248">
        <w:tc>
          <w:tcPr>
            <w:tcW w:w="2972" w:type="dxa"/>
            <w:vMerge/>
          </w:tcPr>
          <w:p w14:paraId="3C555F3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232EA78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Trases auto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</w:p>
        </w:tc>
      </w:tr>
      <w:tr w:rsidR="00336BB2" w:rsidRPr="00BC2E02" w14:paraId="710D7B62" w14:textId="77777777" w:rsidTr="00DC5248">
        <w:tc>
          <w:tcPr>
            <w:tcW w:w="2972" w:type="dxa"/>
            <w:vMerge/>
          </w:tcPr>
          <w:p w14:paraId="1EECD78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F15593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Brīvi lidojošo lidmašīnu un planieru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</w:p>
        </w:tc>
      </w:tr>
      <w:tr w:rsidR="00336BB2" w:rsidRPr="00BC2E02" w14:paraId="2B846B8B" w14:textId="77777777" w:rsidTr="00DC5248">
        <w:tc>
          <w:tcPr>
            <w:tcW w:w="2972" w:type="dxa"/>
            <w:vMerge/>
          </w:tcPr>
          <w:p w14:paraId="2D43531E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AD86AC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Gaisa pūķu konstruēšana</w:t>
            </w:r>
          </w:p>
        </w:tc>
      </w:tr>
      <w:tr w:rsidR="00336BB2" w:rsidRPr="00BC2E02" w14:paraId="64AE13AE" w14:textId="77777777" w:rsidTr="00DC5248">
        <w:tc>
          <w:tcPr>
            <w:tcW w:w="2972" w:type="dxa"/>
            <w:vMerge/>
          </w:tcPr>
          <w:p w14:paraId="121E8FE3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982A98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Auto maketu (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mērogkopiju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>) gatavošana</w:t>
            </w:r>
          </w:p>
        </w:tc>
      </w:tr>
      <w:tr w:rsidR="00336BB2" w:rsidRPr="00BC2E02" w14:paraId="1778D872" w14:textId="77777777" w:rsidTr="00DC5248">
        <w:tc>
          <w:tcPr>
            <w:tcW w:w="2972" w:type="dxa"/>
            <w:vMerge/>
          </w:tcPr>
          <w:p w14:paraId="0535D52E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D3FE67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Lidmašīnu, planieru un raķešu maketu (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mērogkopiju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>) gatavošana</w:t>
            </w:r>
          </w:p>
        </w:tc>
      </w:tr>
      <w:tr w:rsidR="00336BB2" w:rsidRPr="00BC2E02" w14:paraId="63BEBCA2" w14:textId="77777777" w:rsidTr="00DC5248">
        <w:tc>
          <w:tcPr>
            <w:tcW w:w="2972" w:type="dxa"/>
            <w:vMerge/>
          </w:tcPr>
          <w:p w14:paraId="12143AE6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D2446D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Radiovadāmo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lidmašīnu un planieru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</w:p>
        </w:tc>
      </w:tr>
      <w:tr w:rsidR="00336BB2" w:rsidRPr="00BC2E02" w14:paraId="58C68F91" w14:textId="77777777" w:rsidTr="00DC5248">
        <w:tc>
          <w:tcPr>
            <w:tcW w:w="2972" w:type="dxa"/>
            <w:vMerge/>
          </w:tcPr>
          <w:p w14:paraId="27578FD5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535B751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Kordas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lidmodelisms</w:t>
            </w:r>
            <w:proofErr w:type="spellEnd"/>
          </w:p>
        </w:tc>
      </w:tr>
      <w:tr w:rsidR="00336BB2" w:rsidRPr="00BC2E02" w14:paraId="71C423FC" w14:textId="77777777" w:rsidTr="00DC5248">
        <w:tc>
          <w:tcPr>
            <w:tcW w:w="2972" w:type="dxa"/>
            <w:vMerge/>
          </w:tcPr>
          <w:p w14:paraId="547E922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6B9D24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Raķešu-kosmiskais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</w:p>
        </w:tc>
      </w:tr>
      <w:tr w:rsidR="00336BB2" w:rsidRPr="00BC2E02" w14:paraId="4A7B36AA" w14:textId="77777777" w:rsidTr="00DC5248">
        <w:tc>
          <w:tcPr>
            <w:tcW w:w="2972" w:type="dxa"/>
            <w:vMerge/>
          </w:tcPr>
          <w:p w14:paraId="0CA57DF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3DE840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Telpu lidmašīnu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</w:p>
        </w:tc>
      </w:tr>
      <w:tr w:rsidR="00336BB2" w:rsidRPr="00BC2E02" w14:paraId="7DA28477" w14:textId="77777777" w:rsidTr="00DC5248">
        <w:tc>
          <w:tcPr>
            <w:tcW w:w="2972" w:type="dxa"/>
            <w:vMerge/>
          </w:tcPr>
          <w:p w14:paraId="73ECEDD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36D92B8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Dzelzceļa tehnikas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36BB2" w:rsidRPr="00BC2E02" w14:paraId="1C2EAA12" w14:textId="77777777" w:rsidTr="00DC5248">
        <w:tc>
          <w:tcPr>
            <w:tcW w:w="2972" w:type="dxa"/>
            <w:vMerge/>
          </w:tcPr>
          <w:p w14:paraId="5EC0D173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6300B4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Brīvi peldošo kuģu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</w:p>
        </w:tc>
      </w:tr>
      <w:tr w:rsidR="00336BB2" w:rsidRPr="00BC2E02" w14:paraId="12359A7F" w14:textId="77777777" w:rsidTr="00DC5248">
        <w:tc>
          <w:tcPr>
            <w:tcW w:w="2972" w:type="dxa"/>
            <w:vMerge/>
          </w:tcPr>
          <w:p w14:paraId="453F3C3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5F7103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Kuģu maketu (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mērogkopiju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>) gatavošana</w:t>
            </w:r>
          </w:p>
        </w:tc>
      </w:tr>
      <w:tr w:rsidR="00336BB2" w:rsidRPr="00BC2E02" w14:paraId="6CC98172" w14:textId="77777777" w:rsidTr="00DC5248">
        <w:tc>
          <w:tcPr>
            <w:tcW w:w="2972" w:type="dxa"/>
            <w:vMerge/>
          </w:tcPr>
          <w:p w14:paraId="2D74BA6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220BB9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Kordas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kuģu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</w:p>
        </w:tc>
      </w:tr>
      <w:tr w:rsidR="00336BB2" w:rsidRPr="00BC2E02" w14:paraId="5BE78C39" w14:textId="77777777" w:rsidTr="00DC5248">
        <w:tc>
          <w:tcPr>
            <w:tcW w:w="2972" w:type="dxa"/>
            <w:vMerge/>
          </w:tcPr>
          <w:p w14:paraId="0977DA5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600130C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Radiovadāmo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kuģu un jahtu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modelisms</w:t>
            </w:r>
            <w:proofErr w:type="spellEnd"/>
          </w:p>
        </w:tc>
      </w:tr>
      <w:tr w:rsidR="00336BB2" w:rsidRPr="00BC2E02" w14:paraId="03E32A8B" w14:textId="77777777" w:rsidTr="00DC5248">
        <w:tc>
          <w:tcPr>
            <w:tcW w:w="2972" w:type="dxa"/>
            <w:vMerge w:val="restart"/>
          </w:tcPr>
          <w:p w14:paraId="5CFB50E1" w14:textId="77777777" w:rsidR="00336BB2" w:rsidRPr="00BC2E02" w:rsidRDefault="00336BB2" w:rsidP="00DC5248">
            <w:pPr>
              <w:rPr>
                <w:b/>
                <w:bCs/>
              </w:rPr>
            </w:pPr>
          </w:p>
          <w:p w14:paraId="305AB057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>Tehnoloģijas, Datorika</w:t>
            </w:r>
          </w:p>
        </w:tc>
        <w:tc>
          <w:tcPr>
            <w:tcW w:w="6237" w:type="dxa"/>
            <w:vAlign w:val="bottom"/>
          </w:tcPr>
          <w:p w14:paraId="222BC2F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3D konstruēšana</w:t>
            </w:r>
          </w:p>
        </w:tc>
      </w:tr>
      <w:tr w:rsidR="00336BB2" w:rsidRPr="00BC2E02" w14:paraId="4D35B797" w14:textId="77777777" w:rsidTr="00DC5248">
        <w:tc>
          <w:tcPr>
            <w:tcW w:w="2972" w:type="dxa"/>
            <w:vMerge/>
          </w:tcPr>
          <w:p w14:paraId="3CE3BB7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79A803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Datorapmācība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336BB2" w:rsidRPr="00BC2E02" w14:paraId="275018AD" w14:textId="77777777" w:rsidTr="00DC5248">
        <w:tc>
          <w:tcPr>
            <w:tcW w:w="2972" w:type="dxa"/>
            <w:vMerge/>
          </w:tcPr>
          <w:p w14:paraId="20D0EE21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A4C2C6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Datortehnikas konstruēšana </w:t>
            </w:r>
          </w:p>
        </w:tc>
      </w:tr>
      <w:tr w:rsidR="00336BB2" w:rsidRPr="00BC2E02" w14:paraId="53E1BD3E" w14:textId="77777777" w:rsidTr="00DC5248">
        <w:tc>
          <w:tcPr>
            <w:tcW w:w="2972" w:type="dxa"/>
            <w:vMerge/>
          </w:tcPr>
          <w:p w14:paraId="46CF739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F928AC0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Datorgrafika</w:t>
            </w:r>
          </w:p>
        </w:tc>
      </w:tr>
      <w:tr w:rsidR="00336BB2" w:rsidRPr="00BC2E02" w14:paraId="3CFECFCA" w14:textId="77777777" w:rsidTr="00DC5248">
        <w:tc>
          <w:tcPr>
            <w:tcW w:w="2972" w:type="dxa"/>
            <w:vMerge/>
          </w:tcPr>
          <w:p w14:paraId="1625D70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4B709C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Informācijas tehnoloģiju apguve</w:t>
            </w:r>
          </w:p>
        </w:tc>
      </w:tr>
      <w:tr w:rsidR="00336BB2" w:rsidRPr="00BC2E02" w14:paraId="4EE91708" w14:textId="77777777" w:rsidTr="00DC5248">
        <w:tc>
          <w:tcPr>
            <w:tcW w:w="2972" w:type="dxa"/>
            <w:vMerge/>
          </w:tcPr>
          <w:p w14:paraId="1676509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3FDE93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Programmēšana</w:t>
            </w:r>
          </w:p>
        </w:tc>
      </w:tr>
      <w:tr w:rsidR="00336BB2" w:rsidRPr="00BC2E02" w14:paraId="303C2FD5" w14:textId="77777777" w:rsidTr="00DC5248">
        <w:tc>
          <w:tcPr>
            <w:tcW w:w="2972" w:type="dxa"/>
            <w:vMerge w:val="restart"/>
          </w:tcPr>
          <w:p w14:paraId="5F257A40" w14:textId="77777777" w:rsidR="00336BB2" w:rsidRPr="00BC2E02" w:rsidRDefault="00336BB2" w:rsidP="00DC5248">
            <w:pPr>
              <w:rPr>
                <w:b/>
                <w:bCs/>
              </w:rPr>
            </w:pPr>
            <w:r w:rsidRPr="00BC2E02">
              <w:rPr>
                <w:b/>
                <w:bCs/>
              </w:rPr>
              <w:t>Inženierzinātne, Konstruēšana un tehniskā modelēšana</w:t>
            </w:r>
          </w:p>
        </w:tc>
        <w:tc>
          <w:tcPr>
            <w:tcW w:w="6237" w:type="dxa"/>
            <w:vAlign w:val="bottom"/>
          </w:tcPr>
          <w:p w14:paraId="3BCFDC1E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Droni</w:t>
            </w:r>
            <w:proofErr w:type="spellEnd"/>
          </w:p>
        </w:tc>
      </w:tr>
      <w:tr w:rsidR="00336BB2" w:rsidRPr="00BC2E02" w14:paraId="48A9D2B8" w14:textId="77777777" w:rsidTr="00DC5248">
        <w:tc>
          <w:tcPr>
            <w:tcW w:w="2972" w:type="dxa"/>
            <w:vMerge/>
          </w:tcPr>
          <w:p w14:paraId="1003DC6B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F2BA6C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Elektronika, radioelektronika</w:t>
            </w:r>
          </w:p>
        </w:tc>
      </w:tr>
      <w:tr w:rsidR="00336BB2" w:rsidRPr="00BC2E02" w14:paraId="76694D7F" w14:textId="77777777" w:rsidTr="00DC5248">
        <w:tc>
          <w:tcPr>
            <w:tcW w:w="2972" w:type="dxa"/>
            <w:vMerge/>
          </w:tcPr>
          <w:p w14:paraId="3605C02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5A858F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LEGO konstruēšana</w:t>
            </w:r>
          </w:p>
        </w:tc>
      </w:tr>
      <w:tr w:rsidR="00336BB2" w:rsidRPr="00BC2E02" w14:paraId="4F1B46F8" w14:textId="77777777" w:rsidTr="00DC5248">
        <w:tc>
          <w:tcPr>
            <w:tcW w:w="2972" w:type="dxa"/>
            <w:vMerge/>
          </w:tcPr>
          <w:p w14:paraId="40CEFE91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008DD3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Mikroautomobiļu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un kartingu konstruēšana </w:t>
            </w:r>
          </w:p>
        </w:tc>
      </w:tr>
      <w:tr w:rsidR="00336BB2" w:rsidRPr="00BC2E02" w14:paraId="789819BF" w14:textId="77777777" w:rsidTr="00DC5248">
        <w:tc>
          <w:tcPr>
            <w:tcW w:w="2972" w:type="dxa"/>
            <w:vMerge/>
          </w:tcPr>
          <w:p w14:paraId="647E769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297E77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Mini motociklu konstruēšana</w:t>
            </w:r>
          </w:p>
        </w:tc>
      </w:tr>
      <w:tr w:rsidR="00336BB2" w:rsidRPr="00BC2E02" w14:paraId="6A52E748" w14:textId="77777777" w:rsidTr="00DC5248">
        <w:tc>
          <w:tcPr>
            <w:tcW w:w="2972" w:type="dxa"/>
            <w:vMerge/>
          </w:tcPr>
          <w:p w14:paraId="7E2099D6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3BAA4D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Minikāru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konstruēšana</w:t>
            </w:r>
          </w:p>
        </w:tc>
      </w:tr>
      <w:tr w:rsidR="00336BB2" w:rsidRPr="00BC2E02" w14:paraId="55D6BA23" w14:textId="77777777" w:rsidTr="00DC5248">
        <w:tc>
          <w:tcPr>
            <w:tcW w:w="2972" w:type="dxa"/>
            <w:vMerge/>
          </w:tcPr>
          <w:p w14:paraId="097F95D1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EA3328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Mazmoto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restaurēšana</w:t>
            </w:r>
          </w:p>
        </w:tc>
      </w:tr>
      <w:tr w:rsidR="00336BB2" w:rsidRPr="00BC2E02" w14:paraId="02226392" w14:textId="77777777" w:rsidTr="00DC5248">
        <w:tc>
          <w:tcPr>
            <w:tcW w:w="2972" w:type="dxa"/>
            <w:vMerge/>
          </w:tcPr>
          <w:p w14:paraId="29AFC10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68D347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Robotika</w:t>
            </w:r>
          </w:p>
        </w:tc>
      </w:tr>
      <w:tr w:rsidR="00336BB2" w:rsidRPr="00BC2E02" w14:paraId="4897A167" w14:textId="77777777" w:rsidTr="00DC5248">
        <w:tc>
          <w:tcPr>
            <w:tcW w:w="2972" w:type="dxa"/>
            <w:vMerge/>
          </w:tcPr>
          <w:p w14:paraId="7C527D33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39A115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Tehniskā modelēšana un konstruēšana</w:t>
            </w:r>
          </w:p>
        </w:tc>
      </w:tr>
      <w:tr w:rsidR="00336BB2" w:rsidRPr="00BC2E02" w14:paraId="5C2C5167" w14:textId="77777777" w:rsidTr="00DC5248">
        <w:tc>
          <w:tcPr>
            <w:tcW w:w="2972" w:type="dxa"/>
            <w:vMerge/>
          </w:tcPr>
          <w:p w14:paraId="7C17B6BE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4CA9E6B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Cita konstruēšanas un tehniskās modelēšanas programma</w:t>
            </w:r>
          </w:p>
        </w:tc>
      </w:tr>
      <w:tr w:rsidR="00336BB2" w:rsidRPr="00BC2E02" w14:paraId="27CB3EA5" w14:textId="77777777" w:rsidTr="00DC5248">
        <w:tc>
          <w:tcPr>
            <w:tcW w:w="2972" w:type="dxa"/>
          </w:tcPr>
          <w:p w14:paraId="2B3BB0CA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 xml:space="preserve">Inženierzinātne, </w:t>
            </w:r>
            <w:proofErr w:type="spellStart"/>
            <w:r w:rsidRPr="00BC2E02">
              <w:rPr>
                <w:b/>
                <w:bCs/>
                <w:color w:val="000000"/>
              </w:rPr>
              <w:t>Mehatronika</w:t>
            </w:r>
            <w:proofErr w:type="spellEnd"/>
          </w:p>
          <w:p w14:paraId="2BF9FD1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06F2EA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Mehatronika</w:t>
            </w:r>
            <w:proofErr w:type="spellEnd"/>
          </w:p>
          <w:p w14:paraId="345E7C1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</w:p>
        </w:tc>
      </w:tr>
      <w:tr w:rsidR="00336BB2" w:rsidRPr="00BC2E02" w14:paraId="7CF480BA" w14:textId="77777777" w:rsidTr="00DC5248">
        <w:tc>
          <w:tcPr>
            <w:tcW w:w="2972" w:type="dxa"/>
            <w:vMerge w:val="restart"/>
          </w:tcPr>
          <w:p w14:paraId="3B2F13F0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</w:p>
          <w:p w14:paraId="181CA96B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</w:p>
          <w:p w14:paraId="1E9C2F70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Zinātne, Dabaszinātne</w:t>
            </w:r>
          </w:p>
          <w:p w14:paraId="68D48CB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D26343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Astronomija</w:t>
            </w:r>
          </w:p>
          <w:p w14:paraId="7DAD507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</w:p>
        </w:tc>
      </w:tr>
      <w:tr w:rsidR="00336BB2" w:rsidRPr="00BC2E02" w14:paraId="0655A804" w14:textId="77777777" w:rsidTr="00DC5248">
        <w:tc>
          <w:tcPr>
            <w:tcW w:w="2972" w:type="dxa"/>
            <w:vMerge/>
          </w:tcPr>
          <w:p w14:paraId="4AFB52E2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6A796EC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Bioloģija (botānika, zooloģija)</w:t>
            </w:r>
          </w:p>
        </w:tc>
      </w:tr>
      <w:tr w:rsidR="00336BB2" w:rsidRPr="00BC2E02" w14:paraId="22E8EAC6" w14:textId="77777777" w:rsidTr="00DC5248">
        <w:tc>
          <w:tcPr>
            <w:tcW w:w="2972" w:type="dxa"/>
            <w:vMerge/>
          </w:tcPr>
          <w:p w14:paraId="1F1B517C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611C61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Dabaszinības</w:t>
            </w:r>
            <w:proofErr w:type="spellEnd"/>
          </w:p>
        </w:tc>
      </w:tr>
      <w:tr w:rsidR="00336BB2" w:rsidRPr="00BC2E02" w14:paraId="4FB2C189" w14:textId="77777777" w:rsidTr="00DC5248">
        <w:tc>
          <w:tcPr>
            <w:tcW w:w="2972" w:type="dxa"/>
            <w:vMerge/>
          </w:tcPr>
          <w:p w14:paraId="5C836AF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8AC93E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Ekoloģija</w:t>
            </w:r>
          </w:p>
        </w:tc>
      </w:tr>
      <w:tr w:rsidR="00336BB2" w:rsidRPr="00BC2E02" w14:paraId="4E56F64F" w14:textId="77777777" w:rsidTr="00DC5248">
        <w:tc>
          <w:tcPr>
            <w:tcW w:w="2972" w:type="dxa"/>
            <w:vMerge/>
          </w:tcPr>
          <w:p w14:paraId="17B77C9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5335BD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Fizika</w:t>
            </w:r>
          </w:p>
        </w:tc>
      </w:tr>
      <w:tr w:rsidR="00336BB2" w:rsidRPr="00BC2E02" w14:paraId="770280E1" w14:textId="77777777" w:rsidTr="00DC5248">
        <w:tc>
          <w:tcPr>
            <w:tcW w:w="2972" w:type="dxa"/>
            <w:vMerge/>
          </w:tcPr>
          <w:p w14:paraId="79341F52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FA278D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Ģeogrāfija</w:t>
            </w:r>
          </w:p>
        </w:tc>
      </w:tr>
      <w:tr w:rsidR="00336BB2" w:rsidRPr="00BC2E02" w14:paraId="191FADF4" w14:textId="77777777" w:rsidTr="00DC5248">
        <w:tc>
          <w:tcPr>
            <w:tcW w:w="2972" w:type="dxa"/>
            <w:vMerge/>
          </w:tcPr>
          <w:p w14:paraId="36174175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536F9F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Kartogrāfija</w:t>
            </w:r>
          </w:p>
        </w:tc>
      </w:tr>
      <w:tr w:rsidR="00336BB2" w:rsidRPr="00BC2E02" w14:paraId="2CBA9AFA" w14:textId="77777777" w:rsidTr="00DC5248">
        <w:tc>
          <w:tcPr>
            <w:tcW w:w="2972" w:type="dxa"/>
            <w:vMerge/>
          </w:tcPr>
          <w:p w14:paraId="6F6138D6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FCE69B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Ķīmija</w:t>
            </w:r>
          </w:p>
        </w:tc>
      </w:tr>
      <w:tr w:rsidR="00336BB2" w:rsidRPr="00BC2E02" w14:paraId="461D0F0D" w14:textId="77777777" w:rsidTr="00DC5248">
        <w:tc>
          <w:tcPr>
            <w:tcW w:w="2972" w:type="dxa"/>
            <w:vMerge/>
          </w:tcPr>
          <w:p w14:paraId="0DD8284A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88E4C9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Lauksaimniecība</w:t>
            </w:r>
          </w:p>
        </w:tc>
      </w:tr>
      <w:tr w:rsidR="00336BB2" w:rsidRPr="00BC2E02" w14:paraId="2AC7C865" w14:textId="77777777" w:rsidTr="00DC5248">
        <w:tc>
          <w:tcPr>
            <w:tcW w:w="2972" w:type="dxa"/>
            <w:vMerge/>
          </w:tcPr>
          <w:p w14:paraId="63D74986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52C97C8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Vides aizsardzība</w:t>
            </w:r>
          </w:p>
        </w:tc>
      </w:tr>
      <w:tr w:rsidR="00336BB2" w:rsidRPr="00BC2E02" w14:paraId="3F504FE0" w14:textId="77777777" w:rsidTr="00DC5248">
        <w:tc>
          <w:tcPr>
            <w:tcW w:w="2972" w:type="dxa"/>
            <w:vMerge/>
          </w:tcPr>
          <w:p w14:paraId="4D5FA461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932075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Vides dizains</w:t>
            </w:r>
          </w:p>
        </w:tc>
      </w:tr>
      <w:tr w:rsidR="00336BB2" w:rsidRPr="00BC2E02" w14:paraId="075EA11A" w14:textId="77777777" w:rsidTr="00DC5248">
        <w:tc>
          <w:tcPr>
            <w:tcW w:w="2972" w:type="dxa"/>
            <w:vMerge/>
          </w:tcPr>
          <w:p w14:paraId="071511DB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E5AAAFE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Vides pētnieki/eksperimenti</w:t>
            </w:r>
          </w:p>
        </w:tc>
      </w:tr>
      <w:tr w:rsidR="00336BB2" w:rsidRPr="00BC2E02" w14:paraId="4492325C" w14:textId="77777777" w:rsidTr="00DC5248">
        <w:tc>
          <w:tcPr>
            <w:tcW w:w="2972" w:type="dxa"/>
            <w:vMerge w:val="restart"/>
          </w:tcPr>
          <w:p w14:paraId="54571938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Tehnoloģijas, Dizains un tehnoloģijas</w:t>
            </w:r>
          </w:p>
        </w:tc>
        <w:tc>
          <w:tcPr>
            <w:tcW w:w="6237" w:type="dxa"/>
            <w:vAlign w:val="bottom"/>
          </w:tcPr>
          <w:p w14:paraId="2C6F4AB8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Ādas apstrādes dizains </w:t>
            </w:r>
          </w:p>
        </w:tc>
      </w:tr>
      <w:tr w:rsidR="00336BB2" w:rsidRPr="00BC2E02" w14:paraId="2A101060" w14:textId="77777777" w:rsidTr="00DC5248">
        <w:tc>
          <w:tcPr>
            <w:tcW w:w="2972" w:type="dxa"/>
            <w:vMerge/>
          </w:tcPr>
          <w:p w14:paraId="37A2D222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7C642C9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Keramika un dizains</w:t>
            </w:r>
          </w:p>
        </w:tc>
      </w:tr>
      <w:tr w:rsidR="00336BB2" w:rsidRPr="00BC2E02" w14:paraId="32DF00BC" w14:textId="77777777" w:rsidTr="00DC5248">
        <w:tc>
          <w:tcPr>
            <w:tcW w:w="2972" w:type="dxa"/>
            <w:vMerge/>
          </w:tcPr>
          <w:p w14:paraId="4550F33D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4D90461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Kokapstrāde un dizains</w:t>
            </w:r>
          </w:p>
        </w:tc>
      </w:tr>
      <w:tr w:rsidR="00336BB2" w:rsidRPr="00BC2E02" w14:paraId="024C423D" w14:textId="77777777" w:rsidTr="00DC5248">
        <w:tc>
          <w:tcPr>
            <w:tcW w:w="2972" w:type="dxa"/>
            <w:vMerge/>
          </w:tcPr>
          <w:p w14:paraId="302BEE3C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205F47A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Metālapstrāde un dizains </w:t>
            </w:r>
          </w:p>
        </w:tc>
      </w:tr>
      <w:tr w:rsidR="00336BB2" w:rsidRPr="00BC2E02" w14:paraId="21FC0F42" w14:textId="77777777" w:rsidTr="00DC5248">
        <w:tc>
          <w:tcPr>
            <w:tcW w:w="2972" w:type="dxa"/>
            <w:vMerge/>
          </w:tcPr>
          <w:p w14:paraId="4295C19A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06310792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Stikla dizains, vitrāža</w:t>
            </w:r>
          </w:p>
        </w:tc>
      </w:tr>
      <w:tr w:rsidR="00336BB2" w:rsidRPr="00BC2E02" w14:paraId="56D4FD2D" w14:textId="77777777" w:rsidTr="00DC5248">
        <w:tc>
          <w:tcPr>
            <w:tcW w:w="2972" w:type="dxa"/>
            <w:vMerge/>
          </w:tcPr>
          <w:p w14:paraId="5DE218B0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45D9FD3E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Šūšana, modelēšana, dizains </w:t>
            </w:r>
          </w:p>
        </w:tc>
      </w:tr>
      <w:tr w:rsidR="00336BB2" w:rsidRPr="00BC2E02" w14:paraId="120A7A9F" w14:textId="77777777" w:rsidTr="00DC5248">
        <w:tc>
          <w:tcPr>
            <w:tcW w:w="2972" w:type="dxa"/>
            <w:vMerge/>
          </w:tcPr>
          <w:p w14:paraId="44019664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0BF35B8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Materiālu apstrāde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apstrāde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un pārstrāde (lietu otrā dzīve)</w:t>
            </w:r>
          </w:p>
        </w:tc>
      </w:tr>
      <w:tr w:rsidR="00336BB2" w:rsidRPr="00BC2E02" w14:paraId="754BC4F6" w14:textId="77777777" w:rsidTr="00DC5248">
        <w:tc>
          <w:tcPr>
            <w:tcW w:w="2972" w:type="dxa"/>
            <w:vMerge w:val="restart"/>
          </w:tcPr>
          <w:p w14:paraId="370EEAEC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Tehnoloģijas, Radošās industrijas</w:t>
            </w:r>
          </w:p>
        </w:tc>
        <w:tc>
          <w:tcPr>
            <w:tcW w:w="6237" w:type="dxa"/>
            <w:vAlign w:val="bottom"/>
          </w:tcPr>
          <w:p w14:paraId="52572C4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Animācija</w:t>
            </w:r>
          </w:p>
        </w:tc>
      </w:tr>
      <w:tr w:rsidR="00336BB2" w:rsidRPr="00BC2E02" w14:paraId="205F8C79" w14:textId="77777777" w:rsidTr="00DC5248">
        <w:tc>
          <w:tcPr>
            <w:tcW w:w="2972" w:type="dxa"/>
            <w:vMerge/>
          </w:tcPr>
          <w:p w14:paraId="76D011A4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2741BF9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Audio/video ierakstu studijas</w:t>
            </w:r>
          </w:p>
        </w:tc>
      </w:tr>
      <w:tr w:rsidR="00336BB2" w:rsidRPr="00BC2E02" w14:paraId="77D20446" w14:textId="77777777" w:rsidTr="00DC5248">
        <w:tc>
          <w:tcPr>
            <w:tcW w:w="2972" w:type="dxa"/>
            <w:vMerge/>
          </w:tcPr>
          <w:p w14:paraId="0C9CD387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776BA62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Foto</w:t>
            </w:r>
          </w:p>
        </w:tc>
      </w:tr>
      <w:tr w:rsidR="00336BB2" w:rsidRPr="00BC2E02" w14:paraId="12EF8712" w14:textId="77777777" w:rsidTr="00DC5248">
        <w:tc>
          <w:tcPr>
            <w:tcW w:w="2972" w:type="dxa"/>
            <w:vMerge/>
          </w:tcPr>
          <w:p w14:paraId="4EFAF707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0CE39C4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Kino</w:t>
            </w:r>
          </w:p>
        </w:tc>
      </w:tr>
      <w:tr w:rsidR="00336BB2" w:rsidRPr="00BC2E02" w14:paraId="06A0489E" w14:textId="77777777" w:rsidTr="00DC5248">
        <w:tc>
          <w:tcPr>
            <w:tcW w:w="2972" w:type="dxa"/>
            <w:vMerge/>
          </w:tcPr>
          <w:p w14:paraId="0A1D7C42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2834A4B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Video</w:t>
            </w:r>
          </w:p>
        </w:tc>
      </w:tr>
      <w:tr w:rsidR="00336BB2" w:rsidRPr="00BC2E02" w14:paraId="1A3FB9AD" w14:textId="77777777" w:rsidTr="00DC5248">
        <w:tc>
          <w:tcPr>
            <w:tcW w:w="2972" w:type="dxa"/>
            <w:vMerge/>
          </w:tcPr>
          <w:p w14:paraId="4E0E8F18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1F946051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Cita dizaina un radošo industriju programma</w:t>
            </w:r>
          </w:p>
        </w:tc>
      </w:tr>
      <w:tr w:rsidR="00336BB2" w:rsidRPr="00BC2E02" w14:paraId="2EBCDD9E" w14:textId="77777777" w:rsidTr="00DC5248">
        <w:tc>
          <w:tcPr>
            <w:tcW w:w="2972" w:type="dxa"/>
            <w:vMerge w:val="restart"/>
          </w:tcPr>
          <w:p w14:paraId="19C2E8CF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Matemātika</w:t>
            </w:r>
          </w:p>
        </w:tc>
        <w:tc>
          <w:tcPr>
            <w:tcW w:w="6237" w:type="dxa"/>
            <w:vAlign w:val="bottom"/>
          </w:tcPr>
          <w:p w14:paraId="656A013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Matemātika pirmsskolas vecuma bērniem </w:t>
            </w:r>
          </w:p>
        </w:tc>
      </w:tr>
      <w:tr w:rsidR="00336BB2" w:rsidRPr="00BC2E02" w14:paraId="64AA5A84" w14:textId="77777777" w:rsidTr="00DC5248">
        <w:tc>
          <w:tcPr>
            <w:tcW w:w="2972" w:type="dxa"/>
            <w:vMerge/>
          </w:tcPr>
          <w:p w14:paraId="1E8EB2F1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6373986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Matemātika pamatskolas vecuma izglītojamajiem </w:t>
            </w:r>
          </w:p>
        </w:tc>
      </w:tr>
      <w:tr w:rsidR="00336BB2" w:rsidRPr="00BC2E02" w14:paraId="7AC5590E" w14:textId="77777777" w:rsidTr="00DC5248">
        <w:tc>
          <w:tcPr>
            <w:tcW w:w="2972" w:type="dxa"/>
            <w:vMerge/>
          </w:tcPr>
          <w:p w14:paraId="765F7582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72BEA3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Matemātika vidusskolas vecuma izglītojamajiem</w:t>
            </w:r>
          </w:p>
        </w:tc>
      </w:tr>
      <w:tr w:rsidR="00336BB2" w:rsidRPr="00BC2E02" w14:paraId="2C78F8A1" w14:textId="77777777" w:rsidTr="00DC5248">
        <w:tc>
          <w:tcPr>
            <w:tcW w:w="9209" w:type="dxa"/>
            <w:gridSpan w:val="2"/>
            <w:shd w:val="clear" w:color="auto" w:fill="DBE5F1" w:themeFill="accent1" w:themeFillTint="33"/>
          </w:tcPr>
          <w:p w14:paraId="7FF671CE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Sporta un fizisko aktivitāšu interešu izglītības programmas</w:t>
            </w:r>
          </w:p>
        </w:tc>
      </w:tr>
      <w:tr w:rsidR="00336BB2" w:rsidRPr="00BC2E02" w14:paraId="498AB3C0" w14:textId="77777777" w:rsidTr="00DC5248">
        <w:tc>
          <w:tcPr>
            <w:tcW w:w="2972" w:type="dxa"/>
          </w:tcPr>
          <w:p w14:paraId="37E6F7A7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Interešu izglītības joma</w:t>
            </w:r>
          </w:p>
        </w:tc>
        <w:tc>
          <w:tcPr>
            <w:tcW w:w="6237" w:type="dxa"/>
            <w:vAlign w:val="bottom"/>
          </w:tcPr>
          <w:p w14:paraId="32B7A03B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 xml:space="preserve">Interešu izglītības </w:t>
            </w:r>
            <w:proofErr w:type="spellStart"/>
            <w:r w:rsidRPr="00BC2E02">
              <w:rPr>
                <w:b/>
                <w:bCs/>
                <w:color w:val="000000"/>
              </w:rPr>
              <w:t>apakšjoma</w:t>
            </w:r>
            <w:proofErr w:type="spellEnd"/>
          </w:p>
        </w:tc>
      </w:tr>
      <w:tr w:rsidR="00336BB2" w:rsidRPr="00BC2E02" w14:paraId="2D10DB77" w14:textId="77777777" w:rsidTr="00DC5248">
        <w:tc>
          <w:tcPr>
            <w:tcW w:w="2972" w:type="dxa"/>
            <w:vMerge w:val="restart"/>
          </w:tcPr>
          <w:p w14:paraId="691EAF0E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</w:p>
          <w:p w14:paraId="592E91EA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Sports,  Galda spēles</w:t>
            </w:r>
          </w:p>
        </w:tc>
        <w:tc>
          <w:tcPr>
            <w:tcW w:w="6237" w:type="dxa"/>
            <w:vAlign w:val="bottom"/>
          </w:tcPr>
          <w:p w14:paraId="6AA0921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Bridžs</w:t>
            </w:r>
          </w:p>
        </w:tc>
      </w:tr>
      <w:tr w:rsidR="00336BB2" w:rsidRPr="00BC2E02" w14:paraId="0BC7CE86" w14:textId="77777777" w:rsidTr="00DC5248">
        <w:tc>
          <w:tcPr>
            <w:tcW w:w="2972" w:type="dxa"/>
            <w:vMerge/>
          </w:tcPr>
          <w:p w14:paraId="7AC021AB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37D89B3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Dambrete</w:t>
            </w:r>
          </w:p>
        </w:tc>
      </w:tr>
      <w:tr w:rsidR="00336BB2" w:rsidRPr="00BC2E02" w14:paraId="450DE655" w14:textId="77777777" w:rsidTr="00DC5248">
        <w:tc>
          <w:tcPr>
            <w:tcW w:w="2972" w:type="dxa"/>
            <w:vMerge/>
          </w:tcPr>
          <w:p w14:paraId="0B4AA4FA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49A7CA6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Galda hokejs</w:t>
            </w:r>
          </w:p>
        </w:tc>
      </w:tr>
      <w:tr w:rsidR="00336BB2" w:rsidRPr="00BC2E02" w14:paraId="011F8887" w14:textId="77777777" w:rsidTr="00DC5248">
        <w:tc>
          <w:tcPr>
            <w:tcW w:w="2972" w:type="dxa"/>
            <w:vMerge/>
          </w:tcPr>
          <w:p w14:paraId="414A14D5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520E13E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Novuss</w:t>
            </w:r>
          </w:p>
        </w:tc>
      </w:tr>
      <w:tr w:rsidR="00336BB2" w:rsidRPr="00BC2E02" w14:paraId="7A57B6AE" w14:textId="77777777" w:rsidTr="00DC5248">
        <w:tc>
          <w:tcPr>
            <w:tcW w:w="2972" w:type="dxa"/>
            <w:vMerge/>
          </w:tcPr>
          <w:p w14:paraId="31C54835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786FF6B0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Prāta spēles</w:t>
            </w:r>
          </w:p>
        </w:tc>
      </w:tr>
      <w:tr w:rsidR="00336BB2" w:rsidRPr="00BC2E02" w14:paraId="5D18FAF1" w14:textId="77777777" w:rsidTr="00DC5248">
        <w:tc>
          <w:tcPr>
            <w:tcW w:w="2972" w:type="dxa"/>
            <w:vMerge/>
          </w:tcPr>
          <w:p w14:paraId="120839A9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6098B30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Šahs</w:t>
            </w:r>
          </w:p>
        </w:tc>
      </w:tr>
      <w:tr w:rsidR="00336BB2" w:rsidRPr="00BC2E02" w14:paraId="35D92337" w14:textId="77777777" w:rsidTr="00DC5248">
        <w:tc>
          <w:tcPr>
            <w:tcW w:w="2972" w:type="dxa"/>
            <w:vMerge/>
          </w:tcPr>
          <w:p w14:paraId="225FE2DE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538F270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Cita galda spēļu programma</w:t>
            </w:r>
          </w:p>
        </w:tc>
      </w:tr>
      <w:tr w:rsidR="00336BB2" w:rsidRPr="00BC2E02" w14:paraId="595CDF72" w14:textId="77777777" w:rsidTr="00DC5248">
        <w:tc>
          <w:tcPr>
            <w:tcW w:w="2972" w:type="dxa"/>
            <w:vMerge w:val="restart"/>
          </w:tcPr>
          <w:p w14:paraId="6628CF7E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</w:p>
          <w:p w14:paraId="46ACFECC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</w:p>
          <w:p w14:paraId="75B7B2C5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</w:p>
          <w:p w14:paraId="23522787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lastRenderedPageBreak/>
              <w:t>Sports un fiziskās aktivitātes, Individuālie sporta veidi</w:t>
            </w:r>
          </w:p>
        </w:tc>
        <w:tc>
          <w:tcPr>
            <w:tcW w:w="6237" w:type="dxa"/>
            <w:vAlign w:val="bottom"/>
          </w:tcPr>
          <w:p w14:paraId="21C3388B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lastRenderedPageBreak/>
              <w:t>Aerobika</w:t>
            </w:r>
          </w:p>
        </w:tc>
      </w:tr>
      <w:tr w:rsidR="00336BB2" w:rsidRPr="00BC2E02" w14:paraId="531CF20B" w14:textId="77777777" w:rsidTr="00DC5248">
        <w:tc>
          <w:tcPr>
            <w:tcW w:w="2972" w:type="dxa"/>
            <w:vMerge/>
          </w:tcPr>
          <w:p w14:paraId="5AF50608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04F5572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Airēšana</w:t>
            </w:r>
          </w:p>
        </w:tc>
      </w:tr>
      <w:tr w:rsidR="00336BB2" w:rsidRPr="00BC2E02" w14:paraId="46AAF67B" w14:textId="77777777" w:rsidTr="00DC5248">
        <w:tc>
          <w:tcPr>
            <w:tcW w:w="2972" w:type="dxa"/>
            <w:vMerge/>
          </w:tcPr>
          <w:p w14:paraId="187E7467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4644562E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Alpīnisms</w:t>
            </w:r>
          </w:p>
        </w:tc>
      </w:tr>
      <w:tr w:rsidR="00336BB2" w:rsidRPr="00BC2E02" w14:paraId="05E3F1EF" w14:textId="77777777" w:rsidTr="00DC5248">
        <w:tc>
          <w:tcPr>
            <w:tcW w:w="2972" w:type="dxa"/>
            <w:vMerge/>
          </w:tcPr>
          <w:p w14:paraId="27BEA95F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58746F70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Atlētiskā vingrošana</w:t>
            </w:r>
          </w:p>
        </w:tc>
      </w:tr>
      <w:tr w:rsidR="00336BB2" w:rsidRPr="00BC2E02" w14:paraId="1F687582" w14:textId="77777777" w:rsidTr="00DC5248">
        <w:tc>
          <w:tcPr>
            <w:tcW w:w="2972" w:type="dxa"/>
            <w:vMerge/>
          </w:tcPr>
          <w:p w14:paraId="14C513ED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679A241E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Badmintons</w:t>
            </w:r>
          </w:p>
        </w:tc>
      </w:tr>
      <w:tr w:rsidR="00336BB2" w:rsidRPr="00BC2E02" w14:paraId="05D2AB05" w14:textId="77777777" w:rsidTr="00DC5248">
        <w:tc>
          <w:tcPr>
            <w:tcW w:w="2972" w:type="dxa"/>
            <w:vMerge/>
          </w:tcPr>
          <w:p w14:paraId="0570B13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F4ADB7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Bokss /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taibokss</w:t>
            </w:r>
            <w:proofErr w:type="spellEnd"/>
          </w:p>
        </w:tc>
      </w:tr>
      <w:tr w:rsidR="00336BB2" w:rsidRPr="00BC2E02" w14:paraId="700C08D9" w14:textId="77777777" w:rsidTr="00DC5248">
        <w:tc>
          <w:tcPr>
            <w:tcW w:w="2972" w:type="dxa"/>
            <w:vMerge/>
          </w:tcPr>
          <w:p w14:paraId="7DF78E2B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D16000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Brīvā cīņa</w:t>
            </w:r>
          </w:p>
        </w:tc>
      </w:tr>
      <w:tr w:rsidR="00336BB2" w:rsidRPr="00BC2E02" w14:paraId="3A512887" w14:textId="77777777" w:rsidTr="00DC5248">
        <w:tc>
          <w:tcPr>
            <w:tcW w:w="2972" w:type="dxa"/>
            <w:vMerge/>
          </w:tcPr>
          <w:p w14:paraId="18BC53C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BE70FA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Daiļslidošana</w:t>
            </w:r>
          </w:p>
        </w:tc>
      </w:tr>
      <w:tr w:rsidR="00336BB2" w:rsidRPr="00BC2E02" w14:paraId="47A11D9B" w14:textId="77777777" w:rsidTr="00DC5248">
        <w:tc>
          <w:tcPr>
            <w:tcW w:w="2972" w:type="dxa"/>
            <w:vMerge/>
          </w:tcPr>
          <w:p w14:paraId="568CA43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C850F1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Džudo</w:t>
            </w:r>
          </w:p>
        </w:tc>
      </w:tr>
      <w:tr w:rsidR="00336BB2" w:rsidRPr="00BC2E02" w14:paraId="69C730F3" w14:textId="77777777" w:rsidTr="00DC5248">
        <w:tc>
          <w:tcPr>
            <w:tcW w:w="2972" w:type="dxa"/>
            <w:vMerge/>
          </w:tcPr>
          <w:p w14:paraId="0AF98FF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314A33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Fitness</w:t>
            </w:r>
            <w:proofErr w:type="spellEnd"/>
          </w:p>
        </w:tc>
      </w:tr>
      <w:tr w:rsidR="00336BB2" w:rsidRPr="00BC2E02" w14:paraId="056059A8" w14:textId="77777777" w:rsidTr="00DC5248">
        <w:tc>
          <w:tcPr>
            <w:tcW w:w="2972" w:type="dxa"/>
            <w:vMerge/>
          </w:tcPr>
          <w:p w14:paraId="19ADD9A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D83D3C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Galda teniss </w:t>
            </w:r>
          </w:p>
        </w:tc>
      </w:tr>
      <w:tr w:rsidR="00336BB2" w:rsidRPr="00BC2E02" w14:paraId="6DF6ACE7" w14:textId="77777777" w:rsidTr="00DC5248">
        <w:tc>
          <w:tcPr>
            <w:tcW w:w="2972" w:type="dxa"/>
            <w:vMerge/>
          </w:tcPr>
          <w:p w14:paraId="5C5C25C5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621E90E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Grieķu-romiešu cīņa</w:t>
            </w:r>
          </w:p>
        </w:tc>
      </w:tr>
      <w:tr w:rsidR="00336BB2" w:rsidRPr="00BC2E02" w14:paraId="1283D3C0" w14:textId="77777777" w:rsidTr="00DC5248">
        <w:tc>
          <w:tcPr>
            <w:tcW w:w="2972" w:type="dxa"/>
            <w:vMerge/>
          </w:tcPr>
          <w:p w14:paraId="2B540C8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272A07E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Kāpšanas sports, klinšu kāpšana</w:t>
            </w:r>
          </w:p>
        </w:tc>
      </w:tr>
      <w:tr w:rsidR="00336BB2" w:rsidRPr="00BC2E02" w14:paraId="3A6D4860" w14:textId="77777777" w:rsidTr="00DC5248">
        <w:tc>
          <w:tcPr>
            <w:tcW w:w="2972" w:type="dxa"/>
            <w:vMerge/>
          </w:tcPr>
          <w:p w14:paraId="665F154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8C0759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Karatē</w:t>
            </w:r>
          </w:p>
        </w:tc>
      </w:tr>
      <w:tr w:rsidR="00336BB2" w:rsidRPr="00BC2E02" w14:paraId="56313A5C" w14:textId="77777777" w:rsidTr="00DC5248">
        <w:tc>
          <w:tcPr>
            <w:tcW w:w="2972" w:type="dxa"/>
            <w:vMerge/>
          </w:tcPr>
          <w:p w14:paraId="0D7E6F22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67A202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Krosmintons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spīdmintons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336BB2" w:rsidRPr="00BC2E02" w14:paraId="683DEA6A" w14:textId="77777777" w:rsidTr="00DC5248">
        <w:tc>
          <w:tcPr>
            <w:tcW w:w="2972" w:type="dxa"/>
            <w:vMerge/>
          </w:tcPr>
          <w:p w14:paraId="3998B75C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2BF196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Lēkšana uz batuta</w:t>
            </w:r>
          </w:p>
        </w:tc>
      </w:tr>
      <w:tr w:rsidR="00336BB2" w:rsidRPr="00BC2E02" w14:paraId="76924969" w14:textId="77777777" w:rsidTr="00DC5248">
        <w:tc>
          <w:tcPr>
            <w:tcW w:w="2972" w:type="dxa"/>
            <w:vMerge/>
          </w:tcPr>
          <w:p w14:paraId="2A56E396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265CDB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Mākslas vingrošana</w:t>
            </w:r>
          </w:p>
        </w:tc>
      </w:tr>
      <w:tr w:rsidR="00336BB2" w:rsidRPr="00BC2E02" w14:paraId="4B7C4DC5" w14:textId="77777777" w:rsidTr="00DC5248">
        <w:tc>
          <w:tcPr>
            <w:tcW w:w="2972" w:type="dxa"/>
            <w:vMerge/>
          </w:tcPr>
          <w:p w14:paraId="6517301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59DA2D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Orientēšanās</w:t>
            </w:r>
          </w:p>
        </w:tc>
      </w:tr>
      <w:tr w:rsidR="00336BB2" w:rsidRPr="00BC2E02" w14:paraId="061F8B71" w14:textId="77777777" w:rsidTr="00DC5248">
        <w:tc>
          <w:tcPr>
            <w:tcW w:w="2972" w:type="dxa"/>
            <w:vMerge/>
          </w:tcPr>
          <w:p w14:paraId="7AC0659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20648B1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Peldēšana</w:t>
            </w:r>
          </w:p>
        </w:tc>
      </w:tr>
      <w:tr w:rsidR="00336BB2" w:rsidRPr="00BC2E02" w14:paraId="0DF0CD3B" w14:textId="77777777" w:rsidTr="00DC5248">
        <w:tc>
          <w:tcPr>
            <w:tcW w:w="2972" w:type="dxa"/>
            <w:vMerge/>
          </w:tcPr>
          <w:p w14:paraId="0335191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70F385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Riteņbraukšana, BMX</w:t>
            </w:r>
          </w:p>
        </w:tc>
      </w:tr>
      <w:tr w:rsidR="00336BB2" w:rsidRPr="00BC2E02" w14:paraId="343A96FE" w14:textId="77777777" w:rsidTr="00DC5248">
        <w:tc>
          <w:tcPr>
            <w:tcW w:w="2972" w:type="dxa"/>
            <w:vMerge/>
          </w:tcPr>
          <w:p w14:paraId="69FE0B53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205668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Skrituļslidošana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36BB2" w:rsidRPr="00BC2E02" w14:paraId="594E8F73" w14:textId="77777777" w:rsidTr="00DC5248">
        <w:tc>
          <w:tcPr>
            <w:tcW w:w="2972" w:type="dxa"/>
            <w:vMerge/>
          </w:tcPr>
          <w:p w14:paraId="46BF5B3A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61B887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Sporta dejas</w:t>
            </w:r>
          </w:p>
        </w:tc>
      </w:tr>
      <w:tr w:rsidR="00336BB2" w:rsidRPr="00BC2E02" w14:paraId="6905AFF1" w14:textId="77777777" w:rsidTr="00DC5248">
        <w:tc>
          <w:tcPr>
            <w:tcW w:w="2972" w:type="dxa"/>
            <w:vMerge/>
          </w:tcPr>
          <w:p w14:paraId="35E2094B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B8B45E8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Sporta tūrisms</w:t>
            </w:r>
          </w:p>
        </w:tc>
      </w:tr>
      <w:tr w:rsidR="00336BB2" w:rsidRPr="00BC2E02" w14:paraId="42EE5170" w14:textId="77777777" w:rsidTr="00DC5248">
        <w:tc>
          <w:tcPr>
            <w:tcW w:w="2972" w:type="dxa"/>
            <w:vMerge/>
          </w:tcPr>
          <w:p w14:paraId="1A3BA883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DBC7C02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Sporta vingrošana</w:t>
            </w:r>
          </w:p>
        </w:tc>
      </w:tr>
      <w:tr w:rsidR="00336BB2" w:rsidRPr="00BC2E02" w14:paraId="72EFFDDC" w14:textId="77777777" w:rsidTr="00DC5248">
        <w:tc>
          <w:tcPr>
            <w:tcW w:w="2972" w:type="dxa"/>
            <w:vMerge/>
          </w:tcPr>
          <w:p w14:paraId="4BB7012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6B3988C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Taekvondo</w:t>
            </w:r>
          </w:p>
        </w:tc>
      </w:tr>
      <w:tr w:rsidR="00336BB2" w:rsidRPr="00BC2E02" w14:paraId="6D4C4B05" w14:textId="77777777" w:rsidTr="00DC5248">
        <w:tc>
          <w:tcPr>
            <w:tcW w:w="2972" w:type="dxa"/>
            <w:vMerge/>
          </w:tcPr>
          <w:p w14:paraId="7BEADA4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BC5C610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Teniss</w:t>
            </w:r>
          </w:p>
        </w:tc>
      </w:tr>
      <w:tr w:rsidR="00336BB2" w:rsidRPr="00BC2E02" w14:paraId="6C1DB11B" w14:textId="77777777" w:rsidTr="00DC5248">
        <w:tc>
          <w:tcPr>
            <w:tcW w:w="2972" w:type="dxa"/>
            <w:vMerge/>
          </w:tcPr>
          <w:p w14:paraId="22E6FEB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2C6B51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Triatlons</w:t>
            </w:r>
          </w:p>
        </w:tc>
      </w:tr>
      <w:tr w:rsidR="00336BB2" w:rsidRPr="00BC2E02" w14:paraId="4FEE643F" w14:textId="77777777" w:rsidTr="00DC5248">
        <w:tc>
          <w:tcPr>
            <w:tcW w:w="2972" w:type="dxa"/>
            <w:vMerge/>
          </w:tcPr>
          <w:p w14:paraId="4A2047C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36E779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Vieglatlētika</w:t>
            </w:r>
          </w:p>
        </w:tc>
      </w:tr>
      <w:tr w:rsidR="00336BB2" w:rsidRPr="00BC2E02" w14:paraId="7C774BAB" w14:textId="77777777" w:rsidTr="00DC5248">
        <w:tc>
          <w:tcPr>
            <w:tcW w:w="2972" w:type="dxa"/>
            <w:vMerge/>
          </w:tcPr>
          <w:p w14:paraId="0788ABEB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138007C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Vispusīgā fiziskā sagatavotība</w:t>
            </w:r>
          </w:p>
        </w:tc>
      </w:tr>
      <w:tr w:rsidR="00336BB2" w:rsidRPr="00BC2E02" w14:paraId="0E217EBD" w14:textId="77777777" w:rsidTr="00DC5248">
        <w:tc>
          <w:tcPr>
            <w:tcW w:w="2972" w:type="dxa"/>
            <w:vMerge/>
          </w:tcPr>
          <w:p w14:paraId="079EC8EC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18ECB7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Slidošana</w:t>
            </w:r>
          </w:p>
        </w:tc>
      </w:tr>
      <w:tr w:rsidR="00336BB2" w:rsidRPr="00BC2E02" w14:paraId="41F8579A" w14:textId="77777777" w:rsidTr="00DC5248">
        <w:tc>
          <w:tcPr>
            <w:tcW w:w="2972" w:type="dxa"/>
            <w:vMerge/>
          </w:tcPr>
          <w:p w14:paraId="3607C3B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2ED3AD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Slēpošana</w:t>
            </w:r>
          </w:p>
        </w:tc>
      </w:tr>
      <w:tr w:rsidR="00336BB2" w:rsidRPr="00BC2E02" w14:paraId="128A5FF7" w14:textId="77777777" w:rsidTr="00DC5248">
        <w:tc>
          <w:tcPr>
            <w:tcW w:w="2972" w:type="dxa"/>
            <w:vMerge/>
          </w:tcPr>
          <w:p w14:paraId="6F457992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755D2F2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E-sports/videospēles</w:t>
            </w:r>
          </w:p>
        </w:tc>
      </w:tr>
      <w:tr w:rsidR="00336BB2" w:rsidRPr="00BC2E02" w14:paraId="0D027549" w14:textId="77777777" w:rsidTr="00DC5248">
        <w:tc>
          <w:tcPr>
            <w:tcW w:w="2972" w:type="dxa"/>
            <w:vMerge/>
          </w:tcPr>
          <w:p w14:paraId="6190363C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47D7BC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Cirka studija  (akrobātika)</w:t>
            </w:r>
          </w:p>
        </w:tc>
      </w:tr>
      <w:tr w:rsidR="00336BB2" w:rsidRPr="00BC2E02" w14:paraId="227AEA08" w14:textId="77777777" w:rsidTr="00DC5248">
        <w:tc>
          <w:tcPr>
            <w:tcW w:w="2972" w:type="dxa"/>
            <w:vMerge/>
          </w:tcPr>
          <w:p w14:paraId="325A2BE4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852906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Motosports</w:t>
            </w:r>
          </w:p>
        </w:tc>
      </w:tr>
      <w:tr w:rsidR="00336BB2" w:rsidRPr="00BC2E02" w14:paraId="170D8479" w14:textId="77777777" w:rsidTr="00DC5248">
        <w:tc>
          <w:tcPr>
            <w:tcW w:w="2972" w:type="dxa"/>
            <w:vMerge/>
          </w:tcPr>
          <w:p w14:paraId="6070FF3C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9FC81D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Ūdens motosports</w:t>
            </w:r>
          </w:p>
        </w:tc>
      </w:tr>
      <w:tr w:rsidR="00336BB2" w:rsidRPr="00BC2E02" w14:paraId="26FCC633" w14:textId="77777777" w:rsidTr="00DC5248">
        <w:tc>
          <w:tcPr>
            <w:tcW w:w="2972" w:type="dxa"/>
            <w:vMerge/>
          </w:tcPr>
          <w:p w14:paraId="7C9FE35B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CE20C40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Cita individuālā sporta veida programma</w:t>
            </w:r>
          </w:p>
        </w:tc>
      </w:tr>
      <w:tr w:rsidR="00336BB2" w:rsidRPr="00BC2E02" w14:paraId="1FCE9988" w14:textId="77777777" w:rsidTr="00DC5248">
        <w:tc>
          <w:tcPr>
            <w:tcW w:w="2972" w:type="dxa"/>
            <w:vMerge w:val="restart"/>
          </w:tcPr>
          <w:p w14:paraId="4A4C48ED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</w:p>
          <w:p w14:paraId="6B9680FD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Sports un fiziskās aktivitātes, Sporta spēles</w:t>
            </w:r>
          </w:p>
        </w:tc>
        <w:tc>
          <w:tcPr>
            <w:tcW w:w="6237" w:type="dxa"/>
            <w:vAlign w:val="bottom"/>
          </w:tcPr>
          <w:p w14:paraId="07DF626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Basketbols </w:t>
            </w:r>
          </w:p>
        </w:tc>
      </w:tr>
      <w:tr w:rsidR="00336BB2" w:rsidRPr="00BC2E02" w14:paraId="50D4F45E" w14:textId="77777777" w:rsidTr="00DC5248">
        <w:tc>
          <w:tcPr>
            <w:tcW w:w="2972" w:type="dxa"/>
            <w:vMerge/>
          </w:tcPr>
          <w:p w14:paraId="53E4ABE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6A3B14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Boča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boccia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>)</w:t>
            </w:r>
          </w:p>
        </w:tc>
      </w:tr>
      <w:tr w:rsidR="00336BB2" w:rsidRPr="00BC2E02" w14:paraId="713441B4" w14:textId="77777777" w:rsidTr="00DC5248">
        <w:tc>
          <w:tcPr>
            <w:tcW w:w="2972" w:type="dxa"/>
            <w:vMerge/>
          </w:tcPr>
          <w:p w14:paraId="14AF927E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2E93A52B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Volejbols</w:t>
            </w:r>
          </w:p>
        </w:tc>
      </w:tr>
      <w:tr w:rsidR="00336BB2" w:rsidRPr="00BC2E02" w14:paraId="1F8E882D" w14:textId="77777777" w:rsidTr="00DC5248">
        <w:tc>
          <w:tcPr>
            <w:tcW w:w="2972" w:type="dxa"/>
            <w:vMerge/>
          </w:tcPr>
          <w:p w14:paraId="7CC9837C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9C617DE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Florbols</w:t>
            </w:r>
          </w:p>
        </w:tc>
      </w:tr>
      <w:tr w:rsidR="00336BB2" w:rsidRPr="00BC2E02" w14:paraId="4753AAC9" w14:textId="77777777" w:rsidTr="00DC5248">
        <w:tc>
          <w:tcPr>
            <w:tcW w:w="2972" w:type="dxa"/>
            <w:vMerge/>
          </w:tcPr>
          <w:p w14:paraId="3A0AE8BC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F8F4B9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Frisbijs</w:t>
            </w:r>
            <w:proofErr w:type="spellEnd"/>
          </w:p>
        </w:tc>
      </w:tr>
      <w:tr w:rsidR="00336BB2" w:rsidRPr="00BC2E02" w14:paraId="794693DF" w14:textId="77777777" w:rsidTr="00DC5248">
        <w:tc>
          <w:tcPr>
            <w:tcW w:w="2972" w:type="dxa"/>
            <w:vMerge/>
          </w:tcPr>
          <w:p w14:paraId="6FCBAD12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3BB736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Futbols</w:t>
            </w:r>
          </w:p>
        </w:tc>
      </w:tr>
      <w:tr w:rsidR="00336BB2" w:rsidRPr="00BC2E02" w14:paraId="431B560F" w14:textId="77777777" w:rsidTr="00DC5248">
        <w:tc>
          <w:tcPr>
            <w:tcW w:w="2972" w:type="dxa"/>
            <w:vMerge/>
          </w:tcPr>
          <w:p w14:paraId="23A3DC68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04B482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Hokejs</w:t>
            </w:r>
          </w:p>
        </w:tc>
      </w:tr>
      <w:tr w:rsidR="00336BB2" w:rsidRPr="00BC2E02" w14:paraId="7FBC5890" w14:textId="77777777" w:rsidTr="00DC5248">
        <w:tc>
          <w:tcPr>
            <w:tcW w:w="2972" w:type="dxa"/>
            <w:vMerge/>
          </w:tcPr>
          <w:p w14:paraId="0AC15425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5C5C8F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Lakross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interkross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36BB2" w:rsidRPr="00BC2E02" w14:paraId="0BFEE243" w14:textId="77777777" w:rsidTr="00DC5248">
        <w:tc>
          <w:tcPr>
            <w:tcW w:w="2972" w:type="dxa"/>
            <w:vMerge/>
          </w:tcPr>
          <w:p w14:paraId="779E978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A2802C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Rokasbumba</w:t>
            </w:r>
          </w:p>
        </w:tc>
      </w:tr>
      <w:tr w:rsidR="00336BB2" w:rsidRPr="00BC2E02" w14:paraId="33536565" w14:textId="77777777" w:rsidTr="00DC5248">
        <w:tc>
          <w:tcPr>
            <w:tcW w:w="2972" w:type="dxa"/>
            <w:vMerge/>
          </w:tcPr>
          <w:p w14:paraId="4C3ADBA3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908D801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Tautas bumba</w:t>
            </w:r>
          </w:p>
        </w:tc>
      </w:tr>
      <w:tr w:rsidR="00336BB2" w:rsidRPr="00BC2E02" w14:paraId="53C091B8" w14:textId="77777777" w:rsidTr="00DC5248">
        <w:tc>
          <w:tcPr>
            <w:tcW w:w="2972" w:type="dxa"/>
            <w:vMerge/>
          </w:tcPr>
          <w:p w14:paraId="2165B50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5DE7F2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Cita sporta spēļu programma</w:t>
            </w:r>
          </w:p>
        </w:tc>
      </w:tr>
      <w:tr w:rsidR="00336BB2" w:rsidRPr="00BC2E02" w14:paraId="18FCD3A2" w14:textId="77777777" w:rsidTr="00DC5248">
        <w:tc>
          <w:tcPr>
            <w:tcW w:w="9209" w:type="dxa"/>
            <w:gridSpan w:val="2"/>
            <w:shd w:val="clear" w:color="auto" w:fill="DBE5F1" w:themeFill="accent1" w:themeFillTint="33"/>
          </w:tcPr>
          <w:p w14:paraId="1DA33389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Sociālās un pilsoniskās jomas interešu izglītības programmas</w:t>
            </w:r>
          </w:p>
        </w:tc>
      </w:tr>
      <w:tr w:rsidR="00336BB2" w:rsidRPr="00BC2E02" w14:paraId="55F3EDDF" w14:textId="77777777" w:rsidTr="00DC5248">
        <w:tc>
          <w:tcPr>
            <w:tcW w:w="2972" w:type="dxa"/>
          </w:tcPr>
          <w:p w14:paraId="364F9E8E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Interešu izglītības joma</w:t>
            </w:r>
          </w:p>
        </w:tc>
        <w:tc>
          <w:tcPr>
            <w:tcW w:w="6237" w:type="dxa"/>
            <w:vAlign w:val="bottom"/>
          </w:tcPr>
          <w:p w14:paraId="278289F9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 xml:space="preserve">Interešu izglītības </w:t>
            </w:r>
            <w:proofErr w:type="spellStart"/>
            <w:r w:rsidRPr="00BC2E02">
              <w:rPr>
                <w:b/>
                <w:bCs/>
                <w:color w:val="000000"/>
              </w:rPr>
              <w:t>apakšjoma</w:t>
            </w:r>
            <w:proofErr w:type="spellEnd"/>
          </w:p>
        </w:tc>
      </w:tr>
      <w:tr w:rsidR="00336BB2" w:rsidRPr="00BC2E02" w14:paraId="23DE543C" w14:textId="77777777" w:rsidTr="00DC5248">
        <w:tc>
          <w:tcPr>
            <w:tcW w:w="2972" w:type="dxa"/>
            <w:vMerge w:val="restart"/>
          </w:tcPr>
          <w:p w14:paraId="09F96ABE" w14:textId="4A6958CC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Medicī</w:t>
            </w:r>
            <w:r w:rsidR="00D21CDF">
              <w:rPr>
                <w:b/>
                <w:bCs/>
                <w:color w:val="000000"/>
              </w:rPr>
              <w:t>n</w:t>
            </w:r>
            <w:r w:rsidRPr="00BC2E02">
              <w:rPr>
                <w:b/>
                <w:bCs/>
                <w:color w:val="000000"/>
              </w:rPr>
              <w:t xml:space="preserve">a un veselība </w:t>
            </w:r>
          </w:p>
        </w:tc>
        <w:tc>
          <w:tcPr>
            <w:tcW w:w="6237" w:type="dxa"/>
            <w:vAlign w:val="bottom"/>
          </w:tcPr>
          <w:p w14:paraId="4080AFA0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Anatomija</w:t>
            </w:r>
          </w:p>
        </w:tc>
      </w:tr>
      <w:tr w:rsidR="00336BB2" w:rsidRPr="00BC2E02" w14:paraId="0304E3BD" w14:textId="77777777" w:rsidTr="00DC5248">
        <w:tc>
          <w:tcPr>
            <w:tcW w:w="2972" w:type="dxa"/>
            <w:vMerge/>
          </w:tcPr>
          <w:p w14:paraId="235243BC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25FD572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Veselībpratība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>/veselīgs dzīvesveids</w:t>
            </w:r>
          </w:p>
        </w:tc>
      </w:tr>
      <w:tr w:rsidR="00336BB2" w:rsidRPr="00BC2E02" w14:paraId="004336D6" w14:textId="77777777" w:rsidTr="00DC5248">
        <w:tc>
          <w:tcPr>
            <w:tcW w:w="2972" w:type="dxa"/>
            <w:vMerge/>
          </w:tcPr>
          <w:p w14:paraId="6DA16D19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64E35510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Medicīna</w:t>
            </w:r>
          </w:p>
        </w:tc>
      </w:tr>
      <w:tr w:rsidR="00336BB2" w:rsidRPr="00BC2E02" w14:paraId="15C6146F" w14:textId="77777777" w:rsidTr="00DC5248">
        <w:tc>
          <w:tcPr>
            <w:tcW w:w="2972" w:type="dxa"/>
          </w:tcPr>
          <w:p w14:paraId="2D9B5210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Sociālā un pilsoniskā joma, Plašsaziņas līdzekļi un komunikācija</w:t>
            </w:r>
          </w:p>
        </w:tc>
        <w:tc>
          <w:tcPr>
            <w:tcW w:w="6237" w:type="dxa"/>
            <w:vAlign w:val="bottom"/>
          </w:tcPr>
          <w:p w14:paraId="3AA7EAA2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Medijpratība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>, Multimediji (Radio/TV), žurnālistika</w:t>
            </w:r>
          </w:p>
          <w:p w14:paraId="56E1214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</w:p>
        </w:tc>
      </w:tr>
      <w:tr w:rsidR="00336BB2" w:rsidRPr="00BC2E02" w14:paraId="6BC6DC43" w14:textId="77777777" w:rsidTr="00DC5248">
        <w:tc>
          <w:tcPr>
            <w:tcW w:w="2972" w:type="dxa"/>
            <w:vMerge w:val="restart"/>
          </w:tcPr>
          <w:p w14:paraId="6B0A9AEC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Sociālā un pilsoniskā joma, Ekonomika un uzņēmējdarbība</w:t>
            </w:r>
          </w:p>
        </w:tc>
        <w:tc>
          <w:tcPr>
            <w:tcW w:w="6237" w:type="dxa"/>
            <w:vAlign w:val="bottom"/>
          </w:tcPr>
          <w:p w14:paraId="10E63D3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Projektu mācība</w:t>
            </w:r>
          </w:p>
        </w:tc>
      </w:tr>
      <w:tr w:rsidR="00336BB2" w:rsidRPr="00BC2E02" w14:paraId="16BF1F98" w14:textId="77777777" w:rsidTr="00DC5248">
        <w:tc>
          <w:tcPr>
            <w:tcW w:w="2972" w:type="dxa"/>
            <w:vMerge/>
          </w:tcPr>
          <w:p w14:paraId="46FCF784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71B0627C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Mazā biznesa skola</w:t>
            </w:r>
          </w:p>
        </w:tc>
      </w:tr>
      <w:tr w:rsidR="00336BB2" w:rsidRPr="00BC2E02" w14:paraId="41D28141" w14:textId="77777777" w:rsidTr="00DC5248">
        <w:tc>
          <w:tcPr>
            <w:tcW w:w="2972" w:type="dxa"/>
            <w:vMerge/>
          </w:tcPr>
          <w:p w14:paraId="3D2BB71A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511C32B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Cita ar uzņēmējdarbību saistīta programma</w:t>
            </w:r>
          </w:p>
        </w:tc>
      </w:tr>
      <w:tr w:rsidR="00336BB2" w:rsidRPr="00BC2E02" w14:paraId="5BFE4B07" w14:textId="77777777" w:rsidTr="00DC5248">
        <w:tc>
          <w:tcPr>
            <w:tcW w:w="2972" w:type="dxa"/>
            <w:vMerge/>
          </w:tcPr>
          <w:p w14:paraId="43B56E3C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2252C28C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Mājsaimniecība</w:t>
            </w:r>
          </w:p>
        </w:tc>
      </w:tr>
      <w:tr w:rsidR="00336BB2" w:rsidRPr="00BC2E02" w14:paraId="6F8E4328" w14:textId="77777777" w:rsidTr="00DC5248">
        <w:tc>
          <w:tcPr>
            <w:tcW w:w="2972" w:type="dxa"/>
            <w:vMerge w:val="restart"/>
          </w:tcPr>
          <w:p w14:paraId="45912109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Sociālā un pilsoniskā joma, Vēsture</w:t>
            </w:r>
          </w:p>
        </w:tc>
        <w:tc>
          <w:tcPr>
            <w:tcW w:w="6237" w:type="dxa"/>
            <w:vAlign w:val="bottom"/>
          </w:tcPr>
          <w:p w14:paraId="6BAD39C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Arheoloģija</w:t>
            </w:r>
          </w:p>
        </w:tc>
      </w:tr>
      <w:tr w:rsidR="00336BB2" w:rsidRPr="00BC2E02" w14:paraId="2DE9A9EC" w14:textId="77777777" w:rsidTr="00DC5248">
        <w:tc>
          <w:tcPr>
            <w:tcW w:w="2972" w:type="dxa"/>
            <w:vMerge/>
          </w:tcPr>
          <w:p w14:paraId="3FB35AD4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5EB0563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Novadpētniecība (skolas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muzejdarbība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>, gidi)</w:t>
            </w:r>
          </w:p>
        </w:tc>
      </w:tr>
      <w:tr w:rsidR="00336BB2" w:rsidRPr="00BC2E02" w14:paraId="4CEB010F" w14:textId="77777777" w:rsidTr="00DC5248">
        <w:tc>
          <w:tcPr>
            <w:tcW w:w="2972" w:type="dxa"/>
            <w:vMerge w:val="restart"/>
          </w:tcPr>
          <w:p w14:paraId="78287FF3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 xml:space="preserve">Sociālā un pilsoniskā joma, </w:t>
            </w:r>
            <w:proofErr w:type="spellStart"/>
            <w:r w:rsidRPr="00BC2E02">
              <w:rPr>
                <w:b/>
                <w:bCs/>
                <w:color w:val="000000"/>
              </w:rPr>
              <w:t>Kulturoloģija</w:t>
            </w:r>
            <w:proofErr w:type="spellEnd"/>
            <w:r w:rsidRPr="00BC2E02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6237" w:type="dxa"/>
            <w:vAlign w:val="bottom"/>
          </w:tcPr>
          <w:p w14:paraId="44C1767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Latviskā dzīvesziņa</w:t>
            </w:r>
          </w:p>
        </w:tc>
      </w:tr>
      <w:tr w:rsidR="00336BB2" w:rsidRPr="00BC2E02" w14:paraId="244306E9" w14:textId="77777777" w:rsidTr="00DC5248">
        <w:tc>
          <w:tcPr>
            <w:tcW w:w="2972" w:type="dxa"/>
            <w:vMerge/>
          </w:tcPr>
          <w:p w14:paraId="6E947503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5059E8C1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Eiropas un citu valstu/tautu kultūra</w:t>
            </w:r>
          </w:p>
        </w:tc>
      </w:tr>
      <w:tr w:rsidR="00336BB2" w:rsidRPr="00BC2E02" w14:paraId="5F20CA5D" w14:textId="77777777" w:rsidTr="00DC5248">
        <w:tc>
          <w:tcPr>
            <w:tcW w:w="2972" w:type="dxa"/>
            <w:vMerge w:val="restart"/>
          </w:tcPr>
          <w:p w14:paraId="3A6CE778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</w:p>
          <w:p w14:paraId="7EF8C3BA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Sociālā un pilsoniskā joma, Citas izglītojošas programmas</w:t>
            </w:r>
          </w:p>
        </w:tc>
        <w:tc>
          <w:tcPr>
            <w:tcW w:w="6237" w:type="dxa"/>
            <w:vAlign w:val="bottom"/>
          </w:tcPr>
          <w:p w14:paraId="2879AE4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Pirmsskolas vecuma bērnu radošās nodarbības (estētikas skola, </w:t>
            </w:r>
            <w:proofErr w:type="spellStart"/>
            <w:r w:rsidRPr="00BC2E02">
              <w:rPr>
                <w:color w:val="000000"/>
                <w:sz w:val="20"/>
                <w:szCs w:val="20"/>
              </w:rPr>
              <w:t>bēbīšu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skola, mazuļu skoliņa utt.)</w:t>
            </w:r>
          </w:p>
        </w:tc>
      </w:tr>
      <w:tr w:rsidR="00336BB2" w:rsidRPr="00BC2E02" w14:paraId="0995C00F" w14:textId="77777777" w:rsidTr="00DC5248">
        <w:tc>
          <w:tcPr>
            <w:tcW w:w="2972" w:type="dxa"/>
            <w:vMerge/>
          </w:tcPr>
          <w:p w14:paraId="08003E6F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0C67EA5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Sākumskolas vecuma bērnu radošās nodarbības </w:t>
            </w:r>
          </w:p>
        </w:tc>
      </w:tr>
      <w:tr w:rsidR="00336BB2" w:rsidRPr="00BC2E02" w14:paraId="289171A6" w14:textId="77777777" w:rsidTr="00DC5248">
        <w:tc>
          <w:tcPr>
            <w:tcW w:w="2972" w:type="dxa"/>
            <w:vMerge/>
          </w:tcPr>
          <w:p w14:paraId="50F5B89E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7DB875F0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Eiropas Savienības mācība</w:t>
            </w:r>
          </w:p>
        </w:tc>
      </w:tr>
      <w:tr w:rsidR="00336BB2" w:rsidRPr="00BC2E02" w14:paraId="76F0ED31" w14:textId="77777777" w:rsidTr="00DC5248">
        <w:tc>
          <w:tcPr>
            <w:tcW w:w="2972" w:type="dxa"/>
            <w:vMerge/>
          </w:tcPr>
          <w:p w14:paraId="6EC1B1B6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17CB8D1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Ekoskolu programma</w:t>
            </w:r>
          </w:p>
        </w:tc>
      </w:tr>
      <w:tr w:rsidR="00336BB2" w:rsidRPr="00BC2E02" w14:paraId="12ED7EC3" w14:textId="77777777" w:rsidTr="00DC5248">
        <w:tc>
          <w:tcPr>
            <w:tcW w:w="2972" w:type="dxa"/>
            <w:vMerge w:val="restart"/>
          </w:tcPr>
          <w:p w14:paraId="13C86D56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 xml:space="preserve">Sociālā un pilsoniskā joma, Personīgā un sociālā drošība </w:t>
            </w:r>
          </w:p>
        </w:tc>
        <w:tc>
          <w:tcPr>
            <w:tcW w:w="6237" w:type="dxa"/>
            <w:vAlign w:val="bottom"/>
          </w:tcPr>
          <w:p w14:paraId="0B172B8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Pārvietošanās un satiksmes drošība </w:t>
            </w:r>
          </w:p>
        </w:tc>
      </w:tr>
      <w:tr w:rsidR="00336BB2" w:rsidRPr="00BC2E02" w14:paraId="22462F41" w14:textId="77777777" w:rsidTr="00DC5248">
        <w:tc>
          <w:tcPr>
            <w:tcW w:w="2972" w:type="dxa"/>
            <w:vMerge/>
          </w:tcPr>
          <w:p w14:paraId="3C24B277" w14:textId="77777777" w:rsidR="00336BB2" w:rsidRPr="00BC2E02" w:rsidRDefault="00336BB2" w:rsidP="00DC5248">
            <w:pPr>
              <w:rPr>
                <w:b/>
                <w:bCs/>
              </w:rPr>
            </w:pPr>
          </w:p>
        </w:tc>
        <w:tc>
          <w:tcPr>
            <w:tcW w:w="6237" w:type="dxa"/>
            <w:vAlign w:val="bottom"/>
          </w:tcPr>
          <w:p w14:paraId="66DF5ED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Drošība/ Pašaizsardzība</w:t>
            </w:r>
          </w:p>
        </w:tc>
      </w:tr>
      <w:tr w:rsidR="00336BB2" w:rsidRPr="00BC2E02" w14:paraId="53230BE1" w14:textId="77777777" w:rsidTr="00DC5248">
        <w:tc>
          <w:tcPr>
            <w:tcW w:w="2972" w:type="dxa"/>
            <w:vMerge w:val="restart"/>
          </w:tcPr>
          <w:p w14:paraId="798F9F96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Sociālā un pilsoniskā joma, Jauniešu iniciatīvas</w:t>
            </w:r>
          </w:p>
        </w:tc>
        <w:tc>
          <w:tcPr>
            <w:tcW w:w="6237" w:type="dxa"/>
            <w:vAlign w:val="bottom"/>
          </w:tcPr>
          <w:p w14:paraId="15EA2891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 xml:space="preserve">Pilsoniskās līdzdalības un līderības mācība </w:t>
            </w:r>
          </w:p>
        </w:tc>
      </w:tr>
      <w:tr w:rsidR="00336BB2" w:rsidRPr="00BC2E02" w14:paraId="38C25D2B" w14:textId="77777777" w:rsidTr="00DC5248">
        <w:tc>
          <w:tcPr>
            <w:tcW w:w="2972" w:type="dxa"/>
            <w:vMerge/>
          </w:tcPr>
          <w:p w14:paraId="028BA257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1DF90CA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C2E02">
              <w:rPr>
                <w:color w:val="000000"/>
                <w:sz w:val="20"/>
                <w:szCs w:val="20"/>
              </w:rPr>
              <w:t>Jaunsardzes</w:t>
            </w:r>
            <w:proofErr w:type="spellEnd"/>
            <w:r w:rsidRPr="00BC2E02">
              <w:rPr>
                <w:color w:val="000000"/>
                <w:sz w:val="20"/>
                <w:szCs w:val="20"/>
              </w:rPr>
              <w:t xml:space="preserve"> interešu izglītības programma</w:t>
            </w:r>
          </w:p>
        </w:tc>
      </w:tr>
      <w:tr w:rsidR="00336BB2" w:rsidRPr="00BC2E02" w14:paraId="54726B48" w14:textId="77777777" w:rsidTr="00DC5248">
        <w:tc>
          <w:tcPr>
            <w:tcW w:w="2972" w:type="dxa"/>
            <w:vMerge/>
          </w:tcPr>
          <w:p w14:paraId="137D058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E4ABE46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Mazpulku interešu izglītības programma</w:t>
            </w:r>
          </w:p>
        </w:tc>
      </w:tr>
      <w:tr w:rsidR="00336BB2" w:rsidRPr="00BC2E02" w14:paraId="59E48BDD" w14:textId="77777777" w:rsidTr="00DC5248">
        <w:tc>
          <w:tcPr>
            <w:tcW w:w="2972" w:type="dxa"/>
            <w:vMerge/>
          </w:tcPr>
          <w:p w14:paraId="448A798E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F66129B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Skautu un gaidu interešu izglītības programma</w:t>
            </w:r>
          </w:p>
        </w:tc>
      </w:tr>
      <w:tr w:rsidR="00336BB2" w:rsidRPr="00BC2E02" w14:paraId="2FC790DE" w14:textId="77777777" w:rsidTr="00DC5248">
        <w:tc>
          <w:tcPr>
            <w:tcW w:w="2972" w:type="dxa"/>
            <w:vMerge w:val="restart"/>
          </w:tcPr>
          <w:p w14:paraId="2FD68909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 xml:space="preserve">Sociālā un pilsoniskā joma, </w:t>
            </w:r>
            <w:proofErr w:type="spellStart"/>
            <w:r w:rsidRPr="00BC2E02">
              <w:rPr>
                <w:b/>
                <w:bCs/>
                <w:color w:val="000000"/>
              </w:rPr>
              <w:t>Valoddarbība</w:t>
            </w:r>
            <w:proofErr w:type="spellEnd"/>
          </w:p>
        </w:tc>
        <w:tc>
          <w:tcPr>
            <w:tcW w:w="6237" w:type="dxa"/>
            <w:vAlign w:val="bottom"/>
          </w:tcPr>
          <w:p w14:paraId="5453D96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Literārā jaunrade</w:t>
            </w:r>
          </w:p>
        </w:tc>
      </w:tr>
      <w:tr w:rsidR="00336BB2" w:rsidRPr="00BC2E02" w14:paraId="559C3445" w14:textId="77777777" w:rsidTr="00DC5248">
        <w:tc>
          <w:tcPr>
            <w:tcW w:w="2972" w:type="dxa"/>
            <w:vMerge/>
          </w:tcPr>
          <w:p w14:paraId="160D6FB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C828104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Retorikas māksla</w:t>
            </w:r>
          </w:p>
        </w:tc>
      </w:tr>
      <w:tr w:rsidR="00336BB2" w:rsidRPr="00BC2E02" w14:paraId="0149393C" w14:textId="77777777" w:rsidTr="00DC5248">
        <w:tc>
          <w:tcPr>
            <w:tcW w:w="2972" w:type="dxa"/>
            <w:vMerge/>
          </w:tcPr>
          <w:p w14:paraId="648E0F4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8ED43A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Lasītprasmes pilnveide</w:t>
            </w:r>
          </w:p>
        </w:tc>
      </w:tr>
      <w:tr w:rsidR="00336BB2" w:rsidRPr="00BC2E02" w14:paraId="1DDDF367" w14:textId="77777777" w:rsidTr="00DC5248">
        <w:tc>
          <w:tcPr>
            <w:tcW w:w="2972" w:type="dxa"/>
            <w:vMerge w:val="restart"/>
          </w:tcPr>
          <w:p w14:paraId="712564EC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</w:p>
          <w:p w14:paraId="429D9F6E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Sociālā un pilsoniskā joma, Valoda</w:t>
            </w:r>
          </w:p>
        </w:tc>
        <w:tc>
          <w:tcPr>
            <w:tcW w:w="6237" w:type="dxa"/>
            <w:vAlign w:val="bottom"/>
          </w:tcPr>
          <w:p w14:paraId="33FA2158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Angļu</w:t>
            </w:r>
          </w:p>
        </w:tc>
      </w:tr>
      <w:tr w:rsidR="00336BB2" w:rsidRPr="00BC2E02" w14:paraId="5B3CF120" w14:textId="77777777" w:rsidTr="00DC5248">
        <w:tc>
          <w:tcPr>
            <w:tcW w:w="2972" w:type="dxa"/>
            <w:vMerge/>
          </w:tcPr>
          <w:p w14:paraId="66CF865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26296B8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Franču</w:t>
            </w:r>
          </w:p>
        </w:tc>
      </w:tr>
      <w:tr w:rsidR="00336BB2" w:rsidRPr="00BC2E02" w14:paraId="73967A74" w14:textId="77777777" w:rsidTr="00DC5248">
        <w:tc>
          <w:tcPr>
            <w:tcW w:w="2972" w:type="dxa"/>
            <w:vMerge/>
          </w:tcPr>
          <w:p w14:paraId="4BFB4220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012495E1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Latviešu</w:t>
            </w:r>
          </w:p>
        </w:tc>
      </w:tr>
      <w:tr w:rsidR="00336BB2" w:rsidRPr="00BC2E02" w14:paraId="4F153CA6" w14:textId="77777777" w:rsidTr="00DC5248">
        <w:tc>
          <w:tcPr>
            <w:tcW w:w="2972" w:type="dxa"/>
            <w:vMerge/>
          </w:tcPr>
          <w:p w14:paraId="6EE4AA4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55664295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Poļu</w:t>
            </w:r>
          </w:p>
        </w:tc>
      </w:tr>
      <w:tr w:rsidR="00336BB2" w:rsidRPr="00BC2E02" w14:paraId="087F3B7C" w14:textId="77777777" w:rsidTr="00DC5248">
        <w:tc>
          <w:tcPr>
            <w:tcW w:w="2972" w:type="dxa"/>
            <w:vMerge/>
          </w:tcPr>
          <w:p w14:paraId="7CC48311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19E5306B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Vācu</w:t>
            </w:r>
          </w:p>
        </w:tc>
      </w:tr>
      <w:tr w:rsidR="00336BB2" w:rsidRPr="00BC2E02" w14:paraId="2EE0EA4C" w14:textId="77777777" w:rsidTr="00DC5248">
        <w:tc>
          <w:tcPr>
            <w:tcW w:w="2972" w:type="dxa"/>
            <w:vMerge/>
          </w:tcPr>
          <w:p w14:paraId="1419C9E2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3C62A1AB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Latgaliešu</w:t>
            </w:r>
          </w:p>
        </w:tc>
      </w:tr>
      <w:tr w:rsidR="00336BB2" w:rsidRPr="00BC2E02" w14:paraId="68E34C23" w14:textId="77777777" w:rsidTr="00DC5248">
        <w:tc>
          <w:tcPr>
            <w:tcW w:w="2972" w:type="dxa"/>
            <w:vMerge/>
          </w:tcPr>
          <w:p w14:paraId="058942E6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DD82A7F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Lībiešu</w:t>
            </w:r>
          </w:p>
        </w:tc>
      </w:tr>
      <w:tr w:rsidR="00336BB2" w:rsidRPr="00BC2E02" w14:paraId="0BD49636" w14:textId="77777777" w:rsidTr="00DC5248">
        <w:tc>
          <w:tcPr>
            <w:tcW w:w="2972" w:type="dxa"/>
            <w:vMerge/>
          </w:tcPr>
          <w:p w14:paraId="72ECBA3F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7EB1F36D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Cita valodas programma</w:t>
            </w:r>
          </w:p>
        </w:tc>
      </w:tr>
      <w:tr w:rsidR="00336BB2" w:rsidRPr="00BC2E02" w14:paraId="50D64BCD" w14:textId="77777777" w:rsidTr="00DC5248">
        <w:tc>
          <w:tcPr>
            <w:tcW w:w="2972" w:type="dxa"/>
          </w:tcPr>
          <w:p w14:paraId="75934199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 xml:space="preserve">Sociālā un pilsoniskā joma </w:t>
            </w:r>
          </w:p>
        </w:tc>
        <w:tc>
          <w:tcPr>
            <w:tcW w:w="6237" w:type="dxa"/>
            <w:vAlign w:val="bottom"/>
          </w:tcPr>
          <w:p w14:paraId="2D487C53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Cita sociālās un pilsoniskās jomas programma</w:t>
            </w:r>
          </w:p>
        </w:tc>
      </w:tr>
      <w:tr w:rsidR="00336BB2" w:rsidRPr="00BC2E02" w14:paraId="14B4562D" w14:textId="77777777" w:rsidTr="00DC5248">
        <w:tc>
          <w:tcPr>
            <w:tcW w:w="9209" w:type="dxa"/>
            <w:gridSpan w:val="2"/>
            <w:shd w:val="clear" w:color="auto" w:fill="DBE5F1" w:themeFill="accent1" w:themeFillTint="33"/>
          </w:tcPr>
          <w:p w14:paraId="4826D489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Mazākumtautību valodas un kultūrvēstures interešu izglītības programmas</w:t>
            </w:r>
          </w:p>
        </w:tc>
      </w:tr>
      <w:tr w:rsidR="00336BB2" w:rsidRPr="00BC2E02" w14:paraId="15408DE1" w14:textId="77777777" w:rsidTr="00DC5248">
        <w:tc>
          <w:tcPr>
            <w:tcW w:w="2972" w:type="dxa"/>
          </w:tcPr>
          <w:p w14:paraId="655ABDFC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>Interešu izglītības joma</w:t>
            </w:r>
          </w:p>
        </w:tc>
        <w:tc>
          <w:tcPr>
            <w:tcW w:w="6237" w:type="dxa"/>
            <w:vAlign w:val="bottom"/>
          </w:tcPr>
          <w:p w14:paraId="65374AE1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 xml:space="preserve">Interešu izglītības </w:t>
            </w:r>
            <w:proofErr w:type="spellStart"/>
            <w:r w:rsidRPr="00BC2E02">
              <w:rPr>
                <w:b/>
                <w:bCs/>
                <w:color w:val="000000"/>
              </w:rPr>
              <w:t>apakšjoma</w:t>
            </w:r>
            <w:proofErr w:type="spellEnd"/>
          </w:p>
        </w:tc>
      </w:tr>
      <w:tr w:rsidR="00336BB2" w:rsidRPr="00BC2E02" w14:paraId="1B7A811F" w14:textId="77777777" w:rsidTr="00DC5248">
        <w:tc>
          <w:tcPr>
            <w:tcW w:w="2972" w:type="dxa"/>
            <w:vMerge w:val="restart"/>
          </w:tcPr>
          <w:p w14:paraId="688FB90B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</w:p>
          <w:p w14:paraId="6CBABFB3" w14:textId="77777777" w:rsidR="00336BB2" w:rsidRPr="00BC2E02" w:rsidRDefault="00336BB2" w:rsidP="00DC5248">
            <w:pPr>
              <w:rPr>
                <w:b/>
                <w:bCs/>
                <w:color w:val="000000"/>
              </w:rPr>
            </w:pPr>
            <w:r w:rsidRPr="00BC2E02">
              <w:rPr>
                <w:b/>
                <w:bCs/>
                <w:color w:val="000000"/>
              </w:rPr>
              <w:t xml:space="preserve">Mazākumtautību valoda un kultūrvēsture </w:t>
            </w:r>
          </w:p>
        </w:tc>
        <w:tc>
          <w:tcPr>
            <w:tcW w:w="6237" w:type="dxa"/>
            <w:vAlign w:val="bottom"/>
          </w:tcPr>
          <w:p w14:paraId="535914A9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Mazākumtautību valoda un kultūrvēsture pirmsskolas vecuma bērniem</w:t>
            </w:r>
          </w:p>
        </w:tc>
      </w:tr>
      <w:tr w:rsidR="00336BB2" w:rsidRPr="00BC2E02" w14:paraId="67AEBCC2" w14:textId="77777777" w:rsidTr="00DC5248">
        <w:tc>
          <w:tcPr>
            <w:tcW w:w="2972" w:type="dxa"/>
            <w:vMerge/>
          </w:tcPr>
          <w:p w14:paraId="45B8410D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48A471CE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Mazākumtautību valoda un kultūrvēsture sākumskolas vecuma izglītojamajiem</w:t>
            </w:r>
          </w:p>
        </w:tc>
      </w:tr>
      <w:tr w:rsidR="00336BB2" w:rsidRPr="00BC2E02" w14:paraId="6823F7D9" w14:textId="77777777" w:rsidTr="00DC5248">
        <w:tc>
          <w:tcPr>
            <w:tcW w:w="2972" w:type="dxa"/>
            <w:vMerge/>
          </w:tcPr>
          <w:p w14:paraId="358C3EE9" w14:textId="77777777" w:rsidR="00336BB2" w:rsidRPr="00BC2E02" w:rsidRDefault="00336BB2" w:rsidP="00DC5248"/>
        </w:tc>
        <w:tc>
          <w:tcPr>
            <w:tcW w:w="6237" w:type="dxa"/>
            <w:vAlign w:val="bottom"/>
          </w:tcPr>
          <w:p w14:paraId="605641B7" w14:textId="77777777" w:rsidR="00336BB2" w:rsidRPr="00BC2E02" w:rsidRDefault="00336BB2" w:rsidP="00DC5248">
            <w:pPr>
              <w:rPr>
                <w:color w:val="000000"/>
                <w:sz w:val="20"/>
                <w:szCs w:val="20"/>
              </w:rPr>
            </w:pPr>
            <w:r w:rsidRPr="00BC2E02">
              <w:rPr>
                <w:color w:val="000000"/>
                <w:sz w:val="20"/>
                <w:szCs w:val="20"/>
              </w:rPr>
              <w:t>Mazākumtautību valoda un kultūrvēsture pamatskolas vecuma izglītojamajiem</w:t>
            </w:r>
          </w:p>
        </w:tc>
      </w:tr>
    </w:tbl>
    <w:p w14:paraId="46E82F07" w14:textId="77777777" w:rsidR="00336BB2" w:rsidRDefault="00336BB2" w:rsidP="00336BB2"/>
    <w:p w14:paraId="462BA480" w14:textId="77777777" w:rsidR="002676E0" w:rsidRDefault="002676E0" w:rsidP="002676E0">
      <w:pPr>
        <w:jc w:val="center"/>
      </w:pPr>
    </w:p>
    <w:p w14:paraId="524566C5" w14:textId="632216F8" w:rsidR="00130494" w:rsidRDefault="00130494" w:rsidP="00356FD7">
      <w:pPr>
        <w:spacing w:after="200" w:line="276" w:lineRule="auto"/>
        <w:sectPr w:rsidR="00130494" w:rsidSect="00BC2E02">
          <w:footerReference w:type="default" r:id="rId8"/>
          <w:headerReference w:type="first" r:id="rId9"/>
          <w:pgSz w:w="11906" w:h="16838" w:code="9"/>
          <w:pgMar w:top="1134" w:right="1701" w:bottom="892" w:left="1134" w:header="1134" w:footer="709" w:gutter="0"/>
          <w:cols w:space="708"/>
          <w:titlePg/>
          <w:docGrid w:linePitch="360"/>
        </w:sectPr>
      </w:pPr>
    </w:p>
    <w:p w14:paraId="68A2A667" w14:textId="2EBB8080" w:rsidR="004F4B6A" w:rsidRPr="003E406A" w:rsidRDefault="004F4B6A" w:rsidP="003E406A">
      <w:pPr>
        <w:rPr>
          <w:sz w:val="28"/>
          <w:szCs w:val="28"/>
        </w:rPr>
      </w:pPr>
    </w:p>
    <w:sectPr w:rsidR="004F4B6A" w:rsidRPr="003E406A" w:rsidSect="003E406A">
      <w:headerReference w:type="first" r:id="rId10"/>
      <w:pgSz w:w="16838" w:h="11906" w:orient="landscape" w:code="9"/>
      <w:pgMar w:top="0" w:right="1134" w:bottom="1134" w:left="890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2A578" w14:textId="77777777" w:rsidR="001C29B6" w:rsidRDefault="001C29B6">
      <w:r>
        <w:separator/>
      </w:r>
    </w:p>
  </w:endnote>
  <w:endnote w:type="continuationSeparator" w:id="0">
    <w:p w14:paraId="79345059" w14:textId="77777777" w:rsidR="001C29B6" w:rsidRDefault="001C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imHelvetica">
    <w:altName w:val="Arial"/>
    <w:charset w:val="BA"/>
    <w:family w:val="swiss"/>
    <w:pitch w:val="variable"/>
    <w:sig w:usb0="20007A87" w:usb1="80000000" w:usb2="00000008" w:usb3="00000000" w:csb0="000001FF" w:csb1="00000000"/>
  </w:font>
  <w:font w:name="Zurich Win95BT">
    <w:altName w:val="Arial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91E3" w14:textId="299864AF" w:rsidR="00657390" w:rsidRDefault="00657390" w:rsidP="00BC2E02">
    <w:pPr>
      <w:pStyle w:val="Footer"/>
    </w:pPr>
  </w:p>
  <w:p w14:paraId="2CDC57ED" w14:textId="77777777" w:rsidR="00657390" w:rsidRDefault="00657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D7A81" w14:textId="77777777" w:rsidR="001C29B6" w:rsidRDefault="001C29B6">
      <w:r>
        <w:separator/>
      </w:r>
    </w:p>
  </w:footnote>
  <w:footnote w:type="continuationSeparator" w:id="0">
    <w:p w14:paraId="65A2102A" w14:textId="77777777" w:rsidR="001C29B6" w:rsidRDefault="001C2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1001D" w14:textId="216ACDDD" w:rsidR="00201F5E" w:rsidRPr="003872BB" w:rsidRDefault="00201F5E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4A4A" w14:textId="47096853" w:rsidR="0035548A" w:rsidRPr="003872BB" w:rsidRDefault="0035548A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22A"/>
    <w:multiLevelType w:val="hybridMultilevel"/>
    <w:tmpl w:val="4E487B06"/>
    <w:name w:val="WW8Num422222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E230958"/>
    <w:multiLevelType w:val="multilevel"/>
    <w:tmpl w:val="042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2127353"/>
    <w:multiLevelType w:val="multilevel"/>
    <w:tmpl w:val="C1102C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0431C8"/>
    <w:multiLevelType w:val="multilevel"/>
    <w:tmpl w:val="C744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000000"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color w:val="000000"/>
        <w:u w:val="singl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color w:val="000000"/>
        <w:u w:val="singl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color w:val="000000"/>
        <w:u w:val="singl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color w:val="000000"/>
        <w:u w:val="singl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color w:val="000000"/>
        <w:u w:val="singl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color w:val="000000"/>
        <w:u w:val="single"/>
      </w:rPr>
    </w:lvl>
  </w:abstractNum>
  <w:abstractNum w:abstractNumId="4" w15:restartNumberingAfterBreak="0">
    <w:nsid w:val="133F7C19"/>
    <w:multiLevelType w:val="hybridMultilevel"/>
    <w:tmpl w:val="4DAADC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E3F0C"/>
    <w:multiLevelType w:val="multilevel"/>
    <w:tmpl w:val="E0CEDF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12" w:hanging="1800"/>
      </w:pPr>
      <w:rPr>
        <w:rFonts w:hint="default"/>
      </w:rPr>
    </w:lvl>
  </w:abstractNum>
  <w:abstractNum w:abstractNumId="6" w15:restartNumberingAfterBreak="0">
    <w:nsid w:val="21D2290D"/>
    <w:multiLevelType w:val="multilevel"/>
    <w:tmpl w:val="0426001F"/>
    <w:lvl w:ilvl="0">
      <w:start w:val="1"/>
      <w:numFmt w:val="decimal"/>
      <w:pStyle w:val="SNP1lmromieu"/>
      <w:lvlText w:val="%1."/>
      <w:lvlJc w:val="left"/>
      <w:pPr>
        <w:ind w:left="360" w:hanging="360"/>
      </w:pPr>
    </w:lvl>
    <w:lvl w:ilvl="1">
      <w:start w:val="1"/>
      <w:numFmt w:val="decimal"/>
      <w:pStyle w:val="SNP2lmarbu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FE5DC2"/>
    <w:multiLevelType w:val="multilevel"/>
    <w:tmpl w:val="87A69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2A2F2D"/>
    <w:multiLevelType w:val="multilevel"/>
    <w:tmpl w:val="BF48D7C2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7CC4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7F61AA7"/>
    <w:multiLevelType w:val="hybridMultilevel"/>
    <w:tmpl w:val="AEAC9F3A"/>
    <w:lvl w:ilvl="0" w:tplc="C8B0801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C70E0"/>
    <w:multiLevelType w:val="hybridMultilevel"/>
    <w:tmpl w:val="9D680FA6"/>
    <w:lvl w:ilvl="0" w:tplc="6498A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4001E"/>
    <w:multiLevelType w:val="hybridMultilevel"/>
    <w:tmpl w:val="2DFC7A8A"/>
    <w:lvl w:ilvl="0" w:tplc="CE5C3D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41C99"/>
    <w:multiLevelType w:val="multilevel"/>
    <w:tmpl w:val="9C7825C0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7" w:hanging="405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72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232" w:hanging="1440"/>
      </w:pPr>
      <w:rPr>
        <w:rFonts w:hint="default"/>
        <w:sz w:val="22"/>
      </w:rPr>
    </w:lvl>
  </w:abstractNum>
  <w:abstractNum w:abstractNumId="14" w15:restartNumberingAfterBreak="0">
    <w:nsid w:val="5BDF374E"/>
    <w:multiLevelType w:val="multilevel"/>
    <w:tmpl w:val="CDF0E55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" w15:restartNumberingAfterBreak="0">
    <w:nsid w:val="65D55CB7"/>
    <w:multiLevelType w:val="multilevel"/>
    <w:tmpl w:val="44BC3D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7C06EC1"/>
    <w:multiLevelType w:val="multilevel"/>
    <w:tmpl w:val="63763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B655843"/>
    <w:multiLevelType w:val="multilevel"/>
    <w:tmpl w:val="63D8F3EA"/>
    <w:lvl w:ilvl="0">
      <w:start w:val="1"/>
      <w:numFmt w:val="upperRoman"/>
      <w:pStyle w:val="SNP3lmarb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ListBullet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36F33BE"/>
    <w:multiLevelType w:val="multilevel"/>
    <w:tmpl w:val="6B0648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2"/>
      <w:numFmt w:val="decimal"/>
      <w:lvlText w:val="%1.%2."/>
      <w:lvlJc w:val="left"/>
      <w:pPr>
        <w:ind w:left="115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  <w:b w:val="0"/>
        <w:color w:val="auto"/>
      </w:rPr>
    </w:lvl>
  </w:abstractNum>
  <w:abstractNum w:abstractNumId="19" w15:restartNumberingAfterBreak="0">
    <w:nsid w:val="798128FD"/>
    <w:multiLevelType w:val="hybridMultilevel"/>
    <w:tmpl w:val="212AB988"/>
    <w:lvl w:ilvl="0" w:tplc="42AAD17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DC72C9"/>
    <w:multiLevelType w:val="hybridMultilevel"/>
    <w:tmpl w:val="D696E3E4"/>
    <w:lvl w:ilvl="0" w:tplc="182A8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0288">
    <w:abstractNumId w:val="6"/>
  </w:num>
  <w:num w:numId="2" w16cid:durableId="1651133543">
    <w:abstractNumId w:val="11"/>
  </w:num>
  <w:num w:numId="3" w16cid:durableId="136459084">
    <w:abstractNumId w:val="9"/>
  </w:num>
  <w:num w:numId="4" w16cid:durableId="507215550">
    <w:abstractNumId w:val="17"/>
  </w:num>
  <w:num w:numId="5" w16cid:durableId="1517815083">
    <w:abstractNumId w:val="1"/>
  </w:num>
  <w:num w:numId="6" w16cid:durableId="902062396">
    <w:abstractNumId w:val="7"/>
  </w:num>
  <w:num w:numId="7" w16cid:durableId="1352805627">
    <w:abstractNumId w:val="3"/>
  </w:num>
  <w:num w:numId="8" w16cid:durableId="1537962804">
    <w:abstractNumId w:val="18"/>
  </w:num>
  <w:num w:numId="9" w16cid:durableId="1442412819">
    <w:abstractNumId w:val="8"/>
  </w:num>
  <w:num w:numId="10" w16cid:durableId="660933669">
    <w:abstractNumId w:val="12"/>
  </w:num>
  <w:num w:numId="11" w16cid:durableId="434710693">
    <w:abstractNumId w:val="16"/>
  </w:num>
  <w:num w:numId="12" w16cid:durableId="2054570642">
    <w:abstractNumId w:val="20"/>
  </w:num>
  <w:num w:numId="13" w16cid:durableId="374426966">
    <w:abstractNumId w:val="10"/>
  </w:num>
  <w:num w:numId="14" w16cid:durableId="1734890186">
    <w:abstractNumId w:val="13"/>
  </w:num>
  <w:num w:numId="15" w16cid:durableId="1790658297">
    <w:abstractNumId w:val="2"/>
  </w:num>
  <w:num w:numId="16" w16cid:durableId="1883667654">
    <w:abstractNumId w:val="0"/>
  </w:num>
  <w:num w:numId="17" w16cid:durableId="1061637355">
    <w:abstractNumId w:val="19"/>
  </w:num>
  <w:num w:numId="18" w16cid:durableId="1197891468">
    <w:abstractNumId w:val="5"/>
  </w:num>
  <w:num w:numId="19" w16cid:durableId="35008268">
    <w:abstractNumId w:val="4"/>
  </w:num>
  <w:num w:numId="20" w16cid:durableId="1938059077">
    <w:abstractNumId w:val="14"/>
  </w:num>
  <w:num w:numId="21" w16cid:durableId="1948344146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458D"/>
    <w:rsid w:val="00004EB4"/>
    <w:rsid w:val="00007257"/>
    <w:rsid w:val="00011C7D"/>
    <w:rsid w:val="000176C3"/>
    <w:rsid w:val="00020EFA"/>
    <w:rsid w:val="00022340"/>
    <w:rsid w:val="00024999"/>
    <w:rsid w:val="000322A6"/>
    <w:rsid w:val="000438E8"/>
    <w:rsid w:val="00047628"/>
    <w:rsid w:val="000506A1"/>
    <w:rsid w:val="00052927"/>
    <w:rsid w:val="00055698"/>
    <w:rsid w:val="00057046"/>
    <w:rsid w:val="000607C3"/>
    <w:rsid w:val="00060D04"/>
    <w:rsid w:val="00064F0D"/>
    <w:rsid w:val="00073FA3"/>
    <w:rsid w:val="00075740"/>
    <w:rsid w:val="0008088B"/>
    <w:rsid w:val="0008265D"/>
    <w:rsid w:val="000835BF"/>
    <w:rsid w:val="0009559B"/>
    <w:rsid w:val="000A2989"/>
    <w:rsid w:val="000B0571"/>
    <w:rsid w:val="000B1B6A"/>
    <w:rsid w:val="000B4BB4"/>
    <w:rsid w:val="000B4CFF"/>
    <w:rsid w:val="000B5E4E"/>
    <w:rsid w:val="000C031A"/>
    <w:rsid w:val="000C0E1D"/>
    <w:rsid w:val="000C4CF4"/>
    <w:rsid w:val="000E3492"/>
    <w:rsid w:val="000F42F1"/>
    <w:rsid w:val="00101D3A"/>
    <w:rsid w:val="0010360B"/>
    <w:rsid w:val="00106D95"/>
    <w:rsid w:val="00117D43"/>
    <w:rsid w:val="001213CC"/>
    <w:rsid w:val="00130494"/>
    <w:rsid w:val="00130CD9"/>
    <w:rsid w:val="0013513D"/>
    <w:rsid w:val="00140CC8"/>
    <w:rsid w:val="001613B5"/>
    <w:rsid w:val="00161F25"/>
    <w:rsid w:val="00162A22"/>
    <w:rsid w:val="00163109"/>
    <w:rsid w:val="00164C3A"/>
    <w:rsid w:val="00174565"/>
    <w:rsid w:val="00175ED8"/>
    <w:rsid w:val="00183D06"/>
    <w:rsid w:val="001A11D1"/>
    <w:rsid w:val="001A41C2"/>
    <w:rsid w:val="001A41CF"/>
    <w:rsid w:val="001A53BC"/>
    <w:rsid w:val="001B6416"/>
    <w:rsid w:val="001C29B6"/>
    <w:rsid w:val="001C7054"/>
    <w:rsid w:val="001C7164"/>
    <w:rsid w:val="001D022F"/>
    <w:rsid w:val="001D7443"/>
    <w:rsid w:val="001E74C3"/>
    <w:rsid w:val="001E7E83"/>
    <w:rsid w:val="001F1988"/>
    <w:rsid w:val="001F3260"/>
    <w:rsid w:val="00201112"/>
    <w:rsid w:val="00201F5E"/>
    <w:rsid w:val="0020676C"/>
    <w:rsid w:val="00212503"/>
    <w:rsid w:val="002127DB"/>
    <w:rsid w:val="00221C67"/>
    <w:rsid w:val="00240FA3"/>
    <w:rsid w:val="00247B02"/>
    <w:rsid w:val="0025579C"/>
    <w:rsid w:val="00260409"/>
    <w:rsid w:val="0026147D"/>
    <w:rsid w:val="002634C8"/>
    <w:rsid w:val="002637EC"/>
    <w:rsid w:val="002676E0"/>
    <w:rsid w:val="00276F26"/>
    <w:rsid w:val="00280408"/>
    <w:rsid w:val="00292854"/>
    <w:rsid w:val="00293EA5"/>
    <w:rsid w:val="002973DD"/>
    <w:rsid w:val="002A379B"/>
    <w:rsid w:val="002A4388"/>
    <w:rsid w:val="002A5C34"/>
    <w:rsid w:val="002B058D"/>
    <w:rsid w:val="002B3EAB"/>
    <w:rsid w:val="002D2097"/>
    <w:rsid w:val="002D294C"/>
    <w:rsid w:val="002D3813"/>
    <w:rsid w:val="002D7BF2"/>
    <w:rsid w:val="0030008B"/>
    <w:rsid w:val="00304413"/>
    <w:rsid w:val="0032139F"/>
    <w:rsid w:val="00326C30"/>
    <w:rsid w:val="0033519A"/>
    <w:rsid w:val="0033669F"/>
    <w:rsid w:val="00336BB2"/>
    <w:rsid w:val="0035548A"/>
    <w:rsid w:val="00356FD7"/>
    <w:rsid w:val="003577A5"/>
    <w:rsid w:val="00361B77"/>
    <w:rsid w:val="003639C6"/>
    <w:rsid w:val="00371B68"/>
    <w:rsid w:val="003766ED"/>
    <w:rsid w:val="0038316B"/>
    <w:rsid w:val="003872BB"/>
    <w:rsid w:val="003B1132"/>
    <w:rsid w:val="003E406A"/>
    <w:rsid w:val="003E40F2"/>
    <w:rsid w:val="003F26DB"/>
    <w:rsid w:val="003F6524"/>
    <w:rsid w:val="003F65A3"/>
    <w:rsid w:val="003F7BFF"/>
    <w:rsid w:val="00407961"/>
    <w:rsid w:val="00440E60"/>
    <w:rsid w:val="00441B2D"/>
    <w:rsid w:val="00442D97"/>
    <w:rsid w:val="00443CAF"/>
    <w:rsid w:val="00467DEF"/>
    <w:rsid w:val="00467E94"/>
    <w:rsid w:val="00483575"/>
    <w:rsid w:val="00486D04"/>
    <w:rsid w:val="004958FE"/>
    <w:rsid w:val="004970BC"/>
    <w:rsid w:val="004A2B32"/>
    <w:rsid w:val="004B25DD"/>
    <w:rsid w:val="004F289C"/>
    <w:rsid w:val="004F4B6A"/>
    <w:rsid w:val="004F51F1"/>
    <w:rsid w:val="004F6C9F"/>
    <w:rsid w:val="0052367D"/>
    <w:rsid w:val="00536488"/>
    <w:rsid w:val="005435AC"/>
    <w:rsid w:val="00551BB7"/>
    <w:rsid w:val="0056104D"/>
    <w:rsid w:val="00562955"/>
    <w:rsid w:val="00563587"/>
    <w:rsid w:val="005709C1"/>
    <w:rsid w:val="00573A76"/>
    <w:rsid w:val="00581450"/>
    <w:rsid w:val="00582B50"/>
    <w:rsid w:val="005855C1"/>
    <w:rsid w:val="005855F0"/>
    <w:rsid w:val="00591A5D"/>
    <w:rsid w:val="00593472"/>
    <w:rsid w:val="005963EA"/>
    <w:rsid w:val="005A200E"/>
    <w:rsid w:val="005A72B6"/>
    <w:rsid w:val="005A7639"/>
    <w:rsid w:val="005B5805"/>
    <w:rsid w:val="005B6538"/>
    <w:rsid w:val="005B762E"/>
    <w:rsid w:val="005C151B"/>
    <w:rsid w:val="005D770B"/>
    <w:rsid w:val="005E5732"/>
    <w:rsid w:val="005E704F"/>
    <w:rsid w:val="005F64BC"/>
    <w:rsid w:val="0061277F"/>
    <w:rsid w:val="00620207"/>
    <w:rsid w:val="00623561"/>
    <w:rsid w:val="0063619F"/>
    <w:rsid w:val="00643BC9"/>
    <w:rsid w:val="00644BEB"/>
    <w:rsid w:val="006530F5"/>
    <w:rsid w:val="00657390"/>
    <w:rsid w:val="006615FD"/>
    <w:rsid w:val="00667A1C"/>
    <w:rsid w:val="00677F06"/>
    <w:rsid w:val="00681D7D"/>
    <w:rsid w:val="00681D9B"/>
    <w:rsid w:val="00681E11"/>
    <w:rsid w:val="00687C94"/>
    <w:rsid w:val="0069622A"/>
    <w:rsid w:val="00697287"/>
    <w:rsid w:val="006972B7"/>
    <w:rsid w:val="006A6D02"/>
    <w:rsid w:val="006B683F"/>
    <w:rsid w:val="006B7085"/>
    <w:rsid w:val="006C1BAF"/>
    <w:rsid w:val="006D0A2A"/>
    <w:rsid w:val="006D6C67"/>
    <w:rsid w:val="006E1718"/>
    <w:rsid w:val="006E6459"/>
    <w:rsid w:val="00703E2B"/>
    <w:rsid w:val="00715207"/>
    <w:rsid w:val="00717F1D"/>
    <w:rsid w:val="00720805"/>
    <w:rsid w:val="007222B2"/>
    <w:rsid w:val="00722A37"/>
    <w:rsid w:val="007244D8"/>
    <w:rsid w:val="00740829"/>
    <w:rsid w:val="00740F11"/>
    <w:rsid w:val="0074329D"/>
    <w:rsid w:val="00753A9E"/>
    <w:rsid w:val="00760152"/>
    <w:rsid w:val="00765042"/>
    <w:rsid w:val="00774531"/>
    <w:rsid w:val="00793499"/>
    <w:rsid w:val="0079708B"/>
    <w:rsid w:val="007A4ABC"/>
    <w:rsid w:val="007B5211"/>
    <w:rsid w:val="007B5398"/>
    <w:rsid w:val="007F0924"/>
    <w:rsid w:val="007F27C9"/>
    <w:rsid w:val="007F67DA"/>
    <w:rsid w:val="00803ED2"/>
    <w:rsid w:val="00816BB1"/>
    <w:rsid w:val="00821DB1"/>
    <w:rsid w:val="0082238F"/>
    <w:rsid w:val="00825059"/>
    <w:rsid w:val="008259AA"/>
    <w:rsid w:val="00827403"/>
    <w:rsid w:val="00854F01"/>
    <w:rsid w:val="00855AD9"/>
    <w:rsid w:val="008600FF"/>
    <w:rsid w:val="00862302"/>
    <w:rsid w:val="008666A4"/>
    <w:rsid w:val="0087237D"/>
    <w:rsid w:val="008755A1"/>
    <w:rsid w:val="00880775"/>
    <w:rsid w:val="00881E6E"/>
    <w:rsid w:val="008821E9"/>
    <w:rsid w:val="00895425"/>
    <w:rsid w:val="008A0C7A"/>
    <w:rsid w:val="008A6635"/>
    <w:rsid w:val="008C5925"/>
    <w:rsid w:val="008D16C9"/>
    <w:rsid w:val="008D5E8E"/>
    <w:rsid w:val="008E3189"/>
    <w:rsid w:val="008E4112"/>
    <w:rsid w:val="008F58B7"/>
    <w:rsid w:val="008F7CD9"/>
    <w:rsid w:val="009016EF"/>
    <w:rsid w:val="0090625A"/>
    <w:rsid w:val="00914E21"/>
    <w:rsid w:val="0093139F"/>
    <w:rsid w:val="00946DCA"/>
    <w:rsid w:val="00955C3C"/>
    <w:rsid w:val="00960A6D"/>
    <w:rsid w:val="00964907"/>
    <w:rsid w:val="00972D96"/>
    <w:rsid w:val="0097437C"/>
    <w:rsid w:val="00982FBD"/>
    <w:rsid w:val="009834B1"/>
    <w:rsid w:val="00983DCF"/>
    <w:rsid w:val="00987757"/>
    <w:rsid w:val="009932E7"/>
    <w:rsid w:val="009953D2"/>
    <w:rsid w:val="009A4687"/>
    <w:rsid w:val="009A4AAA"/>
    <w:rsid w:val="009B4120"/>
    <w:rsid w:val="009C0BE9"/>
    <w:rsid w:val="009C63FD"/>
    <w:rsid w:val="009D504D"/>
    <w:rsid w:val="009F33D6"/>
    <w:rsid w:val="00A1517A"/>
    <w:rsid w:val="00A32248"/>
    <w:rsid w:val="00A345B5"/>
    <w:rsid w:val="00A358CF"/>
    <w:rsid w:val="00A40C59"/>
    <w:rsid w:val="00A54BA7"/>
    <w:rsid w:val="00A962D9"/>
    <w:rsid w:val="00A970E3"/>
    <w:rsid w:val="00AA77FF"/>
    <w:rsid w:val="00AB24E7"/>
    <w:rsid w:val="00AC26D8"/>
    <w:rsid w:val="00AD463A"/>
    <w:rsid w:val="00AD6D6C"/>
    <w:rsid w:val="00AD76BB"/>
    <w:rsid w:val="00AE1F41"/>
    <w:rsid w:val="00AE7320"/>
    <w:rsid w:val="00AF104D"/>
    <w:rsid w:val="00AF439A"/>
    <w:rsid w:val="00AF4AB0"/>
    <w:rsid w:val="00B01733"/>
    <w:rsid w:val="00B0709B"/>
    <w:rsid w:val="00B07EB3"/>
    <w:rsid w:val="00B20A65"/>
    <w:rsid w:val="00B20FFC"/>
    <w:rsid w:val="00B35567"/>
    <w:rsid w:val="00B56598"/>
    <w:rsid w:val="00B628D5"/>
    <w:rsid w:val="00B636FD"/>
    <w:rsid w:val="00B7260B"/>
    <w:rsid w:val="00B72A86"/>
    <w:rsid w:val="00B752EF"/>
    <w:rsid w:val="00B76FF5"/>
    <w:rsid w:val="00B81D5C"/>
    <w:rsid w:val="00B878FA"/>
    <w:rsid w:val="00B921BA"/>
    <w:rsid w:val="00BB7694"/>
    <w:rsid w:val="00BC1CC2"/>
    <w:rsid w:val="00BC2E02"/>
    <w:rsid w:val="00BC5C5C"/>
    <w:rsid w:val="00BC5CF7"/>
    <w:rsid w:val="00BD0D9B"/>
    <w:rsid w:val="00BD1CC1"/>
    <w:rsid w:val="00BD30EB"/>
    <w:rsid w:val="00BD643A"/>
    <w:rsid w:val="00BD7C2E"/>
    <w:rsid w:val="00BE557E"/>
    <w:rsid w:val="00C04BD2"/>
    <w:rsid w:val="00C05FDE"/>
    <w:rsid w:val="00C35CE9"/>
    <w:rsid w:val="00C41A89"/>
    <w:rsid w:val="00C41FB0"/>
    <w:rsid w:val="00C51097"/>
    <w:rsid w:val="00C518B7"/>
    <w:rsid w:val="00C75D64"/>
    <w:rsid w:val="00C7786A"/>
    <w:rsid w:val="00C81C10"/>
    <w:rsid w:val="00C83017"/>
    <w:rsid w:val="00C833F9"/>
    <w:rsid w:val="00C86C19"/>
    <w:rsid w:val="00CA1FC5"/>
    <w:rsid w:val="00CA204C"/>
    <w:rsid w:val="00CB362C"/>
    <w:rsid w:val="00CB64E6"/>
    <w:rsid w:val="00CC337A"/>
    <w:rsid w:val="00CD3A8F"/>
    <w:rsid w:val="00CE23A3"/>
    <w:rsid w:val="00CE6D2D"/>
    <w:rsid w:val="00CF285D"/>
    <w:rsid w:val="00D001C8"/>
    <w:rsid w:val="00D0273E"/>
    <w:rsid w:val="00D03374"/>
    <w:rsid w:val="00D03545"/>
    <w:rsid w:val="00D06E17"/>
    <w:rsid w:val="00D16578"/>
    <w:rsid w:val="00D204F5"/>
    <w:rsid w:val="00D21CDF"/>
    <w:rsid w:val="00D2356C"/>
    <w:rsid w:val="00D25707"/>
    <w:rsid w:val="00D27C8D"/>
    <w:rsid w:val="00D27F50"/>
    <w:rsid w:val="00D304B2"/>
    <w:rsid w:val="00D34C14"/>
    <w:rsid w:val="00D36793"/>
    <w:rsid w:val="00D40901"/>
    <w:rsid w:val="00D53EBB"/>
    <w:rsid w:val="00D72511"/>
    <w:rsid w:val="00D81B89"/>
    <w:rsid w:val="00D90E27"/>
    <w:rsid w:val="00D934CA"/>
    <w:rsid w:val="00D967A5"/>
    <w:rsid w:val="00DA5C43"/>
    <w:rsid w:val="00DB5815"/>
    <w:rsid w:val="00DC10D8"/>
    <w:rsid w:val="00DC5E7A"/>
    <w:rsid w:val="00DC73EF"/>
    <w:rsid w:val="00DD2962"/>
    <w:rsid w:val="00DD4130"/>
    <w:rsid w:val="00DE13D0"/>
    <w:rsid w:val="00DE1C0B"/>
    <w:rsid w:val="00DE6B10"/>
    <w:rsid w:val="00DF3649"/>
    <w:rsid w:val="00DF6D9F"/>
    <w:rsid w:val="00E1102C"/>
    <w:rsid w:val="00E304E9"/>
    <w:rsid w:val="00E34DF4"/>
    <w:rsid w:val="00E40F27"/>
    <w:rsid w:val="00E42B0B"/>
    <w:rsid w:val="00E506DF"/>
    <w:rsid w:val="00E52B55"/>
    <w:rsid w:val="00E63FA4"/>
    <w:rsid w:val="00E671AE"/>
    <w:rsid w:val="00E906AA"/>
    <w:rsid w:val="00E90F3D"/>
    <w:rsid w:val="00E924F7"/>
    <w:rsid w:val="00E947E1"/>
    <w:rsid w:val="00EA71AA"/>
    <w:rsid w:val="00EB16BB"/>
    <w:rsid w:val="00EB4C24"/>
    <w:rsid w:val="00EB6E1E"/>
    <w:rsid w:val="00EE25B8"/>
    <w:rsid w:val="00EE31A0"/>
    <w:rsid w:val="00EE39AB"/>
    <w:rsid w:val="00EF46D8"/>
    <w:rsid w:val="00F113CF"/>
    <w:rsid w:val="00F1253D"/>
    <w:rsid w:val="00F132C9"/>
    <w:rsid w:val="00F15CA3"/>
    <w:rsid w:val="00F2343C"/>
    <w:rsid w:val="00F2345C"/>
    <w:rsid w:val="00F37351"/>
    <w:rsid w:val="00F41D6F"/>
    <w:rsid w:val="00F72456"/>
    <w:rsid w:val="00F76829"/>
    <w:rsid w:val="00F9158A"/>
    <w:rsid w:val="00FA39D3"/>
    <w:rsid w:val="00FA5985"/>
    <w:rsid w:val="00FB1576"/>
    <w:rsid w:val="00FC07BF"/>
    <w:rsid w:val="00FC118A"/>
    <w:rsid w:val="00FC494B"/>
    <w:rsid w:val="00FD503C"/>
    <w:rsid w:val="00FE0296"/>
    <w:rsid w:val="00FE5101"/>
    <w:rsid w:val="00FF5856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0FFF5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1"/>
    <w:qFormat/>
    <w:rsid w:val="00EB16BB"/>
    <w:pPr>
      <w:keepNext/>
      <w:jc w:val="center"/>
      <w:outlineLvl w:val="0"/>
    </w:pPr>
    <w:rPr>
      <w:sz w:val="32"/>
      <w:szCs w:val="20"/>
      <w:lang w:val="x-none" w:eastAsia="en-US"/>
    </w:rPr>
  </w:style>
  <w:style w:type="paragraph" w:styleId="Heading2">
    <w:name w:val="heading 2"/>
    <w:basedOn w:val="Normal"/>
    <w:next w:val="Normal"/>
    <w:link w:val="Heading2Char"/>
    <w:qFormat/>
    <w:rsid w:val="00EB16B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EB16BB"/>
    <w:pPr>
      <w:keepNext/>
      <w:ind w:left="600"/>
      <w:jc w:val="right"/>
      <w:outlineLvl w:val="2"/>
    </w:pPr>
    <w:rPr>
      <w:sz w:val="3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B16BB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EB16BB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EB16BB"/>
    <w:pPr>
      <w:keepNext/>
      <w:jc w:val="both"/>
      <w:outlineLvl w:val="5"/>
    </w:pPr>
    <w:rPr>
      <w:sz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EB16BB"/>
    <w:pPr>
      <w:keepNext/>
      <w:ind w:left="2880" w:firstLine="720"/>
      <w:jc w:val="both"/>
      <w:outlineLvl w:val="6"/>
    </w:pPr>
    <w:rPr>
      <w:b/>
      <w:bCs/>
      <w:sz w:val="28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EB16BB"/>
    <w:pPr>
      <w:keepNext/>
      <w:jc w:val="right"/>
      <w:outlineLvl w:val="7"/>
    </w:pPr>
    <w:rPr>
      <w:sz w:val="2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EB16BB"/>
    <w:pPr>
      <w:keepNext/>
      <w:numPr>
        <w:ilvl w:val="12"/>
      </w:numPr>
      <w:tabs>
        <w:tab w:val="left" w:pos="645"/>
        <w:tab w:val="center" w:pos="4819"/>
        <w:tab w:val="left" w:pos="7380"/>
      </w:tabs>
      <w:jc w:val="center"/>
      <w:outlineLvl w:val="8"/>
    </w:pPr>
    <w:rPr>
      <w:i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aliases w:val="Rakstz. Rakstz.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Rakstz. Rakstz. Char1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63587"/>
    <w:pPr>
      <w:ind w:left="720"/>
      <w:contextualSpacing/>
    </w:pPr>
  </w:style>
  <w:style w:type="paragraph" w:styleId="NoSpacing">
    <w:name w:val="No Spacing"/>
    <w:uiPriority w:val="1"/>
    <w:qFormat/>
    <w:rsid w:val="002676E0"/>
    <w:pPr>
      <w:spacing w:after="0" w:line="240" w:lineRule="auto"/>
    </w:pPr>
    <w:rPr>
      <w:rFonts w:ascii="Calibri" w:eastAsia="Calibri" w:hAnsi="Calibri" w:cs="Times New Roman"/>
      <w:lang w:val="et-EE"/>
    </w:rPr>
  </w:style>
  <w:style w:type="character" w:customStyle="1" w:styleId="Heading1Char">
    <w:name w:val="Heading 1 Char"/>
    <w:basedOn w:val="DefaultParagraphFont"/>
    <w:rsid w:val="00EB16B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qFormat/>
    <w:rsid w:val="00EB16B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B16BB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4Char">
    <w:name w:val="Heading 4 Char"/>
    <w:basedOn w:val="DefaultParagraphFont"/>
    <w:link w:val="Heading4"/>
    <w:rsid w:val="00EB16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B16B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EB16B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8Char">
    <w:name w:val="Heading 8 Char"/>
    <w:basedOn w:val="DefaultParagraphFont"/>
    <w:link w:val="Heading8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9Char">
    <w:name w:val="Heading 9 Char"/>
    <w:basedOn w:val="DefaultParagraphFont"/>
    <w:link w:val="Heading9"/>
    <w:rsid w:val="00EB16BB"/>
    <w:rPr>
      <w:rFonts w:ascii="Times New Roman" w:eastAsia="Times New Roman" w:hAnsi="Times New Roman" w:cs="Times New Roman"/>
      <w:i/>
      <w:sz w:val="28"/>
      <w:szCs w:val="28"/>
    </w:rPr>
  </w:style>
  <w:style w:type="character" w:customStyle="1" w:styleId="Heading1Char1">
    <w:name w:val="Heading 1 Char1"/>
    <w:link w:val="Heading1"/>
    <w:rsid w:val="00EB16BB"/>
    <w:rPr>
      <w:rFonts w:ascii="Times New Roman" w:eastAsia="Times New Roman" w:hAnsi="Times New Roman" w:cs="Times New Roman"/>
      <w:sz w:val="32"/>
      <w:szCs w:val="20"/>
      <w:lang w:val="x-none"/>
    </w:rPr>
  </w:style>
  <w:style w:type="paragraph" w:customStyle="1" w:styleId="txt3">
    <w:name w:val="txt3"/>
    <w:next w:val="Normal"/>
    <w:rsid w:val="00EB16BB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styleId="BodyText">
    <w:name w:val="Body Text"/>
    <w:basedOn w:val="Normal"/>
    <w:link w:val="BodyTextChar1"/>
    <w:rsid w:val="00EB16BB"/>
    <w:pPr>
      <w:widowControl w:val="0"/>
      <w:overflowPunct w:val="0"/>
      <w:autoSpaceDE w:val="0"/>
      <w:autoSpaceDN w:val="0"/>
      <w:adjustRightInd w:val="0"/>
      <w:jc w:val="both"/>
    </w:pPr>
    <w:rPr>
      <w:szCs w:val="20"/>
      <w:lang w:val="en-US" w:eastAsia="en-US"/>
    </w:rPr>
  </w:style>
  <w:style w:type="character" w:customStyle="1" w:styleId="BodyTextChar">
    <w:name w:val="Body Text Char"/>
    <w:basedOn w:val="DefaultParagraphFont"/>
    <w:rsid w:val="00EB16B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1">
    <w:name w:val="Body Text Char1"/>
    <w:link w:val="BodyText"/>
    <w:rsid w:val="00EB16BB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link w:val="NormalWebChar"/>
    <w:rsid w:val="00EB16BB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character" w:customStyle="1" w:styleId="NormalWebChar">
    <w:name w:val="Normal (Web) Char"/>
    <w:link w:val="NormalWeb"/>
    <w:locked/>
    <w:rsid w:val="00EB16BB"/>
    <w:rPr>
      <w:rFonts w:ascii="Verdana" w:eastAsia="Times New Roman" w:hAnsi="Verdana" w:cs="Times New Roman"/>
      <w:color w:val="444444"/>
      <w:sz w:val="20"/>
      <w:szCs w:val="20"/>
      <w:lang w:eastAsia="lv-LV"/>
    </w:rPr>
  </w:style>
  <w:style w:type="paragraph" w:customStyle="1" w:styleId="naisf">
    <w:name w:val="naisf"/>
    <w:basedOn w:val="Normal"/>
    <w:rsid w:val="00EB16BB"/>
    <w:pPr>
      <w:spacing w:before="75" w:after="75"/>
      <w:ind w:firstLine="375"/>
      <w:jc w:val="both"/>
    </w:pPr>
  </w:style>
  <w:style w:type="character" w:customStyle="1" w:styleId="HeaderChar1">
    <w:name w:val="Header Char1"/>
    <w:aliases w:val="Rakstz. Rakstz. Char"/>
    <w:rsid w:val="00EB16BB"/>
    <w:rPr>
      <w:sz w:val="24"/>
      <w:szCs w:val="24"/>
      <w:lang w:val="x-none" w:eastAsia="x-none"/>
    </w:rPr>
  </w:style>
  <w:style w:type="character" w:customStyle="1" w:styleId="FooterChar1">
    <w:name w:val="Footer Char1"/>
    <w:uiPriority w:val="99"/>
    <w:rsid w:val="00EB16BB"/>
    <w:rPr>
      <w:sz w:val="24"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EB16BB"/>
    <w:pPr>
      <w:spacing w:after="120" w:line="480" w:lineRule="auto"/>
    </w:pPr>
    <w:rPr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B16BB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EB16BB"/>
    <w:pPr>
      <w:ind w:firstLine="720"/>
      <w:jc w:val="both"/>
    </w:pPr>
    <w:rPr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B16BB"/>
    <w:rPr>
      <w:rFonts w:ascii="Times New Roman" w:eastAsia="Times New Roma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rsid w:val="00EB16BB"/>
    <w:pPr>
      <w:ind w:firstLine="360"/>
      <w:jc w:val="both"/>
    </w:pPr>
    <w:rPr>
      <w:sz w:val="28"/>
      <w:szCs w:val="28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EB16BB"/>
    <w:rPr>
      <w:rFonts w:ascii="Times New Roman" w:eastAsia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rsid w:val="00EB16BB"/>
    <w:pPr>
      <w:tabs>
        <w:tab w:val="left" w:pos="645"/>
      </w:tabs>
      <w:ind w:left="57" w:firstLine="303"/>
      <w:jc w:val="both"/>
    </w:pPr>
    <w:rPr>
      <w:sz w:val="28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EB16BB"/>
    <w:rPr>
      <w:rFonts w:ascii="Times New Roman" w:eastAsia="Times New Roman" w:hAnsi="Times New Roman" w:cs="Times New Roman"/>
      <w:sz w:val="28"/>
      <w:szCs w:val="24"/>
    </w:rPr>
  </w:style>
  <w:style w:type="paragraph" w:styleId="BodyText3">
    <w:name w:val="Body Text 3"/>
    <w:basedOn w:val="Normal"/>
    <w:link w:val="BodyText3Char"/>
    <w:rsid w:val="00EB16BB"/>
    <w:pPr>
      <w:numPr>
        <w:ilvl w:val="12"/>
      </w:numPr>
      <w:tabs>
        <w:tab w:val="left" w:pos="1440"/>
      </w:tabs>
      <w:jc w:val="both"/>
    </w:pPr>
    <w:rPr>
      <w:bCs/>
      <w:sz w:val="28"/>
      <w:lang w:eastAsia="en-US"/>
    </w:rPr>
  </w:style>
  <w:style w:type="character" w:customStyle="1" w:styleId="BodyText3Char">
    <w:name w:val="Body Text 3 Char"/>
    <w:basedOn w:val="DefaultParagraphFont"/>
    <w:link w:val="BodyText3"/>
    <w:rsid w:val="00EB16BB"/>
    <w:rPr>
      <w:rFonts w:ascii="Times New Roman" w:eastAsia="Times New Roman" w:hAnsi="Times New Roman" w:cs="Times New Roman"/>
      <w:bCs/>
      <w:sz w:val="28"/>
      <w:szCs w:val="24"/>
    </w:rPr>
  </w:style>
  <w:style w:type="paragraph" w:styleId="Title">
    <w:name w:val="Title"/>
    <w:basedOn w:val="Normal"/>
    <w:link w:val="TitleChar"/>
    <w:qFormat/>
    <w:rsid w:val="00EB16BB"/>
    <w:pPr>
      <w:jc w:val="center"/>
    </w:pPr>
    <w:rPr>
      <w:sz w:val="4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B16BB"/>
    <w:rPr>
      <w:rFonts w:ascii="Times New Roman" w:eastAsia="Times New Roman" w:hAnsi="Times New Roman" w:cs="Times New Roman"/>
      <w:sz w:val="40"/>
      <w:szCs w:val="20"/>
    </w:rPr>
  </w:style>
  <w:style w:type="paragraph" w:styleId="CommentText">
    <w:name w:val="annotation text"/>
    <w:basedOn w:val="Normal"/>
    <w:link w:val="CommentTextChar"/>
    <w:semiHidden/>
    <w:rsid w:val="00EB16BB"/>
    <w:rPr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EB16B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EB16BB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EB16BB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EB16BB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EB16BB"/>
    <w:rPr>
      <w:rFonts w:ascii="Tahoma" w:eastAsia="Times New Roman" w:hAnsi="Tahoma" w:cs="Tahoma"/>
      <w:sz w:val="16"/>
      <w:szCs w:val="16"/>
    </w:rPr>
  </w:style>
  <w:style w:type="character" w:styleId="Strong">
    <w:name w:val="Strong"/>
    <w:qFormat/>
    <w:rsid w:val="00EB16BB"/>
    <w:rPr>
      <w:rFonts w:cs="Times New Roman"/>
      <w:b/>
      <w:bCs/>
    </w:rPr>
  </w:style>
  <w:style w:type="paragraph" w:customStyle="1" w:styleId="ListParagraph2">
    <w:name w:val="List Paragraph2"/>
    <w:basedOn w:val="Normal"/>
    <w:rsid w:val="00EB16BB"/>
    <w:pPr>
      <w:ind w:left="720"/>
      <w:contextualSpacing/>
    </w:pPr>
    <w:rPr>
      <w:lang w:eastAsia="en-US"/>
    </w:rPr>
  </w:style>
  <w:style w:type="character" w:styleId="PageNumber">
    <w:name w:val="page number"/>
    <w:rsid w:val="00EB16BB"/>
    <w:rPr>
      <w:rFonts w:cs="Times New Roman"/>
    </w:rPr>
  </w:style>
  <w:style w:type="paragraph" w:customStyle="1" w:styleId="NoSpacing2">
    <w:name w:val="No Spacing2"/>
    <w:rsid w:val="00EB16BB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paragraph" w:styleId="Subtitle">
    <w:name w:val="Subtitle"/>
    <w:basedOn w:val="Normal"/>
    <w:next w:val="Normal"/>
    <w:link w:val="SubtitleChar"/>
    <w:qFormat/>
    <w:rsid w:val="00EB16BB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">
    <w:name w:val="Subtitle Char"/>
    <w:basedOn w:val="DefaultParagraphFont"/>
    <w:link w:val="Subtitle"/>
    <w:rsid w:val="00EB16BB"/>
    <w:rPr>
      <w:rFonts w:ascii="Cambria" w:eastAsia="Times New Roman" w:hAnsi="Cambria" w:cs="Times New Roman"/>
      <w:sz w:val="24"/>
      <w:szCs w:val="24"/>
    </w:rPr>
  </w:style>
  <w:style w:type="paragraph" w:customStyle="1" w:styleId="Sarakstarindkopa1">
    <w:name w:val="Saraksta rindkopa1"/>
    <w:basedOn w:val="Normal"/>
    <w:rsid w:val="00EB16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rsid w:val="00EB16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PreformattedChar">
    <w:name w:val="HTML Preformatted Char"/>
    <w:basedOn w:val="DefaultParagraphFont"/>
    <w:link w:val="HTMLPreformatted"/>
    <w:rsid w:val="00EB16BB"/>
    <w:rPr>
      <w:rFonts w:ascii="Courier New" w:eastAsia="SimSun" w:hAnsi="Courier New" w:cs="Courier New"/>
      <w:sz w:val="20"/>
      <w:szCs w:val="20"/>
      <w:lang w:eastAsia="ar-SA"/>
    </w:rPr>
  </w:style>
  <w:style w:type="table" w:styleId="TableGrid">
    <w:name w:val="Table Grid"/>
    <w:basedOn w:val="TableNormal"/>
    <w:uiPriority w:val="59"/>
    <w:rsid w:val="00EB1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icija">
    <w:name w:val="policija"/>
    <w:basedOn w:val="Normal"/>
    <w:rsid w:val="00EB16B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olicija0">
    <w:name w:val="Policija"/>
    <w:basedOn w:val="Normal"/>
    <w:rsid w:val="00EB16BB"/>
    <w:rPr>
      <w:rFonts w:ascii="BaltItaliaBook" w:hAnsi="BaltItaliaBook"/>
      <w:sz w:val="28"/>
      <w:szCs w:val="20"/>
      <w:lang w:val="en-GB" w:eastAsia="en-US"/>
    </w:rPr>
  </w:style>
  <w:style w:type="character" w:styleId="CommentReference">
    <w:name w:val="annotation reference"/>
    <w:unhideWhenUsed/>
    <w:rsid w:val="00EB16B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B16BB"/>
    <w:rPr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B16BB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akstzRakstz">
    <w:name w:val="Rakstz. Rakstz."/>
    <w:basedOn w:val="Normal"/>
    <w:next w:val="BlockText"/>
    <w:rsid w:val="00EB16B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EB16BB"/>
    <w:pPr>
      <w:spacing w:after="120"/>
      <w:ind w:left="1440" w:right="1440"/>
    </w:pPr>
    <w:rPr>
      <w:lang w:eastAsia="en-US"/>
    </w:rPr>
  </w:style>
  <w:style w:type="paragraph" w:customStyle="1" w:styleId="txt1">
    <w:name w:val="txt1"/>
    <w:rsid w:val="00EB16B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EB16BB"/>
    <w:pPr>
      <w:widowControl w:val="0"/>
      <w:spacing w:after="0" w:line="240" w:lineRule="auto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character" w:customStyle="1" w:styleId="CharChar9">
    <w:name w:val="Char Char9"/>
    <w:rsid w:val="00EB16BB"/>
    <w:rPr>
      <w:sz w:val="28"/>
      <w:lang w:val="lv-LV" w:eastAsia="en-US" w:bidi="ar-SA"/>
    </w:rPr>
  </w:style>
  <w:style w:type="paragraph" w:customStyle="1" w:styleId="naisvisr">
    <w:name w:val="naisvisr"/>
    <w:basedOn w:val="Normal"/>
    <w:rsid w:val="00EB16BB"/>
    <w:pPr>
      <w:spacing w:before="150" w:after="150"/>
      <w:jc w:val="center"/>
    </w:pPr>
    <w:rPr>
      <w:b/>
      <w:bCs/>
      <w:sz w:val="28"/>
      <w:szCs w:val="28"/>
      <w:lang w:val="en-US" w:eastAsia="en-US"/>
    </w:rPr>
  </w:style>
  <w:style w:type="paragraph" w:customStyle="1" w:styleId="naisc">
    <w:name w:val="naisc"/>
    <w:basedOn w:val="Normal"/>
    <w:rsid w:val="00EB16BB"/>
    <w:pPr>
      <w:spacing w:before="100" w:after="100"/>
      <w:jc w:val="center"/>
    </w:pPr>
  </w:style>
  <w:style w:type="character" w:customStyle="1" w:styleId="dlxnowrap">
    <w:name w:val="dlxnowrap"/>
    <w:basedOn w:val="DefaultParagraphFont"/>
    <w:rsid w:val="00EB16BB"/>
  </w:style>
  <w:style w:type="paragraph" w:customStyle="1" w:styleId="xl22">
    <w:name w:val="xl22"/>
    <w:basedOn w:val="Normal"/>
    <w:rsid w:val="00EB16BB"/>
    <w:pPr>
      <w:spacing w:before="100" w:beforeAutospacing="1" w:after="100" w:afterAutospacing="1"/>
    </w:pPr>
    <w:rPr>
      <w:rFonts w:eastAsia="Arial Unicode MS"/>
      <w:lang w:val="en-GB" w:eastAsia="en-US"/>
    </w:rPr>
  </w:style>
  <w:style w:type="character" w:customStyle="1" w:styleId="CharChar5">
    <w:name w:val="Char Char5"/>
    <w:rsid w:val="00EB16BB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EB16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10">
    <w:name w:val="Char Char10"/>
    <w:rsid w:val="00EB16BB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paragraph" w:customStyle="1" w:styleId="naisnod">
    <w:name w:val="naisnod"/>
    <w:basedOn w:val="Normal"/>
    <w:rsid w:val="00EB16BB"/>
    <w:pPr>
      <w:spacing w:before="150" w:after="150"/>
      <w:jc w:val="center"/>
    </w:pPr>
    <w:rPr>
      <w:b/>
      <w:bCs/>
    </w:rPr>
  </w:style>
  <w:style w:type="character" w:customStyle="1" w:styleId="CharChar">
    <w:name w:val="Char Char"/>
    <w:locked/>
    <w:rsid w:val="00EB16BB"/>
    <w:rPr>
      <w:sz w:val="28"/>
      <w:lang w:val="lv-LV" w:eastAsia="en-US" w:bidi="ar-SA"/>
    </w:rPr>
  </w:style>
  <w:style w:type="character" w:customStyle="1" w:styleId="CharChar4">
    <w:name w:val="Char Char4"/>
    <w:rsid w:val="00EB16BB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customStyle="1" w:styleId="RakstzCharCharRakstz">
    <w:name w:val="Rakstz. Char Char Rakstz."/>
    <w:basedOn w:val="Normal"/>
    <w:rsid w:val="00EB16BB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CharChar20">
    <w:name w:val="Char Char20"/>
    <w:rsid w:val="00EB16BB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">
    <w:name w:val="Char Char12"/>
    <w:locked/>
    <w:rsid w:val="00EB16BB"/>
    <w:rPr>
      <w:rFonts w:ascii="Times New Roman" w:eastAsia="Times New Roman" w:hAnsi="Times New Roman"/>
      <w:sz w:val="24"/>
      <w:szCs w:val="24"/>
    </w:rPr>
  </w:style>
  <w:style w:type="character" w:customStyle="1" w:styleId="CharChar14">
    <w:name w:val="Char Char14"/>
    <w:rsid w:val="00EB16BB"/>
    <w:rPr>
      <w:rFonts w:ascii="Times New Roman" w:eastAsia="Times New Roman" w:hAnsi="Times New Roman" w:cs="Times New Roman"/>
      <w:sz w:val="28"/>
      <w:szCs w:val="24"/>
    </w:rPr>
  </w:style>
  <w:style w:type="character" w:customStyle="1" w:styleId="IntenseEmphasis1">
    <w:name w:val="Intense Emphasis1"/>
    <w:qFormat/>
    <w:rsid w:val="00EB16BB"/>
    <w:rPr>
      <w:b/>
      <w:bCs/>
      <w:i/>
      <w:iCs/>
      <w:color w:val="4F81BD"/>
    </w:rPr>
  </w:style>
  <w:style w:type="character" w:customStyle="1" w:styleId="CharChar23">
    <w:name w:val="Char Char23"/>
    <w:rsid w:val="00EB16BB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">
    <w:name w:val="Char Char22"/>
    <w:rsid w:val="00EB16BB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">
    <w:name w:val="Char Char21"/>
    <w:rsid w:val="00EB16BB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">
    <w:name w:val="Char Char19"/>
    <w:rsid w:val="00EB16BB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">
    <w:name w:val="Char Char18"/>
    <w:rsid w:val="00EB16BB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">
    <w:name w:val="Char Char17"/>
    <w:rsid w:val="00EB16BB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">
    <w:name w:val="Char Char16"/>
    <w:rsid w:val="00EB16BB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">
    <w:name w:val="Char Char15"/>
    <w:rsid w:val="00EB16BB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">
    <w:name w:val="Char Char11"/>
    <w:locked/>
    <w:rsid w:val="00EB16BB"/>
    <w:rPr>
      <w:rFonts w:ascii="Times New Roman" w:eastAsia="Times New Roman" w:hAnsi="Times New Roman"/>
      <w:sz w:val="24"/>
      <w:szCs w:val="24"/>
    </w:rPr>
  </w:style>
  <w:style w:type="character" w:customStyle="1" w:styleId="CharChar8">
    <w:name w:val="Char Char8"/>
    <w:rsid w:val="00EB16BB"/>
    <w:rPr>
      <w:rFonts w:ascii="Times New Roman" w:eastAsia="Times New Roman" w:hAnsi="Times New Roman"/>
      <w:sz w:val="16"/>
      <w:szCs w:val="16"/>
    </w:rPr>
  </w:style>
  <w:style w:type="character" w:customStyle="1" w:styleId="CharChar7">
    <w:name w:val="Char Char7"/>
    <w:rsid w:val="00EB16BB"/>
    <w:rPr>
      <w:rFonts w:ascii="Times New Roman" w:eastAsia="Times New Roman" w:hAnsi="Times New Roman"/>
      <w:sz w:val="28"/>
      <w:szCs w:val="24"/>
    </w:rPr>
  </w:style>
  <w:style w:type="paragraph" w:customStyle="1" w:styleId="tvhtmlmktable">
    <w:name w:val="tv_html mk_table"/>
    <w:basedOn w:val="Normal"/>
    <w:rsid w:val="00EB16BB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msonospacing0">
    <w:name w:val="msonospacing"/>
    <w:basedOn w:val="Normal"/>
    <w:rsid w:val="00EB16BB"/>
    <w:rPr>
      <w:sz w:val="28"/>
      <w:szCs w:val="28"/>
    </w:rPr>
  </w:style>
  <w:style w:type="paragraph" w:customStyle="1" w:styleId="RakstzRakstzCharCharRakstzRakstz">
    <w:name w:val="Rakstz. Rakstz. Char Char Rakstz. Rakstz."/>
    <w:basedOn w:val="Normal"/>
    <w:rsid w:val="00EB16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Normal"/>
    <w:rsid w:val="00EB16BB"/>
    <w:pPr>
      <w:widowControl w:val="0"/>
      <w:autoSpaceDE w:val="0"/>
      <w:autoSpaceDN w:val="0"/>
      <w:adjustRightInd w:val="0"/>
      <w:spacing w:line="274" w:lineRule="exact"/>
      <w:ind w:hanging="336"/>
      <w:jc w:val="both"/>
    </w:pPr>
  </w:style>
  <w:style w:type="character" w:customStyle="1" w:styleId="FontStyle12">
    <w:name w:val="Font Style12"/>
    <w:rsid w:val="00EB16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"/>
    <w:rsid w:val="00EB16BB"/>
    <w:pPr>
      <w:widowControl w:val="0"/>
      <w:autoSpaceDE w:val="0"/>
      <w:autoSpaceDN w:val="0"/>
      <w:adjustRightInd w:val="0"/>
      <w:spacing w:line="269" w:lineRule="exact"/>
      <w:ind w:hanging="744"/>
    </w:pPr>
  </w:style>
  <w:style w:type="character" w:styleId="Emphasis">
    <w:name w:val="Emphasis"/>
    <w:qFormat/>
    <w:rsid w:val="00EB16BB"/>
    <w:rPr>
      <w:i/>
      <w:iCs/>
    </w:rPr>
  </w:style>
  <w:style w:type="paragraph" w:customStyle="1" w:styleId="Style1">
    <w:name w:val="Style1"/>
    <w:basedOn w:val="Normal"/>
    <w:rsid w:val="00EB16BB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rsid w:val="00EB16BB"/>
    <w:pPr>
      <w:widowControl w:val="0"/>
      <w:autoSpaceDE w:val="0"/>
      <w:autoSpaceDN w:val="0"/>
      <w:adjustRightInd w:val="0"/>
      <w:spacing w:line="269" w:lineRule="exact"/>
      <w:ind w:hanging="682"/>
    </w:pPr>
  </w:style>
  <w:style w:type="paragraph" w:customStyle="1" w:styleId="Style5">
    <w:name w:val="Style5"/>
    <w:basedOn w:val="Normal"/>
    <w:rsid w:val="00EB16BB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EB16BB"/>
    <w:rPr>
      <w:rFonts w:ascii="Times New Roman" w:hAnsi="Times New Roman" w:cs="Times New Roman"/>
      <w:sz w:val="22"/>
      <w:szCs w:val="22"/>
    </w:rPr>
  </w:style>
  <w:style w:type="paragraph" w:customStyle="1" w:styleId="Bezatstarpm1">
    <w:name w:val="Bez atstarpēm1"/>
    <w:qFormat/>
    <w:rsid w:val="00EB16BB"/>
    <w:pPr>
      <w:spacing w:after="0" w:line="240" w:lineRule="auto"/>
    </w:pPr>
    <w:rPr>
      <w:rFonts w:ascii="Calibri" w:eastAsia="Calibri" w:hAnsi="Calibri" w:cs="Times New Roman"/>
      <w:lang w:val="et-EE"/>
    </w:rPr>
  </w:style>
  <w:style w:type="paragraph" w:customStyle="1" w:styleId="Rakstz">
    <w:name w:val="Rakstz."/>
    <w:basedOn w:val="Normal"/>
    <w:next w:val="BlockText"/>
    <w:rsid w:val="00EB16B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45">
    <w:name w:val="Font Style45"/>
    <w:rsid w:val="00EB16BB"/>
    <w:rPr>
      <w:rFonts w:ascii="Times New Roman" w:hAnsi="Times New Roman" w:cs="Times New Roman"/>
      <w:sz w:val="22"/>
      <w:szCs w:val="22"/>
    </w:rPr>
  </w:style>
  <w:style w:type="paragraph" w:customStyle="1" w:styleId="Ap-vir">
    <w:name w:val="Ap-vir"/>
    <w:basedOn w:val="Normal"/>
    <w:rsid w:val="00EB16BB"/>
    <w:pPr>
      <w:spacing w:before="120" w:after="120"/>
    </w:pPr>
    <w:rPr>
      <w:rFonts w:ascii="Arial" w:hAnsi="Arial"/>
      <w:b/>
      <w:szCs w:val="20"/>
    </w:rPr>
  </w:style>
  <w:style w:type="paragraph" w:customStyle="1" w:styleId="normal0">
    <w:name w:val="normal+"/>
    <w:basedOn w:val="Normal"/>
    <w:rsid w:val="00EB16BB"/>
    <w:pPr>
      <w:spacing w:after="120"/>
      <w:jc w:val="both"/>
    </w:pPr>
    <w:rPr>
      <w:rFonts w:ascii="Arial" w:hAnsi="Arial"/>
      <w:szCs w:val="20"/>
    </w:rPr>
  </w:style>
  <w:style w:type="paragraph" w:customStyle="1" w:styleId="nospacing0">
    <w:name w:val="nospacing"/>
    <w:basedOn w:val="Normal"/>
    <w:rsid w:val="00EB16BB"/>
    <w:pPr>
      <w:spacing w:before="100" w:beforeAutospacing="1" w:after="100" w:afterAutospacing="1"/>
    </w:pPr>
  </w:style>
  <w:style w:type="paragraph" w:customStyle="1" w:styleId="Title1">
    <w:name w:val="Title1"/>
    <w:basedOn w:val="Normal"/>
    <w:rsid w:val="00EB16BB"/>
    <w:pPr>
      <w:ind w:left="720"/>
      <w:jc w:val="center"/>
    </w:pPr>
    <w:rPr>
      <w:b/>
      <w:bCs/>
      <w:color w:val="000000"/>
      <w:sz w:val="28"/>
      <w:szCs w:val="28"/>
    </w:rPr>
  </w:style>
  <w:style w:type="paragraph" w:customStyle="1" w:styleId="standard">
    <w:name w:val="standard"/>
    <w:basedOn w:val="Normal"/>
    <w:rsid w:val="00EB16BB"/>
    <w:rPr>
      <w:color w:val="000000"/>
    </w:rPr>
  </w:style>
  <w:style w:type="paragraph" w:customStyle="1" w:styleId="Textbody">
    <w:name w:val="Text body"/>
    <w:basedOn w:val="Normal"/>
    <w:rsid w:val="00EB16BB"/>
    <w:pPr>
      <w:jc w:val="both"/>
    </w:pPr>
    <w:rPr>
      <w:color w:val="000000"/>
    </w:rPr>
  </w:style>
  <w:style w:type="paragraph" w:customStyle="1" w:styleId="Textbodyindent">
    <w:name w:val="Text body indent"/>
    <w:basedOn w:val="Normal"/>
    <w:rsid w:val="00EB16BB"/>
    <w:pPr>
      <w:ind w:left="720" w:hanging="720"/>
    </w:pPr>
    <w:rPr>
      <w:color w:val="000000"/>
    </w:rPr>
  </w:style>
  <w:style w:type="paragraph" w:customStyle="1" w:styleId="TableContents">
    <w:name w:val="Table Contents"/>
    <w:basedOn w:val="Normal"/>
    <w:rsid w:val="00EB16BB"/>
    <w:rPr>
      <w:color w:val="000000"/>
    </w:rPr>
  </w:style>
  <w:style w:type="paragraph" w:customStyle="1" w:styleId="MKTnormal">
    <w:name w:val="MKTnormal"/>
    <w:basedOn w:val="Normal"/>
    <w:next w:val="Normal"/>
    <w:rsid w:val="00EB16BB"/>
    <w:pPr>
      <w:suppressAutoHyphens/>
    </w:pPr>
    <w:rPr>
      <w:b/>
      <w:bCs/>
      <w:iCs/>
      <w:color w:val="000000"/>
      <w:kern w:val="1"/>
      <w:lang w:val="en-US" w:eastAsia="ar-SA"/>
    </w:rPr>
  </w:style>
  <w:style w:type="paragraph" w:customStyle="1" w:styleId="naispant">
    <w:name w:val="naispant"/>
    <w:basedOn w:val="Normal"/>
    <w:rsid w:val="00EB16BB"/>
    <w:pPr>
      <w:spacing w:before="100" w:beforeAutospacing="1" w:after="100" w:afterAutospacing="1"/>
      <w:jc w:val="both"/>
    </w:pPr>
    <w:rPr>
      <w:rFonts w:eastAsia="Arial Unicode MS"/>
      <w:b/>
      <w:bCs/>
      <w:lang w:val="en-GB" w:eastAsia="en-US"/>
    </w:rPr>
  </w:style>
  <w:style w:type="paragraph" w:customStyle="1" w:styleId="default0">
    <w:name w:val="default"/>
    <w:basedOn w:val="Normal"/>
    <w:rsid w:val="00EB16BB"/>
    <w:pPr>
      <w:autoSpaceDE w:val="0"/>
      <w:autoSpaceDN w:val="0"/>
    </w:pPr>
    <w:rPr>
      <w:color w:val="000000"/>
    </w:rPr>
  </w:style>
  <w:style w:type="paragraph" w:customStyle="1" w:styleId="noteikumutekstam">
    <w:name w:val="noteikumutekstam"/>
    <w:basedOn w:val="Normal"/>
    <w:rsid w:val="00EB16BB"/>
    <w:pPr>
      <w:tabs>
        <w:tab w:val="num" w:pos="360"/>
      </w:tabs>
      <w:jc w:val="both"/>
    </w:pPr>
    <w:rPr>
      <w:rFonts w:eastAsia="Calibri"/>
      <w:sz w:val="26"/>
      <w:szCs w:val="26"/>
    </w:rPr>
  </w:style>
  <w:style w:type="paragraph" w:customStyle="1" w:styleId="Normal1">
    <w:name w:val="Normal1"/>
    <w:basedOn w:val="Normal"/>
    <w:rsid w:val="00EB16BB"/>
    <w:rPr>
      <w:color w:val="000000"/>
      <w:sz w:val="20"/>
      <w:szCs w:val="20"/>
    </w:rPr>
  </w:style>
  <w:style w:type="paragraph" w:customStyle="1" w:styleId="NormalWeb1">
    <w:name w:val="Normal (Web)1"/>
    <w:basedOn w:val="Normal"/>
    <w:rsid w:val="00EB16BB"/>
    <w:pPr>
      <w:spacing w:before="100" w:after="100"/>
    </w:pPr>
    <w:rPr>
      <w:rFonts w:ascii="Verdana" w:eastAsia="Arial Unicode MS" w:hAnsi="Verdana"/>
      <w:color w:val="808080"/>
      <w:sz w:val="20"/>
      <w:szCs w:val="20"/>
      <w:lang w:val="en-GB"/>
    </w:rPr>
  </w:style>
  <w:style w:type="character" w:customStyle="1" w:styleId="CharChar6">
    <w:name w:val="Char Char6"/>
    <w:rsid w:val="00EB16BB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readtextarea">
    <w:name w:val="readtextarea"/>
    <w:basedOn w:val="DefaultParagraphFont"/>
    <w:rsid w:val="00EB16BB"/>
  </w:style>
  <w:style w:type="character" w:customStyle="1" w:styleId="DaceVarna">
    <w:name w:val="Dace.Varna"/>
    <w:semiHidden/>
    <w:rsid w:val="00EB16BB"/>
    <w:rPr>
      <w:rFonts w:ascii="Arial" w:hAnsi="Arial" w:cs="Arial"/>
      <w:color w:val="auto"/>
      <w:sz w:val="20"/>
      <w:szCs w:val="20"/>
    </w:rPr>
  </w:style>
  <w:style w:type="paragraph" w:customStyle="1" w:styleId="listparagraphcxspmiddle">
    <w:name w:val="listparagraphcxspmiddle"/>
    <w:basedOn w:val="Normal"/>
    <w:rsid w:val="00EB16BB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Normal"/>
    <w:rsid w:val="00EB16BB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semiHidden/>
    <w:unhideWhenUsed/>
    <w:rsid w:val="00EB16BB"/>
    <w:rPr>
      <w:rFonts w:ascii="Arial" w:hAnsi="Arial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EB16BB"/>
    <w:rPr>
      <w:rFonts w:ascii="Arial" w:eastAsia="Times New Roman" w:hAnsi="Arial" w:cs="Times New Roman"/>
      <w:sz w:val="24"/>
      <w:szCs w:val="20"/>
    </w:rPr>
  </w:style>
  <w:style w:type="character" w:styleId="FootnoteReference">
    <w:name w:val="footnote reference"/>
    <w:rsid w:val="00EB16BB"/>
    <w:rPr>
      <w:vertAlign w:val="superscript"/>
    </w:rPr>
  </w:style>
  <w:style w:type="paragraph" w:customStyle="1" w:styleId="12s">
    <w:name w:val="12s"/>
    <w:basedOn w:val="Normal"/>
    <w:rsid w:val="00EB16BB"/>
    <w:pPr>
      <w:jc w:val="center"/>
    </w:pPr>
    <w:rPr>
      <w:b/>
      <w:bCs/>
      <w:sz w:val="19"/>
      <w:szCs w:val="19"/>
      <w:lang w:eastAsia="en-US"/>
    </w:rPr>
  </w:style>
  <w:style w:type="paragraph" w:customStyle="1" w:styleId="msonormalcxspmiddle">
    <w:name w:val="msonormalcxspmiddle"/>
    <w:basedOn w:val="Normal"/>
    <w:rsid w:val="00EB16BB"/>
    <w:pPr>
      <w:spacing w:before="100" w:beforeAutospacing="1" w:after="100" w:afterAutospacing="1"/>
    </w:pPr>
    <w:rPr>
      <w:sz w:val="21"/>
      <w:szCs w:val="21"/>
    </w:rPr>
  </w:style>
  <w:style w:type="paragraph" w:customStyle="1" w:styleId="msonormalcxsplast">
    <w:name w:val="msonormalcxsplast"/>
    <w:basedOn w:val="Normal"/>
    <w:rsid w:val="00EB16BB"/>
    <w:pPr>
      <w:spacing w:before="100" w:beforeAutospacing="1" w:after="100" w:afterAutospacing="1"/>
    </w:pPr>
    <w:rPr>
      <w:sz w:val="21"/>
      <w:szCs w:val="21"/>
    </w:rPr>
  </w:style>
  <w:style w:type="character" w:customStyle="1" w:styleId="CharChar40">
    <w:name w:val="Char Char4"/>
    <w:locked/>
    <w:rsid w:val="00EB16BB"/>
    <w:rPr>
      <w:rFonts w:ascii="RimHelvetica" w:hAnsi="RimHelvetica" w:hint="default"/>
      <w:b/>
      <w:bCs w:val="0"/>
      <w:sz w:val="28"/>
      <w:lang w:val="lv-LV" w:eastAsia="en-US" w:bidi="ar-SA"/>
    </w:rPr>
  </w:style>
  <w:style w:type="paragraph" w:customStyle="1" w:styleId="Vietaundatums">
    <w:name w:val="Vieta un datums"/>
    <w:basedOn w:val="Normal"/>
    <w:rsid w:val="00EB16BB"/>
    <w:pPr>
      <w:widowControl w:val="0"/>
      <w:tabs>
        <w:tab w:val="left" w:pos="7230"/>
      </w:tabs>
      <w:autoSpaceDE w:val="0"/>
      <w:autoSpaceDN w:val="0"/>
      <w:adjustRightInd w:val="0"/>
      <w:spacing w:after="240"/>
    </w:pPr>
    <w:rPr>
      <w:b/>
      <w:szCs w:val="16"/>
    </w:rPr>
  </w:style>
  <w:style w:type="paragraph" w:customStyle="1" w:styleId="ListParagraph1">
    <w:name w:val="List Paragraph1"/>
    <w:basedOn w:val="Normal"/>
    <w:rsid w:val="00EB16BB"/>
    <w:pPr>
      <w:ind w:left="720"/>
      <w:contextualSpacing/>
    </w:pPr>
    <w:rPr>
      <w:lang w:eastAsia="en-US"/>
    </w:rPr>
  </w:style>
  <w:style w:type="character" w:customStyle="1" w:styleId="tvdoctopindex1">
    <w:name w:val="tv_doc_top_index1"/>
    <w:rsid w:val="00EB16BB"/>
    <w:rPr>
      <w:color w:val="666666"/>
      <w:sz w:val="18"/>
      <w:szCs w:val="18"/>
    </w:rPr>
  </w:style>
  <w:style w:type="paragraph" w:customStyle="1" w:styleId="pamatteksts">
    <w:name w:val="pamatteksts"/>
    <w:basedOn w:val="Normal"/>
    <w:rsid w:val="00EB16BB"/>
    <w:pPr>
      <w:spacing w:before="150" w:after="150" w:line="276" w:lineRule="auto"/>
      <w:ind w:left="300" w:right="150"/>
    </w:pPr>
    <w:rPr>
      <w:rFonts w:eastAsia="Calibri"/>
    </w:rPr>
  </w:style>
  <w:style w:type="paragraph" w:customStyle="1" w:styleId="lielaisvirsraksts">
    <w:name w:val="lielaisvirsraksts"/>
    <w:basedOn w:val="Normal"/>
    <w:rsid w:val="00EB16BB"/>
    <w:pPr>
      <w:spacing w:before="150" w:after="150"/>
      <w:ind w:left="300" w:right="150"/>
    </w:pPr>
    <w:rPr>
      <w:rFonts w:eastAsia="Calibri"/>
      <w:b/>
      <w:bCs/>
      <w:color w:val="CC0000"/>
      <w:sz w:val="48"/>
      <w:szCs w:val="48"/>
    </w:rPr>
  </w:style>
  <w:style w:type="character" w:customStyle="1" w:styleId="dlxnowrap1">
    <w:name w:val="dlxnowrap1"/>
    <w:basedOn w:val="DefaultParagraphFont"/>
    <w:rsid w:val="00EB16BB"/>
  </w:style>
  <w:style w:type="character" w:customStyle="1" w:styleId="apple-style-span">
    <w:name w:val="apple-style-span"/>
    <w:basedOn w:val="DefaultParagraphFont"/>
    <w:rsid w:val="00EB16BB"/>
  </w:style>
  <w:style w:type="paragraph" w:customStyle="1" w:styleId="sarakstarindkopacxspmiddle">
    <w:name w:val="sarakstarindkopacxspmiddle"/>
    <w:basedOn w:val="Normal"/>
    <w:rsid w:val="00EB16BB"/>
    <w:pPr>
      <w:spacing w:before="100" w:beforeAutospacing="1" w:after="100" w:afterAutospacing="1"/>
    </w:pPr>
  </w:style>
  <w:style w:type="paragraph" w:customStyle="1" w:styleId="sarakstarindkopacxsplast">
    <w:name w:val="sarakstarindkopacxsplast"/>
    <w:basedOn w:val="Normal"/>
    <w:rsid w:val="00EB16BB"/>
    <w:pPr>
      <w:spacing w:before="100" w:beforeAutospacing="1" w:after="100" w:afterAutospacing="1"/>
    </w:pPr>
  </w:style>
  <w:style w:type="character" w:customStyle="1" w:styleId="CharChar33">
    <w:name w:val="Char Char33"/>
    <w:semiHidden/>
    <w:locked/>
    <w:rsid w:val="00EB16BB"/>
    <w:rPr>
      <w:sz w:val="28"/>
      <w:szCs w:val="28"/>
      <w:lang w:val="lv-LV" w:eastAsia="en-US" w:bidi="ar-SA"/>
    </w:rPr>
  </w:style>
  <w:style w:type="character" w:customStyle="1" w:styleId="CharChar24">
    <w:name w:val="Char Char24"/>
    <w:locked/>
    <w:rsid w:val="00EB16BB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">
    <w:name w:val="Char Char31"/>
    <w:semiHidden/>
    <w:locked/>
    <w:rsid w:val="00EB16BB"/>
    <w:rPr>
      <w:bCs/>
      <w:sz w:val="28"/>
      <w:szCs w:val="24"/>
      <w:lang w:val="lv-LV" w:eastAsia="en-US" w:bidi="ar-SA"/>
    </w:rPr>
  </w:style>
  <w:style w:type="paragraph" w:customStyle="1" w:styleId="nosaukumsprgalt-n">
    <w:name w:val="nosaukumsprgalt-n"/>
    <w:basedOn w:val="Normal"/>
    <w:rsid w:val="00EB16BB"/>
    <w:pPr>
      <w:jc w:val="center"/>
    </w:pPr>
    <w:rPr>
      <w:b/>
      <w:bCs/>
      <w:u w:val="single"/>
    </w:rPr>
  </w:style>
  <w:style w:type="character" w:customStyle="1" w:styleId="apple-converted-space">
    <w:name w:val="apple-converted-space"/>
    <w:basedOn w:val="DefaultParagraphFont"/>
    <w:rsid w:val="00EB16BB"/>
  </w:style>
  <w:style w:type="character" w:customStyle="1" w:styleId="CharChar1">
    <w:name w:val="Char Char1"/>
    <w:locked/>
    <w:rsid w:val="00EB16BB"/>
    <w:rPr>
      <w:b/>
      <w:bCs/>
      <w:sz w:val="28"/>
      <w:szCs w:val="24"/>
      <w:lang w:val="lv-LV" w:eastAsia="en-US" w:bidi="ar-SA"/>
    </w:rPr>
  </w:style>
  <w:style w:type="character" w:customStyle="1" w:styleId="CharChar2">
    <w:name w:val="Char Char2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46">
    <w:name w:val="Char Char46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60">
    <w:name w:val="Char Char6"/>
    <w:locked/>
    <w:rsid w:val="00EB16BB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styleId="FollowedHyperlink">
    <w:name w:val="FollowedHyperlink"/>
    <w:rsid w:val="00EB16BB"/>
    <w:rPr>
      <w:color w:val="800080"/>
      <w:u w:val="single"/>
    </w:rPr>
  </w:style>
  <w:style w:type="paragraph" w:customStyle="1" w:styleId="SNP1lmromieu">
    <w:name w:val="SNP 1.līm. romiešu"/>
    <w:basedOn w:val="Normal"/>
    <w:rsid w:val="00EB16BB"/>
    <w:pPr>
      <w:numPr>
        <w:numId w:val="1"/>
      </w:numPr>
      <w:spacing w:before="480" w:after="240"/>
      <w:jc w:val="center"/>
    </w:pPr>
    <w:rPr>
      <w:b/>
      <w:lang w:eastAsia="en-US"/>
    </w:rPr>
  </w:style>
  <w:style w:type="paragraph" w:customStyle="1" w:styleId="SNP2lmarbu">
    <w:name w:val="SNP 2.līm. arābu"/>
    <w:basedOn w:val="Normal"/>
    <w:rsid w:val="00EB16BB"/>
    <w:pPr>
      <w:numPr>
        <w:ilvl w:val="1"/>
        <w:numId w:val="1"/>
      </w:numPr>
      <w:spacing w:before="240"/>
      <w:jc w:val="both"/>
    </w:pPr>
    <w:rPr>
      <w:szCs w:val="28"/>
    </w:rPr>
  </w:style>
  <w:style w:type="paragraph" w:customStyle="1" w:styleId="SNP3lmarbu">
    <w:name w:val="SNP 3.līm. arābu"/>
    <w:basedOn w:val="Normal"/>
    <w:rsid w:val="00EB16BB"/>
    <w:pPr>
      <w:numPr>
        <w:numId w:val="4"/>
      </w:numPr>
      <w:tabs>
        <w:tab w:val="clear" w:pos="454"/>
        <w:tab w:val="num" w:pos="1134"/>
      </w:tabs>
      <w:ind w:left="1134" w:hanging="624"/>
      <w:jc w:val="both"/>
    </w:pPr>
    <w:rPr>
      <w:szCs w:val="28"/>
      <w:lang w:eastAsia="en-US"/>
    </w:rPr>
  </w:style>
  <w:style w:type="paragraph" w:customStyle="1" w:styleId="SNP4lmarbu">
    <w:name w:val="SNP 4.līm. arābu"/>
    <w:basedOn w:val="Normal"/>
    <w:rsid w:val="00EB16BB"/>
    <w:pPr>
      <w:numPr>
        <w:ilvl w:val="1"/>
        <w:numId w:val="4"/>
      </w:numPr>
      <w:tabs>
        <w:tab w:val="clear" w:pos="510"/>
        <w:tab w:val="num" w:pos="1928"/>
      </w:tabs>
      <w:ind w:left="1928" w:hanging="794"/>
      <w:jc w:val="both"/>
    </w:pPr>
    <w:rPr>
      <w:szCs w:val="28"/>
      <w:lang w:eastAsia="en-US"/>
    </w:rPr>
  </w:style>
  <w:style w:type="character" w:customStyle="1" w:styleId="CharChar100">
    <w:name w:val="Char Char10"/>
    <w:locked/>
    <w:rsid w:val="00EB16BB"/>
    <w:rPr>
      <w:b/>
      <w:bCs/>
      <w:sz w:val="28"/>
      <w:szCs w:val="24"/>
      <w:lang w:val="lv-LV" w:eastAsia="en-US" w:bidi="ar-SA"/>
    </w:rPr>
  </w:style>
  <w:style w:type="paragraph" w:styleId="ListBullet">
    <w:name w:val="List Bullet"/>
    <w:basedOn w:val="Normal"/>
    <w:semiHidden/>
    <w:rsid w:val="00EB16BB"/>
    <w:pPr>
      <w:numPr>
        <w:ilvl w:val="3"/>
        <w:numId w:val="4"/>
      </w:numPr>
      <w:tabs>
        <w:tab w:val="clear" w:pos="1928"/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Char70">
    <w:name w:val="Char Char7"/>
    <w:rsid w:val="00EB16BB"/>
    <w:rPr>
      <w:rFonts w:ascii="Arial" w:eastAsia="Times New Roman" w:hAnsi="Arial" w:cs="Times New Roman" w:hint="default"/>
      <w:sz w:val="24"/>
      <w:szCs w:val="20"/>
    </w:rPr>
  </w:style>
  <w:style w:type="character" w:customStyle="1" w:styleId="CharChar80">
    <w:name w:val="Char Char8"/>
    <w:rsid w:val="00EB16BB"/>
    <w:rPr>
      <w:rFonts w:ascii="Arial" w:eastAsia="Times New Roman" w:hAnsi="Arial" w:cs="Arial" w:hint="default"/>
      <w:b/>
      <w:bCs/>
      <w:kern w:val="32"/>
      <w:sz w:val="32"/>
      <w:szCs w:val="32"/>
    </w:rPr>
  </w:style>
  <w:style w:type="character" w:customStyle="1" w:styleId="CharChar110">
    <w:name w:val="Char Char11"/>
    <w:locked/>
    <w:rsid w:val="00EB16BB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character" w:customStyle="1" w:styleId="CharChar38">
    <w:name w:val="Char Char38"/>
    <w:semiHidden/>
    <w:locked/>
    <w:rsid w:val="00EB16BB"/>
    <w:rPr>
      <w:sz w:val="28"/>
      <w:szCs w:val="24"/>
      <w:lang w:val="lv-LV" w:eastAsia="en-US" w:bidi="ar-SA"/>
    </w:rPr>
  </w:style>
  <w:style w:type="paragraph" w:customStyle="1" w:styleId="c4">
    <w:name w:val="c4"/>
    <w:basedOn w:val="Normal"/>
    <w:rsid w:val="00EB16BB"/>
    <w:pPr>
      <w:spacing w:before="100" w:beforeAutospacing="1" w:after="100" w:afterAutospacing="1"/>
    </w:pPr>
  </w:style>
  <w:style w:type="paragraph" w:customStyle="1" w:styleId="c9">
    <w:name w:val="c9"/>
    <w:basedOn w:val="Normal"/>
    <w:rsid w:val="00EB16BB"/>
    <w:pPr>
      <w:spacing w:before="100" w:beforeAutospacing="1" w:after="100" w:afterAutospacing="1"/>
    </w:pPr>
  </w:style>
  <w:style w:type="character" w:customStyle="1" w:styleId="c3">
    <w:name w:val="c3"/>
    <w:basedOn w:val="DefaultParagraphFont"/>
    <w:rsid w:val="00EB16BB"/>
  </w:style>
  <w:style w:type="character" w:customStyle="1" w:styleId="c7">
    <w:name w:val="c7"/>
    <w:basedOn w:val="DefaultParagraphFont"/>
    <w:rsid w:val="00EB16BB"/>
  </w:style>
  <w:style w:type="character" w:customStyle="1" w:styleId="c5">
    <w:name w:val="c5"/>
    <w:basedOn w:val="DefaultParagraphFont"/>
    <w:rsid w:val="00EB16BB"/>
  </w:style>
  <w:style w:type="paragraph" w:customStyle="1" w:styleId="Pamatteksts21">
    <w:name w:val="Pamatteksts 21"/>
    <w:basedOn w:val="Normal"/>
    <w:rsid w:val="00EB16BB"/>
    <w:pPr>
      <w:suppressAutoHyphens/>
      <w:overflowPunct w:val="0"/>
      <w:autoSpaceDE w:val="0"/>
      <w:ind w:left="5040" w:firstLine="720"/>
      <w:jc w:val="right"/>
      <w:textAlignment w:val="baseline"/>
    </w:pPr>
    <w:rPr>
      <w:szCs w:val="20"/>
      <w:lang w:eastAsia="ar-SA"/>
    </w:rPr>
  </w:style>
  <w:style w:type="paragraph" w:customStyle="1" w:styleId="Lielais">
    <w:name w:val="Lielais"/>
    <w:basedOn w:val="Heading1"/>
    <w:rsid w:val="00EB16BB"/>
    <w:pPr>
      <w:jc w:val="left"/>
    </w:pPr>
    <w:rPr>
      <w:rFonts w:eastAsia="Calibri"/>
      <w:b/>
      <w:sz w:val="36"/>
      <w:szCs w:val="24"/>
    </w:rPr>
  </w:style>
  <w:style w:type="paragraph" w:customStyle="1" w:styleId="Virsr">
    <w:name w:val="Virsr"/>
    <w:basedOn w:val="Heading2"/>
    <w:rsid w:val="00EB16BB"/>
    <w:rPr>
      <w:rFonts w:eastAsia="Calibri"/>
      <w:b w:val="0"/>
      <w:sz w:val="32"/>
      <w:lang w:eastAsia="lv-LV"/>
    </w:rPr>
  </w:style>
  <w:style w:type="paragraph" w:customStyle="1" w:styleId="apakRakstz">
    <w:name w:val="apakš Rakstz."/>
    <w:basedOn w:val="Heading3"/>
    <w:link w:val="apakRakstzRakstz"/>
    <w:rsid w:val="00EB16BB"/>
    <w:pPr>
      <w:spacing w:before="240" w:after="60"/>
      <w:ind w:left="0"/>
      <w:jc w:val="left"/>
    </w:pPr>
    <w:rPr>
      <w:rFonts w:ascii="Arial" w:eastAsia="Calibri" w:hAnsi="Arial" w:cs="Arial"/>
      <w:b/>
      <w:bCs/>
      <w:kern w:val="32"/>
      <w:sz w:val="28"/>
      <w:szCs w:val="26"/>
      <w:lang w:eastAsia="lv-LV"/>
    </w:rPr>
  </w:style>
  <w:style w:type="character" w:customStyle="1" w:styleId="apakRakstzRakstz">
    <w:name w:val="apakš Rakstz. Rakstz."/>
    <w:link w:val="apakRakstz"/>
    <w:locked/>
    <w:rsid w:val="00EB16BB"/>
    <w:rPr>
      <w:rFonts w:ascii="Arial" w:eastAsia="Calibri" w:hAnsi="Arial" w:cs="Arial"/>
      <w:b/>
      <w:bCs/>
      <w:kern w:val="32"/>
      <w:sz w:val="28"/>
      <w:szCs w:val="26"/>
      <w:lang w:eastAsia="lv-LV"/>
    </w:rPr>
  </w:style>
  <w:style w:type="paragraph" w:customStyle="1" w:styleId="msonormalcxspmiddlecxsplast">
    <w:name w:val="msonormalcxspmiddlecxsplast"/>
    <w:basedOn w:val="Normal"/>
    <w:rsid w:val="00EB16BB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Normal"/>
    <w:rsid w:val="00EB16BB"/>
    <w:pPr>
      <w:spacing w:before="100" w:beforeAutospacing="1" w:after="100" w:afterAutospacing="1"/>
    </w:pPr>
  </w:style>
  <w:style w:type="character" w:customStyle="1" w:styleId="CharChar90">
    <w:name w:val="Char Char9"/>
    <w:locked/>
    <w:rsid w:val="00EB16BB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paragraph" w:customStyle="1" w:styleId="StyleArial14ptBoldLeft0cm">
    <w:name w:val="Style Arial 14 pt Bold Left:  0 cm"/>
    <w:basedOn w:val="Normal"/>
    <w:autoRedefine/>
    <w:rsid w:val="00EB16BB"/>
    <w:pPr>
      <w:spacing w:line="300" w:lineRule="atLeast"/>
      <w:jc w:val="both"/>
    </w:pPr>
    <w:rPr>
      <w:bCs/>
      <w:sz w:val="22"/>
      <w:szCs w:val="22"/>
      <w:lang w:val="en-GB" w:eastAsia="en-US"/>
    </w:rPr>
  </w:style>
  <w:style w:type="paragraph" w:customStyle="1" w:styleId="Tablebody">
    <w:name w:val="Table body"/>
    <w:basedOn w:val="Normal"/>
    <w:rsid w:val="00EB16BB"/>
    <w:pPr>
      <w:spacing w:before="20" w:after="20" w:line="300" w:lineRule="atLeast"/>
    </w:pPr>
    <w:rPr>
      <w:rFonts w:ascii="Zurich Win95BT" w:hAnsi="Zurich Win95BT"/>
      <w:sz w:val="16"/>
      <w:szCs w:val="16"/>
      <w:lang w:val="en-GB" w:eastAsia="en-US"/>
    </w:rPr>
  </w:style>
  <w:style w:type="character" w:customStyle="1" w:styleId="TabulastekstsChar">
    <w:name w:val="Tabulas teksts Char"/>
    <w:link w:val="Tabulasteksts"/>
    <w:locked/>
    <w:rsid w:val="00EB16BB"/>
    <w:rPr>
      <w:rFonts w:ascii="Garamond" w:hAnsi="Garamond"/>
      <w:lang w:val="en-GB"/>
    </w:rPr>
  </w:style>
  <w:style w:type="paragraph" w:customStyle="1" w:styleId="Tabulasteksts">
    <w:name w:val="Tabulas teksts"/>
    <w:basedOn w:val="Normal"/>
    <w:next w:val="Normal"/>
    <w:link w:val="TabulastekstsChar"/>
    <w:rsid w:val="00EB16BB"/>
    <w:pPr>
      <w:spacing w:beforeLines="20" w:line="300" w:lineRule="atLeast"/>
    </w:pPr>
    <w:rPr>
      <w:rFonts w:ascii="Garamond" w:eastAsiaTheme="minorHAnsi" w:hAnsi="Garamond" w:cstheme="minorBidi"/>
      <w:sz w:val="22"/>
      <w:szCs w:val="22"/>
      <w:lang w:val="en-GB" w:eastAsia="en-US"/>
    </w:rPr>
  </w:style>
  <w:style w:type="paragraph" w:customStyle="1" w:styleId="NoSpacing1">
    <w:name w:val="No Spacing1"/>
    <w:semiHidden/>
    <w:rsid w:val="00EB16BB"/>
    <w:pPr>
      <w:spacing w:after="0" w:line="240" w:lineRule="auto"/>
    </w:pPr>
    <w:rPr>
      <w:rFonts w:ascii="Calibri" w:eastAsia="Times New Roman" w:hAnsi="Calibri" w:cs="Times New Roman"/>
      <w:lang w:val="en-AU"/>
    </w:rPr>
  </w:style>
  <w:style w:type="character" w:customStyle="1" w:styleId="WW8Num4z4">
    <w:name w:val="WW8Num4z4"/>
    <w:rsid w:val="00EB16BB"/>
  </w:style>
  <w:style w:type="character" w:customStyle="1" w:styleId="newsstorycaption21">
    <w:name w:val="news_storycaption21"/>
    <w:rsid w:val="00EB16BB"/>
    <w:rPr>
      <w:b/>
      <w:bCs/>
      <w:strike w:val="0"/>
      <w:dstrike w:val="0"/>
      <w:color w:val="003A63"/>
      <w:sz w:val="26"/>
      <w:szCs w:val="26"/>
      <w:u w:val="none"/>
      <w:effect w:val="none"/>
    </w:rPr>
  </w:style>
  <w:style w:type="character" w:customStyle="1" w:styleId="c1">
    <w:name w:val="c1"/>
    <w:basedOn w:val="DefaultParagraphFont"/>
    <w:rsid w:val="00EB16BB"/>
  </w:style>
  <w:style w:type="paragraph" w:customStyle="1" w:styleId="tabulasnoformejums">
    <w:name w:val="tabulasnoformejums"/>
    <w:basedOn w:val="Normal"/>
    <w:rsid w:val="00EB16BB"/>
    <w:pPr>
      <w:spacing w:before="100" w:beforeAutospacing="1" w:after="100" w:afterAutospacing="1"/>
    </w:pPr>
    <w:rPr>
      <w:lang w:val="en-GB" w:eastAsia="en-US"/>
    </w:rPr>
  </w:style>
  <w:style w:type="paragraph" w:customStyle="1" w:styleId="apaksvirsraksts">
    <w:name w:val="apaksvirsraksts"/>
    <w:basedOn w:val="Normal"/>
    <w:rsid w:val="00EB16BB"/>
    <w:pPr>
      <w:spacing w:before="100" w:beforeAutospacing="1"/>
    </w:pPr>
    <w:rPr>
      <w:rFonts w:ascii="Arial" w:hAnsi="Arial" w:cs="Arial"/>
      <w:b/>
      <w:bCs/>
      <w:lang w:val="en-GB" w:eastAsia="en-US"/>
    </w:rPr>
  </w:style>
  <w:style w:type="numbering" w:styleId="111111">
    <w:name w:val="Outline List 2"/>
    <w:basedOn w:val="NoList"/>
    <w:rsid w:val="00EB16BB"/>
    <w:pPr>
      <w:numPr>
        <w:numId w:val="5"/>
      </w:numPr>
    </w:pPr>
  </w:style>
  <w:style w:type="paragraph" w:styleId="Revision">
    <w:name w:val="Revision"/>
    <w:hidden/>
    <w:uiPriority w:val="99"/>
    <w:semiHidden/>
    <w:rsid w:val="00EB1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Light1">
    <w:name w:val="Table Grid Light1"/>
    <w:basedOn w:val="TableNormal"/>
    <w:uiPriority w:val="40"/>
    <w:rsid w:val="008623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Bezsaraksta1">
    <w:name w:val="Bez saraksta1"/>
    <w:next w:val="NoList"/>
    <w:semiHidden/>
    <w:rsid w:val="00862302"/>
  </w:style>
  <w:style w:type="paragraph" w:customStyle="1" w:styleId="Ietvarasaturs">
    <w:name w:val="Ietvara saturs"/>
    <w:basedOn w:val="Normal"/>
    <w:qFormat/>
    <w:rsid w:val="00862302"/>
    <w:rPr>
      <w:sz w:val="26"/>
      <w:szCs w:val="2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2302"/>
    <w:rPr>
      <w:color w:val="605E5C"/>
      <w:shd w:val="clear" w:color="auto" w:fill="E1DFDD"/>
    </w:rPr>
  </w:style>
  <w:style w:type="table" w:customStyle="1" w:styleId="Reatabulagaia1">
    <w:name w:val="Režģa tabula gaiša1"/>
    <w:basedOn w:val="TableNormal"/>
    <w:uiPriority w:val="40"/>
    <w:rsid w:val="008623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862302"/>
    <w:rPr>
      <w:color w:val="605E5C"/>
      <w:shd w:val="clear" w:color="auto" w:fill="E1DFDD"/>
    </w:rPr>
  </w:style>
  <w:style w:type="paragraph" w:customStyle="1" w:styleId="RakstzRakstz0">
    <w:name w:val="Rakstz. Rakstz."/>
    <w:basedOn w:val="Normal"/>
    <w:next w:val="BlockText"/>
    <w:rsid w:val="00F234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91">
    <w:name w:val="Char Char9"/>
    <w:rsid w:val="00F2345C"/>
    <w:rPr>
      <w:sz w:val="28"/>
      <w:lang w:val="lv-LV" w:eastAsia="en-US" w:bidi="ar-SA"/>
    </w:rPr>
  </w:style>
  <w:style w:type="character" w:customStyle="1" w:styleId="CharChar50">
    <w:name w:val="Char Char5"/>
    <w:rsid w:val="00F2345C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CharChar101">
    <w:name w:val="Char Char10"/>
    <w:rsid w:val="00F2345C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CharChar41">
    <w:name w:val="Char Char4"/>
    <w:rsid w:val="00F2345C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CharChar200">
    <w:name w:val="Char Char20"/>
    <w:rsid w:val="00F2345C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0">
    <w:name w:val="Char Char12"/>
    <w:locked/>
    <w:rsid w:val="00F2345C"/>
    <w:rPr>
      <w:rFonts w:ascii="Times New Roman" w:eastAsia="Times New Roman" w:hAnsi="Times New Roman"/>
      <w:sz w:val="24"/>
      <w:szCs w:val="24"/>
    </w:rPr>
  </w:style>
  <w:style w:type="character" w:customStyle="1" w:styleId="CharChar140">
    <w:name w:val="Char Char14"/>
    <w:rsid w:val="00F2345C"/>
    <w:rPr>
      <w:rFonts w:ascii="Times New Roman" w:eastAsia="Times New Roman" w:hAnsi="Times New Roman" w:cs="Times New Roman"/>
      <w:sz w:val="28"/>
      <w:szCs w:val="24"/>
    </w:rPr>
  </w:style>
  <w:style w:type="character" w:customStyle="1" w:styleId="CharChar230">
    <w:name w:val="Char Char23"/>
    <w:rsid w:val="00F2345C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0">
    <w:name w:val="Char Char22"/>
    <w:rsid w:val="00F2345C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0">
    <w:name w:val="Char Char21"/>
    <w:rsid w:val="00F2345C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0">
    <w:name w:val="Char Char19"/>
    <w:rsid w:val="00F2345C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0">
    <w:name w:val="Char Char18"/>
    <w:rsid w:val="00F2345C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0">
    <w:name w:val="Char Char17"/>
    <w:rsid w:val="00F2345C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0">
    <w:name w:val="Char Char16"/>
    <w:rsid w:val="00F2345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0">
    <w:name w:val="Char Char15"/>
    <w:rsid w:val="00F2345C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1">
    <w:name w:val="Char Char11"/>
    <w:locked/>
    <w:rsid w:val="00F2345C"/>
    <w:rPr>
      <w:rFonts w:ascii="Times New Roman" w:eastAsia="Times New Roman" w:hAnsi="Times New Roman"/>
      <w:sz w:val="24"/>
      <w:szCs w:val="24"/>
    </w:rPr>
  </w:style>
  <w:style w:type="character" w:customStyle="1" w:styleId="CharChar81">
    <w:name w:val="Char Char8"/>
    <w:rsid w:val="00F2345C"/>
    <w:rPr>
      <w:rFonts w:ascii="Times New Roman" w:eastAsia="Times New Roman" w:hAnsi="Times New Roman"/>
      <w:sz w:val="16"/>
      <w:szCs w:val="16"/>
    </w:rPr>
  </w:style>
  <w:style w:type="character" w:customStyle="1" w:styleId="CharChar71">
    <w:name w:val="Char Char7"/>
    <w:rsid w:val="00F2345C"/>
    <w:rPr>
      <w:rFonts w:ascii="Times New Roman" w:eastAsia="Times New Roman" w:hAnsi="Times New Roman"/>
      <w:sz w:val="28"/>
      <w:szCs w:val="24"/>
    </w:rPr>
  </w:style>
  <w:style w:type="paragraph" w:customStyle="1" w:styleId="RakstzRakstzCharCharRakstzRakstz0">
    <w:name w:val="Rakstz. Rakstz. Char Char Rakstz. Rakstz."/>
    <w:basedOn w:val="Normal"/>
    <w:rsid w:val="00F2345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Rakstz0">
    <w:name w:val="Rakstz."/>
    <w:basedOn w:val="Normal"/>
    <w:next w:val="BlockText"/>
    <w:rsid w:val="00F234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itle2">
    <w:name w:val="Title2"/>
    <w:basedOn w:val="Normal"/>
    <w:rsid w:val="00F2345C"/>
    <w:pPr>
      <w:ind w:left="720"/>
      <w:jc w:val="center"/>
    </w:pPr>
    <w:rPr>
      <w:b/>
      <w:bCs/>
      <w:color w:val="000000"/>
      <w:sz w:val="28"/>
      <w:szCs w:val="28"/>
    </w:rPr>
  </w:style>
  <w:style w:type="paragraph" w:customStyle="1" w:styleId="Normal2">
    <w:name w:val="Normal2"/>
    <w:basedOn w:val="Normal"/>
    <w:rsid w:val="00F2345C"/>
    <w:rPr>
      <w:color w:val="000000"/>
      <w:sz w:val="20"/>
      <w:szCs w:val="20"/>
    </w:rPr>
  </w:style>
  <w:style w:type="character" w:customStyle="1" w:styleId="CharChar61">
    <w:name w:val="Char Char6"/>
    <w:rsid w:val="00F2345C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CharChar330">
    <w:name w:val="Char Char33"/>
    <w:semiHidden/>
    <w:locked/>
    <w:rsid w:val="00F2345C"/>
    <w:rPr>
      <w:sz w:val="28"/>
      <w:szCs w:val="28"/>
      <w:lang w:val="lv-LV" w:eastAsia="en-US" w:bidi="ar-SA"/>
    </w:rPr>
  </w:style>
  <w:style w:type="character" w:customStyle="1" w:styleId="CharChar240">
    <w:name w:val="Char Char24"/>
    <w:locked/>
    <w:rsid w:val="00F2345C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0">
    <w:name w:val="Char Char31"/>
    <w:semiHidden/>
    <w:locked/>
    <w:rsid w:val="00F2345C"/>
    <w:rPr>
      <w:bCs/>
      <w:sz w:val="28"/>
      <w:szCs w:val="24"/>
      <w:lang w:val="lv-LV" w:eastAsia="en-US" w:bidi="ar-SA"/>
    </w:rPr>
  </w:style>
  <w:style w:type="character" w:customStyle="1" w:styleId="CharChar380">
    <w:name w:val="Char Char38"/>
    <w:semiHidden/>
    <w:locked/>
    <w:rsid w:val="00F2345C"/>
    <w:rPr>
      <w:sz w:val="28"/>
      <w:szCs w:val="24"/>
      <w:lang w:val="lv-LV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6C3DA-FBED-4688-91C2-241D4F895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5545</Words>
  <Characters>3161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Agija Ērgle</cp:lastModifiedBy>
  <cp:revision>2</cp:revision>
  <cp:lastPrinted>2026-05-28T07:14:00Z</cp:lastPrinted>
  <dcterms:created xsi:type="dcterms:W3CDTF">2026-06-01T11:52:00Z</dcterms:created>
  <dcterms:modified xsi:type="dcterms:W3CDTF">2026-06-01T11:52:00Z</dcterms:modified>
</cp:coreProperties>
</file>