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A02F3E" w:rsidP="00A02F3E" w14:paraId="0DC1D5BE" w14:textId="1B490ED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01FF0">
        <w:rPr>
          <w:rFonts w:ascii="Times New Roman" w:hAnsi="Times New Roman" w:cs="Times New Roman"/>
          <w:b/>
          <w:sz w:val="24"/>
          <w:szCs w:val="24"/>
        </w:rPr>
        <w:t xml:space="preserve">Jelgavas novada </w:t>
      </w:r>
      <w:r w:rsidR="00EC31AA">
        <w:rPr>
          <w:rFonts w:ascii="Times New Roman" w:hAnsi="Times New Roman" w:cs="Times New Roman"/>
          <w:b/>
          <w:sz w:val="24"/>
          <w:szCs w:val="24"/>
        </w:rPr>
        <w:t>S</w:t>
      </w:r>
      <w:r w:rsidRPr="00A01FF0">
        <w:rPr>
          <w:rFonts w:ascii="Times New Roman" w:hAnsi="Times New Roman" w:cs="Times New Roman"/>
          <w:b/>
          <w:sz w:val="24"/>
          <w:szCs w:val="24"/>
        </w:rPr>
        <w:t>ociāl</w:t>
      </w:r>
      <w:r w:rsidR="001E512B">
        <w:rPr>
          <w:rFonts w:ascii="Times New Roman" w:hAnsi="Times New Roman" w:cs="Times New Roman"/>
          <w:b/>
          <w:sz w:val="24"/>
          <w:szCs w:val="24"/>
        </w:rPr>
        <w:t>ajam</w:t>
      </w:r>
      <w:r w:rsidRPr="00A01FF0">
        <w:rPr>
          <w:rFonts w:ascii="Times New Roman" w:hAnsi="Times New Roman" w:cs="Times New Roman"/>
          <w:b/>
          <w:sz w:val="24"/>
          <w:szCs w:val="24"/>
        </w:rPr>
        <w:t xml:space="preserve"> dienest</w:t>
      </w:r>
      <w:r w:rsidR="001E512B">
        <w:rPr>
          <w:rFonts w:ascii="Times New Roman" w:hAnsi="Times New Roman" w:cs="Times New Roman"/>
          <w:b/>
          <w:sz w:val="24"/>
          <w:szCs w:val="24"/>
        </w:rPr>
        <w:t>am</w:t>
      </w:r>
    </w:p>
    <w:tbl>
      <w:tblPr>
        <w:tblStyle w:val="TableGrid"/>
        <w:tblW w:w="0" w:type="auto"/>
        <w:tblInd w:w="2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81"/>
      </w:tblGrid>
      <w:tr w14:paraId="1463326E" w14:textId="77777777" w:rsidTr="001945CB">
        <w:tblPrEx>
          <w:tblW w:w="0" w:type="auto"/>
          <w:tblInd w:w="2263" w:type="dxa"/>
          <w:tblLook w:val="04A0"/>
        </w:tblPrEx>
        <w:trPr>
          <w:trHeight w:val="340"/>
        </w:trPr>
        <w:tc>
          <w:tcPr>
            <w:tcW w:w="7081" w:type="dxa"/>
            <w:tcBorders>
              <w:bottom w:val="single" w:sz="4" w:space="0" w:color="auto"/>
            </w:tcBorders>
          </w:tcPr>
          <w:p w:rsidR="001945CB" w:rsidRPr="001945CB" w:rsidP="00A02F3E" w14:paraId="35DDADD9" w14:textId="777777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55E84A93" w14:textId="77777777" w:rsidTr="001945CB">
        <w:tblPrEx>
          <w:tblW w:w="0" w:type="auto"/>
          <w:tblInd w:w="2263" w:type="dxa"/>
          <w:tblLook w:val="04A0"/>
        </w:tblPrEx>
        <w:trPr>
          <w:trHeight w:val="340"/>
        </w:trPr>
        <w:tc>
          <w:tcPr>
            <w:tcW w:w="7081" w:type="dxa"/>
            <w:tcBorders>
              <w:top w:val="single" w:sz="4" w:space="0" w:color="auto"/>
            </w:tcBorders>
          </w:tcPr>
          <w:p w:rsidR="001945CB" w:rsidRPr="001945CB" w:rsidP="00A02F3E" w14:paraId="3C925C36" w14:textId="0B97C9D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5CB">
              <w:rPr>
                <w:rFonts w:ascii="Times New Roman" w:hAnsi="Times New Roman" w:cs="Times New Roman"/>
              </w:rPr>
              <w:t>(vārds, uzvārds)</w:t>
            </w:r>
          </w:p>
        </w:tc>
      </w:tr>
      <w:tr w14:paraId="4C40124A" w14:textId="77777777" w:rsidTr="001945CB">
        <w:tblPrEx>
          <w:tblW w:w="0" w:type="auto"/>
          <w:tblInd w:w="2263" w:type="dxa"/>
          <w:tblLook w:val="04A0"/>
        </w:tblPrEx>
        <w:trPr>
          <w:trHeight w:val="340"/>
        </w:trPr>
        <w:tc>
          <w:tcPr>
            <w:tcW w:w="7081" w:type="dxa"/>
            <w:tcBorders>
              <w:bottom w:val="single" w:sz="4" w:space="0" w:color="auto"/>
            </w:tcBorders>
          </w:tcPr>
          <w:p w:rsidR="001945CB" w:rsidRPr="001945CB" w:rsidP="00A02F3E" w14:paraId="4B81C3C4" w14:textId="777777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1B6EAD3C" w14:textId="77777777" w:rsidTr="001945CB">
        <w:tblPrEx>
          <w:tblW w:w="0" w:type="auto"/>
          <w:tblInd w:w="2263" w:type="dxa"/>
          <w:tblLook w:val="04A0"/>
        </w:tblPrEx>
        <w:trPr>
          <w:trHeight w:val="340"/>
        </w:trPr>
        <w:tc>
          <w:tcPr>
            <w:tcW w:w="7081" w:type="dxa"/>
            <w:tcBorders>
              <w:top w:val="single" w:sz="4" w:space="0" w:color="auto"/>
            </w:tcBorders>
          </w:tcPr>
          <w:p w:rsidR="001945CB" w:rsidRPr="001945CB" w:rsidP="00A02F3E" w14:paraId="510A83CA" w14:textId="71259DA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5CB">
              <w:rPr>
                <w:rFonts w:ascii="Times New Roman" w:hAnsi="Times New Roman" w:cs="Times New Roman"/>
              </w:rPr>
              <w:t>(personas kods)</w:t>
            </w:r>
          </w:p>
        </w:tc>
      </w:tr>
      <w:tr w14:paraId="7CCF11BF" w14:textId="77777777" w:rsidTr="001945CB">
        <w:tblPrEx>
          <w:tblW w:w="0" w:type="auto"/>
          <w:tblInd w:w="2263" w:type="dxa"/>
          <w:tblLook w:val="04A0"/>
        </w:tblPrEx>
        <w:trPr>
          <w:trHeight w:val="340"/>
        </w:trPr>
        <w:tc>
          <w:tcPr>
            <w:tcW w:w="7081" w:type="dxa"/>
            <w:tcBorders>
              <w:bottom w:val="single" w:sz="4" w:space="0" w:color="auto"/>
            </w:tcBorders>
          </w:tcPr>
          <w:p w:rsidR="001945CB" w:rsidRPr="001945CB" w:rsidP="00A02F3E" w14:paraId="7FF889E5" w14:textId="777777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3145EDE6" w14:textId="77777777" w:rsidTr="001945CB">
        <w:tblPrEx>
          <w:tblW w:w="0" w:type="auto"/>
          <w:tblInd w:w="2263" w:type="dxa"/>
          <w:tblLook w:val="04A0"/>
        </w:tblPrEx>
        <w:trPr>
          <w:trHeight w:val="340"/>
        </w:trPr>
        <w:tc>
          <w:tcPr>
            <w:tcW w:w="7081" w:type="dxa"/>
            <w:tcBorders>
              <w:top w:val="single" w:sz="4" w:space="0" w:color="auto"/>
            </w:tcBorders>
          </w:tcPr>
          <w:p w:rsidR="001945CB" w:rsidRPr="001945CB" w:rsidP="00A02F3E" w14:paraId="2EE8BA75" w14:textId="5823629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5CB">
              <w:rPr>
                <w:rFonts w:ascii="Times New Roman" w:hAnsi="Times New Roman" w:cs="Times New Roman"/>
              </w:rPr>
              <w:t>(dzīvesvietas adrese)</w:t>
            </w:r>
          </w:p>
        </w:tc>
      </w:tr>
      <w:tr w14:paraId="02929CA7" w14:textId="77777777" w:rsidTr="001945CB">
        <w:tblPrEx>
          <w:tblW w:w="0" w:type="auto"/>
          <w:tblInd w:w="2263" w:type="dxa"/>
          <w:tblLook w:val="04A0"/>
        </w:tblPrEx>
        <w:trPr>
          <w:trHeight w:val="340"/>
        </w:trPr>
        <w:tc>
          <w:tcPr>
            <w:tcW w:w="7081" w:type="dxa"/>
            <w:tcBorders>
              <w:bottom w:val="single" w:sz="4" w:space="0" w:color="auto"/>
            </w:tcBorders>
          </w:tcPr>
          <w:p w:rsidR="001945CB" w:rsidRPr="001945CB" w:rsidP="00A02F3E" w14:paraId="5C995D06" w14:textId="777777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694EFCD3" w14:textId="77777777" w:rsidTr="001945CB">
        <w:tblPrEx>
          <w:tblW w:w="0" w:type="auto"/>
          <w:tblInd w:w="2263" w:type="dxa"/>
          <w:tblLook w:val="04A0"/>
        </w:tblPrEx>
        <w:trPr>
          <w:trHeight w:val="340"/>
        </w:trPr>
        <w:tc>
          <w:tcPr>
            <w:tcW w:w="7081" w:type="dxa"/>
            <w:tcBorders>
              <w:top w:val="single" w:sz="4" w:space="0" w:color="auto"/>
            </w:tcBorders>
          </w:tcPr>
          <w:p w:rsidR="001945CB" w:rsidRPr="001945CB" w:rsidP="00A02F3E" w14:paraId="39D63228" w14:textId="7F7372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5CB">
              <w:rPr>
                <w:rFonts w:ascii="Times New Roman" w:hAnsi="Times New Roman" w:cs="Times New Roman"/>
              </w:rPr>
              <w:t>(e-pasts, tālruņa numurs)</w:t>
            </w:r>
          </w:p>
        </w:tc>
      </w:tr>
    </w:tbl>
    <w:p w:rsidR="001945CB" w:rsidP="00A02F3E" w14:paraId="43EBC5CB" w14:textId="7777777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0EF1" w:rsidRPr="00431640" w:rsidP="00A01FF0" w14:paraId="70D644AF" w14:textId="7777777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FF0" w:rsidRPr="00DE0DE1" w:rsidP="006F0910" w14:paraId="70D644B0" w14:textId="69D760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E0DE1">
        <w:rPr>
          <w:rFonts w:ascii="Times New Roman" w:hAnsi="Times New Roman" w:cs="Times New Roman"/>
          <w:b/>
          <w:sz w:val="24"/>
          <w:szCs w:val="28"/>
        </w:rPr>
        <w:t>I</w:t>
      </w:r>
      <w:r>
        <w:rPr>
          <w:rFonts w:ascii="Times New Roman" w:hAnsi="Times New Roman" w:cs="Times New Roman"/>
          <w:b/>
          <w:sz w:val="24"/>
          <w:szCs w:val="28"/>
        </w:rPr>
        <w:t>ESNIEGUMS REHABILITĀCIJAI</w:t>
      </w:r>
    </w:p>
    <w:p w:rsidR="00181C9C" w:rsidRPr="00DE0DE1" w:rsidP="006F0910" w14:paraId="70D644B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181C9C" w:rsidRPr="00DE0DE1" w:rsidP="00A02F3E" w14:paraId="70D644B2" w14:textId="22B063D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DE0DE1">
        <w:rPr>
          <w:rFonts w:ascii="Times New Roman" w:hAnsi="Times New Roman" w:cs="Times New Roman"/>
          <w:sz w:val="24"/>
          <w:szCs w:val="28"/>
        </w:rPr>
        <w:t xml:space="preserve">Lūdzu </w:t>
      </w:r>
      <w:r w:rsidR="00EC31AA">
        <w:rPr>
          <w:rFonts w:ascii="Times New Roman" w:hAnsi="Times New Roman" w:cs="Times New Roman"/>
          <w:sz w:val="24"/>
          <w:szCs w:val="28"/>
        </w:rPr>
        <w:t>piešķirt</w:t>
      </w:r>
      <w:r w:rsidRPr="00DE0DE1">
        <w:rPr>
          <w:rFonts w:ascii="Times New Roman" w:hAnsi="Times New Roman" w:cs="Times New Roman"/>
          <w:sz w:val="24"/>
          <w:szCs w:val="28"/>
        </w:rPr>
        <w:t xml:space="preserve"> man sociālās rehabilitācijas pakalpojumu </w:t>
      </w:r>
      <w:r w:rsidR="00DE0DE1">
        <w:rPr>
          <w:rFonts w:ascii="Times New Roman" w:hAnsi="Times New Roman" w:cs="Times New Roman"/>
          <w:sz w:val="24"/>
          <w:szCs w:val="28"/>
        </w:rPr>
        <w:t xml:space="preserve">kā </w:t>
      </w:r>
      <w:r w:rsidRPr="00DE0DE1">
        <w:rPr>
          <w:rFonts w:ascii="Times New Roman" w:hAnsi="Times New Roman" w:cs="Times New Roman"/>
          <w:sz w:val="24"/>
          <w:szCs w:val="28"/>
        </w:rPr>
        <w:t>vardarbībā cietuš</w:t>
      </w:r>
      <w:r w:rsidR="00DE0DE1">
        <w:rPr>
          <w:rFonts w:ascii="Times New Roman" w:hAnsi="Times New Roman" w:cs="Times New Roman"/>
          <w:sz w:val="24"/>
          <w:szCs w:val="28"/>
        </w:rPr>
        <w:t>ai</w:t>
      </w:r>
      <w:r w:rsidRPr="00DE0DE1">
        <w:rPr>
          <w:rFonts w:ascii="Times New Roman" w:hAnsi="Times New Roman" w:cs="Times New Roman"/>
          <w:sz w:val="24"/>
          <w:szCs w:val="28"/>
        </w:rPr>
        <w:t xml:space="preserve"> pilngadīg</w:t>
      </w:r>
      <w:r w:rsidR="00DE0DE1">
        <w:rPr>
          <w:rFonts w:ascii="Times New Roman" w:hAnsi="Times New Roman" w:cs="Times New Roman"/>
          <w:sz w:val="24"/>
          <w:szCs w:val="28"/>
        </w:rPr>
        <w:t>ai</w:t>
      </w:r>
      <w:r w:rsidRPr="00DE0DE1">
        <w:rPr>
          <w:rFonts w:ascii="Times New Roman" w:hAnsi="Times New Roman" w:cs="Times New Roman"/>
          <w:sz w:val="24"/>
          <w:szCs w:val="28"/>
        </w:rPr>
        <w:t xml:space="preserve"> person</w:t>
      </w:r>
      <w:r w:rsidR="00DE0DE1">
        <w:rPr>
          <w:rFonts w:ascii="Times New Roman" w:hAnsi="Times New Roman" w:cs="Times New Roman"/>
          <w:sz w:val="24"/>
          <w:szCs w:val="28"/>
        </w:rPr>
        <w:t>ai</w:t>
      </w:r>
      <w:r w:rsidRPr="00DE0DE1">
        <w:rPr>
          <w:rFonts w:ascii="Times New Roman" w:hAnsi="Times New Roman" w:cs="Times New Roman"/>
          <w:sz w:val="24"/>
          <w:szCs w:val="28"/>
        </w:rPr>
        <w:t>.</w:t>
      </w:r>
    </w:p>
    <w:p w:rsidR="00181C9C" w:rsidP="00181C9C" w14:paraId="70D644B3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4BF8" w:rsidRPr="00A14BF8" w:rsidP="00A14BF8" w14:paraId="71C1D50B" w14:textId="7777777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4BF8">
        <w:rPr>
          <w:rFonts w:ascii="Times New Roman" w:hAnsi="Times New Roman" w:cs="Times New Roman"/>
          <w:b/>
          <w:color w:val="000000"/>
          <w:sz w:val="24"/>
          <w:szCs w:val="24"/>
        </w:rPr>
        <w:t>Piekrītu manu datu apstrādei iesniegumā pieprasītā pakalpojuma nodrošināšanai.</w:t>
      </w:r>
    </w:p>
    <w:p w:rsidR="00181C9C" w:rsidP="00181C9C" w14:paraId="70D644B4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C9C" w:rsidRPr="00A02F3E" w:rsidP="00181C9C" w14:paraId="70D644B5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C9C" w:rsidRPr="00A02F3E" w:rsidP="00181C9C" w14:paraId="70D644B6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C9C" w:rsidRPr="00A02F3E" w:rsidP="00181C9C" w14:paraId="70D644B7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2"/>
        <w:gridCol w:w="2204"/>
        <w:gridCol w:w="3988"/>
      </w:tblGrid>
      <w:tr w14:paraId="0C7C7348" w14:textId="77777777" w:rsidTr="00A02F3E">
        <w:tblPrEx>
          <w:tblW w:w="0" w:type="auto"/>
          <w:tblLook w:val="04A0"/>
        </w:tblPrEx>
        <w:tc>
          <w:tcPr>
            <w:tcW w:w="3162" w:type="dxa"/>
            <w:tcBorders>
              <w:bottom w:val="single" w:sz="4" w:space="0" w:color="auto"/>
            </w:tcBorders>
          </w:tcPr>
          <w:p w:rsidR="00A02F3E" w:rsidRPr="00A02F3E" w:rsidP="00A02F3E" w14:paraId="3AE02059" w14:textId="7777777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04" w:type="dxa"/>
          </w:tcPr>
          <w:p w:rsidR="00A02F3E" w:rsidRPr="00A02F3E" w:rsidP="00A02F3E" w14:paraId="4345CEE6" w14:textId="7777777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88" w:type="dxa"/>
            <w:tcBorders>
              <w:bottom w:val="single" w:sz="4" w:space="0" w:color="auto"/>
            </w:tcBorders>
          </w:tcPr>
          <w:p w:rsidR="00A02F3E" w:rsidRPr="00A02F3E" w:rsidP="00A02F3E" w14:paraId="681F1BDA" w14:textId="7777777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14:paraId="014359FF" w14:textId="77777777" w:rsidTr="00A02F3E">
        <w:tblPrEx>
          <w:tblW w:w="0" w:type="auto"/>
          <w:tblLook w:val="04A0"/>
        </w:tblPrEx>
        <w:tc>
          <w:tcPr>
            <w:tcW w:w="3162" w:type="dxa"/>
            <w:tcBorders>
              <w:top w:val="single" w:sz="4" w:space="0" w:color="auto"/>
            </w:tcBorders>
          </w:tcPr>
          <w:p w:rsidR="00A02F3E" w:rsidRPr="00A02F3E" w:rsidP="00A02F3E" w14:paraId="1D5F5904" w14:textId="77777777">
            <w:pPr>
              <w:jc w:val="center"/>
              <w:rPr>
                <w:rFonts w:ascii="Times New Roman" w:hAnsi="Times New Roman"/>
                <w:iCs/>
              </w:rPr>
            </w:pPr>
            <w:r w:rsidRPr="00A02F3E">
              <w:rPr>
                <w:rFonts w:ascii="Times New Roman" w:hAnsi="Times New Roman"/>
                <w:iCs/>
              </w:rPr>
              <w:t>(datums)</w:t>
            </w:r>
          </w:p>
        </w:tc>
        <w:tc>
          <w:tcPr>
            <w:tcW w:w="2204" w:type="dxa"/>
          </w:tcPr>
          <w:p w:rsidR="00A02F3E" w:rsidRPr="00A02F3E" w:rsidP="00A02F3E" w14:paraId="6DE6A958" w14:textId="77777777">
            <w:pPr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3988" w:type="dxa"/>
            <w:tcBorders>
              <w:top w:val="single" w:sz="4" w:space="0" w:color="auto"/>
            </w:tcBorders>
          </w:tcPr>
          <w:p w:rsidR="00A02F3E" w:rsidRPr="00A02F3E" w:rsidP="00A02F3E" w14:paraId="44FB8C54" w14:textId="77777777">
            <w:pPr>
              <w:jc w:val="center"/>
              <w:rPr>
                <w:rFonts w:ascii="Times New Roman" w:hAnsi="Times New Roman"/>
                <w:iCs/>
              </w:rPr>
            </w:pPr>
            <w:r w:rsidRPr="00A02F3E">
              <w:rPr>
                <w:rFonts w:ascii="Times New Roman" w:hAnsi="Times New Roman"/>
                <w:iCs/>
              </w:rPr>
              <w:t>(personīgais paraksts)*</w:t>
            </w:r>
          </w:p>
        </w:tc>
      </w:tr>
    </w:tbl>
    <w:p w:rsidR="00A02F3E" w:rsidRPr="00A02F3E" w:rsidP="00A02F3E" w14:paraId="0FE03932" w14:textId="7777777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:rsidR="00A02F3E" w:rsidRPr="00A02F3E" w:rsidP="00A02F3E" w14:paraId="27FEF76D" w14:textId="7777777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lv-LV"/>
        </w:rPr>
      </w:pPr>
    </w:p>
    <w:p w:rsidR="00BB520A" w:rsidRPr="00A346FC" w:rsidP="00A346FC" w14:paraId="0F412ED6" w14:textId="1A6B3B2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Hlk199322655"/>
      <w:r>
        <w:rPr>
          <w:rFonts w:ascii="Times New Roman" w:eastAsia="Times New Roman" w:hAnsi="Times New Roman" w:cs="Times New Roman"/>
          <w:i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1831542</wp:posOffset>
                </wp:positionV>
                <wp:extent cx="2383155" cy="1048385"/>
                <wp:effectExtent l="0" t="0" r="17145" b="18415"/>
                <wp:wrapSquare wrapText="bothSides"/>
                <wp:docPr id="11138929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3155" cy="1048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6FC" w:rsidRPr="00A346FC" w:rsidP="00A346FC" w14:textId="7777777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A346F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SAŅEMTS</w:t>
                            </w:r>
                          </w:p>
                          <w:p w:rsidR="00A346FC" w:rsidRPr="00A346FC" w:rsidP="00A346FC" w14:textId="77777777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346FC">
                              <w:rPr>
                                <w:rFonts w:ascii="Times New Roman" w:hAnsi="Times New Roman" w:cs="Times New Roman"/>
                              </w:rPr>
                              <w:t>Jelgavas novada Sociālo lietu pārvaldē</w:t>
                            </w:r>
                          </w:p>
                          <w:p w:rsidR="00A346FC" w:rsidRPr="00A346FC" w:rsidP="00A346FC" w14:textId="77777777">
                            <w:pPr>
                              <w:spacing w:before="120" w:after="24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346FC">
                              <w:rPr>
                                <w:rFonts w:ascii="Times New Roman" w:hAnsi="Times New Roman" w:cs="Times New Roman"/>
                              </w:rPr>
                              <w:t>______.______._________</w:t>
                            </w:r>
                          </w:p>
                          <w:p w:rsidR="00A346FC" w:rsidRPr="00A346FC" w:rsidP="00A346FC" w14:textId="77777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346FC">
                              <w:rPr>
                                <w:rFonts w:ascii="Times New Roman" w:hAnsi="Times New Roman" w:cs="Times New Roman"/>
                              </w:rPr>
                              <w:t>Reģ</w:t>
                            </w:r>
                            <w:r w:rsidRPr="00A346FC">
                              <w:rPr>
                                <w:rFonts w:ascii="Times New Roman" w:hAnsi="Times New Roman" w:cs="Times New Roman"/>
                              </w:rPr>
                              <w:t>. Nr. 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5" type="#_x0000_t202" style="width:187.65pt;height:82.55pt;margin-top:144.2pt;margin-left:280.95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59264" strokeweight="0.25pt">
                <v:textbox>
                  <w:txbxContent>
                    <w:p w:rsidR="00A346FC" w:rsidRPr="00A346FC" w:rsidP="00A346FC" w14:paraId="4B77A054" w14:textId="7777777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A346FC">
                        <w:rPr>
                          <w:rFonts w:ascii="Times New Roman" w:hAnsi="Times New Roman" w:cs="Times New Roman"/>
                          <w:b/>
                          <w:bCs/>
                        </w:rPr>
                        <w:t>SAŅEMTS</w:t>
                      </w:r>
                    </w:p>
                    <w:p w:rsidR="00A346FC" w:rsidRPr="00A346FC" w:rsidP="00A346FC" w14:paraId="474E8B1C" w14:textId="77777777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346FC">
                        <w:rPr>
                          <w:rFonts w:ascii="Times New Roman" w:hAnsi="Times New Roman" w:cs="Times New Roman"/>
                        </w:rPr>
                        <w:t>Jelgavas novada Sociālo lietu pārvaldē</w:t>
                      </w:r>
                    </w:p>
                    <w:p w:rsidR="00A346FC" w:rsidRPr="00A346FC" w:rsidP="00A346FC" w14:paraId="2B3B8DC9" w14:textId="77777777">
                      <w:pPr>
                        <w:spacing w:before="120" w:after="24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346FC">
                        <w:rPr>
                          <w:rFonts w:ascii="Times New Roman" w:hAnsi="Times New Roman" w:cs="Times New Roman"/>
                        </w:rPr>
                        <w:t>______.______._________</w:t>
                      </w:r>
                    </w:p>
                    <w:p w:rsidR="00A346FC" w:rsidRPr="00A346FC" w:rsidP="00A346FC" w14:paraId="26BB1EFA" w14:textId="7777777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346FC">
                        <w:rPr>
                          <w:rFonts w:ascii="Times New Roman" w:hAnsi="Times New Roman" w:cs="Times New Roman"/>
                        </w:rPr>
                        <w:t>Reģ</w:t>
                      </w:r>
                      <w:r w:rsidRPr="00A346FC">
                        <w:rPr>
                          <w:rFonts w:ascii="Times New Roman" w:hAnsi="Times New Roman" w:cs="Times New Roman"/>
                        </w:rPr>
                        <w:t>. Nr. 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02F3E">
        <w:rPr>
          <w:rFonts w:ascii="Times New Roman" w:eastAsia="Times New Roman" w:hAnsi="Times New Roman" w:cs="Times New Roman"/>
          <w:i/>
        </w:rPr>
        <w:t xml:space="preserve">* </w:t>
      </w:r>
      <w:r w:rsidRPr="00A02F3E">
        <w:rPr>
          <w:rFonts w:ascii="Times New Roman" w:eastAsia="Times New Roman" w:hAnsi="Times New Roman" w:cs="Times New Roman"/>
          <w:i/>
          <w:lang w:eastAsia="lv-LV"/>
        </w:rPr>
        <w:t>Personīgais paraksts nav nepieciešams, ja iesniegums tiek parakstīts ar drošu elektronisko parakstu un satur laika zīmogu vai arī tiek iesniegts izmantojot portālu www.latvija.lv.</w:t>
      </w:r>
      <w:bookmarkEnd w:id="0"/>
    </w:p>
    <w:sectPr w:rsidSect="00A02F3E">
      <w:headerReference w:type="default" r:id="rId5"/>
      <w:footerReference w:type="default" r:id="rId6"/>
      <w:pgSz w:w="11906" w:h="16838"/>
      <w:pgMar w:top="1134" w:right="851" w:bottom="1134" w:left="1701" w:header="1131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6FC" w:rsidRPr="00A346FC" w:rsidP="00A346FC" w14:paraId="1FF3267C" w14:textId="77777777">
    <w:pPr>
      <w:tabs>
        <w:tab w:val="center" w:pos="4153"/>
        <w:tab w:val="right" w:pos="8306"/>
      </w:tabs>
      <w:spacing w:after="0" w:line="240" w:lineRule="auto"/>
      <w:ind w:firstLine="720"/>
      <w:jc w:val="both"/>
      <w:rPr>
        <w:rFonts w:ascii="Times New Roman" w:eastAsia="Times New Roman" w:hAnsi="Times New Roman" w:cs="Times New Roman"/>
        <w:sz w:val="16"/>
        <w:szCs w:val="16"/>
        <w:lang w:eastAsia="x-none"/>
      </w:rPr>
    </w:pPr>
    <w:r w:rsidRPr="00A346FC">
      <w:rPr>
        <w:rFonts w:ascii="Times New Roman" w:eastAsia="Times New Roman" w:hAnsi="Times New Roman" w:cs="Times New Roman"/>
        <w:i/>
        <w:iCs/>
        <w:sz w:val="16"/>
        <w:szCs w:val="16"/>
        <w:lang w:eastAsia="x-none"/>
      </w:rPr>
      <w:t>Personas datu pārzinis ir Jelgavas novada pašvaldība, reģistrācijas Nr. 90009118031, juridiskā adrese: Pasta iela 37, Jelgava, e-pasts: </w:t>
    </w:r>
    <w:hyperlink r:id="rId1" w:tgtFrame="_blank" w:history="1">
      <w:r w:rsidRPr="00A346FC">
        <w:rPr>
          <w:rFonts w:ascii="Times New Roman" w:eastAsia="Times New Roman" w:hAnsi="Times New Roman" w:cs="Times New Roman"/>
          <w:i/>
          <w:iCs/>
          <w:color w:val="467886"/>
          <w:sz w:val="16"/>
          <w:szCs w:val="16"/>
          <w:u w:val="single"/>
          <w:lang w:eastAsia="x-none"/>
        </w:rPr>
        <w:t>dome@jelgavasnovads.lv</w:t>
      </w:r>
    </w:hyperlink>
    <w:r w:rsidRPr="00A346FC">
      <w:rPr>
        <w:rFonts w:ascii="Times New Roman" w:eastAsia="Times New Roman" w:hAnsi="Times New Roman" w:cs="Times New Roman"/>
        <w:i/>
        <w:iCs/>
        <w:sz w:val="16"/>
        <w:szCs w:val="16"/>
        <w:lang w:eastAsia="x-none"/>
      </w:rPr>
      <w:t>. Pašvaldība apstrādā personas datus normatīvajos aktos noteikto funkciju un uzdevumu izpildei, ievērojot Eiropas Parlamenta un Padomes Regulu (ES) 2016/679 un Fizisko personu datu apstrādes likumu. </w:t>
    </w:r>
  </w:p>
  <w:p w:rsidR="004F1B71" w:rsidRPr="00A346FC" w:rsidP="00A346FC" w14:paraId="620D428F" w14:textId="7012168E">
    <w:pPr>
      <w:tabs>
        <w:tab w:val="center" w:pos="4153"/>
        <w:tab w:val="right" w:pos="8306"/>
      </w:tabs>
      <w:spacing w:after="0" w:line="240" w:lineRule="auto"/>
      <w:ind w:firstLine="720"/>
      <w:jc w:val="both"/>
      <w:rPr>
        <w:rFonts w:ascii="Times New Roman" w:eastAsia="Times New Roman" w:hAnsi="Times New Roman" w:cs="Times New Roman"/>
        <w:sz w:val="16"/>
        <w:szCs w:val="16"/>
        <w:lang w:eastAsia="x-none"/>
      </w:rPr>
    </w:pPr>
    <w:r w:rsidRPr="00A346FC">
      <w:rPr>
        <w:rFonts w:ascii="Times New Roman" w:eastAsia="Times New Roman" w:hAnsi="Times New Roman" w:cs="Times New Roman"/>
        <w:i/>
        <w:iCs/>
        <w:sz w:val="16"/>
        <w:szCs w:val="16"/>
        <w:lang w:eastAsia="x-none"/>
      </w:rPr>
      <w:t>Plašāka informācija par personas datu apstrādi ir pieejama Jelgavas novada pašvaldības tīmekļvietnē, personas datu apstrādes </w:t>
    </w:r>
    <w:hyperlink r:id="rId2" w:tgtFrame="_blank" w:history="1">
      <w:r w:rsidRPr="00A346FC">
        <w:rPr>
          <w:rFonts w:ascii="Times New Roman" w:eastAsia="Times New Roman" w:hAnsi="Times New Roman" w:cs="Times New Roman"/>
          <w:i/>
          <w:iCs/>
          <w:color w:val="467886"/>
          <w:sz w:val="16"/>
          <w:szCs w:val="16"/>
          <w:u w:val="single"/>
          <w:lang w:eastAsia="x-none"/>
        </w:rPr>
        <w:t>privātuma politikā</w:t>
      </w:r>
    </w:hyperlink>
    <w:r w:rsidRPr="00A346FC">
      <w:rPr>
        <w:rFonts w:ascii="Times New Roman" w:eastAsia="Times New Roman" w:hAnsi="Times New Roman" w:cs="Times New Roman"/>
        <w:i/>
        <w:iCs/>
        <w:sz w:val="16"/>
        <w:szCs w:val="16"/>
        <w:lang w:eastAsia="x-none"/>
      </w:rPr>
      <w:t>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45CB" w:rsidRPr="00AA4C8C" w:rsidP="001945CB" w14:paraId="7A0B7A8F" w14:textId="42A589BA">
    <w:pPr>
      <w:spacing w:after="0" w:line="240" w:lineRule="auto"/>
      <w:ind w:right="-2"/>
      <w:jc w:val="right"/>
      <w:rPr>
        <w:rFonts w:ascii="Times New Roman" w:eastAsia="Times New Roman" w:hAnsi="Times New Roman" w:cs="Times New Roman"/>
        <w:lang w:eastAsia="lv-LV"/>
      </w:rPr>
    </w:pPr>
    <w:r w:rsidRPr="00AA4C8C">
      <w:rPr>
        <w:rFonts w:ascii="Times New Roman" w:eastAsia="Times New Roman" w:hAnsi="Times New Roman" w:cs="Times New Roman"/>
        <w:lang w:eastAsia="lv-LV"/>
      </w:rPr>
      <w:t>2</w:t>
    </w:r>
    <w:r>
      <w:rPr>
        <w:rFonts w:ascii="Times New Roman" w:eastAsia="Times New Roman" w:hAnsi="Times New Roman" w:cs="Times New Roman"/>
        <w:lang w:eastAsia="lv-LV"/>
      </w:rPr>
      <w:t>5</w:t>
    </w:r>
    <w:r w:rsidRPr="00AA4C8C">
      <w:rPr>
        <w:rFonts w:ascii="Times New Roman" w:eastAsia="Times New Roman" w:hAnsi="Times New Roman" w:cs="Times New Roman"/>
        <w:lang w:eastAsia="lv-LV"/>
      </w:rPr>
      <w:t>.PIELIKUMS</w:t>
    </w:r>
  </w:p>
  <w:p w:rsidR="001945CB" w:rsidRPr="00AA4C8C" w:rsidP="001945CB" w14:paraId="2569CB05" w14:textId="77777777">
    <w:pPr>
      <w:spacing w:after="0" w:line="240" w:lineRule="auto"/>
      <w:ind w:right="-2"/>
      <w:jc w:val="right"/>
      <w:rPr>
        <w:rFonts w:ascii="Times New Roman" w:eastAsia="Times New Roman" w:hAnsi="Times New Roman" w:cs="Times New Roman"/>
        <w:lang w:eastAsia="lv-LV"/>
      </w:rPr>
    </w:pPr>
    <w:r w:rsidRPr="00AA4C8C">
      <w:rPr>
        <w:rFonts w:ascii="Times New Roman" w:eastAsia="Times New Roman" w:hAnsi="Times New Roman" w:cs="Times New Roman"/>
        <w:lang w:eastAsia="lv-LV"/>
      </w:rPr>
      <w:t>Jelgavas novada Sociālo lietu pārvaldes vadītāja</w:t>
    </w:r>
  </w:p>
  <w:p w:rsidR="00A02F3E" w:rsidRPr="001945CB" w:rsidP="001945CB" w14:paraId="661F755C" w14:textId="02DAADA4">
    <w:pPr>
      <w:tabs>
        <w:tab w:val="center" w:pos="4153"/>
        <w:tab w:val="right" w:pos="8306"/>
      </w:tabs>
      <w:jc w:val="right"/>
      <w:rPr>
        <w:rFonts w:ascii="Calibri" w:eastAsia="Times New Roman" w:hAnsi="Calibri" w:cs="Times New Roman"/>
        <w:lang w:eastAsia="lv-LV"/>
      </w:rPr>
    </w:pPr>
    <w:r w:rsidRPr="00AA4C8C">
      <w:rPr>
        <w:rFonts w:ascii="Times New Roman" w:eastAsia="Times New Roman" w:hAnsi="Times New Roman" w:cs="Times New Roman"/>
        <w:lang w:eastAsia="lv-LV"/>
      </w:rPr>
      <w:t xml:space="preserve">2026. gada 4. augusta rīkojumam Nr. </w:t>
    </w:r>
    <w:r w:rsidRPr="00AA4C8C">
      <w:rPr>
        <w:rFonts w:ascii="Times New Roman" w:eastAsia="Times New Roman" w:hAnsi="Times New Roman" w:cs="Times New Roman"/>
        <w:noProof/>
        <w:lang w:eastAsia="lv-LV"/>
      </w:rPr>
      <w:t>SLP/3-2/26/2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592"/>
    <w:rsid w:val="000144B4"/>
    <w:rsid w:val="00181C9C"/>
    <w:rsid w:val="001945CB"/>
    <w:rsid w:val="001E512B"/>
    <w:rsid w:val="00212000"/>
    <w:rsid w:val="002E2DF3"/>
    <w:rsid w:val="00302002"/>
    <w:rsid w:val="00355614"/>
    <w:rsid w:val="00393D52"/>
    <w:rsid w:val="00401166"/>
    <w:rsid w:val="00431640"/>
    <w:rsid w:val="004D41A4"/>
    <w:rsid w:val="004F1B71"/>
    <w:rsid w:val="004F34FD"/>
    <w:rsid w:val="005D07D7"/>
    <w:rsid w:val="006F0910"/>
    <w:rsid w:val="00760EF1"/>
    <w:rsid w:val="007B4D8E"/>
    <w:rsid w:val="007D5743"/>
    <w:rsid w:val="00851601"/>
    <w:rsid w:val="008521B9"/>
    <w:rsid w:val="008E6DC3"/>
    <w:rsid w:val="0093507C"/>
    <w:rsid w:val="00947382"/>
    <w:rsid w:val="00A01FF0"/>
    <w:rsid w:val="00A02F3E"/>
    <w:rsid w:val="00A14BF8"/>
    <w:rsid w:val="00A346FC"/>
    <w:rsid w:val="00AA4C8C"/>
    <w:rsid w:val="00B72592"/>
    <w:rsid w:val="00BA4D88"/>
    <w:rsid w:val="00BB520A"/>
    <w:rsid w:val="00BC3888"/>
    <w:rsid w:val="00C801EC"/>
    <w:rsid w:val="00CC209A"/>
    <w:rsid w:val="00DE0DE1"/>
    <w:rsid w:val="00E567D9"/>
    <w:rsid w:val="00EC31AA"/>
    <w:rsid w:val="00ED096B"/>
    <w:rsid w:val="00EE78A1"/>
    <w:rsid w:val="00F613E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D64498"/>
  <w15:docId w15:val="{516CC7D7-3186-469E-B4D9-0C4608F5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D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DE1"/>
  </w:style>
  <w:style w:type="paragraph" w:styleId="Footer">
    <w:name w:val="footer"/>
    <w:basedOn w:val="Normal"/>
    <w:link w:val="FooterChar"/>
    <w:unhideWhenUsed/>
    <w:rsid w:val="00DE0D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E0DE1"/>
  </w:style>
  <w:style w:type="table" w:customStyle="1" w:styleId="TableGrid1">
    <w:name w:val="Table Grid1"/>
    <w:basedOn w:val="TableNormal"/>
    <w:next w:val="TableGrid"/>
    <w:rsid w:val="00A02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02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02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dome@jelgavasnovads.lv" TargetMode="External" /><Relationship Id="rId2" Type="http://schemas.openxmlformats.org/officeDocument/2006/relationships/hyperlink" Target="http://www.jelgavasnovads.lv/lv/privatuma-polit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2AE85-3A25-49A0-B51D-82BC7B54C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Kiece</dc:creator>
  <cp:lastModifiedBy>Dina Zonberga</cp:lastModifiedBy>
  <cp:revision>3</cp:revision>
  <cp:lastPrinted>2016-02-26T13:11:00Z</cp:lastPrinted>
  <dcterms:created xsi:type="dcterms:W3CDTF">2026-07-13T08:15:00Z</dcterms:created>
  <dcterms:modified xsi:type="dcterms:W3CDTF">2026-08-04T11:13:00Z</dcterms:modified>
</cp:coreProperties>
</file>