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BE362B" w:rsidRPr="00BE362B">
        <w:t xml:space="preserve"> </w:t>
      </w:r>
      <w:r w:rsidR="00BE362B" w:rsidRPr="00BE362B">
        <w:rPr>
          <w:b/>
        </w:rPr>
        <w:t>Jelgavas novada pašvaldības meliorācijas sistēmu uzturēšana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BE362B">
        <w:rPr>
          <w:b/>
        </w:rPr>
        <w:t>ID Nr. JNP 2015/30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BE362B">
        <w:t>4</w:t>
      </w:r>
      <w:r w:rsidR="00200073">
        <w:t>.jūnijā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BE362B">
        <w:t>JNP 2015/30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66319">
        <w:t>21</w:t>
      </w:r>
      <w:r w:rsidR="007339E3">
        <w:t>.05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BD3413" w:rsidP="00172F10">
            <w:pPr>
              <w:jc w:val="both"/>
            </w:pPr>
            <w:r w:rsidRPr="00BD3413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466319">
        <w:t>2</w:t>
      </w:r>
      <w:r w:rsidR="007361D5">
        <w:t>.jūnijs</w:t>
      </w:r>
    </w:p>
    <w:p w:rsidR="00E32A4C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466319" w:rsidRPr="00BC05BA" w:rsidRDefault="00466319" w:rsidP="00E32A4C">
      <w:pPr>
        <w:jc w:val="both"/>
        <w:rPr>
          <w:b/>
          <w:u w:val="single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921"/>
        <w:gridCol w:w="2268"/>
        <w:gridCol w:w="1796"/>
        <w:gridCol w:w="2259"/>
      </w:tblGrid>
      <w:tr w:rsidR="00466319" w:rsidRPr="00FD32DE" w:rsidTr="00DE588A">
        <w:trPr>
          <w:cantSplit/>
          <w:trHeight w:val="15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319" w:rsidRPr="00FD32DE" w:rsidRDefault="00466319" w:rsidP="00DE588A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319" w:rsidRPr="00FD32DE" w:rsidRDefault="00466319" w:rsidP="00DE588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319" w:rsidRPr="00FD32DE" w:rsidRDefault="00466319" w:rsidP="00DE588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319" w:rsidRPr="00FD32DE" w:rsidRDefault="00466319" w:rsidP="00DE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EUR</w:t>
            </w:r>
          </w:p>
          <w:p w:rsidR="00466319" w:rsidRPr="00FD32DE" w:rsidRDefault="00466319" w:rsidP="00DE588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bez PVN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319" w:rsidRPr="00FD32DE" w:rsidRDefault="00466319" w:rsidP="00DE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EUR</w:t>
            </w:r>
          </w:p>
          <w:p w:rsidR="00466319" w:rsidRPr="00FD32DE" w:rsidRDefault="00466319" w:rsidP="00DE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Pr="00FD32DE">
              <w:rPr>
                <w:sz w:val="20"/>
                <w:szCs w:val="20"/>
              </w:rPr>
              <w:t xml:space="preserve"> PVN</w:t>
            </w:r>
          </w:p>
        </w:tc>
      </w:tr>
      <w:tr w:rsidR="00466319" w:rsidRPr="00361619" w:rsidTr="00DE588A">
        <w:trPr>
          <w:cantSplit/>
          <w:trHeight w:val="4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r>
              <w:t>SIA</w:t>
            </w:r>
            <w:r w:rsidR="0005029C">
              <w:t xml:space="preserve"> </w:t>
            </w:r>
            <w:r>
              <w:t>”Mežgaļi”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D6C2E" w:rsidRDefault="00466319" w:rsidP="00DE588A">
            <w:pPr>
              <w:jc w:val="both"/>
              <w:rPr>
                <w:sz w:val="22"/>
                <w:szCs w:val="22"/>
              </w:rPr>
            </w:pPr>
            <w:r w:rsidRPr="003D6C2E">
              <w:rPr>
                <w:sz w:val="22"/>
                <w:szCs w:val="22"/>
              </w:rPr>
              <w:t>02.06.2015</w:t>
            </w:r>
            <w:proofErr w:type="gramStart"/>
            <w:r w:rsidRPr="003D6C2E">
              <w:rPr>
                <w:sz w:val="22"/>
                <w:szCs w:val="22"/>
              </w:rPr>
              <w:t xml:space="preserve">  </w:t>
            </w:r>
            <w:proofErr w:type="gramEnd"/>
            <w:r w:rsidRPr="003D6C2E">
              <w:rPr>
                <w:sz w:val="22"/>
                <w:szCs w:val="22"/>
              </w:rPr>
              <w:t>8 28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48299.36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58442.23</w:t>
            </w:r>
          </w:p>
        </w:tc>
      </w:tr>
      <w:tr w:rsidR="00466319" w:rsidRPr="00361619" w:rsidTr="00DE588A">
        <w:trPr>
          <w:cantSplit/>
          <w:trHeight w:val="4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Default="00466319" w:rsidP="00DE588A">
            <w: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Default="00466319" w:rsidP="00DE588A">
            <w:proofErr w:type="spellStart"/>
            <w:r>
              <w:t>SIA”Bauskas</w:t>
            </w:r>
            <w:proofErr w:type="spellEnd"/>
            <w:r>
              <w:t xml:space="preserve"> meliorācija”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D6C2E" w:rsidRDefault="00466319" w:rsidP="00DE588A">
            <w:pPr>
              <w:rPr>
                <w:sz w:val="22"/>
                <w:szCs w:val="22"/>
              </w:rPr>
            </w:pPr>
            <w:r w:rsidRPr="003D6C2E">
              <w:rPr>
                <w:sz w:val="22"/>
                <w:szCs w:val="22"/>
              </w:rPr>
              <w:t>02.06.2015</w:t>
            </w:r>
            <w:proofErr w:type="gramStart"/>
            <w:r w:rsidRPr="003D6C2E">
              <w:rPr>
                <w:sz w:val="22"/>
                <w:szCs w:val="22"/>
              </w:rPr>
              <w:t xml:space="preserve">  </w:t>
            </w:r>
            <w:proofErr w:type="gramEnd"/>
            <w:r w:rsidRPr="003D6C2E">
              <w:rPr>
                <w:sz w:val="22"/>
                <w:szCs w:val="22"/>
              </w:rPr>
              <w:t>8 36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50647.85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61283.90</w:t>
            </w:r>
          </w:p>
        </w:tc>
      </w:tr>
      <w:tr w:rsidR="00466319" w:rsidRPr="00361619" w:rsidTr="00DE588A">
        <w:trPr>
          <w:cantSplit/>
          <w:trHeight w:val="4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Default="00466319" w:rsidP="00DE588A">
            <w: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Default="00466319" w:rsidP="00DE588A">
            <w:proofErr w:type="spellStart"/>
            <w:r>
              <w:t>UAB”Pasvalio</w:t>
            </w:r>
            <w:proofErr w:type="spellEnd"/>
            <w:r>
              <w:t xml:space="preserve"> meliorācija”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D6C2E" w:rsidRDefault="00466319" w:rsidP="00DE588A">
            <w:pPr>
              <w:rPr>
                <w:sz w:val="22"/>
                <w:szCs w:val="22"/>
              </w:rPr>
            </w:pPr>
            <w:r w:rsidRPr="003D6C2E">
              <w:rPr>
                <w:sz w:val="22"/>
                <w:szCs w:val="22"/>
              </w:rPr>
              <w:t>02.06.2015</w:t>
            </w:r>
            <w:proofErr w:type="gramStart"/>
            <w:r w:rsidRPr="003D6C2E">
              <w:rPr>
                <w:sz w:val="22"/>
                <w:szCs w:val="22"/>
              </w:rPr>
              <w:t xml:space="preserve">  </w:t>
            </w:r>
            <w:proofErr w:type="gramEnd"/>
            <w:r w:rsidRPr="003D6C2E">
              <w:rPr>
                <w:sz w:val="22"/>
                <w:szCs w:val="22"/>
              </w:rPr>
              <w:t>9 22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57250.73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69273.38</w:t>
            </w:r>
          </w:p>
        </w:tc>
      </w:tr>
      <w:tr w:rsidR="00466319" w:rsidRPr="00361619" w:rsidTr="00DE588A">
        <w:trPr>
          <w:cantSplit/>
          <w:trHeight w:val="4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Default="00466319" w:rsidP="00DE588A">
            <w: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Default="00466319" w:rsidP="00DE588A">
            <w:r>
              <w:t>SIA ”Zemgales meliorācija”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D6C2E" w:rsidRDefault="00466319" w:rsidP="00DE588A">
            <w:pPr>
              <w:rPr>
                <w:sz w:val="22"/>
                <w:szCs w:val="22"/>
              </w:rPr>
            </w:pPr>
            <w:r w:rsidRPr="003D6C2E">
              <w:rPr>
                <w:sz w:val="22"/>
                <w:szCs w:val="22"/>
              </w:rPr>
              <w:t>02.06.2015</w:t>
            </w:r>
            <w:proofErr w:type="gramStart"/>
            <w:r w:rsidRPr="003D6C2E">
              <w:rPr>
                <w:sz w:val="22"/>
                <w:szCs w:val="22"/>
              </w:rPr>
              <w:t xml:space="preserve">  </w:t>
            </w:r>
            <w:proofErr w:type="gramEnd"/>
            <w:r w:rsidRPr="003D6C2E">
              <w:rPr>
                <w:sz w:val="22"/>
                <w:szCs w:val="22"/>
              </w:rPr>
              <w:t>9 48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62386.09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75487.15</w:t>
            </w:r>
          </w:p>
        </w:tc>
      </w:tr>
      <w:tr w:rsidR="00466319" w:rsidRPr="00361619" w:rsidTr="00DE588A">
        <w:trPr>
          <w:cantSplit/>
          <w:trHeight w:val="4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Default="00466319" w:rsidP="00DE588A">
            <w: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Default="00466319" w:rsidP="00DE588A">
            <w:r>
              <w:t>SIA ”Šons”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D6C2E" w:rsidRDefault="00466319" w:rsidP="00DE588A">
            <w:pPr>
              <w:rPr>
                <w:sz w:val="22"/>
                <w:szCs w:val="22"/>
              </w:rPr>
            </w:pPr>
            <w:r w:rsidRPr="003D6C2E">
              <w:rPr>
                <w:sz w:val="22"/>
                <w:szCs w:val="22"/>
              </w:rPr>
              <w:t>02.06.2015</w:t>
            </w:r>
            <w:proofErr w:type="gramStart"/>
            <w:r w:rsidRPr="003D6C2E">
              <w:rPr>
                <w:sz w:val="22"/>
                <w:szCs w:val="22"/>
              </w:rPr>
              <w:t xml:space="preserve">  </w:t>
            </w:r>
            <w:proofErr w:type="gramEnd"/>
            <w:r w:rsidRPr="003D6C2E">
              <w:rPr>
                <w:sz w:val="22"/>
                <w:szCs w:val="22"/>
              </w:rPr>
              <w:t>9 49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68164.20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19" w:rsidRPr="00361619" w:rsidRDefault="00466319" w:rsidP="00DE5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82478.68</w:t>
            </w:r>
          </w:p>
        </w:tc>
      </w:tr>
    </w:tbl>
    <w:p w:rsidR="00466319" w:rsidRDefault="00466319" w:rsidP="00110CE5">
      <w:pPr>
        <w:jc w:val="both"/>
        <w:rPr>
          <w:b/>
          <w:u w:val="single"/>
        </w:rPr>
      </w:pPr>
    </w:p>
    <w:p w:rsidR="00110CE5" w:rsidRPr="007339E3" w:rsidRDefault="00110CE5" w:rsidP="00110CE5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80793D" w:rsidRDefault="00181BF6" w:rsidP="00F7165F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05029C" w:rsidRPr="0005029C">
        <w:t>SIA ”Mežgaļi”</w:t>
      </w:r>
      <w:r w:rsidR="007D5805" w:rsidRPr="00BC05BA">
        <w:t>, reģistrācijas Nr.</w:t>
      </w:r>
      <w:r w:rsidR="0005029C">
        <w:t>40003885680</w:t>
      </w:r>
      <w:r w:rsidR="0047262D" w:rsidRPr="00BC05BA">
        <w:t>, adrese:</w:t>
      </w:r>
      <w:r w:rsidR="0017158E">
        <w:t xml:space="preserve"> </w:t>
      </w:r>
      <w:r w:rsidR="0005029C">
        <w:t>Ventspils šoseja 32</w:t>
      </w:r>
      <w:r w:rsidR="0080793D" w:rsidRPr="00BC05BA">
        <w:t>,</w:t>
      </w:r>
      <w:r w:rsidR="0005029C">
        <w:t xml:space="preserve"> Jūrmala, </w:t>
      </w:r>
      <w:r w:rsidR="00E62A90">
        <w:t xml:space="preserve">LV-2011, </w:t>
      </w:r>
      <w:bookmarkStart w:id="0" w:name="_GoBack"/>
      <w:bookmarkEnd w:id="0"/>
      <w:r w:rsidR="0080793D" w:rsidRPr="00BC05BA">
        <w:t>par līgumcenu EUR</w:t>
      </w:r>
      <w:r w:rsidR="00A732F6">
        <w:t xml:space="preserve"> </w:t>
      </w:r>
      <w:r w:rsidR="0005029C">
        <w:t>48299.37</w:t>
      </w:r>
      <w:r w:rsidR="0080793D" w:rsidRPr="00BC05BA">
        <w:t xml:space="preserve"> bez PVN</w:t>
      </w:r>
      <w:r w:rsidR="00442509" w:rsidRPr="00BC05BA">
        <w:t>.</w:t>
      </w:r>
    </w:p>
    <w:p w:rsidR="00A440CC" w:rsidRPr="007339E3" w:rsidRDefault="00CA2985" w:rsidP="00F7165F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12442F" w:rsidRDefault="0005029C" w:rsidP="00F7165F">
      <w:pPr>
        <w:jc w:val="both"/>
      </w:pPr>
      <w:r w:rsidRPr="0005029C">
        <w:t>SIA ”Mežgaļi”</w:t>
      </w:r>
      <w:r w:rsidR="00C147FB">
        <w:t xml:space="preserve"> </w:t>
      </w:r>
      <w:r w:rsidR="0012442F" w:rsidRPr="00BF121F">
        <w:t>piedāvājums atbilst Nolikumā izvirzītajām prasībām un ir ar zemāko cenu.</w:t>
      </w:r>
    </w:p>
    <w:p w:rsidR="00CA2985" w:rsidRDefault="00CA2985" w:rsidP="00E32A4C">
      <w:pPr>
        <w:jc w:val="both"/>
        <w:rPr>
          <w:b/>
          <w:u w:val="single"/>
        </w:rPr>
      </w:pPr>
    </w:p>
    <w:p w:rsidR="00F07A14" w:rsidRDefault="00466319" w:rsidP="00E32A4C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05029C" w:rsidRPr="00B0299A" w:rsidRDefault="0005029C" w:rsidP="0005029C">
      <w:pPr>
        <w:jc w:val="both"/>
      </w:pPr>
      <w:r w:rsidRPr="00B0299A">
        <w:rPr>
          <w:color w:val="000000" w:themeColor="text1"/>
        </w:rPr>
        <w:t xml:space="preserve">Tiek labota </w:t>
      </w:r>
      <w:r w:rsidRPr="0005029C">
        <w:rPr>
          <w:color w:val="000000" w:themeColor="text1"/>
        </w:rPr>
        <w:t>matemātiskā kļūda</w:t>
      </w:r>
      <w:r w:rsidRPr="00B0299A">
        <w:rPr>
          <w:color w:val="000000" w:themeColor="text1"/>
        </w:rPr>
        <w:t xml:space="preserve"> SIA</w:t>
      </w:r>
      <w:r>
        <w:rPr>
          <w:color w:val="000000" w:themeColor="text1"/>
        </w:rPr>
        <w:t xml:space="preserve"> </w:t>
      </w:r>
      <w:r w:rsidRPr="00B0299A">
        <w:rPr>
          <w:color w:val="000000" w:themeColor="text1"/>
        </w:rPr>
        <w:t>”Mežgaļi”</w:t>
      </w:r>
      <w:r>
        <w:rPr>
          <w:color w:val="000000" w:themeColor="text1"/>
        </w:rPr>
        <w:t xml:space="preserve"> piedāvājuma</w:t>
      </w:r>
      <w:r w:rsidRPr="00B0299A">
        <w:t xml:space="preserve"> darbu lokālajā tāmē</w:t>
      </w:r>
      <w:r>
        <w:t xml:space="preserve">, finanšu piedāvājuma kopsavilkumā un pieteikumā dalībai </w:t>
      </w:r>
      <w:r>
        <w:t>iepirkumā-</w:t>
      </w:r>
      <w:r w:rsidRPr="0005029C">
        <w:t xml:space="preserve"> </w:t>
      </w:r>
      <w:r>
        <w:t xml:space="preserve">cena bez PVN pēc </w:t>
      </w:r>
      <w:proofErr w:type="spellStart"/>
      <w:r>
        <w:t>matem.</w:t>
      </w:r>
      <w:r>
        <w:t>kļūdas</w:t>
      </w:r>
      <w:r>
        <w:t>-</w:t>
      </w:r>
      <w:proofErr w:type="spellEnd"/>
      <w:r>
        <w:t xml:space="preserve"> EUR 48299.37,</w:t>
      </w:r>
      <w:r w:rsidRPr="0005029C">
        <w:t xml:space="preserve"> </w:t>
      </w:r>
      <w:r>
        <w:t>cena ar</w:t>
      </w:r>
      <w:proofErr w:type="gramStart"/>
      <w:r>
        <w:t xml:space="preserve"> </w:t>
      </w:r>
      <w:r w:rsidRPr="0005029C">
        <w:t xml:space="preserve"> </w:t>
      </w:r>
      <w:proofErr w:type="gramEnd"/>
      <w:r w:rsidRPr="0005029C">
        <w:t xml:space="preserve">PVN pēc </w:t>
      </w:r>
      <w:proofErr w:type="spellStart"/>
      <w:r w:rsidRPr="0005029C">
        <w:t>matem.kļūdas-</w:t>
      </w:r>
      <w:proofErr w:type="spellEnd"/>
      <w:r w:rsidRPr="0005029C">
        <w:t xml:space="preserve"> EUR </w:t>
      </w:r>
      <w:r>
        <w:t>58442.24.</w:t>
      </w:r>
    </w:p>
    <w:p w:rsidR="00466319" w:rsidRPr="00BC05BA" w:rsidRDefault="00466319" w:rsidP="00E32A4C">
      <w:pPr>
        <w:jc w:val="both"/>
        <w:rPr>
          <w:b/>
          <w:u w:val="single"/>
        </w:rPr>
      </w:pPr>
    </w:p>
    <w:p w:rsidR="00C90444" w:rsidRPr="00466319" w:rsidRDefault="00B65C6A" w:rsidP="00C90444">
      <w:pPr>
        <w:ind w:hanging="142"/>
        <w:jc w:val="both"/>
        <w:rPr>
          <w:b/>
          <w:u w:val="single"/>
        </w:rPr>
      </w:pPr>
      <w:r w:rsidRPr="007339E3">
        <w:rPr>
          <w:b/>
        </w:rPr>
        <w:t xml:space="preserve">  </w:t>
      </w:r>
      <w:r w:rsidR="00C90444" w:rsidRPr="00466319">
        <w:rPr>
          <w:b/>
          <w:u w:val="single"/>
        </w:rPr>
        <w:t>Informācija par noraidītajiem pretendentiem, pamatojums:</w:t>
      </w:r>
    </w:p>
    <w:p w:rsidR="00D10C35" w:rsidRPr="00BC05BA" w:rsidRDefault="00213EF8" w:rsidP="00C90444">
      <w:pPr>
        <w:jc w:val="both"/>
      </w:pPr>
      <w:r w:rsidRPr="00BC05BA">
        <w:t>Neviens pretendents netika noraidīts.</w:t>
      </w:r>
    </w:p>
    <w:p w:rsidR="00213EF8" w:rsidRPr="00BC05BA" w:rsidRDefault="00213EF8" w:rsidP="000A3D06">
      <w:pPr>
        <w:ind w:firstLine="720"/>
        <w:jc w:val="both"/>
      </w:pPr>
    </w:p>
    <w:p w:rsidR="008F68BE" w:rsidRPr="00BC05BA" w:rsidRDefault="008F68BE" w:rsidP="00466319">
      <w:pPr>
        <w:jc w:val="both"/>
      </w:pPr>
    </w:p>
    <w:p w:rsidR="00B96B75" w:rsidRPr="00B96B75" w:rsidRDefault="00B96B75" w:rsidP="00110CE5">
      <w:pPr>
        <w:jc w:val="both"/>
        <w:rPr>
          <w:u w:val="single"/>
        </w:rPr>
      </w:pPr>
    </w:p>
    <w:p w:rsidR="00442509" w:rsidRDefault="00442509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</w:t>
            </w:r>
            <w:r w:rsidR="00200073">
              <w:t xml:space="preserve">   </w:t>
            </w:r>
            <w:r>
              <w:t xml:space="preserve">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62A9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A90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E62A9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058C"/>
    <w:rsid w:val="00043332"/>
    <w:rsid w:val="0005029C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158E"/>
    <w:rsid w:val="00172F10"/>
    <w:rsid w:val="00181BF6"/>
    <w:rsid w:val="00184657"/>
    <w:rsid w:val="00192551"/>
    <w:rsid w:val="00196929"/>
    <w:rsid w:val="001A2B70"/>
    <w:rsid w:val="001D58EB"/>
    <w:rsid w:val="001F1595"/>
    <w:rsid w:val="00200073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D4E21"/>
    <w:rsid w:val="003E0ABC"/>
    <w:rsid w:val="00404975"/>
    <w:rsid w:val="004205A7"/>
    <w:rsid w:val="00421DE3"/>
    <w:rsid w:val="00442509"/>
    <w:rsid w:val="00443DD1"/>
    <w:rsid w:val="0046466D"/>
    <w:rsid w:val="00466319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177D2"/>
    <w:rsid w:val="0072510E"/>
    <w:rsid w:val="007339E3"/>
    <w:rsid w:val="007361D5"/>
    <w:rsid w:val="007407BB"/>
    <w:rsid w:val="0074538E"/>
    <w:rsid w:val="00776DEA"/>
    <w:rsid w:val="007779FE"/>
    <w:rsid w:val="007B32C3"/>
    <w:rsid w:val="007D5805"/>
    <w:rsid w:val="007E794C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8F68BE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96B75"/>
    <w:rsid w:val="00BB7588"/>
    <w:rsid w:val="00BC05BA"/>
    <w:rsid w:val="00BC7FF3"/>
    <w:rsid w:val="00BD3413"/>
    <w:rsid w:val="00BD7734"/>
    <w:rsid w:val="00BE362B"/>
    <w:rsid w:val="00C147FB"/>
    <w:rsid w:val="00C320F0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E03E9B"/>
    <w:rsid w:val="00E32A4C"/>
    <w:rsid w:val="00E36391"/>
    <w:rsid w:val="00E62A90"/>
    <w:rsid w:val="00E63FDE"/>
    <w:rsid w:val="00EB01D0"/>
    <w:rsid w:val="00EC1ABB"/>
    <w:rsid w:val="00ED4147"/>
    <w:rsid w:val="00EE32AD"/>
    <w:rsid w:val="00F07A14"/>
    <w:rsid w:val="00F362CE"/>
    <w:rsid w:val="00F47116"/>
    <w:rsid w:val="00F7165F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 Char Char Rakstz. Rakstz. Char Char Rakstz. Rakstz."/>
    <w:basedOn w:val="Normal"/>
    <w:rsid w:val="004663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 Char Char Rakstz. Rakstz. Char Char Rakstz. Rakstz."/>
    <w:basedOn w:val="Normal"/>
    <w:rsid w:val="004663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2F22-6756-4E1C-8092-6F0F2958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60</cp:revision>
  <cp:lastPrinted>2014-09-30T10:17:00Z</cp:lastPrinted>
  <dcterms:created xsi:type="dcterms:W3CDTF">2015-01-08T08:53:00Z</dcterms:created>
  <dcterms:modified xsi:type="dcterms:W3CDTF">2015-06-04T06:57:00Z</dcterms:modified>
</cp:coreProperties>
</file>