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AF1" w:rsidRDefault="008F7AF1" w:rsidP="0029738C">
      <w:pPr>
        <w:pStyle w:val="111Lgumam"/>
        <w:numPr>
          <w:ilvl w:val="0"/>
          <w:numId w:val="0"/>
        </w:numPr>
        <w:ind w:left="1418"/>
        <w:rPr>
          <w:noProof/>
        </w:rPr>
      </w:pPr>
    </w:p>
    <w:p w:rsidR="000812B5" w:rsidRDefault="000812B5" w:rsidP="000631A3">
      <w:pPr>
        <w:rPr>
          <w:b/>
          <w:noProof/>
        </w:rPr>
      </w:pPr>
      <w:r>
        <w:rPr>
          <w:b/>
          <w:noProof/>
        </w:rPr>
        <w:drawing>
          <wp:inline distT="0" distB="0" distL="0" distR="0" wp14:anchorId="77125D3B">
            <wp:extent cx="5273675" cy="682625"/>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682625"/>
                    </a:xfrm>
                    <a:prstGeom prst="rect">
                      <a:avLst/>
                    </a:prstGeom>
                    <a:noFill/>
                  </pic:spPr>
                </pic:pic>
              </a:graphicData>
            </a:graphic>
          </wp:inline>
        </w:drawing>
      </w:r>
    </w:p>
    <w:p w:rsidR="000812B5" w:rsidRDefault="000812B5" w:rsidP="000631A3">
      <w:pPr>
        <w:rPr>
          <w:b/>
          <w:noProof/>
        </w:rPr>
      </w:pPr>
    </w:p>
    <w:p w:rsidR="000812B5" w:rsidRDefault="000812B5"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425C04" w:rsidRDefault="00255C6C"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2019</w:t>
      </w:r>
      <w:r w:rsidR="003240A0" w:rsidRPr="00425C04">
        <w:rPr>
          <w:rFonts w:eastAsiaTheme="minorHAnsi"/>
          <w:bCs/>
          <w:color w:val="000000" w:themeColor="text1"/>
          <w:sz w:val="22"/>
          <w:szCs w:val="22"/>
          <w:lang w:eastAsia="en-US"/>
        </w:rPr>
        <w:t>. gada</w:t>
      </w:r>
      <w:r w:rsidR="00395509" w:rsidRPr="00425C04">
        <w:rPr>
          <w:rFonts w:eastAsiaTheme="minorHAnsi"/>
          <w:bCs/>
          <w:color w:val="000000" w:themeColor="text1"/>
          <w:sz w:val="22"/>
          <w:szCs w:val="22"/>
          <w:lang w:eastAsia="en-US"/>
        </w:rPr>
        <w:t xml:space="preserve"> </w:t>
      </w:r>
      <w:r w:rsidR="00E70922" w:rsidRPr="00425C04">
        <w:rPr>
          <w:rFonts w:eastAsiaTheme="minorHAnsi"/>
          <w:bCs/>
          <w:color w:val="000000" w:themeColor="text1"/>
          <w:sz w:val="22"/>
          <w:szCs w:val="22"/>
          <w:lang w:eastAsia="en-US"/>
        </w:rPr>
        <w:t>2</w:t>
      </w:r>
      <w:r w:rsidR="006B5425">
        <w:rPr>
          <w:rFonts w:eastAsiaTheme="minorHAnsi"/>
          <w:bCs/>
          <w:color w:val="000000" w:themeColor="text1"/>
          <w:sz w:val="22"/>
          <w:szCs w:val="22"/>
          <w:lang w:eastAsia="en-US"/>
        </w:rPr>
        <w:t>6</w:t>
      </w:r>
      <w:r w:rsidR="00E70922" w:rsidRPr="00425C04">
        <w:rPr>
          <w:rFonts w:eastAsiaTheme="minorHAnsi"/>
          <w:bCs/>
          <w:color w:val="000000" w:themeColor="text1"/>
          <w:sz w:val="22"/>
          <w:szCs w:val="22"/>
          <w:lang w:eastAsia="en-US"/>
        </w:rPr>
        <w:t>.martā</w:t>
      </w:r>
    </w:p>
    <w:p w:rsidR="009871C9" w:rsidRPr="00425C04" w:rsidRDefault="009871C9"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Protokols nr.</w:t>
      </w:r>
      <w:r w:rsidR="001E60C7" w:rsidRPr="00425C04">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D43C42" w:rsidRDefault="009871C9" w:rsidP="009871C9">
      <w:pPr>
        <w:jc w:val="center"/>
        <w:rPr>
          <w:b/>
          <w:bCs/>
          <w:sz w:val="40"/>
          <w:szCs w:val="40"/>
        </w:rPr>
      </w:pPr>
      <w:r w:rsidRPr="00D43C42">
        <w:rPr>
          <w:b/>
          <w:bCs/>
          <w:sz w:val="40"/>
          <w:szCs w:val="40"/>
        </w:rPr>
        <w:t>Iepirkuma procedūras</w:t>
      </w:r>
    </w:p>
    <w:p w:rsidR="002603D1" w:rsidRDefault="002603D1" w:rsidP="002603D1">
      <w:pPr>
        <w:pStyle w:val="ListParagraph"/>
        <w:tabs>
          <w:tab w:val="left" w:pos="387"/>
        </w:tabs>
        <w:autoSpaceDE w:val="0"/>
        <w:autoSpaceDN w:val="0"/>
        <w:adjustRightInd w:val="0"/>
        <w:ind w:left="324" w:right="26"/>
        <w:jc w:val="center"/>
        <w:rPr>
          <w:b/>
          <w:sz w:val="36"/>
          <w:szCs w:val="36"/>
        </w:rPr>
      </w:pPr>
    </w:p>
    <w:p w:rsidR="00E447E4" w:rsidRPr="002603D1" w:rsidRDefault="002603D1" w:rsidP="002603D1">
      <w:pPr>
        <w:pStyle w:val="ListParagraph"/>
        <w:tabs>
          <w:tab w:val="left" w:pos="387"/>
        </w:tabs>
        <w:autoSpaceDE w:val="0"/>
        <w:autoSpaceDN w:val="0"/>
        <w:adjustRightInd w:val="0"/>
        <w:ind w:left="324" w:right="26"/>
        <w:jc w:val="center"/>
        <w:rPr>
          <w:b/>
          <w:bCs/>
          <w:sz w:val="36"/>
          <w:szCs w:val="36"/>
        </w:rPr>
      </w:pPr>
      <w:r w:rsidRPr="002603D1">
        <w:rPr>
          <w:b/>
          <w:sz w:val="36"/>
          <w:szCs w:val="36"/>
        </w:rPr>
        <w:t>Atpūtas vietas labiekārtošana Ziedkalnes ciemā</w:t>
      </w:r>
    </w:p>
    <w:p w:rsidR="002603D1" w:rsidRDefault="002603D1" w:rsidP="00E447E4">
      <w:pPr>
        <w:jc w:val="center"/>
        <w:rPr>
          <w:b/>
          <w:bCs/>
          <w:sz w:val="36"/>
          <w:szCs w:val="36"/>
        </w:rPr>
      </w:pPr>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D70324">
      <w:pP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w:t>
      </w:r>
      <w:r w:rsidR="009A6CE9">
        <w:rPr>
          <w:b/>
          <w:bCs/>
        </w:rPr>
        <w:t>2</w:t>
      </w:r>
      <w:r w:rsidR="002603D1">
        <w:rPr>
          <w:b/>
          <w:bCs/>
        </w:rPr>
        <w:t>2</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E0791C"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0"/>
      <w:bookmarkEnd w:id="1"/>
      <w:r w:rsidR="000631A3" w:rsidRPr="00E0791C">
        <w:rPr>
          <w:rFonts w:ascii="Times New Roman" w:hAnsi="Times New Roman"/>
          <w:sz w:val="24"/>
        </w:rPr>
        <w:t xml:space="preserve"> un Pasūtītāja kontaktpersona</w:t>
      </w:r>
      <w:bookmarkEnd w:id="2"/>
      <w:bookmarkEnd w:id="3"/>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 xml:space="preserve">kumu speciāliste </w:t>
      </w:r>
      <w:proofErr w:type="spellStart"/>
      <w:r w:rsidR="005A48C3">
        <w:rPr>
          <w:rFonts w:ascii="Times New Roman" w:hAnsi="Times New Roman"/>
          <w:iCs/>
          <w:sz w:val="24"/>
        </w:rPr>
        <w:t>Anželika</w:t>
      </w:r>
      <w:proofErr w:type="spellEnd"/>
      <w:r w:rsidR="005A48C3">
        <w:rPr>
          <w:rFonts w:ascii="Times New Roman" w:hAnsi="Times New Roman"/>
          <w:iCs/>
          <w:sz w:val="24"/>
        </w:rPr>
        <w:t xml:space="preserve"> Kanberga</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proofErr w:type="spellStart"/>
      <w:r>
        <w:t>E-pasts:</w:t>
      </w:r>
      <w:r w:rsidR="005A48C3">
        <w:t>anzelika.kanberga</w:t>
      </w:r>
      <w:r w:rsidR="002327FA" w:rsidRPr="00E0791C">
        <w:t>@jelgavasnovads.lv</w:t>
      </w:r>
      <w:proofErr w:type="spellEnd"/>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5" w:name="_Toc337468666"/>
      <w:r w:rsidRPr="00E0791C">
        <w:rPr>
          <w:rFonts w:ascii="Times New Roman" w:hAnsi="Times New Roman"/>
          <w:sz w:val="24"/>
        </w:rPr>
        <w:t>Pretendents un apakšuzņēmēji</w:t>
      </w:r>
      <w:bookmarkEnd w:id="5"/>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0631A3">
      <w:pPr>
        <w:pStyle w:val="Rindkopa"/>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6"/>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Punkts"/>
        <w:numPr>
          <w:ilvl w:val="0"/>
          <w:numId w:val="0"/>
        </w:numPr>
        <w:ind w:left="851"/>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192C88">
      <w:pPr>
        <w:pStyle w:val="Punkts"/>
        <w:rPr>
          <w:rFonts w:ascii="Times New Roman" w:hAnsi="Times New Roman"/>
          <w:sz w:val="24"/>
        </w:rPr>
      </w:pPr>
      <w:bookmarkStart w:id="6" w:name="_Toc197834077"/>
      <w:bookmarkStart w:id="7" w:name="_Toc337468667"/>
      <w:bookmarkEnd w:id="6"/>
      <w:r w:rsidRPr="00E0791C">
        <w:rPr>
          <w:rFonts w:ascii="Times New Roman" w:hAnsi="Times New Roman"/>
          <w:sz w:val="24"/>
        </w:rPr>
        <w:t>Saziņa</w:t>
      </w:r>
      <w:bookmarkEnd w:id="7"/>
    </w:p>
    <w:p w:rsidR="003463E8" w:rsidRPr="003463E8" w:rsidRDefault="00BD2A91" w:rsidP="00BD2A91">
      <w:pPr>
        <w:pStyle w:val="Apakpunkts"/>
        <w:numPr>
          <w:ilvl w:val="0"/>
          <w:numId w:val="0"/>
        </w:numPr>
        <w:ind w:left="142"/>
        <w:jc w:val="both"/>
        <w:rPr>
          <w:rFonts w:ascii="Times New Roman" w:hAnsi="Times New Roman"/>
          <w:b w:val="0"/>
          <w:sz w:val="24"/>
        </w:rPr>
      </w:pPr>
      <w:r>
        <w:rPr>
          <w:rFonts w:ascii="Times New Roman" w:hAnsi="Times New Roman"/>
          <w:b w:val="0"/>
          <w:sz w:val="24"/>
        </w:rPr>
        <w:t>2.1.</w:t>
      </w:r>
      <w:r w:rsidR="003463E8"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003463E8" w:rsidRPr="003463E8">
        <w:rPr>
          <w:rFonts w:ascii="Times New Roman" w:hAnsi="Times New Roman"/>
          <w:b w:val="0"/>
          <w:sz w:val="24"/>
          <w:u w:val="single"/>
        </w:rPr>
        <w:t>bet ne vēlāk kā četras dienas pirms piedāvājumu iesniegšanas termiņa beigām</w:t>
      </w:r>
      <w:r w:rsidR="003463E8" w:rsidRPr="003463E8">
        <w:rPr>
          <w:rFonts w:ascii="Times New Roman" w:hAnsi="Times New Roman"/>
          <w:b w:val="0"/>
          <w:sz w:val="24"/>
        </w:rPr>
        <w:t>. Papildu informāciju Komisija nosūta pretendentam, kas uzdevis jautājumu, un vienlaikus ievieto šo informāciju vietā, kur ir pieejams iepirkuma nolikums</w:t>
      </w:r>
      <w:r w:rsidR="00946CE5">
        <w:rPr>
          <w:rFonts w:ascii="Times New Roman" w:hAnsi="Times New Roman"/>
          <w:b w:val="0"/>
          <w:sz w:val="24"/>
        </w:rPr>
        <w:t xml:space="preserve"> (</w:t>
      </w:r>
      <w:r w:rsidR="00946CE5" w:rsidRPr="00946CE5">
        <w:rPr>
          <w:rFonts w:ascii="Times New Roman" w:hAnsi="Times New Roman"/>
          <w:b w:val="0"/>
          <w:sz w:val="24"/>
        </w:rPr>
        <w:t>Elektronisko iepirkumu sistēm</w:t>
      </w:r>
      <w:r w:rsidR="00FB41FE">
        <w:rPr>
          <w:rFonts w:ascii="Times New Roman" w:hAnsi="Times New Roman"/>
          <w:b w:val="0"/>
          <w:sz w:val="24"/>
        </w:rPr>
        <w:t>ā</w:t>
      </w:r>
      <w:r w:rsidR="00946CE5" w:rsidRPr="00946CE5">
        <w:rPr>
          <w:rFonts w:ascii="Times New Roman" w:hAnsi="Times New Roman"/>
          <w:b w:val="0"/>
          <w:sz w:val="24"/>
        </w:rPr>
        <w:t xml:space="preserve"> (EIS)– https://www.eis.gov.lv/EKEIS/Supplier</w:t>
      </w:r>
      <w:r w:rsidR="00946CE5">
        <w:rPr>
          <w:rFonts w:ascii="Times New Roman" w:hAnsi="Times New Roman"/>
          <w:b w:val="0"/>
          <w:sz w:val="24"/>
        </w:rPr>
        <w:t>)</w:t>
      </w:r>
      <w:r w:rsidR="003463E8" w:rsidRPr="003463E8">
        <w:rPr>
          <w:rFonts w:ascii="Times New Roman" w:hAnsi="Times New Roman"/>
          <w:b w:val="0"/>
          <w:sz w:val="24"/>
        </w:rPr>
        <w:t>,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8" w:name="_Toc337468668"/>
      <w:r w:rsidRPr="00E0791C">
        <w:rPr>
          <w:rFonts w:ascii="Times New Roman" w:hAnsi="Times New Roman"/>
          <w:sz w:val="24"/>
        </w:rPr>
        <w:t>Informācija par iepirkuma priekšmetu</w:t>
      </w:r>
      <w:bookmarkEnd w:id="4"/>
      <w:bookmarkEnd w:id="8"/>
    </w:p>
    <w:p w:rsidR="0060516B" w:rsidRPr="00E0791C" w:rsidRDefault="000631A3" w:rsidP="00633EF9">
      <w:pPr>
        <w:pStyle w:val="Apakpunkts"/>
        <w:tabs>
          <w:tab w:val="clear" w:pos="1561"/>
          <w:tab w:val="num" w:pos="710"/>
        </w:tabs>
        <w:ind w:left="142" w:firstLine="0"/>
        <w:rPr>
          <w:rFonts w:ascii="Times New Roman" w:hAnsi="Times New Roman"/>
          <w:sz w:val="24"/>
        </w:rPr>
      </w:pPr>
      <w:bookmarkStart w:id="9" w:name="_Toc61422134"/>
      <w:bookmarkStart w:id="10" w:name="_Toc134628673"/>
      <w:r w:rsidRPr="00E0791C">
        <w:rPr>
          <w:rFonts w:ascii="Times New Roman" w:hAnsi="Times New Roman"/>
          <w:sz w:val="24"/>
        </w:rPr>
        <w:t>Iepirkuma priekšmeta apraksts</w:t>
      </w:r>
      <w:bookmarkEnd w:id="9"/>
      <w:bookmarkEnd w:id="10"/>
    </w:p>
    <w:p w:rsidR="00955CFA" w:rsidRPr="0029738C" w:rsidRDefault="0029738C" w:rsidP="0029738C">
      <w:pPr>
        <w:pStyle w:val="Default"/>
        <w:spacing w:after="44"/>
        <w:rPr>
          <w:bCs/>
          <w:color w:val="auto"/>
        </w:rPr>
      </w:pPr>
      <w:r>
        <w:t xml:space="preserve">  </w:t>
      </w:r>
      <w:r w:rsidR="002327FA" w:rsidRPr="00E0791C">
        <w:t>Iepirkuma priekšmets ir</w:t>
      </w:r>
      <w:r w:rsidR="003463E8">
        <w:t xml:space="preserve"> </w:t>
      </w:r>
      <w:bookmarkStart w:id="11" w:name="_Hlk4486094"/>
      <w:r w:rsidR="0041183E">
        <w:t>a</w:t>
      </w:r>
      <w:r w:rsidR="00CD15BB">
        <w:t xml:space="preserve">tpūtas vietas labiekārtošana Ziedkalnes ciemā </w:t>
      </w:r>
      <w:bookmarkEnd w:id="11"/>
      <w:r w:rsidR="00574538" w:rsidRPr="00E0791C">
        <w:t xml:space="preserve">(nolikuma pielikums </w:t>
      </w:r>
      <w:r w:rsidR="00972D3E" w:rsidRPr="00E0791C">
        <w:t>nr.9</w:t>
      </w:r>
      <w:r w:rsidR="002F1C1E" w:rsidRPr="00E0791C">
        <w:t>)</w:t>
      </w:r>
      <w:r w:rsidR="002327FA" w:rsidRPr="00E0791C">
        <w:t>.</w:t>
      </w:r>
      <w:r w:rsidR="002648AE" w:rsidRPr="0029738C">
        <w:rPr>
          <w:i/>
          <w:color w:val="FF0000"/>
        </w:rPr>
        <w:t xml:space="preserve"> </w:t>
      </w:r>
    </w:p>
    <w:p w:rsidR="001C16BE" w:rsidRPr="00E0791C" w:rsidRDefault="001C16BE" w:rsidP="00D00FA0">
      <w:pPr>
        <w:pStyle w:val="ListParagraph"/>
        <w:tabs>
          <w:tab w:val="left" w:pos="387"/>
        </w:tabs>
        <w:autoSpaceDE w:val="0"/>
        <w:autoSpaceDN w:val="0"/>
        <w:adjustRightInd w:val="0"/>
        <w:ind w:left="851" w:right="26"/>
        <w:jc w:val="both"/>
        <w:rPr>
          <w:bCs/>
        </w:rPr>
      </w:pPr>
    </w:p>
    <w:p w:rsidR="00CE59BF" w:rsidRPr="00CE59BF" w:rsidRDefault="00BE6948" w:rsidP="00BE6948">
      <w:pPr>
        <w:pStyle w:val="Apakpunkts"/>
        <w:numPr>
          <w:ilvl w:val="0"/>
          <w:numId w:val="0"/>
        </w:numPr>
        <w:rPr>
          <w:rFonts w:ascii="Times New Roman" w:hAnsi="Times New Roman"/>
          <w:sz w:val="24"/>
        </w:rPr>
      </w:pPr>
      <w:r>
        <w:rPr>
          <w:rFonts w:ascii="Times New Roman" w:hAnsi="Times New Roman"/>
          <w:sz w:val="24"/>
        </w:rPr>
        <w:t xml:space="preserve">  3.2.</w:t>
      </w:r>
      <w:r w:rsidR="00CE59BF" w:rsidRPr="00CE59BF">
        <w:rPr>
          <w:rFonts w:ascii="Times New Roman" w:hAnsi="Times New Roman"/>
          <w:sz w:val="24"/>
        </w:rPr>
        <w:t>Iepirkuma priekšmeta pamatojums</w:t>
      </w:r>
    </w:p>
    <w:p w:rsidR="00955CFA" w:rsidRPr="00CE59BF" w:rsidRDefault="005C3276" w:rsidP="00D940BD">
      <w:pPr>
        <w:autoSpaceDE w:val="0"/>
        <w:autoSpaceDN w:val="0"/>
        <w:adjustRightInd w:val="0"/>
        <w:ind w:left="142"/>
        <w:jc w:val="both"/>
      </w:pPr>
      <w:r w:rsidRPr="000350B5">
        <w:rPr>
          <w:bCs/>
        </w:rPr>
        <w:t xml:space="preserve">Eiropas Savienības Eiropas Lauksaimniecības fonda lauku attīstībai (ELFLA) Atklātu projektu iesniegumu konkursa Latvijas Lauku attīstības programmas 2014.–2020. gadam </w:t>
      </w:r>
      <w:proofErr w:type="spellStart"/>
      <w:r w:rsidRPr="000350B5">
        <w:rPr>
          <w:bCs/>
        </w:rPr>
        <w:t>apakšpasākuma</w:t>
      </w:r>
      <w:proofErr w:type="spellEnd"/>
      <w:r w:rsidRPr="000350B5">
        <w:rPr>
          <w:bCs/>
        </w:rPr>
        <w:t xml:space="preserve"> 19.2. "Darbības īstenošana saskaņā  ar sabiedrības virzītas vietējās attīstības stratēģiju" aktivitātes 19.2.2. "Vietas potenciāla attīstības iniciatīvas" </w:t>
      </w:r>
      <w:r w:rsidRPr="000350B5">
        <w:t>ietvaros</w:t>
      </w:r>
      <w:r w:rsidR="00CE59BF" w:rsidRPr="00CE59BF">
        <w:t>.</w:t>
      </w:r>
    </w:p>
    <w:p w:rsidR="00CE59BF" w:rsidRPr="00CE59BF" w:rsidRDefault="00CE59BF" w:rsidP="00D6797F">
      <w:pPr>
        <w:autoSpaceDE w:val="0"/>
        <w:autoSpaceDN w:val="0"/>
        <w:adjustRightInd w:val="0"/>
        <w:ind w:left="780"/>
        <w:jc w:val="both"/>
        <w:rPr>
          <w:color w:val="FF0000"/>
        </w:rPr>
      </w:pPr>
    </w:p>
    <w:p w:rsidR="00955CFA" w:rsidRPr="00E0791C" w:rsidRDefault="00BE6948" w:rsidP="00BE6948">
      <w:pPr>
        <w:pStyle w:val="Apakpunkts"/>
        <w:numPr>
          <w:ilvl w:val="0"/>
          <w:numId w:val="0"/>
        </w:numPr>
        <w:ind w:left="142"/>
        <w:jc w:val="both"/>
        <w:rPr>
          <w:rFonts w:ascii="Times New Roman" w:hAnsi="Times New Roman"/>
          <w:b w:val="0"/>
          <w:bCs/>
          <w:sz w:val="24"/>
        </w:rPr>
      </w:pPr>
      <w:r>
        <w:rPr>
          <w:rFonts w:ascii="Times New Roman" w:hAnsi="Times New Roman"/>
          <w:b w:val="0"/>
          <w:sz w:val="24"/>
        </w:rPr>
        <w:t>3.3.</w:t>
      </w:r>
      <w:r w:rsidR="00955CFA" w:rsidRPr="00E0791C">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E0791C" w:rsidRDefault="007E1C4C" w:rsidP="000F6BD2">
      <w:pPr>
        <w:pStyle w:val="Apakpunkts"/>
        <w:numPr>
          <w:ilvl w:val="0"/>
          <w:numId w:val="0"/>
        </w:numPr>
        <w:rPr>
          <w:rFonts w:ascii="Times New Roman" w:hAnsi="Times New Roman"/>
          <w:sz w:val="24"/>
        </w:rPr>
      </w:pPr>
    </w:p>
    <w:p w:rsidR="003E33F2" w:rsidRDefault="00BE6948" w:rsidP="00BE6948">
      <w:pPr>
        <w:pStyle w:val="Apakpunkts"/>
        <w:numPr>
          <w:ilvl w:val="0"/>
          <w:numId w:val="0"/>
        </w:numPr>
        <w:rPr>
          <w:rFonts w:ascii="Times New Roman" w:hAnsi="Times New Roman"/>
          <w:b w:val="0"/>
          <w:sz w:val="24"/>
        </w:rPr>
      </w:pPr>
      <w:r>
        <w:rPr>
          <w:rFonts w:ascii="Times New Roman" w:hAnsi="Times New Roman"/>
          <w:b w:val="0"/>
          <w:sz w:val="24"/>
        </w:rPr>
        <w:t>3.4.</w:t>
      </w:r>
      <w:r w:rsidR="002648AE" w:rsidRPr="00F67952">
        <w:rPr>
          <w:rFonts w:ascii="Times New Roman" w:hAnsi="Times New Roman"/>
          <w:b w:val="0"/>
          <w:sz w:val="24"/>
        </w:rPr>
        <w:t>CPV kods:</w:t>
      </w:r>
      <w:r w:rsidR="00972D3E" w:rsidRPr="00F67952">
        <w:rPr>
          <w:rFonts w:ascii="Times New Roman" w:hAnsi="Times New Roman"/>
          <w:b w:val="0"/>
          <w:sz w:val="24"/>
        </w:rPr>
        <w:t xml:space="preserve"> 45000000-7-Būvdarbi</w:t>
      </w:r>
      <w:r w:rsidR="00584477" w:rsidRPr="00F67952">
        <w:rPr>
          <w:rFonts w:ascii="Times New Roman" w:hAnsi="Times New Roman"/>
          <w:b w:val="0"/>
          <w:sz w:val="24"/>
        </w:rPr>
        <w:t>.</w:t>
      </w:r>
      <w:bookmarkStart w:id="12" w:name="_Toc59334722"/>
      <w:bookmarkStart w:id="13" w:name="_Toc61422125"/>
      <w:bookmarkStart w:id="14" w:name="_Toc134628674"/>
      <w:r w:rsidR="00597524">
        <w:rPr>
          <w:rFonts w:ascii="Times New Roman" w:hAnsi="Times New Roman"/>
          <w:b w:val="0"/>
          <w:sz w:val="24"/>
        </w:rPr>
        <w:t xml:space="preserve"> </w:t>
      </w:r>
    </w:p>
    <w:p w:rsidR="002F0238" w:rsidRDefault="00F67952" w:rsidP="00BE6948">
      <w:pPr>
        <w:pStyle w:val="Apakpunkts"/>
        <w:numPr>
          <w:ilvl w:val="0"/>
          <w:numId w:val="0"/>
        </w:numPr>
        <w:rPr>
          <w:rFonts w:ascii="Times New Roman" w:hAnsi="Times New Roman"/>
          <w:b w:val="0"/>
          <w:sz w:val="24"/>
        </w:rPr>
      </w:pPr>
      <w:proofErr w:type="spellStart"/>
      <w:r w:rsidRPr="00597524">
        <w:rPr>
          <w:rFonts w:ascii="Times New Roman" w:hAnsi="Times New Roman"/>
          <w:b w:val="0"/>
          <w:sz w:val="24"/>
        </w:rPr>
        <w:lastRenderedPageBreak/>
        <w:t>Papildkod</w:t>
      </w:r>
      <w:r w:rsidR="00527DB3">
        <w:rPr>
          <w:rFonts w:ascii="Times New Roman" w:hAnsi="Times New Roman"/>
          <w:b w:val="0"/>
          <w:sz w:val="24"/>
        </w:rPr>
        <w:t>i</w:t>
      </w:r>
      <w:proofErr w:type="spellEnd"/>
      <w:r w:rsidRPr="00597524">
        <w:rPr>
          <w:rFonts w:ascii="Times New Roman" w:hAnsi="Times New Roman"/>
          <w:b w:val="0"/>
          <w:sz w:val="24"/>
        </w:rPr>
        <w:t xml:space="preserve">: </w:t>
      </w:r>
      <w:r w:rsidR="00E92603">
        <w:rPr>
          <w:rFonts w:ascii="Times New Roman" w:hAnsi="Times New Roman"/>
          <w:b w:val="0"/>
          <w:sz w:val="24"/>
        </w:rPr>
        <w:t>37535200-9.</w:t>
      </w:r>
      <w:r w:rsidR="00E92603" w:rsidRPr="00E92603">
        <w:rPr>
          <w:rFonts w:ascii="Times New Roman" w:hAnsi="Times New Roman"/>
          <w:b w:val="0"/>
          <w:sz w:val="24"/>
        </w:rPr>
        <w:t>Spēļu laukumu aprīkojums</w:t>
      </w:r>
      <w:r w:rsidR="00E92603">
        <w:rPr>
          <w:rFonts w:ascii="Times New Roman" w:hAnsi="Times New Roman"/>
          <w:b w:val="0"/>
          <w:sz w:val="24"/>
        </w:rPr>
        <w:t>.Preces.</w:t>
      </w:r>
      <w:r w:rsidRPr="00597524">
        <w:rPr>
          <w:rFonts w:ascii="Times New Roman" w:hAnsi="Times New Roman"/>
          <w:b w:val="0"/>
          <w:sz w:val="24"/>
        </w:rPr>
        <w:t>37400000-2.</w:t>
      </w:r>
      <w:r w:rsidR="002A58BD" w:rsidRPr="00597524">
        <w:rPr>
          <w:rFonts w:ascii="Times New Roman" w:hAnsi="Times New Roman"/>
          <w:b w:val="0"/>
          <w:sz w:val="24"/>
        </w:rPr>
        <w:t>Sporta preces un inventārs.</w:t>
      </w:r>
      <w:r w:rsidR="00597524">
        <w:rPr>
          <w:rFonts w:ascii="Times New Roman" w:hAnsi="Times New Roman"/>
          <w:b w:val="0"/>
          <w:sz w:val="24"/>
        </w:rPr>
        <w:t xml:space="preserve"> </w:t>
      </w:r>
      <w:r w:rsidRPr="00597524">
        <w:rPr>
          <w:rFonts w:ascii="Times New Roman" w:hAnsi="Times New Roman"/>
          <w:b w:val="0"/>
          <w:sz w:val="24"/>
        </w:rPr>
        <w:t>Preces.</w:t>
      </w:r>
    </w:p>
    <w:p w:rsidR="00597524" w:rsidRPr="00597524" w:rsidRDefault="00597524" w:rsidP="00597524">
      <w:pPr>
        <w:pStyle w:val="Apakpunkts"/>
        <w:numPr>
          <w:ilvl w:val="0"/>
          <w:numId w:val="0"/>
        </w:numPr>
        <w:ind w:left="851"/>
        <w:rPr>
          <w:rFonts w:ascii="Times New Roman" w:hAnsi="Times New Roman"/>
          <w:b w:val="0"/>
          <w:sz w:val="24"/>
        </w:rPr>
      </w:pPr>
    </w:p>
    <w:p w:rsidR="000631A3" w:rsidRPr="00E0791C" w:rsidRDefault="002F0238" w:rsidP="00822A79">
      <w:pPr>
        <w:pStyle w:val="Apakpunkts"/>
        <w:numPr>
          <w:ilvl w:val="0"/>
          <w:numId w:val="0"/>
        </w:numPr>
        <w:shd w:val="clear" w:color="auto" w:fill="FFFFFF" w:themeFill="background1"/>
        <w:ind w:left="851" w:hanging="851"/>
        <w:jc w:val="both"/>
        <w:rPr>
          <w:rFonts w:ascii="Times New Roman" w:hAnsi="Times New Roman"/>
          <w:sz w:val="24"/>
        </w:rPr>
      </w:pPr>
      <w:r w:rsidRPr="00E0791C">
        <w:rPr>
          <w:rFonts w:ascii="Times New Roman" w:hAnsi="Times New Roman"/>
          <w:iCs/>
          <w:sz w:val="24"/>
        </w:rPr>
        <w:t xml:space="preserve"> </w:t>
      </w:r>
      <w:r w:rsidR="009B5CCE" w:rsidRPr="00FC69B3">
        <w:rPr>
          <w:rFonts w:ascii="Times New Roman" w:hAnsi="Times New Roman"/>
          <w:b w:val="0"/>
          <w:iCs/>
          <w:sz w:val="24"/>
        </w:rPr>
        <w:t>3.</w:t>
      </w:r>
      <w:r w:rsidR="00F11F2D" w:rsidRPr="00FC69B3">
        <w:rPr>
          <w:rFonts w:ascii="Times New Roman" w:hAnsi="Times New Roman"/>
          <w:b w:val="0"/>
          <w:iCs/>
          <w:sz w:val="24"/>
        </w:rPr>
        <w:t>5</w:t>
      </w:r>
      <w:r w:rsidR="009B5CCE" w:rsidRPr="00FC69B3">
        <w:rPr>
          <w:rFonts w:ascii="Times New Roman" w:hAnsi="Times New Roman"/>
          <w:b w:val="0"/>
          <w:iCs/>
          <w:sz w:val="24"/>
        </w:rPr>
        <w:t>.</w:t>
      </w:r>
      <w:r w:rsidR="000631A3" w:rsidRPr="00E0791C">
        <w:rPr>
          <w:rFonts w:ascii="Times New Roman" w:hAnsi="Times New Roman"/>
          <w:iCs/>
          <w:sz w:val="24"/>
        </w:rPr>
        <w:t>Iepirkuma līguma izpildes vieta</w:t>
      </w:r>
      <w:bookmarkEnd w:id="12"/>
      <w:bookmarkEnd w:id="13"/>
      <w:bookmarkEnd w:id="14"/>
    </w:p>
    <w:p w:rsidR="00B25F0C" w:rsidRPr="00E0791C" w:rsidRDefault="00B25F0C" w:rsidP="00822A79">
      <w:pPr>
        <w:jc w:val="both"/>
      </w:pPr>
      <w:r w:rsidRPr="00E0791C">
        <w:t xml:space="preserve">Iepirkuma </w:t>
      </w:r>
      <w:smartTag w:uri="schemas-tilde-lv/tildestengine" w:element="veidnes">
        <w:smartTagPr>
          <w:attr w:name="text" w:val="līguma"/>
          <w:attr w:name="id" w:val="-1"/>
          <w:attr w:name="baseform" w:val="līgum|s"/>
        </w:smartTagPr>
        <w:r w:rsidRPr="00E0791C">
          <w:t>līguma</w:t>
        </w:r>
      </w:smartTag>
      <w:r w:rsidRPr="00E0791C">
        <w:t xml:space="preserve"> izpildes vieta ir</w:t>
      </w:r>
      <w:r w:rsidR="00FB3F66">
        <w:t xml:space="preserve"> </w:t>
      </w:r>
      <w:r w:rsidR="00CD15BB">
        <w:t>Ziedkalnes mazdārziņi, Vilces pagasts,</w:t>
      </w:r>
      <w:r w:rsidR="00FB3F66" w:rsidRPr="00FB3F66">
        <w:t xml:space="preserve"> Jelgavas novads</w:t>
      </w:r>
      <w:r w:rsidR="005D23B7" w:rsidRPr="00E0791C">
        <w:t>.</w:t>
      </w:r>
    </w:p>
    <w:p w:rsidR="00DC5589" w:rsidRPr="00E0791C" w:rsidRDefault="00DC5589" w:rsidP="00B25F0C">
      <w:pPr>
        <w:ind w:left="851"/>
        <w:jc w:val="both"/>
      </w:pPr>
    </w:p>
    <w:p w:rsidR="00146DDA" w:rsidRPr="004611F2" w:rsidRDefault="004611F2" w:rsidP="004611F2">
      <w:pPr>
        <w:pStyle w:val="Apakpunkts"/>
        <w:numPr>
          <w:ilvl w:val="0"/>
          <w:numId w:val="0"/>
        </w:numPr>
        <w:rPr>
          <w:rFonts w:ascii="Times New Roman" w:hAnsi="Times New Roman"/>
          <w:sz w:val="24"/>
        </w:rPr>
      </w:pPr>
      <w:r>
        <w:rPr>
          <w:rFonts w:ascii="Times New Roman" w:hAnsi="Times New Roman"/>
          <w:sz w:val="24"/>
        </w:rPr>
        <w:t>3.6.</w:t>
      </w:r>
      <w:r w:rsidR="00146DDA" w:rsidRPr="004611F2">
        <w:rPr>
          <w:rFonts w:ascii="Times New Roman" w:hAnsi="Times New Roman"/>
          <w:sz w:val="24"/>
        </w:rPr>
        <w:t>Paredzamais būvdarbu uzsākšanas termiņš</w:t>
      </w:r>
      <w:r>
        <w:rPr>
          <w:rFonts w:ascii="Times New Roman" w:hAnsi="Times New Roman"/>
          <w:sz w:val="24"/>
        </w:rPr>
        <w:t>, Līguma slēgšana</w:t>
      </w:r>
    </w:p>
    <w:p w:rsidR="004615DF" w:rsidRPr="003F0FAF" w:rsidRDefault="002401FF" w:rsidP="004611F2">
      <w:pPr>
        <w:pStyle w:val="Apakpunkts"/>
        <w:numPr>
          <w:ilvl w:val="0"/>
          <w:numId w:val="0"/>
        </w:numPr>
        <w:jc w:val="both"/>
        <w:rPr>
          <w:rFonts w:ascii="Times New Roman" w:hAnsi="Times New Roman"/>
          <w:sz w:val="24"/>
        </w:rPr>
      </w:pPr>
      <w:r>
        <w:rPr>
          <w:rFonts w:ascii="Times New Roman" w:hAnsi="Times New Roman"/>
          <w:b w:val="0"/>
          <w:sz w:val="24"/>
        </w:rPr>
        <w:t>3.</w:t>
      </w:r>
      <w:r w:rsidR="004611F2">
        <w:rPr>
          <w:rFonts w:ascii="Times New Roman" w:hAnsi="Times New Roman"/>
          <w:b w:val="0"/>
          <w:sz w:val="24"/>
        </w:rPr>
        <w:t>6</w:t>
      </w:r>
      <w:r>
        <w:rPr>
          <w:rFonts w:ascii="Times New Roman" w:hAnsi="Times New Roman"/>
          <w:b w:val="0"/>
          <w:sz w:val="24"/>
        </w:rPr>
        <w:t>.1</w:t>
      </w:r>
      <w:r w:rsidRPr="003F0FAF">
        <w:rPr>
          <w:rFonts w:ascii="Times New Roman" w:hAnsi="Times New Roman"/>
          <w:sz w:val="24"/>
        </w:rPr>
        <w:t>.</w:t>
      </w:r>
      <w:r w:rsidR="004615DF" w:rsidRPr="003F0FAF">
        <w:rPr>
          <w:rFonts w:ascii="Times New Roman" w:hAnsi="Times New Roman"/>
          <w:sz w:val="24"/>
        </w:rPr>
        <w:t xml:space="preserve">Pasūtītājs slēgs ar izraudzīto pretendentu iepirkuma līgumu </w:t>
      </w:r>
      <w:r w:rsidR="003259D3" w:rsidRPr="003259D3">
        <w:rPr>
          <w:rFonts w:ascii="Times New Roman" w:hAnsi="Times New Roman"/>
          <w:sz w:val="24"/>
        </w:rPr>
        <w:t>Projekta apstiprināšanas gadījumā</w:t>
      </w:r>
      <w:r w:rsidR="003259D3">
        <w:rPr>
          <w:rFonts w:ascii="Times New Roman" w:hAnsi="Times New Roman"/>
          <w:sz w:val="24"/>
        </w:rPr>
        <w:t>.</w:t>
      </w:r>
    </w:p>
    <w:p w:rsidR="00BD2A91" w:rsidRDefault="002401FF" w:rsidP="002602D2">
      <w:pPr>
        <w:pStyle w:val="Apakpunkts"/>
        <w:numPr>
          <w:ilvl w:val="0"/>
          <w:numId w:val="0"/>
        </w:numPr>
        <w:ind w:left="851" w:hanging="851"/>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.2. </w:t>
      </w:r>
      <w:r w:rsidR="009458BC">
        <w:rPr>
          <w:rFonts w:ascii="Times New Roman" w:hAnsi="Times New Roman"/>
          <w:b w:val="0"/>
          <w:sz w:val="24"/>
        </w:rPr>
        <w:t>Paredzamais būvdarbu uzsā</w:t>
      </w:r>
      <w:r w:rsidR="00BD2A91">
        <w:rPr>
          <w:rFonts w:ascii="Times New Roman" w:hAnsi="Times New Roman"/>
          <w:b w:val="0"/>
          <w:sz w:val="24"/>
        </w:rPr>
        <w:t>kšanas termiņš ir 2019. gada septembris.</w:t>
      </w:r>
    </w:p>
    <w:p w:rsidR="00AF7362" w:rsidRPr="00E0791C" w:rsidRDefault="00BD2A91" w:rsidP="00FC4431">
      <w:pPr>
        <w:pStyle w:val="Apakpunkts"/>
        <w:numPr>
          <w:ilvl w:val="0"/>
          <w:numId w:val="0"/>
        </w:numPr>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.3. </w:t>
      </w:r>
      <w:r w:rsidR="004615DF" w:rsidRPr="00BD2A91">
        <w:rPr>
          <w:rFonts w:ascii="Times New Roman" w:hAnsi="Times New Roman"/>
          <w:b w:val="0"/>
          <w:sz w:val="24"/>
        </w:rPr>
        <w:t xml:space="preserve">Būvuzņēmējs Būvdarbus uzsāk, ne vēlāk kā 5 (piecas) darba dienas pēc līguma noslēgšanas un </w:t>
      </w:r>
      <w:r w:rsidR="00F8307F">
        <w:rPr>
          <w:rFonts w:ascii="Times New Roman" w:hAnsi="Times New Roman"/>
          <w:b w:val="0"/>
          <w:sz w:val="24"/>
        </w:rPr>
        <w:t>būvatļaujas</w:t>
      </w:r>
      <w:r w:rsidRPr="00BD2A91">
        <w:rPr>
          <w:rFonts w:ascii="Times New Roman" w:hAnsi="Times New Roman"/>
          <w:b w:val="0"/>
          <w:sz w:val="24"/>
        </w:rPr>
        <w:t xml:space="preserve"> </w:t>
      </w:r>
      <w:r w:rsidR="004615DF" w:rsidRPr="00BD2A91">
        <w:rPr>
          <w:rFonts w:ascii="Times New Roman" w:hAnsi="Times New Roman"/>
          <w:b w:val="0"/>
          <w:sz w:val="24"/>
        </w:rPr>
        <w:t>saņemšanas</w:t>
      </w:r>
      <w:r w:rsidR="003463E8" w:rsidRPr="003A2FC1">
        <w:rPr>
          <w:rFonts w:ascii="Times New Roman" w:hAnsi="Times New Roman"/>
          <w:b w:val="0"/>
          <w:color w:val="FF0000"/>
          <w:sz w:val="24"/>
        </w:rPr>
        <w:t xml:space="preserve">. </w:t>
      </w:r>
    </w:p>
    <w:p w:rsidR="000631A3" w:rsidRPr="00E0791C" w:rsidRDefault="000631A3" w:rsidP="00F61DF4">
      <w:pPr>
        <w:pStyle w:val="Punkts"/>
        <w:numPr>
          <w:ilvl w:val="0"/>
          <w:numId w:val="0"/>
        </w:numPr>
        <w:jc w:val="both"/>
        <w:rPr>
          <w:rFonts w:ascii="Times New Roman" w:hAnsi="Times New Roman"/>
          <w:sz w:val="24"/>
        </w:rPr>
      </w:pPr>
    </w:p>
    <w:p w:rsidR="000631A3" w:rsidRPr="00253241" w:rsidRDefault="00185186" w:rsidP="00185186">
      <w:pPr>
        <w:pStyle w:val="Apakpunkts"/>
        <w:numPr>
          <w:ilvl w:val="0"/>
          <w:numId w:val="0"/>
        </w:numPr>
        <w:rPr>
          <w:rFonts w:ascii="Times New Roman" w:hAnsi="Times New Roman"/>
          <w:color w:val="000000" w:themeColor="text1"/>
          <w:sz w:val="24"/>
        </w:rPr>
      </w:pPr>
      <w:bookmarkStart w:id="15" w:name="_Toc59334723"/>
      <w:bookmarkStart w:id="16" w:name="_Toc61422126"/>
      <w:bookmarkStart w:id="17" w:name="_Toc134628675"/>
      <w:r>
        <w:rPr>
          <w:rFonts w:ascii="Times New Roman" w:hAnsi="Times New Roman"/>
          <w:iCs/>
          <w:color w:val="000000" w:themeColor="text1"/>
          <w:sz w:val="24"/>
        </w:rPr>
        <w:t>3.7.</w:t>
      </w:r>
      <w:r w:rsidR="000631A3" w:rsidRPr="00253241">
        <w:rPr>
          <w:rFonts w:ascii="Times New Roman" w:hAnsi="Times New Roman"/>
          <w:iCs/>
          <w:color w:val="000000" w:themeColor="text1"/>
          <w:sz w:val="24"/>
        </w:rPr>
        <w:t>Iepirkuma līguma izpildes termiņš</w:t>
      </w:r>
      <w:bookmarkEnd w:id="15"/>
      <w:bookmarkEnd w:id="16"/>
      <w:bookmarkEnd w:id="17"/>
    </w:p>
    <w:p w:rsidR="000631A3" w:rsidRPr="00185186" w:rsidRDefault="005A61CF" w:rsidP="00185186">
      <w:pPr>
        <w:pStyle w:val="Punkts"/>
        <w:numPr>
          <w:ilvl w:val="0"/>
          <w:numId w:val="0"/>
        </w:numPr>
        <w:jc w:val="both"/>
        <w:rPr>
          <w:rFonts w:ascii="Times New Roman" w:hAnsi="Times New Roman"/>
          <w:b w:val="0"/>
          <w:sz w:val="24"/>
        </w:rPr>
      </w:pPr>
      <w:r w:rsidRPr="00185186">
        <w:rPr>
          <w:rFonts w:ascii="Times New Roman" w:hAnsi="Times New Roman"/>
          <w:b w:val="0"/>
          <w:sz w:val="24"/>
        </w:rPr>
        <w:t xml:space="preserve">Maksimālais paredzamais </w:t>
      </w:r>
      <w:r w:rsidR="00B25F0C" w:rsidRPr="00185186">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185186">
          <w:rPr>
            <w:rFonts w:ascii="Times New Roman" w:hAnsi="Times New Roman"/>
            <w:b w:val="0"/>
            <w:sz w:val="24"/>
          </w:rPr>
          <w:t>līguma</w:t>
        </w:r>
      </w:smartTag>
      <w:r w:rsidR="00577E79" w:rsidRPr="00185186">
        <w:rPr>
          <w:rFonts w:ascii="Times New Roman" w:hAnsi="Times New Roman"/>
          <w:b w:val="0"/>
          <w:sz w:val="24"/>
        </w:rPr>
        <w:t xml:space="preserve"> izpildes termiņš</w:t>
      </w:r>
      <w:r w:rsidR="00E1063D" w:rsidRPr="00185186">
        <w:rPr>
          <w:rFonts w:ascii="Times New Roman" w:hAnsi="Times New Roman"/>
          <w:sz w:val="24"/>
        </w:rPr>
        <w:t xml:space="preserve"> </w:t>
      </w:r>
      <w:r w:rsidR="00E1063D" w:rsidRPr="00185186">
        <w:rPr>
          <w:rFonts w:ascii="Times New Roman" w:hAnsi="Times New Roman"/>
          <w:b w:val="0"/>
          <w:sz w:val="24"/>
        </w:rPr>
        <w:t>ir</w:t>
      </w:r>
      <w:r w:rsidR="00F11F2D" w:rsidRPr="00185186">
        <w:rPr>
          <w:rFonts w:ascii="Times New Roman" w:hAnsi="Times New Roman"/>
          <w:b w:val="0"/>
          <w:sz w:val="24"/>
        </w:rPr>
        <w:t xml:space="preserve"> </w:t>
      </w:r>
      <w:r w:rsidR="00185186">
        <w:rPr>
          <w:rFonts w:ascii="Times New Roman" w:hAnsi="Times New Roman"/>
          <w:b w:val="0"/>
          <w:sz w:val="24"/>
        </w:rPr>
        <w:t>3</w:t>
      </w:r>
      <w:r w:rsidR="00747DE2" w:rsidRPr="00185186">
        <w:rPr>
          <w:rFonts w:ascii="Times New Roman" w:hAnsi="Times New Roman"/>
          <w:b w:val="0"/>
          <w:sz w:val="24"/>
        </w:rPr>
        <w:t xml:space="preserve"> (</w:t>
      </w:r>
      <w:r w:rsidR="00185186">
        <w:rPr>
          <w:rFonts w:ascii="Times New Roman" w:hAnsi="Times New Roman"/>
          <w:b w:val="0"/>
          <w:sz w:val="24"/>
        </w:rPr>
        <w:t>trīs</w:t>
      </w:r>
      <w:r w:rsidR="00747DE2" w:rsidRPr="00185186">
        <w:rPr>
          <w:rFonts w:ascii="Times New Roman" w:hAnsi="Times New Roman"/>
          <w:b w:val="0"/>
          <w:sz w:val="24"/>
        </w:rPr>
        <w:t>) mēneši no</w:t>
      </w:r>
      <w:r w:rsidR="00F11F2D" w:rsidRPr="00185186">
        <w:rPr>
          <w:rFonts w:ascii="Times New Roman" w:hAnsi="Times New Roman"/>
          <w:b w:val="0"/>
          <w:sz w:val="24"/>
        </w:rPr>
        <w:t xml:space="preserve"> </w:t>
      </w:r>
      <w:r w:rsidR="00253241" w:rsidRPr="00185186">
        <w:rPr>
          <w:rFonts w:ascii="Times New Roman" w:hAnsi="Times New Roman"/>
          <w:b w:val="0"/>
          <w:sz w:val="24"/>
        </w:rPr>
        <w:t>līguma noslēgšanas dienas.</w:t>
      </w:r>
      <w:r w:rsidR="00F11F2D" w:rsidRPr="00185186">
        <w:rPr>
          <w:rFonts w:ascii="Times New Roman" w:hAnsi="Times New Roman"/>
          <w:b w:val="0"/>
          <w:sz w:val="24"/>
        </w:rPr>
        <w:t xml:space="preserve">      </w:t>
      </w:r>
    </w:p>
    <w:p w:rsidR="00A0139F" w:rsidRPr="00E0791C" w:rsidRDefault="00A0139F" w:rsidP="00A0139F">
      <w:pPr>
        <w:pStyle w:val="Apakpunkts"/>
        <w:numPr>
          <w:ilvl w:val="0"/>
          <w:numId w:val="0"/>
        </w:numPr>
        <w:ind w:left="851"/>
        <w:rPr>
          <w:rFonts w:ascii="Times New Roman" w:hAnsi="Times New Roman"/>
          <w:sz w:val="24"/>
        </w:rPr>
      </w:pPr>
    </w:p>
    <w:p w:rsidR="00A0139F" w:rsidRPr="00E0791C" w:rsidRDefault="00185186" w:rsidP="00185186">
      <w:pPr>
        <w:pStyle w:val="Apakpunkts"/>
        <w:numPr>
          <w:ilvl w:val="0"/>
          <w:numId w:val="0"/>
        </w:numPr>
        <w:rPr>
          <w:rFonts w:ascii="Times New Roman" w:hAnsi="Times New Roman"/>
          <w:sz w:val="24"/>
        </w:rPr>
      </w:pPr>
      <w:bookmarkStart w:id="18" w:name="_Toc134418271"/>
      <w:bookmarkStart w:id="19" w:name="_Toc134628676"/>
      <w:bookmarkStart w:id="20" w:name="_Toc280105719"/>
      <w:r>
        <w:rPr>
          <w:rFonts w:ascii="Times New Roman" w:hAnsi="Times New Roman"/>
          <w:sz w:val="24"/>
        </w:rPr>
        <w:t>3.8.</w:t>
      </w:r>
      <w:r w:rsidR="00A0139F" w:rsidRPr="00E0791C">
        <w:rPr>
          <w:rFonts w:ascii="Times New Roman" w:hAnsi="Times New Roman"/>
          <w:sz w:val="24"/>
        </w:rPr>
        <w:t xml:space="preserve">Objekta apsekošana </w:t>
      </w:r>
    </w:p>
    <w:p w:rsidR="00A0139F" w:rsidRPr="00E0791C" w:rsidRDefault="00972D3E" w:rsidP="00185186">
      <w:pPr>
        <w:jc w:val="both"/>
        <w:rPr>
          <w:b/>
        </w:rPr>
      </w:pPr>
      <w:r w:rsidRPr="00E0791C">
        <w:t xml:space="preserve">Pretendents </w:t>
      </w:r>
      <w:r w:rsidR="00D70324">
        <w:t xml:space="preserve">var </w:t>
      </w:r>
      <w:r w:rsidRPr="00185186">
        <w:t>vei</w:t>
      </w:r>
      <w:r w:rsidR="00D70324" w:rsidRPr="00185186">
        <w:t>kt</w:t>
      </w:r>
      <w:r w:rsidR="00F124AC" w:rsidRPr="00185186">
        <w:t xml:space="preserve"> </w:t>
      </w:r>
      <w:r w:rsidR="00C15F7B" w:rsidRPr="00E0791C">
        <w:t>objekta apsekošanu dabā.</w:t>
      </w:r>
      <w:r w:rsidR="00A0139F" w:rsidRPr="00E0791C">
        <w:t xml:space="preserve"> Ieinteresētais pretendents vienojas ar Pasūtītāja kontaktpersonu par abām pusēm pieņemamu laiku objekta apskatei.</w:t>
      </w:r>
      <w:r w:rsidR="007B26C4">
        <w:t xml:space="preserve"> </w:t>
      </w:r>
      <w:r w:rsidR="00A0139F" w:rsidRPr="00E0791C">
        <w:t xml:space="preserve">Objekta apsekošanas kontaktpersona: </w:t>
      </w:r>
      <w:r w:rsidR="008E23A2">
        <w:t>Vilces</w:t>
      </w:r>
      <w:r w:rsidR="007B26C4">
        <w:t xml:space="preserve"> </w:t>
      </w:r>
      <w:r w:rsidR="00A0139F" w:rsidRPr="00E0791C">
        <w:t xml:space="preserve">pagasta </w:t>
      </w:r>
      <w:r w:rsidR="003463E8">
        <w:t>pārvaldes vadītāj</w:t>
      </w:r>
      <w:r w:rsidR="008E23A2">
        <w:t>a</w:t>
      </w:r>
      <w:r w:rsidR="003463E8">
        <w:t xml:space="preserve"> </w:t>
      </w:r>
      <w:r w:rsidR="0029738C">
        <w:t>A</w:t>
      </w:r>
      <w:r w:rsidR="008E23A2">
        <w:t xml:space="preserve">nda </w:t>
      </w:r>
      <w:proofErr w:type="spellStart"/>
      <w:r w:rsidR="008E23A2">
        <w:t>Duge</w:t>
      </w:r>
      <w:proofErr w:type="spellEnd"/>
      <w:r w:rsidR="008E23A2">
        <w:t xml:space="preserve"> </w:t>
      </w:r>
      <w:r w:rsidR="005E49F4" w:rsidRPr="00E0791C">
        <w:t>(tel.</w:t>
      </w:r>
      <w:r w:rsidR="00D93751" w:rsidRPr="00D93751">
        <w:rPr>
          <w:b/>
        </w:rPr>
        <w:t xml:space="preserve"> </w:t>
      </w:r>
      <w:r w:rsidR="00D93751" w:rsidRPr="00D93751">
        <w:t>2</w:t>
      </w:r>
      <w:r w:rsidR="008E23A2">
        <w:t>9383060</w:t>
      </w:r>
      <w:r w:rsidR="007F7713" w:rsidRPr="00D93751">
        <w:t>)</w:t>
      </w:r>
      <w:r w:rsidR="007F7713" w:rsidRPr="00E0791C">
        <w:t>.</w:t>
      </w:r>
    </w:p>
    <w:bookmarkEnd w:id="18"/>
    <w:bookmarkEnd w:id="19"/>
    <w:bookmarkEnd w:id="20"/>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21" w:name="_Toc134628677"/>
      <w:bookmarkStart w:id="22" w:name="_Toc337468670"/>
      <w:r w:rsidRPr="00E0791C">
        <w:rPr>
          <w:rFonts w:ascii="Times New Roman" w:hAnsi="Times New Roman"/>
          <w:sz w:val="24"/>
        </w:rPr>
        <w:t>Piedāvājums</w:t>
      </w:r>
      <w:bookmarkEnd w:id="21"/>
      <w:bookmarkEnd w:id="22"/>
    </w:p>
    <w:p w:rsidR="000631A3" w:rsidRPr="00E0791C" w:rsidRDefault="00F56919" w:rsidP="00F56919">
      <w:pPr>
        <w:pStyle w:val="Apakpunkts"/>
        <w:numPr>
          <w:ilvl w:val="0"/>
          <w:numId w:val="0"/>
        </w:numPr>
        <w:rPr>
          <w:rFonts w:ascii="Times New Roman" w:hAnsi="Times New Roman"/>
          <w:sz w:val="24"/>
        </w:rPr>
      </w:pPr>
      <w:bookmarkStart w:id="23" w:name="_Toc59334727"/>
      <w:bookmarkStart w:id="24" w:name="_Toc61422130"/>
      <w:bookmarkStart w:id="25" w:name="_Toc134628680"/>
      <w:r>
        <w:rPr>
          <w:rFonts w:ascii="Times New Roman" w:hAnsi="Times New Roman"/>
          <w:iCs/>
          <w:sz w:val="24"/>
        </w:rPr>
        <w:t>4.1.</w:t>
      </w:r>
      <w:r w:rsidR="000631A3" w:rsidRPr="00E0791C">
        <w:rPr>
          <w:rFonts w:ascii="Times New Roman" w:hAnsi="Times New Roman"/>
          <w:iCs/>
          <w:sz w:val="24"/>
        </w:rPr>
        <w:t>Piedāvājuma iesniegšanas un atvēršanas vieta, laiks un kārtība</w:t>
      </w:r>
    </w:p>
    <w:p w:rsidR="000377EE" w:rsidRPr="00946CE5" w:rsidRDefault="00F56919" w:rsidP="00F56919">
      <w:pPr>
        <w:pStyle w:val="Paragrfs"/>
        <w:numPr>
          <w:ilvl w:val="0"/>
          <w:numId w:val="0"/>
        </w:numPr>
        <w:rPr>
          <w:rFonts w:ascii="Times New Roman" w:hAnsi="Times New Roman"/>
          <w:sz w:val="24"/>
        </w:rPr>
      </w:pPr>
      <w:r>
        <w:rPr>
          <w:rFonts w:ascii="Times New Roman" w:hAnsi="Times New Roman"/>
          <w:sz w:val="24"/>
        </w:rPr>
        <w:t>4.1.1.</w:t>
      </w:r>
      <w:r w:rsidR="000377EE" w:rsidRPr="000377EE">
        <w:rPr>
          <w:rFonts w:ascii="Times New Roman" w:hAnsi="Times New Roman"/>
          <w:sz w:val="24"/>
        </w:rPr>
        <w:t>Iepirkuma procedūras dokument</w:t>
      </w:r>
      <w:r w:rsidR="000377EE">
        <w:rPr>
          <w:rFonts w:ascii="Times New Roman" w:hAnsi="Times New Roman"/>
          <w:sz w:val="24"/>
        </w:rPr>
        <w:t>i</w:t>
      </w:r>
      <w:r w:rsidR="000377EE" w:rsidRPr="000377EE">
        <w:rPr>
          <w:rFonts w:ascii="Times New Roman" w:hAnsi="Times New Roman"/>
          <w:sz w:val="24"/>
        </w:rPr>
        <w:t xml:space="preserve"> pieejam</w:t>
      </w:r>
      <w:r w:rsidR="000377EE">
        <w:rPr>
          <w:rFonts w:ascii="Times New Roman" w:hAnsi="Times New Roman"/>
          <w:sz w:val="24"/>
        </w:rPr>
        <w:t>i Pircēja profilā:</w:t>
      </w:r>
      <w:r w:rsidR="000377EE" w:rsidRPr="000377EE">
        <w:t xml:space="preserve"> </w:t>
      </w:r>
      <w:r w:rsidR="000377EE">
        <w:rPr>
          <w:rFonts w:ascii="Times New Roman" w:hAnsi="Times New Roman"/>
          <w:sz w:val="24"/>
        </w:rPr>
        <w:t>v</w:t>
      </w:r>
      <w:r w:rsidR="000377EE" w:rsidRPr="000377EE">
        <w:rPr>
          <w:rFonts w:ascii="Times New Roman" w:hAnsi="Times New Roman"/>
          <w:sz w:val="24"/>
        </w:rPr>
        <w:t>alsts elektroniskās informācijas sistēmā piedāvājumu un pieteikumu saņemšanai (</w:t>
      </w:r>
      <w:bookmarkStart w:id="26" w:name="_Hlk4060306"/>
      <w:r w:rsidR="000377EE" w:rsidRPr="000377EE">
        <w:rPr>
          <w:rFonts w:ascii="Times New Roman" w:hAnsi="Times New Roman"/>
          <w:sz w:val="24"/>
        </w:rPr>
        <w:t xml:space="preserve">Elektronisko iepirkumu sistēma (EIS)– </w:t>
      </w:r>
      <w:hyperlink r:id="rId9" w:history="1">
        <w:r w:rsidR="000377EE" w:rsidRPr="00960B68">
          <w:rPr>
            <w:rStyle w:val="Hyperlink"/>
            <w:rFonts w:ascii="Times New Roman" w:hAnsi="Times New Roman"/>
            <w:sz w:val="24"/>
          </w:rPr>
          <w:t>https://www.eis.gov.lv/EKEIS/Supplier</w:t>
        </w:r>
      </w:hyperlink>
      <w:bookmarkEnd w:id="26"/>
      <w:r w:rsidR="000377EE" w:rsidRPr="00946CE5">
        <w:rPr>
          <w:rFonts w:ascii="Times New Roman" w:hAnsi="Times New Roman"/>
          <w:sz w:val="24"/>
        </w:rPr>
        <w:t>).</w:t>
      </w:r>
    </w:p>
    <w:p w:rsidR="00431753" w:rsidRDefault="00F56919" w:rsidP="00F56919">
      <w:pPr>
        <w:pStyle w:val="Paragrfs"/>
        <w:numPr>
          <w:ilvl w:val="0"/>
          <w:numId w:val="0"/>
        </w:numPr>
        <w:rPr>
          <w:rFonts w:ascii="Times New Roman" w:hAnsi="Times New Roman"/>
          <w:sz w:val="24"/>
        </w:rPr>
      </w:pPr>
      <w:r>
        <w:rPr>
          <w:rFonts w:ascii="Times New Roman" w:hAnsi="Times New Roman"/>
          <w:sz w:val="24"/>
          <w:u w:val="single"/>
        </w:rPr>
        <w:t>4.1.2.</w:t>
      </w:r>
      <w:r w:rsidR="00F720A8" w:rsidRPr="00EF662F">
        <w:rPr>
          <w:rFonts w:ascii="Times New Roman" w:hAnsi="Times New Roman"/>
          <w:sz w:val="24"/>
          <w:u w:val="single"/>
        </w:rPr>
        <w:t>Pretendenti</w:t>
      </w:r>
      <w:r w:rsidR="00431753" w:rsidRPr="00EF662F">
        <w:rPr>
          <w:rFonts w:ascii="Times New Roman" w:hAnsi="Times New Roman"/>
          <w:sz w:val="24"/>
          <w:u w:val="single"/>
        </w:rPr>
        <w:t xml:space="preserve"> piedāvājumus </w:t>
      </w:r>
      <w:r w:rsidR="00EF662F" w:rsidRPr="00EF662F">
        <w:rPr>
          <w:rFonts w:ascii="Times New Roman" w:hAnsi="Times New Roman"/>
          <w:sz w:val="24"/>
          <w:u w:val="single"/>
        </w:rPr>
        <w:t>iesniedz adresē: Pasta iela 37, Jelgava, LV- 3001,</w:t>
      </w:r>
      <w:r w:rsidR="003242DD">
        <w:rPr>
          <w:rFonts w:ascii="Times New Roman" w:hAnsi="Times New Roman"/>
          <w:sz w:val="24"/>
          <w:u w:val="single"/>
        </w:rPr>
        <w:t xml:space="preserve"> </w:t>
      </w:r>
      <w:r w:rsidR="00EF662F" w:rsidRPr="00EF662F">
        <w:rPr>
          <w:rFonts w:ascii="Times New Roman" w:hAnsi="Times New Roman"/>
          <w:sz w:val="24"/>
          <w:u w:val="single"/>
        </w:rPr>
        <w:t>303.kabinetā</w:t>
      </w:r>
      <w:r w:rsidR="00EF662F">
        <w:rPr>
          <w:rFonts w:ascii="Times New Roman" w:hAnsi="Times New Roman"/>
          <w:sz w:val="24"/>
        </w:rPr>
        <w:t xml:space="preserve">. </w:t>
      </w:r>
      <w:r w:rsidR="003242DD">
        <w:rPr>
          <w:rFonts w:ascii="Times New Roman" w:hAnsi="Times New Roman"/>
          <w:sz w:val="24"/>
        </w:rPr>
        <w:t>Piedāvājumu</w:t>
      </w:r>
      <w:r w:rsidR="00431753" w:rsidRPr="00E0791C">
        <w:rPr>
          <w:rFonts w:ascii="Times New Roman" w:hAnsi="Times New Roman"/>
          <w:sz w:val="24"/>
        </w:rPr>
        <w:t xml:space="preserve"> iesnie</w:t>
      </w:r>
      <w:r w:rsidR="003242DD">
        <w:rPr>
          <w:rFonts w:ascii="Times New Roman" w:hAnsi="Times New Roman"/>
          <w:sz w:val="24"/>
        </w:rPr>
        <w:t>dz</w:t>
      </w:r>
      <w:r w:rsidR="00431753" w:rsidRPr="00E0791C">
        <w:rPr>
          <w:rFonts w:ascii="Times New Roman" w:hAnsi="Times New Roman"/>
          <w:sz w:val="24"/>
        </w:rPr>
        <w:t xml:space="preserve"> līdz </w:t>
      </w:r>
      <w:r w:rsidR="00DC4B81" w:rsidRPr="006B5425">
        <w:rPr>
          <w:rFonts w:ascii="Times New Roman" w:hAnsi="Times New Roman"/>
          <w:b/>
          <w:color w:val="000000" w:themeColor="text1"/>
          <w:sz w:val="24"/>
        </w:rPr>
        <w:t>2019</w:t>
      </w:r>
      <w:r w:rsidR="00431753" w:rsidRPr="006B5425">
        <w:rPr>
          <w:rFonts w:ascii="Times New Roman" w:hAnsi="Times New Roman"/>
          <w:b/>
          <w:color w:val="000000" w:themeColor="text1"/>
          <w:sz w:val="24"/>
        </w:rPr>
        <w:t xml:space="preserve">. </w:t>
      </w:r>
      <w:r w:rsidR="0083140C" w:rsidRPr="006B5425">
        <w:rPr>
          <w:rFonts w:ascii="Times New Roman" w:hAnsi="Times New Roman"/>
          <w:b/>
          <w:color w:val="000000" w:themeColor="text1"/>
          <w:sz w:val="24"/>
        </w:rPr>
        <w:t>g</w:t>
      </w:r>
      <w:r w:rsidR="00431753" w:rsidRPr="006B5425">
        <w:rPr>
          <w:rFonts w:ascii="Times New Roman" w:hAnsi="Times New Roman"/>
          <w:b/>
          <w:color w:val="000000" w:themeColor="text1"/>
          <w:sz w:val="24"/>
        </w:rPr>
        <w:t>ada</w:t>
      </w:r>
      <w:r w:rsidR="003B2B4E" w:rsidRPr="006B5425">
        <w:rPr>
          <w:rFonts w:ascii="Times New Roman" w:hAnsi="Times New Roman"/>
          <w:b/>
          <w:color w:val="000000" w:themeColor="text1"/>
          <w:sz w:val="24"/>
        </w:rPr>
        <w:t xml:space="preserve"> </w:t>
      </w:r>
      <w:r w:rsidR="006B5425" w:rsidRPr="006B5425">
        <w:rPr>
          <w:rFonts w:ascii="Times New Roman" w:hAnsi="Times New Roman"/>
          <w:b/>
          <w:color w:val="000000" w:themeColor="text1"/>
          <w:sz w:val="24"/>
        </w:rPr>
        <w:t>9.aprīlim</w:t>
      </w:r>
      <w:r w:rsidR="000145D7" w:rsidRPr="006B5425">
        <w:rPr>
          <w:rFonts w:ascii="Times New Roman" w:hAnsi="Times New Roman"/>
          <w:b/>
          <w:color w:val="000000" w:themeColor="text1"/>
          <w:sz w:val="24"/>
        </w:rPr>
        <w:t>,</w:t>
      </w:r>
      <w:r w:rsidR="00431753" w:rsidRPr="006B5425">
        <w:rPr>
          <w:rFonts w:ascii="Times New Roman" w:hAnsi="Times New Roman"/>
          <w:b/>
          <w:color w:val="000000" w:themeColor="text1"/>
          <w:sz w:val="24"/>
        </w:rPr>
        <w:t xml:space="preserve"> plkst.10.00</w:t>
      </w:r>
      <w:r w:rsidR="00EC7C08" w:rsidRPr="006B5425">
        <w:rPr>
          <w:rFonts w:ascii="Times New Roman" w:hAnsi="Times New Roman"/>
          <w:color w:val="000000" w:themeColor="text1"/>
          <w:sz w:val="24"/>
        </w:rPr>
        <w:t>,</w:t>
      </w:r>
      <w:r w:rsidR="00431753" w:rsidRPr="006B5425">
        <w:rPr>
          <w:rFonts w:ascii="Times New Roman" w:hAnsi="Times New Roman"/>
          <w:color w:val="000000" w:themeColor="text1"/>
          <w:sz w:val="24"/>
        </w:rPr>
        <w:t xml:space="preserve"> </w:t>
      </w:r>
      <w:r w:rsidR="00431753" w:rsidRPr="00E0791C">
        <w:rPr>
          <w:rFonts w:ascii="Times New Roman" w:hAnsi="Times New Roman"/>
          <w:sz w:val="24"/>
        </w:rPr>
        <w:t>piedāvājumus iesniedzot personīgi vai atsūtot pa pastu. Pasta sūtījumam jābūt saņemtam šajā punktā norādītajā adresē līdz šajā punktā minētajam termiņam. Iesniegtie piedāvājumi ir Pasūtītāja īpašums.</w:t>
      </w:r>
    </w:p>
    <w:p w:rsidR="00EF662F" w:rsidRPr="00450C6E" w:rsidRDefault="00EF662F" w:rsidP="00450C6E">
      <w:pPr>
        <w:pStyle w:val="Rindkopa"/>
        <w:ind w:left="0"/>
        <w:rPr>
          <w:rFonts w:ascii="Times New Roman" w:hAnsi="Times New Roman"/>
          <w:sz w:val="24"/>
        </w:rPr>
      </w:pPr>
      <w:r w:rsidRPr="00450C6E">
        <w:rPr>
          <w:rFonts w:ascii="Times New Roman" w:hAnsi="Times New Roman"/>
          <w:sz w:val="24"/>
        </w:rPr>
        <w:t>4.1.3.</w:t>
      </w:r>
      <w:r w:rsidR="00450C6E">
        <w:rPr>
          <w:rFonts w:ascii="Times New Roman" w:hAnsi="Times New Roman"/>
          <w:sz w:val="24"/>
        </w:rPr>
        <w:t xml:space="preserve"> </w:t>
      </w:r>
      <w:r w:rsidRPr="00450C6E">
        <w:rPr>
          <w:rFonts w:ascii="Times New Roman" w:hAnsi="Times New Roman"/>
          <w:sz w:val="24"/>
        </w:rPr>
        <w:t>Pretendents var iesniegt tikai vienu piedāvājumu.</w:t>
      </w:r>
    </w:p>
    <w:p w:rsidR="000631A3" w:rsidRPr="00E0791C" w:rsidRDefault="00F56919" w:rsidP="00F56919">
      <w:pPr>
        <w:pStyle w:val="Paragrfs"/>
        <w:numPr>
          <w:ilvl w:val="0"/>
          <w:numId w:val="0"/>
        </w:numPr>
        <w:rPr>
          <w:rFonts w:ascii="Times New Roman" w:hAnsi="Times New Roman"/>
          <w:bCs/>
          <w:sz w:val="24"/>
        </w:rPr>
      </w:pPr>
      <w:r>
        <w:rPr>
          <w:rFonts w:ascii="Times New Roman" w:hAnsi="Times New Roman"/>
          <w:bCs/>
          <w:sz w:val="24"/>
        </w:rPr>
        <w:t>4.1.4.</w:t>
      </w:r>
      <w:r w:rsidR="000631A3" w:rsidRPr="00E0791C">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0791C">
        <w:rPr>
          <w:rFonts w:ascii="Times New Roman" w:hAnsi="Times New Roman"/>
          <w:bCs/>
          <w:sz w:val="24"/>
        </w:rPr>
        <w:t>atvēršanai, Pasūtītājs neizska</w:t>
      </w:r>
      <w:r w:rsidR="000631A3"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E0791C" w:rsidRDefault="000631A3" w:rsidP="009A4199">
      <w:pPr>
        <w:pStyle w:val="Punkts"/>
        <w:jc w:val="both"/>
        <w:rPr>
          <w:rFonts w:ascii="Times New Roman" w:hAnsi="Times New Roman"/>
          <w:sz w:val="24"/>
        </w:rPr>
      </w:pPr>
      <w:r w:rsidRPr="00E0791C">
        <w:rPr>
          <w:rFonts w:ascii="Times New Roman" w:hAnsi="Times New Roman"/>
          <w:sz w:val="24"/>
        </w:rPr>
        <w:t>Piedāvājuma noformējums</w:t>
      </w:r>
      <w:bookmarkEnd w:id="23"/>
      <w:bookmarkEnd w:id="24"/>
      <w:bookmarkEnd w:id="25"/>
    </w:p>
    <w:p w:rsidR="000631A3" w:rsidRPr="00E0791C" w:rsidRDefault="00B66453" w:rsidP="00B66453">
      <w:pPr>
        <w:pStyle w:val="Apakpunkts"/>
        <w:numPr>
          <w:ilvl w:val="0"/>
          <w:numId w:val="0"/>
        </w:numPr>
        <w:jc w:val="both"/>
        <w:rPr>
          <w:rFonts w:ascii="Times New Roman" w:hAnsi="Times New Roman"/>
          <w:sz w:val="24"/>
        </w:rPr>
      </w:pPr>
      <w:r>
        <w:rPr>
          <w:rFonts w:ascii="Times New Roman" w:hAnsi="Times New Roman"/>
          <w:sz w:val="24"/>
        </w:rPr>
        <w:t>5.1.</w:t>
      </w:r>
      <w:r w:rsidR="00CA27AA">
        <w:rPr>
          <w:rFonts w:ascii="Times New Roman" w:hAnsi="Times New Roman"/>
          <w:sz w:val="24"/>
        </w:rPr>
        <w:t>Piedāvājums sastāv no</w:t>
      </w:r>
      <w:r w:rsidR="000631A3" w:rsidRPr="00E0791C">
        <w:rPr>
          <w:rFonts w:ascii="Times New Roman" w:hAnsi="Times New Roman"/>
          <w:sz w:val="24"/>
        </w:rPr>
        <w:t xml:space="preserve"> šādām daļām:</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Pieteikuma dalībai iepirkuma procedūrā un Pretendenta kvalifikācijas dokumentiem</w:t>
      </w:r>
      <w:r w:rsidRPr="00E0791C" w:rsidDel="00AD7904">
        <w:rPr>
          <w:rFonts w:ascii="Times New Roman" w:hAnsi="Times New Roman"/>
          <w:sz w:val="24"/>
        </w:rPr>
        <w:t xml:space="preserve"> </w:t>
      </w:r>
      <w:r w:rsidRPr="00E0791C">
        <w:rPr>
          <w:rFonts w:ascii="Times New Roman" w:hAnsi="Times New Roman"/>
          <w:sz w:val="24"/>
        </w:rPr>
        <w:t xml:space="preserve">(viens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Tehniskā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B21D37"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Finanšu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 xml:space="preserve">). </w:t>
      </w:r>
    </w:p>
    <w:p w:rsidR="00B21D37" w:rsidRPr="00E0791C" w:rsidRDefault="00B21D37" w:rsidP="009A4199">
      <w:pPr>
        <w:pStyle w:val="Punkts"/>
        <w:numPr>
          <w:ilvl w:val="0"/>
          <w:numId w:val="0"/>
        </w:numPr>
        <w:ind w:left="851"/>
        <w:jc w:val="both"/>
        <w:rPr>
          <w:rFonts w:ascii="Times New Roman" w:hAnsi="Times New Roman"/>
          <w:sz w:val="24"/>
        </w:rPr>
      </w:pPr>
    </w:p>
    <w:p w:rsidR="000631A3"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5.2.</w:t>
      </w:r>
      <w:r w:rsidR="000631A3" w:rsidRPr="00E0791C">
        <w:rPr>
          <w:rFonts w:ascii="Times New Roman" w:hAnsi="Times New Roman"/>
          <w:b w:val="0"/>
          <w:sz w:val="24"/>
        </w:rPr>
        <w:t xml:space="preserve">Piedāvājums jāsagatavo latviešu valodā, datorrakstā, tam jābūt skaidri salasāmam, bez labojumiem un dzēsumiem. </w:t>
      </w:r>
    </w:p>
    <w:p w:rsidR="000631A3" w:rsidRPr="00E0791C" w:rsidRDefault="000631A3" w:rsidP="009A4199">
      <w:pPr>
        <w:pStyle w:val="Rindkopa"/>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5.3.</w:t>
      </w:r>
      <w:r w:rsidR="000631A3" w:rsidRPr="00E0791C">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norādi par kopējo cauraukloto lapu skaitu,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pretendenta (ja pretendents ir fiziska persona) vai tā pārstāvja parakstu un paraksta atšifrējumu,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lastRenderedPageBreak/>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5.4.</w:t>
      </w:r>
      <w:r w:rsidR="000631A3" w:rsidRPr="00E0791C">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norādi “TULKOJUMS PAREIZS”,</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pretendenta vai tā pārstāvja parakstu un paraksta atšifrējumu,</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5A7A7D"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5.5.</w:t>
      </w:r>
      <w:r w:rsidR="005A7A7D" w:rsidRPr="00E0791C">
        <w:rPr>
          <w:rFonts w:ascii="Times New Roman" w:hAnsi="Times New Roman"/>
          <w:b w:val="0"/>
          <w:sz w:val="24"/>
        </w:rPr>
        <w:t xml:space="preserve">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w:t>
      </w:r>
      <w:proofErr w:type="spellStart"/>
      <w:r w:rsidR="005A7A7D" w:rsidRPr="00E0791C">
        <w:rPr>
          <w:rFonts w:ascii="Times New Roman" w:hAnsi="Times New Roman"/>
          <w:b w:val="0"/>
          <w:sz w:val="24"/>
        </w:rPr>
        <w:t>cauršūts</w:t>
      </w:r>
      <w:proofErr w:type="spellEnd"/>
      <w:r w:rsidR="005A7A7D" w:rsidRPr="00E0791C">
        <w:rPr>
          <w:rFonts w:ascii="Times New Roman" w:hAnsi="Times New Roman"/>
          <w:b w:val="0"/>
          <w:sz w:val="24"/>
        </w:rPr>
        <w:t xml:space="preserve"> vai caurauklots.</w:t>
      </w:r>
    </w:p>
    <w:p w:rsidR="005A7A7D" w:rsidRPr="00E0791C" w:rsidRDefault="005A7A7D" w:rsidP="005A7A7D">
      <w:pPr>
        <w:pStyle w:val="Apakpunkts"/>
        <w:numPr>
          <w:ilvl w:val="0"/>
          <w:numId w:val="0"/>
        </w:numPr>
        <w:jc w:val="both"/>
        <w:rPr>
          <w:rFonts w:ascii="Times New Roman" w:hAnsi="Times New Roman"/>
          <w:b w:val="0"/>
          <w:sz w:val="24"/>
        </w:rPr>
      </w:pPr>
    </w:p>
    <w:p w:rsidR="009A6325"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5.6.</w:t>
      </w:r>
      <w:r w:rsidR="009A6325" w:rsidRPr="00E0791C">
        <w:rPr>
          <w:rFonts w:ascii="Times New Roman" w:hAnsi="Times New Roman"/>
          <w:b w:val="0"/>
          <w:sz w:val="24"/>
        </w:rPr>
        <w:t xml:space="preserve">Dokumentiem jābūt cauršūtiem tā, lai nebūtu iespējams nomainīt lapas, nesabojājot </w:t>
      </w:r>
      <w:proofErr w:type="spellStart"/>
      <w:r w:rsidR="009A6325" w:rsidRPr="00E0791C">
        <w:rPr>
          <w:rFonts w:ascii="Times New Roman" w:hAnsi="Times New Roman"/>
          <w:b w:val="0"/>
          <w:sz w:val="24"/>
        </w:rPr>
        <w:t>cauršu</w:t>
      </w:r>
      <w:r w:rsidR="00FF5372">
        <w:rPr>
          <w:rFonts w:ascii="Times New Roman" w:hAnsi="Times New Roman"/>
          <w:b w:val="0"/>
          <w:sz w:val="24"/>
        </w:rPr>
        <w:t>v</w:t>
      </w:r>
      <w:r w:rsidR="009A6325" w:rsidRPr="00E0791C">
        <w:rPr>
          <w:rFonts w:ascii="Times New Roman" w:hAnsi="Times New Roman"/>
          <w:b w:val="0"/>
          <w:sz w:val="24"/>
        </w:rPr>
        <w:t>uma</w:t>
      </w:r>
      <w:proofErr w:type="spellEnd"/>
      <w:r w:rsidR="009A6325" w:rsidRPr="00E0791C">
        <w:rPr>
          <w:rFonts w:ascii="Times New Roman" w:hAnsi="Times New Roman"/>
          <w:b w:val="0"/>
          <w:sz w:val="24"/>
        </w:rPr>
        <w:t xml:space="preserve"> nostiprinājumu. Uz pēdējās lapas aizmugures </w:t>
      </w:r>
      <w:proofErr w:type="spellStart"/>
      <w:r w:rsidR="009A6325" w:rsidRPr="00E0791C">
        <w:rPr>
          <w:rFonts w:ascii="Times New Roman" w:hAnsi="Times New Roman"/>
          <w:b w:val="0"/>
          <w:sz w:val="24"/>
        </w:rPr>
        <w:t>cauršūšanai</w:t>
      </w:r>
      <w:proofErr w:type="spellEnd"/>
      <w:r w:rsidR="009A6325" w:rsidRPr="00E0791C">
        <w:rPr>
          <w:rFonts w:ascii="Times New Roman" w:hAnsi="Times New Roman"/>
          <w:b w:val="0"/>
          <w:sz w:val="24"/>
        </w:rPr>
        <w:t xml:space="preserve"> izmantojamo auklu jānostiprina ar pārlīmētu lapu, uz kuras norādīts cauršūto lapu skaits, ko ar savu parakstu apliecina </w:t>
      </w:r>
      <w:proofErr w:type="spellStart"/>
      <w:r w:rsidR="009A6325" w:rsidRPr="00E0791C">
        <w:rPr>
          <w:rFonts w:ascii="Times New Roman" w:hAnsi="Times New Roman"/>
          <w:b w:val="0"/>
          <w:bCs/>
          <w:sz w:val="24"/>
        </w:rPr>
        <w:t>paraksttiesīgā</w:t>
      </w:r>
      <w:proofErr w:type="spellEnd"/>
      <w:r w:rsidR="009A6325" w:rsidRPr="00E0791C">
        <w:rPr>
          <w:rFonts w:ascii="Times New Roman" w:hAnsi="Times New Roman"/>
          <w:b w:val="0"/>
          <w:bCs/>
          <w:sz w:val="24"/>
        </w:rPr>
        <w:t xml:space="preserve"> persona vai šīs personas pilnvarota persona, pievienojot atbilstoši noformētu pilnvarojuma dokumenta oriģinālu</w:t>
      </w:r>
      <w:r w:rsidR="005A7A7D" w:rsidRPr="00E0791C">
        <w:rPr>
          <w:rFonts w:ascii="Times New Roman" w:hAnsi="Times New Roman"/>
          <w:b w:val="0"/>
          <w:sz w:val="24"/>
        </w:rPr>
        <w:t>.</w:t>
      </w:r>
    </w:p>
    <w:p w:rsidR="009A6325" w:rsidRPr="00E0791C" w:rsidRDefault="009A6325" w:rsidP="005A7A7D">
      <w:pPr>
        <w:pStyle w:val="Apakpunkts"/>
        <w:numPr>
          <w:ilvl w:val="0"/>
          <w:numId w:val="0"/>
        </w:numPr>
        <w:ind w:left="851"/>
        <w:jc w:val="both"/>
        <w:rPr>
          <w:rFonts w:ascii="Times New Roman" w:hAnsi="Times New Roman"/>
          <w:b w:val="0"/>
          <w:sz w:val="24"/>
        </w:rPr>
      </w:pPr>
    </w:p>
    <w:p w:rsidR="000631A3" w:rsidRDefault="00FF5372" w:rsidP="00FF5372">
      <w:pPr>
        <w:pStyle w:val="Apakpunkts"/>
        <w:numPr>
          <w:ilvl w:val="0"/>
          <w:numId w:val="0"/>
        </w:numPr>
        <w:jc w:val="both"/>
        <w:rPr>
          <w:rFonts w:ascii="Times New Roman" w:hAnsi="Times New Roman"/>
          <w:b w:val="0"/>
          <w:sz w:val="24"/>
        </w:rPr>
      </w:pPr>
      <w:r>
        <w:rPr>
          <w:rFonts w:ascii="Times New Roman" w:hAnsi="Times New Roman"/>
          <w:b w:val="0"/>
          <w:sz w:val="24"/>
        </w:rPr>
        <w:t>5.7.</w:t>
      </w:r>
      <w:r w:rsidR="000631A3"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FF5372" w:rsidRPr="00E0791C" w:rsidRDefault="00FF5372" w:rsidP="00FF5372">
      <w:pPr>
        <w:pStyle w:val="Apakpunkts"/>
        <w:numPr>
          <w:ilvl w:val="0"/>
          <w:numId w:val="0"/>
        </w:numPr>
        <w:jc w:val="both"/>
        <w:rPr>
          <w:rFonts w:ascii="Times New Roman" w:hAnsi="Times New Roman"/>
          <w:b w:val="0"/>
          <w:sz w:val="24"/>
        </w:rPr>
      </w:pP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825D5A">
      <w:pPr>
        <w:pStyle w:val="Rindkopa"/>
        <w:numPr>
          <w:ilvl w:val="0"/>
          <w:numId w:val="10"/>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Default="000631A3" w:rsidP="00825D5A">
      <w:pPr>
        <w:pStyle w:val="Rindkopa"/>
        <w:numPr>
          <w:ilvl w:val="0"/>
          <w:numId w:val="10"/>
        </w:numPr>
        <w:rPr>
          <w:rFonts w:ascii="Times New Roman" w:hAnsi="Times New Roman"/>
          <w:sz w:val="24"/>
        </w:rPr>
      </w:pPr>
      <w:r w:rsidRPr="00E0791C">
        <w:rPr>
          <w:rFonts w:ascii="Times New Roman" w:hAnsi="Times New Roman"/>
          <w:sz w:val="24"/>
        </w:rPr>
        <w:t>pretendenta pilnvarota persona.</w:t>
      </w:r>
    </w:p>
    <w:p w:rsidR="00FF5372" w:rsidRPr="00FF5372" w:rsidRDefault="00FF5372" w:rsidP="00FF5372">
      <w:pPr>
        <w:pStyle w:val="Punkts"/>
        <w:numPr>
          <w:ilvl w:val="0"/>
          <w:numId w:val="0"/>
        </w:numPr>
        <w:ind w:left="993"/>
      </w:pPr>
    </w:p>
    <w:p w:rsidR="000631A3" w:rsidRPr="00E0791C" w:rsidRDefault="000631A3" w:rsidP="00FF5372">
      <w:pPr>
        <w:pStyle w:val="Rindkopa"/>
        <w:ind w:left="0"/>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0791C" w:rsidRDefault="000631A3" w:rsidP="000631A3">
      <w:pPr>
        <w:pStyle w:val="Punkts"/>
        <w:numPr>
          <w:ilvl w:val="0"/>
          <w:numId w:val="0"/>
        </w:numPr>
        <w:rPr>
          <w:rFonts w:ascii="Times New Roman" w:hAnsi="Times New Roman"/>
          <w:sz w:val="24"/>
        </w:rPr>
      </w:pPr>
    </w:p>
    <w:p w:rsidR="000631A3"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5.8.</w:t>
      </w:r>
      <w:r w:rsidR="000631A3" w:rsidRPr="00E0791C">
        <w:rPr>
          <w:rFonts w:ascii="Times New Roman" w:hAnsi="Times New Roman"/>
          <w:b w:val="0"/>
          <w:sz w:val="24"/>
        </w:rPr>
        <w:t>Piedāvājumu iesniedz aizlīmētā ārējā iepakojumā, uz kura norāda:</w:t>
      </w:r>
    </w:p>
    <w:p w:rsidR="0029738C" w:rsidRDefault="0029738C" w:rsidP="0029738C">
      <w:pPr>
        <w:pStyle w:val="Rindkopa"/>
        <w:ind w:left="0"/>
        <w:rPr>
          <w:rFonts w:ascii="Times New Roman" w:hAnsi="Times New Roman"/>
          <w:sz w:val="24"/>
        </w:rPr>
      </w:pPr>
    </w:p>
    <w:p w:rsidR="000631A3" w:rsidRPr="00E0791C" w:rsidRDefault="0029738C" w:rsidP="0029738C">
      <w:pPr>
        <w:pStyle w:val="Rindkopa"/>
        <w:numPr>
          <w:ilvl w:val="0"/>
          <w:numId w:val="32"/>
        </w:numPr>
        <w:rPr>
          <w:rFonts w:ascii="Times New Roman" w:hAnsi="Times New Roman"/>
          <w:sz w:val="24"/>
        </w:rPr>
      </w:pPr>
      <w:r>
        <w:rPr>
          <w:rFonts w:ascii="Times New Roman" w:hAnsi="Times New Roman"/>
          <w:sz w:val="24"/>
        </w:rPr>
        <w:t xml:space="preserve"> </w:t>
      </w:r>
      <w:r w:rsidR="000631A3" w:rsidRPr="00E0791C">
        <w:rPr>
          <w:rFonts w:ascii="Times New Roman" w:hAnsi="Times New Roman"/>
          <w:sz w:val="24"/>
        </w:rPr>
        <w:t xml:space="preserve">Pasūtītāja nosaukumu, reģistrācijas numuru un adresi, </w:t>
      </w:r>
    </w:p>
    <w:p w:rsidR="000631A3" w:rsidRPr="002F2EF5" w:rsidRDefault="009A3F08" w:rsidP="0029738C">
      <w:pPr>
        <w:pStyle w:val="Default"/>
        <w:numPr>
          <w:ilvl w:val="0"/>
          <w:numId w:val="32"/>
        </w:numPr>
        <w:spacing w:after="44"/>
        <w:rPr>
          <w:bCs/>
          <w:color w:val="000000" w:themeColor="text1"/>
        </w:rPr>
      </w:pPr>
      <w:r>
        <w:t>P</w:t>
      </w:r>
      <w:r w:rsidR="000631A3" w:rsidRPr="00E0791C">
        <w:t>retendenta nosaukumu, reģistrācijas numuru (ja pretendents ir juridiska persona vai personālsabiedrība)</w:t>
      </w:r>
      <w:r w:rsidR="006A7E4B">
        <w:t xml:space="preserve">, </w:t>
      </w:r>
      <w:r w:rsidR="000631A3" w:rsidRPr="00E0791C">
        <w:t>adresi, pretendenta kontaktpers</w:t>
      </w:r>
      <w:r w:rsidR="00ED1EF8" w:rsidRPr="00E0791C">
        <w:t>onas vārdu, uzvārdu, telefona numuru, atzīmi ”</w:t>
      </w:r>
      <w:r w:rsidR="00CA27AA">
        <w:t>Piedāvājums iepirkumam</w:t>
      </w:r>
      <w:r w:rsidR="00ED1EF8" w:rsidRPr="00E0791C">
        <w:rPr>
          <w:b/>
          <w:bCs/>
          <w:iCs/>
        </w:rPr>
        <w:t xml:space="preserve"> </w:t>
      </w:r>
      <w:r w:rsidR="00ED1EF8" w:rsidRPr="00E0791C">
        <w:rPr>
          <w:bCs/>
          <w:iCs/>
        </w:rPr>
        <w:t>“</w:t>
      </w:r>
      <w:bookmarkStart w:id="27" w:name="_Hlk4069072"/>
      <w:r w:rsidR="009A6CE9">
        <w:rPr>
          <w:bCs/>
          <w:iCs/>
        </w:rPr>
        <w:t xml:space="preserve"> </w:t>
      </w:r>
      <w:r w:rsidR="0041183E">
        <w:t>Atpūtas vietas labiekārtošana Ziedkalnes ciemā</w:t>
      </w:r>
      <w:r w:rsidR="009A6CE9" w:rsidRPr="0029738C">
        <w:rPr>
          <w:color w:val="auto"/>
          <w:sz w:val="23"/>
          <w:szCs w:val="23"/>
        </w:rPr>
        <w:t xml:space="preserve">”. </w:t>
      </w:r>
      <w:bookmarkEnd w:id="27"/>
      <w:r w:rsidR="000631A3" w:rsidRPr="009A6CE9">
        <w:t>Neatvērt līdz</w:t>
      </w:r>
      <w:r w:rsidR="006070F0" w:rsidRPr="009A6CE9">
        <w:t xml:space="preserve"> </w:t>
      </w:r>
      <w:r w:rsidR="006070F0" w:rsidRPr="002F2EF5">
        <w:rPr>
          <w:color w:val="000000" w:themeColor="text1"/>
        </w:rPr>
        <w:t>2019</w:t>
      </w:r>
      <w:r w:rsidR="0060516B" w:rsidRPr="002F2EF5">
        <w:rPr>
          <w:color w:val="000000" w:themeColor="text1"/>
        </w:rPr>
        <w:t xml:space="preserve">. </w:t>
      </w:r>
      <w:r w:rsidR="007A32C3" w:rsidRPr="002F2EF5">
        <w:rPr>
          <w:color w:val="000000" w:themeColor="text1"/>
        </w:rPr>
        <w:t>g</w:t>
      </w:r>
      <w:r w:rsidR="0060516B" w:rsidRPr="002F2EF5">
        <w:rPr>
          <w:color w:val="000000" w:themeColor="text1"/>
        </w:rPr>
        <w:t>ada</w:t>
      </w:r>
      <w:r w:rsidR="002F2EF5" w:rsidRPr="002F2EF5">
        <w:rPr>
          <w:color w:val="000000" w:themeColor="text1"/>
        </w:rPr>
        <w:t xml:space="preserve"> 9.aprīlim</w:t>
      </w:r>
      <w:r w:rsidR="00ED1CAA" w:rsidRPr="002F2EF5">
        <w:rPr>
          <w:color w:val="000000" w:themeColor="text1"/>
        </w:rPr>
        <w:t>,</w:t>
      </w:r>
      <w:r w:rsidR="0060516B" w:rsidRPr="002F2EF5">
        <w:rPr>
          <w:color w:val="000000" w:themeColor="text1"/>
        </w:rPr>
        <w:t xml:space="preserve"> plkst. 10.00.</w:t>
      </w:r>
      <w:r w:rsidR="000631A3" w:rsidRPr="002F2EF5">
        <w:rPr>
          <w:color w:val="000000" w:themeColor="text1"/>
        </w:rPr>
        <w:t xml:space="preserve"> </w:t>
      </w:r>
    </w:p>
    <w:p w:rsidR="00922CDF" w:rsidRPr="00922CDF" w:rsidRDefault="00922CDF" w:rsidP="00922CDF">
      <w:pPr>
        <w:pStyle w:val="Punkts"/>
        <w:numPr>
          <w:ilvl w:val="0"/>
          <w:numId w:val="0"/>
        </w:numPr>
        <w:ind w:left="993"/>
      </w:pPr>
    </w:p>
    <w:p w:rsidR="000631A3" w:rsidRPr="00E0791C"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5.9.</w:t>
      </w:r>
      <w:r w:rsidR="000631A3" w:rsidRPr="00E0791C">
        <w:rPr>
          <w:rFonts w:ascii="Times New Roman" w:hAnsi="Times New Roman"/>
          <w:b w:val="0"/>
          <w:sz w:val="24"/>
        </w:rPr>
        <w:t xml:space="preserve">Piedāvājuma ārējā iepakojumā ievieto </w:t>
      </w:r>
      <w:r w:rsidR="00F620D2" w:rsidRPr="00E0791C">
        <w:rPr>
          <w:rFonts w:ascii="Times New Roman" w:hAnsi="Times New Roman"/>
          <w:b w:val="0"/>
          <w:sz w:val="24"/>
        </w:rPr>
        <w:t>aizlīmētus</w:t>
      </w:r>
      <w:r w:rsidR="000631A3" w:rsidRPr="00E0791C">
        <w:rPr>
          <w:rFonts w:ascii="Times New Roman" w:hAnsi="Times New Roman"/>
          <w:b w:val="0"/>
          <w:sz w:val="24"/>
        </w:rPr>
        <w:t xml:space="preserve"> iekšējus iepakojumus, no kuriem vienā ievieto piedāvājuma oriģinālu</w:t>
      </w:r>
      <w:r w:rsidR="00CA27AA">
        <w:rPr>
          <w:rFonts w:ascii="Times New Roman" w:hAnsi="Times New Roman"/>
          <w:b w:val="0"/>
          <w:sz w:val="24"/>
        </w:rPr>
        <w:t>, bet otrā - piedāvājuma kopijas</w:t>
      </w:r>
      <w:r w:rsidR="000631A3" w:rsidRPr="00E0791C">
        <w:rPr>
          <w:rFonts w:ascii="Times New Roman" w:hAnsi="Times New Roman"/>
          <w:b w:val="0"/>
          <w:sz w:val="24"/>
        </w:rPr>
        <w:t>. Uz iekšējiem iepakojumiem attiecīgi norāda:</w:t>
      </w:r>
    </w:p>
    <w:p w:rsidR="00A917DE" w:rsidRPr="005850FD" w:rsidRDefault="00F620D2" w:rsidP="005850FD">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r w:rsidR="009A3F08">
        <w:rPr>
          <w:rFonts w:ascii="Times New Roman" w:hAnsi="Times New Roman"/>
          <w:sz w:val="24"/>
        </w:rPr>
        <w:t>;</w:t>
      </w:r>
      <w:r w:rsidR="0029738C">
        <w:t xml:space="preserve"> </w:t>
      </w:r>
      <w:r w:rsidR="000631A3" w:rsidRPr="005850FD">
        <w:rPr>
          <w:rFonts w:ascii="Times New Roman" w:hAnsi="Times New Roman"/>
          <w:sz w:val="24"/>
        </w:rPr>
        <w:t>pretendenta nosaukumu un reģistrācijas numuru,</w:t>
      </w:r>
      <w:r w:rsidR="00A917DE" w:rsidRPr="005850FD">
        <w:rPr>
          <w:rFonts w:ascii="Times New Roman" w:hAnsi="Times New Roman"/>
          <w:sz w:val="24"/>
        </w:rPr>
        <w:t xml:space="preserve"> </w:t>
      </w:r>
      <w:r w:rsidR="000631A3" w:rsidRPr="005850FD">
        <w:rPr>
          <w:rFonts w:ascii="Times New Roman" w:hAnsi="Times New Roman"/>
          <w:sz w:val="24"/>
        </w:rPr>
        <w:t>atzīmi ”Pi</w:t>
      </w:r>
      <w:r w:rsidR="00CA27AA" w:rsidRPr="005850FD">
        <w:rPr>
          <w:rFonts w:ascii="Times New Roman" w:hAnsi="Times New Roman"/>
          <w:sz w:val="24"/>
        </w:rPr>
        <w:t>edāvājums iepirkumam</w:t>
      </w:r>
      <w:r w:rsidR="00A917DE" w:rsidRPr="005850FD">
        <w:rPr>
          <w:bCs/>
          <w:iCs/>
        </w:rPr>
        <w:t xml:space="preserve"> </w:t>
      </w:r>
      <w:r w:rsidR="005850FD">
        <w:rPr>
          <w:bCs/>
          <w:iCs/>
        </w:rPr>
        <w:t>“</w:t>
      </w:r>
      <w:r w:rsidR="0041183E">
        <w:rPr>
          <w:rFonts w:ascii="Times New Roman" w:hAnsi="Times New Roman"/>
          <w:sz w:val="24"/>
        </w:rPr>
        <w:t>A</w:t>
      </w:r>
      <w:r w:rsidR="0041183E" w:rsidRPr="0041183E">
        <w:rPr>
          <w:rFonts w:ascii="Times New Roman" w:hAnsi="Times New Roman"/>
          <w:sz w:val="24"/>
        </w:rPr>
        <w:t>tpūtas vietas labiekārtošana Ziedkalnes ciemā</w:t>
      </w:r>
      <w:r w:rsidR="009A6CE9" w:rsidRPr="005850FD">
        <w:rPr>
          <w:rFonts w:ascii="Times New Roman" w:hAnsi="Times New Roman"/>
          <w:sz w:val="24"/>
        </w:rPr>
        <w:t>”</w:t>
      </w:r>
      <w:r w:rsidR="00CA27AA" w:rsidRPr="005850FD">
        <w:rPr>
          <w:bCs/>
          <w:iCs/>
        </w:rPr>
        <w:t xml:space="preserve">, </w:t>
      </w:r>
      <w:r w:rsidR="00D06BE0" w:rsidRPr="005850FD">
        <w:rPr>
          <w:rFonts w:ascii="Times New Roman" w:hAnsi="Times New Roman"/>
          <w:sz w:val="24"/>
        </w:rPr>
        <w:t xml:space="preserve">ID. Nr. JNP </w:t>
      </w:r>
      <w:r w:rsidR="006070F0" w:rsidRPr="005850FD">
        <w:rPr>
          <w:rFonts w:ascii="Times New Roman" w:hAnsi="Times New Roman"/>
          <w:sz w:val="24"/>
        </w:rPr>
        <w:t>2019</w:t>
      </w:r>
      <w:r w:rsidR="00ED3CA2" w:rsidRPr="005850FD">
        <w:rPr>
          <w:rFonts w:ascii="Times New Roman" w:hAnsi="Times New Roman"/>
          <w:sz w:val="24"/>
        </w:rPr>
        <w:t>/</w:t>
      </w:r>
      <w:r w:rsidR="009A6CE9" w:rsidRPr="005850FD">
        <w:rPr>
          <w:rFonts w:ascii="Times New Roman" w:hAnsi="Times New Roman"/>
          <w:sz w:val="24"/>
        </w:rPr>
        <w:t>2</w:t>
      </w:r>
      <w:r w:rsidR="0041183E">
        <w:rPr>
          <w:rFonts w:ascii="Times New Roman" w:hAnsi="Times New Roman"/>
          <w:sz w:val="24"/>
        </w:rPr>
        <w:t>2</w:t>
      </w:r>
      <w:r w:rsidR="009A3F08" w:rsidRPr="005850FD">
        <w:rPr>
          <w:rFonts w:ascii="Times New Roman" w:hAnsi="Times New Roman"/>
          <w:sz w:val="24"/>
        </w:rPr>
        <w:t>;</w:t>
      </w:r>
    </w:p>
    <w:p w:rsidR="00922CDF" w:rsidRDefault="009A3F08" w:rsidP="00922CDF">
      <w:pPr>
        <w:pStyle w:val="Rindkopa"/>
        <w:numPr>
          <w:ilvl w:val="0"/>
          <w:numId w:val="1"/>
        </w:numPr>
        <w:rPr>
          <w:rFonts w:ascii="Times New Roman" w:hAnsi="Times New Roman"/>
          <w:sz w:val="24"/>
        </w:rPr>
      </w:pPr>
      <w:r>
        <w:rPr>
          <w:rFonts w:ascii="Times New Roman" w:hAnsi="Times New Roman"/>
          <w:sz w:val="24"/>
        </w:rPr>
        <w:lastRenderedPageBreak/>
        <w:t>p</w:t>
      </w:r>
      <w:r w:rsidR="000631A3" w:rsidRPr="00E0791C">
        <w:rPr>
          <w:rFonts w:ascii="Times New Roman" w:hAnsi="Times New Roman"/>
          <w:sz w:val="24"/>
        </w:rPr>
        <w:t>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000631A3" w:rsidRPr="00E0791C">
        <w:rPr>
          <w:rFonts w:ascii="Times New Roman" w:hAnsi="Times New Roman"/>
          <w:sz w:val="24"/>
        </w:rPr>
        <w:t>atzīmi “ORIĢINĀLS” vai “KOPIJA”,</w:t>
      </w:r>
      <w:r w:rsidR="00AA6627" w:rsidRPr="00E0791C">
        <w:rPr>
          <w:rFonts w:ascii="Times New Roman" w:hAnsi="Times New Roman"/>
          <w:sz w:val="24"/>
        </w:rPr>
        <w:t xml:space="preserve"> </w:t>
      </w:r>
      <w:r w:rsidR="000631A3" w:rsidRPr="00E0791C">
        <w:rPr>
          <w:rFonts w:ascii="Times New Roman" w:hAnsi="Times New Roman"/>
          <w:sz w:val="24"/>
        </w:rPr>
        <w:t>pretendenta nosaukumu un reģistrācijas numuru,</w:t>
      </w:r>
      <w:r w:rsidR="00AA6627" w:rsidRPr="00E0791C">
        <w:rPr>
          <w:rFonts w:ascii="Times New Roman" w:hAnsi="Times New Roman"/>
          <w:sz w:val="24"/>
        </w:rPr>
        <w:t xml:space="preserve"> </w:t>
      </w:r>
      <w:r w:rsidR="000631A3" w:rsidRPr="00E0791C">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000631A3" w:rsidRPr="00E0791C">
          <w:rPr>
            <w:rFonts w:ascii="Times New Roman" w:hAnsi="Times New Roman"/>
            <w:sz w:val="24"/>
          </w:rPr>
          <w:t>pieteikums</w:t>
        </w:r>
      </w:smartTag>
      <w:r w:rsidR="000631A3" w:rsidRPr="00E0791C">
        <w:rPr>
          <w:rFonts w:ascii="Times New Roman" w:hAnsi="Times New Roman"/>
          <w:sz w:val="24"/>
        </w:rPr>
        <w:t xml:space="preserve"> dalībai iepirkuma pr</w:t>
      </w:r>
      <w:r w:rsidR="00CE59BF">
        <w:rPr>
          <w:rFonts w:ascii="Times New Roman" w:hAnsi="Times New Roman"/>
          <w:sz w:val="24"/>
        </w:rPr>
        <w:t>ocedūrā un atlases dokumenti”,</w:t>
      </w:r>
      <w:r w:rsidR="000631A3" w:rsidRPr="00E0791C">
        <w:rPr>
          <w:rFonts w:ascii="Times New Roman" w:hAnsi="Times New Roman"/>
          <w:sz w:val="24"/>
        </w:rPr>
        <w:t xml:space="preserve"> “Tehniskais piedāvājums” vai “Finanšu piedāvājums”.</w:t>
      </w:r>
    </w:p>
    <w:p w:rsidR="00C54356" w:rsidRPr="00922CDF" w:rsidRDefault="00922CDF" w:rsidP="00922CDF">
      <w:pPr>
        <w:pStyle w:val="Rindkopa"/>
        <w:ind w:left="0"/>
        <w:rPr>
          <w:rFonts w:ascii="Times New Roman" w:hAnsi="Times New Roman"/>
          <w:sz w:val="24"/>
        </w:rPr>
      </w:pPr>
      <w:r>
        <w:rPr>
          <w:rFonts w:ascii="Times New Roman" w:hAnsi="Times New Roman"/>
          <w:sz w:val="24"/>
        </w:rPr>
        <w:t xml:space="preserve">6. </w:t>
      </w:r>
      <w:r w:rsidR="004D41E1" w:rsidRPr="00922CDF">
        <w:rPr>
          <w:rFonts w:ascii="Times New Roman" w:hAnsi="Times New Roman"/>
          <w:sz w:val="24"/>
        </w:rPr>
        <w:t xml:space="preserve">Komisija pārbaudīs </w:t>
      </w:r>
      <w:proofErr w:type="spellStart"/>
      <w:r w:rsidR="004D41E1" w:rsidRPr="00922CDF">
        <w:rPr>
          <w:rFonts w:ascii="Times New Roman" w:hAnsi="Times New Roman"/>
          <w:sz w:val="24"/>
        </w:rPr>
        <w:t>paraksttiesīgās</w:t>
      </w:r>
      <w:proofErr w:type="spellEnd"/>
      <w:r w:rsidR="004D41E1" w:rsidRPr="00922CDF">
        <w:rPr>
          <w:rFonts w:ascii="Times New Roman" w:hAnsi="Times New Roman"/>
          <w:sz w:val="24"/>
        </w:rPr>
        <w:t xml:space="preserve"> personas tiesības pārstāvēt pretendentu </w:t>
      </w:r>
      <w:hyperlink r:id="rId10" w:history="1">
        <w:r w:rsidR="004D41E1" w:rsidRPr="00922CDF">
          <w:rPr>
            <w:rStyle w:val="Hyperlink"/>
            <w:rFonts w:ascii="Times New Roman" w:hAnsi="Times New Roman"/>
            <w:sz w:val="24"/>
          </w:rPr>
          <w:t>www.firmas.lv</w:t>
        </w:r>
      </w:hyperlink>
      <w:r w:rsidR="004D41E1" w:rsidRPr="00922CDF">
        <w:rPr>
          <w:rFonts w:ascii="Times New Roman" w:hAnsi="Times New Roman"/>
          <w:sz w:val="24"/>
        </w:rPr>
        <w:t xml:space="preserve"> </w:t>
      </w:r>
    </w:p>
    <w:p w:rsidR="00ED6E05" w:rsidRPr="00FB72C9" w:rsidRDefault="00ED6E05" w:rsidP="00ED6E05">
      <w:pPr>
        <w:pStyle w:val="Apakpunkts"/>
        <w:numPr>
          <w:ilvl w:val="0"/>
          <w:numId w:val="0"/>
        </w:numPr>
        <w:ind w:left="851"/>
        <w:rPr>
          <w:rFonts w:ascii="Times New Roman" w:hAnsi="Times New Roman"/>
          <w:b w:val="0"/>
          <w:sz w:val="24"/>
        </w:rPr>
      </w:pPr>
    </w:p>
    <w:p w:rsidR="00C54356" w:rsidRDefault="00C54356" w:rsidP="00825D5A">
      <w:pPr>
        <w:pStyle w:val="Punkts"/>
        <w:numPr>
          <w:ilvl w:val="0"/>
          <w:numId w:val="24"/>
        </w:numPr>
        <w:ind w:hanging="502"/>
        <w:rPr>
          <w:rFonts w:ascii="Times New Roman" w:hAnsi="Times New Roman"/>
          <w:sz w:val="24"/>
        </w:rPr>
      </w:pPr>
      <w:bookmarkStart w:id="28" w:name="_Toc134418278"/>
      <w:bookmarkStart w:id="29" w:name="_Toc134628683"/>
      <w:bookmarkStart w:id="30" w:name="_Toc337468672"/>
      <w:r w:rsidRPr="00E70CD9">
        <w:rPr>
          <w:rFonts w:ascii="Times New Roman" w:hAnsi="Times New Roman"/>
          <w:sz w:val="24"/>
        </w:rPr>
        <w:t>Nosacījumi dalībai iepirkuma procedūrā</w:t>
      </w:r>
      <w:bookmarkEnd w:id="28"/>
      <w:bookmarkEnd w:id="29"/>
      <w:bookmarkEnd w:id="30"/>
    </w:p>
    <w:p w:rsidR="00947390" w:rsidRPr="00947390" w:rsidRDefault="00947390" w:rsidP="00947390">
      <w:pPr>
        <w:pStyle w:val="Apakpunkts"/>
        <w:numPr>
          <w:ilvl w:val="0"/>
          <w:numId w:val="0"/>
        </w:numPr>
        <w:ind w:left="1561"/>
      </w:pPr>
    </w:p>
    <w:p w:rsidR="00C54356" w:rsidRPr="00E70CD9" w:rsidRDefault="00922CDF" w:rsidP="00922CDF">
      <w:pPr>
        <w:pStyle w:val="Apakpunkts"/>
        <w:numPr>
          <w:ilvl w:val="0"/>
          <w:numId w:val="0"/>
        </w:numPr>
        <w:rPr>
          <w:rFonts w:ascii="Times New Roman" w:hAnsi="Times New Roman"/>
          <w:b w:val="0"/>
          <w:sz w:val="24"/>
          <w:lang w:eastAsia="ar-SA"/>
        </w:rPr>
      </w:pPr>
      <w:r>
        <w:rPr>
          <w:rFonts w:ascii="Times New Roman" w:hAnsi="Times New Roman"/>
          <w:b w:val="0"/>
          <w:sz w:val="24"/>
          <w:lang w:eastAsia="ar-SA"/>
        </w:rPr>
        <w:t>7.1.</w:t>
      </w:r>
      <w:r w:rsidR="00C54356"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922CDF"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7.1.1.</w:t>
      </w:r>
      <w:r w:rsidR="00C54356"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sidR="00C54356">
        <w:rPr>
          <w:rFonts w:ascii="Times New Roman" w:hAnsi="Times New Roman"/>
          <w:sz w:val="24"/>
          <w:lang w:eastAsia="ar-SA"/>
        </w:rPr>
        <w:t xml:space="preserve"> vai pretendents tiek likvidēts</w:t>
      </w:r>
      <w:r>
        <w:rPr>
          <w:rFonts w:ascii="Times New Roman" w:hAnsi="Times New Roman"/>
          <w:sz w:val="24"/>
          <w:lang w:eastAsia="ar-SA"/>
        </w:rPr>
        <w:t>;</w:t>
      </w:r>
    </w:p>
    <w:p w:rsidR="00C54356" w:rsidRPr="00E70CD9"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7.1.2.</w:t>
      </w:r>
      <w:r w:rsidR="00C54356" w:rsidRPr="00E70CD9">
        <w:rPr>
          <w:rFonts w:ascii="Times New Roman" w:hAnsi="Times New Roman"/>
          <w:sz w:val="24"/>
          <w:lang w:eastAsia="ar-SA"/>
        </w:rPr>
        <w:t>ir konstatēts, ka piedāvājumu iesniegšanas termiņa pēdējā dienā vai dienā, kad pieņemts</w:t>
      </w:r>
    </w:p>
    <w:p w:rsidR="00C54356" w:rsidRPr="00E70CD9" w:rsidRDefault="00C54356" w:rsidP="00922CDF">
      <w:pPr>
        <w:pStyle w:val="Punkts"/>
        <w:numPr>
          <w:ilvl w:val="0"/>
          <w:numId w:val="0"/>
        </w:numPr>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54356" w:rsidRPr="00E70CD9"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7.1.3.</w:t>
      </w:r>
      <w:r w:rsidR="00C54356"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sidR="00C54356">
        <w:rPr>
          <w:rFonts w:ascii="Times New Roman" w:hAnsi="Times New Roman"/>
          <w:sz w:val="24"/>
          <w:lang w:eastAsia="ar-SA"/>
        </w:rPr>
        <w:t>irkumu likuma 25.panta pirmās vai</w:t>
      </w:r>
      <w:r w:rsidR="00C54356"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C54356"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7.1.4.</w:t>
      </w:r>
      <w:r w:rsidR="00C54356"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00C54356">
        <w:rPr>
          <w:rFonts w:ascii="Times New Roman" w:hAnsi="Times New Roman"/>
          <w:sz w:val="24"/>
          <w:lang w:eastAsia="ar-SA"/>
        </w:rPr>
        <w:t xml:space="preserve">rība, ir attiecināmi šīs daļas </w:t>
      </w:r>
      <w:r w:rsidRPr="00947390">
        <w:rPr>
          <w:rFonts w:ascii="Times New Roman" w:hAnsi="Times New Roman"/>
          <w:sz w:val="24"/>
          <w:lang w:eastAsia="ar-SA"/>
        </w:rPr>
        <w:t>7</w:t>
      </w:r>
      <w:r w:rsidR="00C54356" w:rsidRPr="00947390">
        <w:rPr>
          <w:rFonts w:ascii="Times New Roman" w:hAnsi="Times New Roman"/>
          <w:sz w:val="24"/>
          <w:lang w:eastAsia="ar-SA"/>
        </w:rPr>
        <w:t xml:space="preserve">.1.1., </w:t>
      </w:r>
      <w:r w:rsidRPr="00947390">
        <w:rPr>
          <w:rFonts w:ascii="Times New Roman" w:hAnsi="Times New Roman"/>
          <w:sz w:val="24"/>
          <w:lang w:eastAsia="ar-SA"/>
        </w:rPr>
        <w:t>7</w:t>
      </w:r>
      <w:r w:rsidR="00C54356" w:rsidRPr="00947390">
        <w:rPr>
          <w:rFonts w:ascii="Times New Roman" w:hAnsi="Times New Roman"/>
          <w:sz w:val="24"/>
          <w:lang w:eastAsia="ar-SA"/>
        </w:rPr>
        <w:t>.1.2.</w:t>
      </w:r>
      <w:r w:rsidR="00BF0C53" w:rsidRPr="00947390">
        <w:rPr>
          <w:rFonts w:ascii="Times New Roman" w:hAnsi="Times New Roman"/>
          <w:sz w:val="24"/>
          <w:lang w:eastAsia="ar-SA"/>
        </w:rPr>
        <w:t>,</w:t>
      </w:r>
      <w:r w:rsidR="00C54356" w:rsidRPr="00947390">
        <w:rPr>
          <w:rFonts w:ascii="Times New Roman" w:hAnsi="Times New Roman"/>
          <w:sz w:val="24"/>
          <w:lang w:eastAsia="ar-SA"/>
        </w:rPr>
        <w:t xml:space="preserve"> </w:t>
      </w:r>
      <w:r w:rsidRPr="00947390">
        <w:rPr>
          <w:rFonts w:ascii="Times New Roman" w:hAnsi="Times New Roman"/>
          <w:sz w:val="24"/>
          <w:lang w:eastAsia="ar-SA"/>
        </w:rPr>
        <w:t>7</w:t>
      </w:r>
      <w:r w:rsidR="00C54356" w:rsidRPr="00947390">
        <w:rPr>
          <w:rFonts w:ascii="Times New Roman" w:hAnsi="Times New Roman"/>
          <w:sz w:val="24"/>
          <w:lang w:eastAsia="ar-SA"/>
        </w:rPr>
        <w:t xml:space="preserve">.1.3. </w:t>
      </w:r>
      <w:r w:rsidR="00BF0C53" w:rsidRPr="00947390">
        <w:rPr>
          <w:rFonts w:ascii="Times New Roman" w:hAnsi="Times New Roman"/>
          <w:sz w:val="24"/>
          <w:lang w:eastAsia="ar-SA"/>
        </w:rPr>
        <w:t xml:space="preserve">un </w:t>
      </w:r>
      <w:r w:rsidRPr="00947390">
        <w:rPr>
          <w:rFonts w:ascii="Times New Roman" w:hAnsi="Times New Roman"/>
          <w:sz w:val="24"/>
          <w:lang w:eastAsia="ar-SA"/>
        </w:rPr>
        <w:t>7</w:t>
      </w:r>
      <w:r w:rsidR="00BF0C53" w:rsidRPr="00947390">
        <w:rPr>
          <w:rFonts w:ascii="Times New Roman" w:hAnsi="Times New Roman"/>
          <w:sz w:val="24"/>
          <w:lang w:eastAsia="ar-SA"/>
        </w:rPr>
        <w:t>.2.</w:t>
      </w:r>
      <w:r w:rsidR="00A6539B" w:rsidRPr="00947390">
        <w:rPr>
          <w:rFonts w:ascii="Times New Roman" w:hAnsi="Times New Roman"/>
          <w:sz w:val="24"/>
          <w:lang w:eastAsia="ar-SA"/>
        </w:rPr>
        <w:t xml:space="preserve"> </w:t>
      </w:r>
      <w:r w:rsidR="00C54356" w:rsidRPr="00947390">
        <w:rPr>
          <w:rFonts w:ascii="Times New Roman" w:hAnsi="Times New Roman"/>
          <w:sz w:val="24"/>
          <w:lang w:eastAsia="ar-SA"/>
        </w:rPr>
        <w:t>punkta nosacījumi.</w:t>
      </w:r>
    </w:p>
    <w:p w:rsidR="00C54356" w:rsidRDefault="002A6454" w:rsidP="002A6454">
      <w:pPr>
        <w:pStyle w:val="Paragrfs"/>
        <w:numPr>
          <w:ilvl w:val="0"/>
          <w:numId w:val="0"/>
        </w:numPr>
        <w:ind w:left="851" w:hanging="851"/>
        <w:rPr>
          <w:rFonts w:ascii="Times New Roman" w:hAnsi="Times New Roman"/>
          <w:sz w:val="24"/>
          <w:lang w:eastAsia="ar-SA"/>
        </w:rPr>
      </w:pPr>
      <w:r>
        <w:rPr>
          <w:rFonts w:ascii="Times New Roman" w:hAnsi="Times New Roman"/>
          <w:sz w:val="24"/>
          <w:lang w:eastAsia="ar-SA"/>
        </w:rPr>
        <w:t>7.1.5.</w:t>
      </w:r>
      <w:r w:rsidR="00D90B04">
        <w:rPr>
          <w:rFonts w:ascii="Times New Roman" w:hAnsi="Times New Roman"/>
          <w:sz w:val="24"/>
          <w:lang w:eastAsia="ar-SA"/>
        </w:rPr>
        <w:t>p</w:t>
      </w:r>
      <w:r w:rsidR="00C54356" w:rsidRPr="00E7161E">
        <w:rPr>
          <w:rFonts w:ascii="Times New Roman" w:hAnsi="Times New Roman"/>
          <w:sz w:val="24"/>
          <w:lang w:eastAsia="ar-SA"/>
        </w:rPr>
        <w:t>retendents ir ārzonā reģistrēta juridisk</w:t>
      </w:r>
      <w:r w:rsidR="00C54356">
        <w:rPr>
          <w:rFonts w:ascii="Times New Roman" w:hAnsi="Times New Roman"/>
          <w:sz w:val="24"/>
          <w:lang w:eastAsia="ar-SA"/>
        </w:rPr>
        <w:t>ā persona vai personu ap</w:t>
      </w:r>
      <w:r w:rsidR="00C54356" w:rsidRPr="00E7161E">
        <w:rPr>
          <w:rFonts w:ascii="Times New Roman" w:hAnsi="Times New Roman"/>
          <w:sz w:val="24"/>
          <w:lang w:eastAsia="ar-SA"/>
        </w:rPr>
        <w:t>vienība.</w:t>
      </w:r>
    </w:p>
    <w:p w:rsidR="005555C9" w:rsidRPr="00DC4B81" w:rsidRDefault="002A6454" w:rsidP="002A6454">
      <w:pPr>
        <w:pStyle w:val="Apakpunkts"/>
        <w:numPr>
          <w:ilvl w:val="0"/>
          <w:numId w:val="0"/>
        </w:numPr>
        <w:jc w:val="both"/>
        <w:rPr>
          <w:rFonts w:ascii="Times New Roman" w:hAnsi="Times New Roman"/>
          <w:b w:val="0"/>
          <w:sz w:val="24"/>
        </w:rPr>
      </w:pPr>
      <w:r>
        <w:rPr>
          <w:rFonts w:ascii="Times New Roman" w:hAnsi="Times New Roman"/>
          <w:b w:val="0"/>
          <w:sz w:val="24"/>
        </w:rPr>
        <w:t>7.2.</w:t>
      </w:r>
      <w:r w:rsidR="009F297E" w:rsidRPr="00DC4B81">
        <w:rPr>
          <w:rFonts w:ascii="Times New Roman" w:hAnsi="Times New Roman"/>
          <w:b w:val="0"/>
          <w:sz w:val="24"/>
        </w:rPr>
        <w:t>Uz Pretendentu nav attiecināmi Starptautisko un Latvijas Republikas nacionālo sankciju likuma (turpmāk – Sankciju likums)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pirmajā daļā noteiktie izslēgšanas gadījumi, ņemot vērā minētā likuma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31" w:name="_Toc197834084"/>
      <w:bookmarkStart w:id="32" w:name="_Toc197834085"/>
      <w:bookmarkEnd w:id="31"/>
      <w:bookmarkEnd w:id="32"/>
    </w:p>
    <w:p w:rsidR="000631A3" w:rsidRPr="00E0791C" w:rsidRDefault="000631A3" w:rsidP="00825D5A">
      <w:pPr>
        <w:pStyle w:val="Punkts"/>
        <w:numPr>
          <w:ilvl w:val="0"/>
          <w:numId w:val="24"/>
        </w:numPr>
        <w:ind w:left="284" w:hanging="284"/>
        <w:rPr>
          <w:rFonts w:ascii="Times New Roman" w:hAnsi="Times New Roman"/>
          <w:sz w:val="24"/>
        </w:rPr>
      </w:pPr>
      <w:bookmarkStart w:id="33" w:name="_Toc197834088"/>
      <w:bookmarkStart w:id="34" w:name="_Toc133912243"/>
      <w:bookmarkStart w:id="35" w:name="_Toc133912411"/>
      <w:bookmarkStart w:id="36" w:name="_Toc133912606"/>
      <w:bookmarkStart w:id="37" w:name="_Toc133912720"/>
      <w:bookmarkStart w:id="38" w:name="_Toc133912244"/>
      <w:bookmarkStart w:id="39" w:name="_Toc133912412"/>
      <w:bookmarkStart w:id="40" w:name="_Toc133912607"/>
      <w:bookmarkStart w:id="41" w:name="_Toc133912721"/>
      <w:bookmarkStart w:id="42" w:name="_Toc134418279"/>
      <w:bookmarkStart w:id="43" w:name="_Toc134628684"/>
      <w:bookmarkStart w:id="44" w:name="_Toc337468673"/>
      <w:bookmarkEnd w:id="33"/>
      <w:bookmarkEnd w:id="34"/>
      <w:bookmarkEnd w:id="35"/>
      <w:bookmarkEnd w:id="36"/>
      <w:bookmarkEnd w:id="37"/>
      <w:bookmarkEnd w:id="38"/>
      <w:bookmarkEnd w:id="39"/>
      <w:bookmarkEnd w:id="40"/>
      <w:bookmarkEnd w:id="41"/>
      <w:r w:rsidRPr="00E0791C">
        <w:rPr>
          <w:rFonts w:ascii="Times New Roman" w:hAnsi="Times New Roman"/>
          <w:sz w:val="24"/>
        </w:rPr>
        <w:t>Pretendenta kvalifikācijas prasības</w:t>
      </w:r>
      <w:bookmarkEnd w:id="42"/>
      <w:bookmarkEnd w:id="43"/>
      <w:bookmarkEnd w:id="44"/>
    </w:p>
    <w:p w:rsidR="00947390" w:rsidRDefault="00947390" w:rsidP="00947390">
      <w:pPr>
        <w:pStyle w:val="Apakpunkts"/>
        <w:numPr>
          <w:ilvl w:val="0"/>
          <w:numId w:val="0"/>
        </w:numPr>
        <w:rPr>
          <w:rFonts w:ascii="Times New Roman" w:hAnsi="Times New Roman"/>
          <w:sz w:val="24"/>
        </w:rPr>
      </w:pPr>
      <w:bookmarkStart w:id="45" w:name="_Toc134418280"/>
      <w:bookmarkStart w:id="46" w:name="_Toc134628685"/>
      <w:r>
        <w:rPr>
          <w:rFonts w:ascii="Times New Roman" w:hAnsi="Times New Roman"/>
          <w:sz w:val="24"/>
        </w:rPr>
        <w:t>8.1.</w:t>
      </w:r>
      <w:r w:rsidR="000631A3" w:rsidRPr="00E0791C">
        <w:rPr>
          <w:rFonts w:ascii="Times New Roman" w:hAnsi="Times New Roman"/>
          <w:sz w:val="24"/>
        </w:rPr>
        <w:t>Prasības attiecībā uz pretendenta atbilstību profesionālās darbības veikšanai</w:t>
      </w:r>
      <w:bookmarkStart w:id="47" w:name="_Pretendents_normatīvajos_tiesību_ak"/>
      <w:bookmarkEnd w:id="45"/>
      <w:bookmarkEnd w:id="46"/>
      <w:bookmarkEnd w:id="47"/>
      <w:r>
        <w:rPr>
          <w:rFonts w:ascii="Times New Roman" w:hAnsi="Times New Roman"/>
          <w:sz w:val="24"/>
        </w:rPr>
        <w:t>:</w:t>
      </w:r>
    </w:p>
    <w:p w:rsidR="00FE31D1" w:rsidRPr="00947390" w:rsidRDefault="00947390" w:rsidP="00947390">
      <w:pPr>
        <w:pStyle w:val="Apakpunkts"/>
        <w:numPr>
          <w:ilvl w:val="0"/>
          <w:numId w:val="0"/>
        </w:numPr>
        <w:jc w:val="both"/>
        <w:rPr>
          <w:rFonts w:ascii="Times New Roman" w:hAnsi="Times New Roman"/>
          <w:b w:val="0"/>
          <w:sz w:val="24"/>
        </w:rPr>
      </w:pPr>
      <w:r>
        <w:rPr>
          <w:rFonts w:ascii="Times New Roman" w:hAnsi="Times New Roman"/>
          <w:sz w:val="24"/>
          <w:lang w:eastAsia="ar-SA"/>
        </w:rPr>
        <w:t>8.1.1.</w:t>
      </w:r>
      <w:r w:rsidR="00FE31D1" w:rsidRPr="00947390">
        <w:rPr>
          <w:rFonts w:ascii="Times New Roman" w:hAnsi="Times New Roman"/>
          <w:b w:val="0"/>
          <w:sz w:val="24"/>
          <w:lang w:eastAsia="ar-SA"/>
        </w:rPr>
        <w:t>Pretendents ir reģistrēts, licencēts vai sertificēts atbilstoši attiecīgās valsts normatīvo aktu prasībām un ir tiesīgs veikt pasūtītājam nepieciešamos būvdarbus.</w:t>
      </w:r>
    </w:p>
    <w:p w:rsidR="00FE31D1" w:rsidRPr="00E0791C" w:rsidRDefault="00FE31D1" w:rsidP="00947390">
      <w:pPr>
        <w:pStyle w:val="Punkts"/>
        <w:numPr>
          <w:ilvl w:val="0"/>
          <w:numId w:val="0"/>
        </w:numPr>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1E1F88" w:rsidRPr="00E0791C" w:rsidRDefault="006C3FD7" w:rsidP="006C3FD7">
      <w:pPr>
        <w:pStyle w:val="Paragrfs"/>
        <w:numPr>
          <w:ilvl w:val="0"/>
          <w:numId w:val="0"/>
        </w:numPr>
        <w:ind w:left="851" w:hanging="851"/>
        <w:rPr>
          <w:rFonts w:ascii="Times New Roman" w:hAnsi="Times New Roman"/>
          <w:sz w:val="24"/>
        </w:rPr>
      </w:pPr>
      <w:r>
        <w:rPr>
          <w:rFonts w:ascii="Times New Roman" w:hAnsi="Times New Roman"/>
          <w:sz w:val="24"/>
        </w:rPr>
        <w:t>8.2.</w:t>
      </w:r>
      <w:r w:rsidR="00ED1411" w:rsidRPr="00E0791C">
        <w:rPr>
          <w:rFonts w:ascii="Times New Roman" w:hAnsi="Times New Roman"/>
          <w:sz w:val="24"/>
        </w:rPr>
        <w:t>Pretendents var nodrošināt</w:t>
      </w:r>
      <w:r w:rsidR="001E1F88" w:rsidRPr="00E0791C">
        <w:rPr>
          <w:rFonts w:ascii="Times New Roman" w:hAnsi="Times New Roman"/>
          <w:sz w:val="24"/>
        </w:rPr>
        <w:t>:</w:t>
      </w:r>
    </w:p>
    <w:p w:rsidR="00CB1D27" w:rsidRPr="006C3FD7" w:rsidRDefault="006C3FD7" w:rsidP="006C3FD7">
      <w:pPr>
        <w:jc w:val="both"/>
      </w:pPr>
      <w:r>
        <w:t>8.2.1.</w:t>
      </w:r>
      <w:r w:rsidR="005B26B1" w:rsidRPr="005B26B1">
        <w:t>vismaz vienu sertificētu (ja to nosaka saistošie normatīvie akti) speciālistu (</w:t>
      </w:r>
      <w:r w:rsidR="00060E4F" w:rsidRPr="006C3FD7">
        <w:rPr>
          <w:b/>
        </w:rPr>
        <w:t>B</w:t>
      </w:r>
      <w:r w:rsidR="005B26B1" w:rsidRPr="006C3FD7">
        <w:rPr>
          <w:b/>
        </w:rPr>
        <w:t>ūvdarbu vadītāju</w:t>
      </w:r>
      <w:r w:rsidR="005B26B1" w:rsidRPr="005B26B1">
        <w:t xml:space="preserve">), kurš iepriekšējo 5 (piecu) gadu laikā </w:t>
      </w:r>
      <w:r w:rsidR="005B26B1" w:rsidRPr="006C3FD7">
        <w:rPr>
          <w:color w:val="000000" w:themeColor="text1"/>
        </w:rPr>
        <w:t xml:space="preserve">kā galvenais būvdarbu vadītājs vadījis </w:t>
      </w:r>
      <w:r w:rsidR="00AD2D12" w:rsidRPr="006C3FD7">
        <w:rPr>
          <w:color w:val="000000" w:themeColor="text1"/>
        </w:rPr>
        <w:t xml:space="preserve">2 (divi) </w:t>
      </w:r>
      <w:r w:rsidR="005B26B1" w:rsidRPr="006C3FD7">
        <w:rPr>
          <w:color w:val="000000" w:themeColor="text1"/>
        </w:rPr>
        <w:t>būvdarbu līgumus,</w:t>
      </w:r>
      <w:r w:rsidR="005B26B1" w:rsidRPr="006C3FD7">
        <w:rPr>
          <w:color w:val="FF0000"/>
        </w:rPr>
        <w:t xml:space="preserve"> </w:t>
      </w:r>
      <w:r w:rsidR="008C6EDD" w:rsidRPr="006C3FD7">
        <w:t xml:space="preserve">kur veikti līdzvērtīgi būvdarbi (līdzvērtīgi būvdarbi izsakāms, kā, teritorijas labiekārtošanas darbi), kur </w:t>
      </w:r>
      <w:r w:rsidR="00166C9F" w:rsidRPr="006C3FD7">
        <w:t xml:space="preserve">katra </w:t>
      </w:r>
      <w:r w:rsidR="008C6EDD" w:rsidRPr="006C3FD7">
        <w:t xml:space="preserve">būvdarbu līguma ietvaros veikta ceļu seguma ierīkošana ne mazāk kā </w:t>
      </w:r>
      <w:r w:rsidR="0041183E">
        <w:t>400</w:t>
      </w:r>
      <w:r w:rsidR="005850FD">
        <w:t xml:space="preserve"> </w:t>
      </w:r>
      <w:r w:rsidR="008C6EDD" w:rsidRPr="006C3FD7">
        <w:t>m2, teritorijas apzaļumošana ne mazāk, kā 1</w:t>
      </w:r>
      <w:r w:rsidR="0041183E">
        <w:t>5</w:t>
      </w:r>
      <w:r w:rsidR="008C6EDD" w:rsidRPr="006C3FD7">
        <w:t>00 m2</w:t>
      </w:r>
      <w:r w:rsidR="00230317" w:rsidRPr="006C3FD7">
        <w:t>.</w:t>
      </w:r>
    </w:p>
    <w:p w:rsidR="00ED1411" w:rsidRPr="00E0791C" w:rsidRDefault="006C3FD7" w:rsidP="006C3FD7">
      <w:pPr>
        <w:pStyle w:val="Paragrfs"/>
        <w:numPr>
          <w:ilvl w:val="0"/>
          <w:numId w:val="0"/>
        </w:numPr>
        <w:rPr>
          <w:rFonts w:ascii="Times New Roman" w:hAnsi="Times New Roman"/>
          <w:sz w:val="24"/>
        </w:rPr>
      </w:pPr>
      <w:r>
        <w:rPr>
          <w:rFonts w:ascii="Times New Roman" w:hAnsi="Times New Roman"/>
          <w:sz w:val="24"/>
        </w:rPr>
        <w:t>8.3.</w:t>
      </w:r>
      <w:r w:rsidR="00ED1411"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0631A3" w:rsidRPr="00E0791C" w:rsidRDefault="000631A3" w:rsidP="000631A3">
      <w:pPr>
        <w:pStyle w:val="Punkts"/>
        <w:numPr>
          <w:ilvl w:val="0"/>
          <w:numId w:val="0"/>
        </w:numPr>
        <w:rPr>
          <w:rFonts w:ascii="Times New Roman" w:hAnsi="Times New Roman"/>
          <w:sz w:val="24"/>
        </w:rPr>
      </w:pPr>
    </w:p>
    <w:p w:rsidR="000631A3" w:rsidRPr="00E0791C" w:rsidRDefault="006C3FD7" w:rsidP="006C3FD7">
      <w:pPr>
        <w:pStyle w:val="Apakpunkts"/>
        <w:numPr>
          <w:ilvl w:val="0"/>
          <w:numId w:val="0"/>
        </w:numPr>
        <w:rPr>
          <w:rFonts w:ascii="Times New Roman" w:hAnsi="Times New Roman"/>
          <w:sz w:val="24"/>
        </w:rPr>
      </w:pPr>
      <w:bookmarkStart w:id="48" w:name="_Toc134418281"/>
      <w:bookmarkStart w:id="49" w:name="_Toc134628686"/>
      <w:r>
        <w:rPr>
          <w:rFonts w:ascii="Times New Roman" w:hAnsi="Times New Roman"/>
          <w:sz w:val="24"/>
        </w:rPr>
        <w:t>8.4.</w:t>
      </w:r>
      <w:r w:rsidR="000631A3" w:rsidRPr="00E0791C">
        <w:rPr>
          <w:rFonts w:ascii="Times New Roman" w:hAnsi="Times New Roman"/>
          <w:sz w:val="24"/>
        </w:rPr>
        <w:t>Prasības attiecībā uz pretendenta saimniecisko un finansiālo stāvokli</w:t>
      </w:r>
      <w:bookmarkEnd w:id="48"/>
      <w:bookmarkEnd w:id="49"/>
    </w:p>
    <w:p w:rsidR="00327D49" w:rsidRPr="00E0791C" w:rsidRDefault="006C3FD7" w:rsidP="006C3FD7">
      <w:pPr>
        <w:pStyle w:val="Paragrfs"/>
        <w:numPr>
          <w:ilvl w:val="0"/>
          <w:numId w:val="0"/>
        </w:numPr>
        <w:rPr>
          <w:rFonts w:ascii="Times New Roman" w:hAnsi="Times New Roman"/>
          <w:sz w:val="24"/>
        </w:rPr>
      </w:pPr>
      <w:r>
        <w:rPr>
          <w:rFonts w:ascii="Times New Roman" w:hAnsi="Times New Roman"/>
          <w:sz w:val="24"/>
        </w:rPr>
        <w:t>8.4.1.</w:t>
      </w:r>
      <w:r w:rsidR="00327D49" w:rsidRPr="00E0791C">
        <w:rPr>
          <w:rFonts w:ascii="Times New Roman" w:hAnsi="Times New Roman"/>
          <w:sz w:val="24"/>
        </w:rPr>
        <w:t xml:space="preserve">Pretendentam ir brīvi pieejami finanšu līdzekļi un/vai kredītlīnijas sekmīgai </w:t>
      </w:r>
      <w:r w:rsidR="00961D74" w:rsidRPr="00E0791C">
        <w:rPr>
          <w:rFonts w:ascii="Times New Roman" w:hAnsi="Times New Roman"/>
          <w:sz w:val="24"/>
        </w:rPr>
        <w:t xml:space="preserve">projekta realizācijai </w:t>
      </w:r>
      <w:r w:rsidR="00862B56" w:rsidRPr="006C3FD7">
        <w:rPr>
          <w:rFonts w:ascii="Times New Roman" w:hAnsi="Times New Roman"/>
          <w:sz w:val="24"/>
        </w:rPr>
        <w:t>2</w:t>
      </w:r>
      <w:r w:rsidR="00F84EFD" w:rsidRPr="006C3FD7">
        <w:rPr>
          <w:rFonts w:ascii="Times New Roman" w:hAnsi="Times New Roman"/>
          <w:sz w:val="24"/>
        </w:rPr>
        <w:t>0</w:t>
      </w:r>
      <w:r w:rsidR="00862B56" w:rsidRPr="006C3FD7">
        <w:rPr>
          <w:rFonts w:ascii="Times New Roman" w:hAnsi="Times New Roman"/>
          <w:sz w:val="24"/>
        </w:rPr>
        <w:t xml:space="preserve"> (div</w:t>
      </w:r>
      <w:r w:rsidR="007C53AB" w:rsidRPr="006C3FD7">
        <w:rPr>
          <w:rFonts w:ascii="Times New Roman" w:hAnsi="Times New Roman"/>
          <w:sz w:val="24"/>
        </w:rPr>
        <w:t xml:space="preserve">desmit) </w:t>
      </w:r>
      <w:r w:rsidR="00F84EFD" w:rsidRPr="006C3FD7">
        <w:rPr>
          <w:rFonts w:ascii="Times New Roman" w:hAnsi="Times New Roman"/>
          <w:sz w:val="24"/>
        </w:rPr>
        <w:t xml:space="preserve">% </w:t>
      </w:r>
      <w:r w:rsidR="007C53AB" w:rsidRPr="006C3FD7">
        <w:rPr>
          <w:rFonts w:ascii="Times New Roman" w:hAnsi="Times New Roman"/>
          <w:sz w:val="24"/>
        </w:rPr>
        <w:t>(procenti</w:t>
      </w:r>
      <w:r w:rsidR="007C53AB" w:rsidRPr="00E0791C">
        <w:rPr>
          <w:rFonts w:ascii="Times New Roman" w:hAnsi="Times New Roman"/>
          <w:sz w:val="24"/>
        </w:rPr>
        <w:t xml:space="preserve">) </w:t>
      </w:r>
      <w:r w:rsidR="00F84EFD" w:rsidRPr="00E0791C">
        <w:rPr>
          <w:rFonts w:ascii="Times New Roman" w:hAnsi="Times New Roman"/>
          <w:sz w:val="24"/>
        </w:rPr>
        <w:t>apmērā no pretendenta piedāvātas līgumsummas.</w:t>
      </w:r>
    </w:p>
    <w:p w:rsidR="00F709AB" w:rsidRPr="00E0791C" w:rsidRDefault="00F709AB" w:rsidP="001E60C7">
      <w:pPr>
        <w:pStyle w:val="Apakpunkts"/>
        <w:numPr>
          <w:ilvl w:val="0"/>
          <w:numId w:val="0"/>
        </w:numPr>
        <w:rPr>
          <w:rFonts w:ascii="Times New Roman" w:hAnsi="Times New Roman"/>
          <w:sz w:val="24"/>
        </w:rPr>
      </w:pPr>
    </w:p>
    <w:p w:rsidR="00F709AB" w:rsidRPr="00E0791C" w:rsidRDefault="006C3FD7" w:rsidP="006C3FD7">
      <w:pPr>
        <w:pStyle w:val="Apakpunkts"/>
        <w:numPr>
          <w:ilvl w:val="0"/>
          <w:numId w:val="0"/>
        </w:numPr>
        <w:rPr>
          <w:rFonts w:ascii="Times New Roman" w:hAnsi="Times New Roman"/>
          <w:sz w:val="24"/>
        </w:rPr>
      </w:pPr>
      <w:bookmarkStart w:id="50" w:name="_Toc134418282"/>
      <w:bookmarkStart w:id="51" w:name="_Toc134628687"/>
      <w:r>
        <w:rPr>
          <w:rFonts w:ascii="Times New Roman" w:hAnsi="Times New Roman"/>
          <w:sz w:val="24"/>
        </w:rPr>
        <w:t>8.5.</w:t>
      </w:r>
      <w:r w:rsidR="000631A3" w:rsidRPr="00E0791C">
        <w:rPr>
          <w:rFonts w:ascii="Times New Roman" w:hAnsi="Times New Roman"/>
          <w:sz w:val="24"/>
        </w:rPr>
        <w:t>Prasības attiecībā uz pretendenta tehniskajām un profesionālajām spējā</w:t>
      </w:r>
      <w:bookmarkEnd w:id="50"/>
      <w:bookmarkEnd w:id="51"/>
      <w:r w:rsidR="0032430C" w:rsidRPr="00E0791C">
        <w:rPr>
          <w:rFonts w:ascii="Times New Roman" w:hAnsi="Times New Roman"/>
          <w:sz w:val="24"/>
        </w:rPr>
        <w:t>m</w:t>
      </w:r>
    </w:p>
    <w:p w:rsidR="006506A6" w:rsidRPr="00B9338D" w:rsidRDefault="006C3FD7" w:rsidP="006C3FD7">
      <w:pPr>
        <w:pStyle w:val="Paragrfs"/>
        <w:numPr>
          <w:ilvl w:val="0"/>
          <w:numId w:val="0"/>
        </w:numPr>
        <w:rPr>
          <w:rFonts w:ascii="Times New Roman" w:hAnsi="Times New Roman"/>
          <w:color w:val="FF0000"/>
          <w:sz w:val="24"/>
        </w:rPr>
      </w:pPr>
      <w:r>
        <w:rPr>
          <w:rFonts w:ascii="Times New Roman" w:hAnsi="Times New Roman"/>
          <w:sz w:val="24"/>
        </w:rPr>
        <w:t>8.5.1.</w:t>
      </w:r>
      <w:r w:rsidR="00FF539A" w:rsidRPr="00B9338D">
        <w:rPr>
          <w:rFonts w:ascii="Times New Roman" w:hAnsi="Times New Roman"/>
          <w:sz w:val="24"/>
        </w:rPr>
        <w:t>Pretendents</w:t>
      </w:r>
      <w:r w:rsidR="00934BCD" w:rsidRPr="00B9338D">
        <w:rPr>
          <w:rFonts w:ascii="Times New Roman" w:hAnsi="Times New Roman"/>
          <w:sz w:val="24"/>
        </w:rPr>
        <w:t xml:space="preserve"> </w:t>
      </w:r>
      <w:r w:rsidR="00707CD0" w:rsidRPr="00B9338D">
        <w:rPr>
          <w:rFonts w:ascii="Times New Roman" w:hAnsi="Times New Roman"/>
          <w:sz w:val="24"/>
        </w:rPr>
        <w:t>iepriekšējo</w:t>
      </w:r>
      <w:r w:rsidR="0032430C" w:rsidRPr="00B9338D">
        <w:rPr>
          <w:rFonts w:ascii="Times New Roman" w:hAnsi="Times New Roman"/>
          <w:sz w:val="24"/>
        </w:rPr>
        <w:t xml:space="preserve"> 5 (</w:t>
      </w:r>
      <w:r w:rsidR="0032430C" w:rsidRPr="00B9338D">
        <w:rPr>
          <w:rFonts w:ascii="Times New Roman" w:hAnsi="Times New Roman"/>
          <w:i/>
          <w:sz w:val="24"/>
        </w:rPr>
        <w:t>piecu</w:t>
      </w:r>
      <w:r w:rsidR="00707CD0" w:rsidRPr="00B9338D">
        <w:rPr>
          <w:rFonts w:ascii="Times New Roman" w:hAnsi="Times New Roman"/>
          <w:sz w:val="24"/>
        </w:rPr>
        <w:t>) gadu</w:t>
      </w:r>
      <w:r w:rsidR="00C957C5" w:rsidRPr="00B9338D">
        <w:rPr>
          <w:rFonts w:ascii="Times New Roman" w:hAnsi="Times New Roman"/>
          <w:sz w:val="24"/>
        </w:rPr>
        <w:t xml:space="preserve"> </w:t>
      </w:r>
      <w:r w:rsidR="00FF539A" w:rsidRPr="00B9338D">
        <w:rPr>
          <w:rFonts w:ascii="Times New Roman" w:hAnsi="Times New Roman"/>
          <w:sz w:val="24"/>
        </w:rPr>
        <w:t xml:space="preserve">laikā, </w:t>
      </w:r>
      <w:r w:rsidR="00C957C5" w:rsidRPr="00B9338D">
        <w:rPr>
          <w:rFonts w:ascii="Times New Roman" w:hAnsi="Times New Roman"/>
          <w:sz w:val="24"/>
        </w:rPr>
        <w:t>kvalitatīvi un atbilstoši pasūtītāja</w:t>
      </w:r>
      <w:r w:rsidR="00263F1C" w:rsidRPr="00B9338D">
        <w:rPr>
          <w:rFonts w:ascii="Times New Roman" w:hAnsi="Times New Roman"/>
          <w:sz w:val="24"/>
        </w:rPr>
        <w:t xml:space="preserve"> prasībām ir izpildījis vismaz </w:t>
      </w:r>
      <w:r w:rsidR="00166C9F">
        <w:rPr>
          <w:rFonts w:ascii="Times New Roman" w:hAnsi="Times New Roman"/>
          <w:sz w:val="24"/>
        </w:rPr>
        <w:t>2</w:t>
      </w:r>
      <w:r w:rsidR="00263F1C" w:rsidRPr="00B9338D">
        <w:rPr>
          <w:rFonts w:ascii="Times New Roman" w:hAnsi="Times New Roman"/>
          <w:sz w:val="24"/>
        </w:rPr>
        <w:t xml:space="preserve"> (</w:t>
      </w:r>
      <w:r w:rsidR="00166C9F">
        <w:rPr>
          <w:rFonts w:ascii="Times New Roman" w:hAnsi="Times New Roman"/>
          <w:sz w:val="24"/>
        </w:rPr>
        <w:t>divi</w:t>
      </w:r>
      <w:r w:rsidR="00C957C5" w:rsidRPr="00B9338D">
        <w:rPr>
          <w:rFonts w:ascii="Times New Roman" w:hAnsi="Times New Roman"/>
          <w:sz w:val="24"/>
        </w:rPr>
        <w:t>)</w:t>
      </w:r>
      <w:r w:rsidR="00920322" w:rsidRPr="00B9338D">
        <w:rPr>
          <w:rFonts w:ascii="Times New Roman" w:hAnsi="Times New Roman"/>
          <w:sz w:val="24"/>
        </w:rPr>
        <w:t xml:space="preserve"> būvdarbu līgumus, kur </w:t>
      </w:r>
      <w:r w:rsidR="00920322" w:rsidRPr="006C3FD7">
        <w:rPr>
          <w:rFonts w:ascii="Times New Roman" w:hAnsi="Times New Roman"/>
          <w:sz w:val="24"/>
        </w:rPr>
        <w:t>veikti līdzvērtīgi būvdarbi</w:t>
      </w:r>
      <w:r w:rsidR="00B9338D" w:rsidRPr="006C3FD7">
        <w:rPr>
          <w:rFonts w:ascii="Times New Roman" w:hAnsi="Times New Roman"/>
          <w:sz w:val="24"/>
        </w:rPr>
        <w:t xml:space="preserve"> (līdzvērtīgi būvdarbi izsakāms, kā, teritorijas labiekārtošanas darbi), kur </w:t>
      </w:r>
      <w:r w:rsidR="00166C9F" w:rsidRPr="006C3FD7">
        <w:rPr>
          <w:rFonts w:ascii="Times New Roman" w:hAnsi="Times New Roman"/>
          <w:sz w:val="24"/>
        </w:rPr>
        <w:t xml:space="preserve">katra </w:t>
      </w:r>
      <w:r w:rsidR="00B9338D" w:rsidRPr="006C3FD7">
        <w:rPr>
          <w:rFonts w:ascii="Times New Roman" w:hAnsi="Times New Roman"/>
          <w:sz w:val="24"/>
        </w:rPr>
        <w:t xml:space="preserve">būvdarbu līguma ietvaros veikta ceļu seguma ierīkošana ne mazāk kā </w:t>
      </w:r>
      <w:r w:rsidR="0041183E">
        <w:rPr>
          <w:rFonts w:ascii="Times New Roman" w:hAnsi="Times New Roman"/>
          <w:sz w:val="24"/>
        </w:rPr>
        <w:t>400</w:t>
      </w:r>
      <w:r w:rsidR="00B9338D" w:rsidRPr="006C3FD7">
        <w:rPr>
          <w:rFonts w:ascii="Times New Roman" w:hAnsi="Times New Roman"/>
          <w:sz w:val="24"/>
        </w:rPr>
        <w:t xml:space="preserve"> m2, teritorijas apzaļumošana ne mazāk, kā 1</w:t>
      </w:r>
      <w:r w:rsidR="005850FD">
        <w:rPr>
          <w:rFonts w:ascii="Times New Roman" w:hAnsi="Times New Roman"/>
          <w:sz w:val="24"/>
        </w:rPr>
        <w:t>5</w:t>
      </w:r>
      <w:r w:rsidR="00B9338D" w:rsidRPr="006C3FD7">
        <w:rPr>
          <w:rFonts w:ascii="Times New Roman" w:hAnsi="Times New Roman"/>
          <w:sz w:val="24"/>
        </w:rPr>
        <w:t>00 m2</w:t>
      </w:r>
      <w:r w:rsidR="00B9338D" w:rsidRPr="00B9338D">
        <w:rPr>
          <w:rFonts w:ascii="Times New Roman" w:hAnsi="Times New Roman"/>
          <w:color w:val="FF0000"/>
          <w:sz w:val="24"/>
        </w:rPr>
        <w:t>.</w:t>
      </w:r>
      <w:r w:rsidR="00920322" w:rsidRPr="00B9338D">
        <w:rPr>
          <w:rFonts w:ascii="Times New Roman" w:hAnsi="Times New Roman"/>
          <w:color w:val="FF0000"/>
          <w:sz w:val="24"/>
        </w:rPr>
        <w:t xml:space="preserve"> </w:t>
      </w:r>
      <w:r w:rsidR="00D13310" w:rsidRPr="00B9338D">
        <w:rPr>
          <w:rFonts w:ascii="Times New Roman" w:hAnsi="Times New Roman"/>
          <w:color w:val="000000" w:themeColor="text1"/>
          <w:sz w:val="24"/>
        </w:rPr>
        <w:t>Objektu būvniecības, pārbūves darbi pilnīb</w:t>
      </w:r>
      <w:r w:rsidR="00822828" w:rsidRPr="00B9338D">
        <w:rPr>
          <w:rFonts w:ascii="Times New Roman" w:hAnsi="Times New Roman"/>
          <w:color w:val="000000" w:themeColor="text1"/>
          <w:sz w:val="24"/>
        </w:rPr>
        <w:t>ā pabeigti</w:t>
      </w:r>
      <w:r w:rsidR="00C91010" w:rsidRPr="00B9338D">
        <w:rPr>
          <w:rFonts w:ascii="Times New Roman" w:hAnsi="Times New Roman"/>
          <w:color w:val="000000" w:themeColor="text1"/>
          <w:sz w:val="24"/>
        </w:rPr>
        <w:t xml:space="preserve">, </w:t>
      </w:r>
      <w:r w:rsidR="00D13310" w:rsidRPr="00B9338D">
        <w:rPr>
          <w:rFonts w:ascii="Times New Roman" w:hAnsi="Times New Roman"/>
          <w:color w:val="000000" w:themeColor="text1"/>
          <w:sz w:val="24"/>
        </w:rPr>
        <w:t>un objekti nodoti ekspluatācijā, līgumā noteiktajā termiņā un kvalitātē.</w:t>
      </w:r>
      <w:r w:rsidR="0032430C"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 xml:space="preserve">Atbilstošu </w:t>
      </w:r>
      <w:r w:rsidR="00466F18" w:rsidRPr="00B9338D">
        <w:rPr>
          <w:rFonts w:ascii="Times New Roman" w:hAnsi="Times New Roman"/>
          <w:color w:val="000000" w:themeColor="text1"/>
          <w:sz w:val="24"/>
        </w:rPr>
        <w:t>p</w:t>
      </w:r>
      <w:r w:rsidR="003F1EBC" w:rsidRPr="00B9338D">
        <w:rPr>
          <w:rFonts w:ascii="Times New Roman" w:hAnsi="Times New Roman"/>
          <w:color w:val="000000" w:themeColor="text1"/>
          <w:sz w:val="24"/>
        </w:rPr>
        <w:t xml:space="preserve">ieredzi pretendents pierāda ar </w:t>
      </w:r>
      <w:r w:rsidR="00166C9F">
        <w:rPr>
          <w:rFonts w:ascii="Times New Roman" w:hAnsi="Times New Roman"/>
          <w:color w:val="000000" w:themeColor="text1"/>
          <w:sz w:val="24"/>
        </w:rPr>
        <w:t>2</w:t>
      </w:r>
      <w:r w:rsidR="003F1EBC" w:rsidRPr="00B9338D">
        <w:rPr>
          <w:rFonts w:ascii="Times New Roman" w:hAnsi="Times New Roman"/>
          <w:color w:val="000000" w:themeColor="text1"/>
          <w:sz w:val="24"/>
        </w:rPr>
        <w:t xml:space="preserve"> (</w:t>
      </w:r>
      <w:r w:rsidR="00166C9F">
        <w:rPr>
          <w:rFonts w:ascii="Times New Roman" w:hAnsi="Times New Roman"/>
          <w:color w:val="000000" w:themeColor="text1"/>
          <w:sz w:val="24"/>
        </w:rPr>
        <w:t>divi</w:t>
      </w:r>
      <w:r w:rsidR="006D5825"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pasūtītāju</w:t>
      </w:r>
      <w:r w:rsidR="00466F18" w:rsidRPr="00B9338D">
        <w:rPr>
          <w:rFonts w:ascii="Times New Roman" w:hAnsi="Times New Roman"/>
          <w:color w:val="000000" w:themeColor="text1"/>
          <w:sz w:val="24"/>
        </w:rPr>
        <w:t xml:space="preserve"> atsauksmēm</w:t>
      </w:r>
      <w:r w:rsidR="00DE1903" w:rsidRPr="00B9338D">
        <w:rPr>
          <w:rFonts w:ascii="Times New Roman" w:hAnsi="Times New Roman"/>
          <w:color w:val="000000" w:themeColor="text1"/>
          <w:sz w:val="24"/>
        </w:rPr>
        <w:t xml:space="preserve"> (uz kuru pieredzi pretendents balstās, </w:t>
      </w:r>
      <w:r w:rsidR="00466F18" w:rsidRPr="00B9338D">
        <w:rPr>
          <w:rFonts w:ascii="Times New Roman" w:hAnsi="Times New Roman"/>
          <w:color w:val="000000" w:themeColor="text1"/>
          <w:sz w:val="24"/>
        </w:rPr>
        <w:t xml:space="preserve">kurās norādīts paveikto darbu apjoms, laika periods, pasūtītājs un pasūtītāja iestādes/uzņēmuma vadītājs, kurš ir pilnvarots apstiprināt </w:t>
      </w:r>
      <w:bookmarkStart w:id="52" w:name="_Toc61422139"/>
      <w:bookmarkStart w:id="53" w:name="_Toc134628688"/>
      <w:r w:rsidR="00E267BA" w:rsidRPr="00B9338D">
        <w:rPr>
          <w:rFonts w:ascii="Times New Roman" w:hAnsi="Times New Roman"/>
          <w:color w:val="000000" w:themeColor="text1"/>
          <w:sz w:val="24"/>
        </w:rPr>
        <w:t>atsauksmē ietverto informāciju).</w:t>
      </w:r>
    </w:p>
    <w:p w:rsidR="00920322" w:rsidRPr="00920322" w:rsidRDefault="00920322" w:rsidP="00920322">
      <w:pPr>
        <w:pStyle w:val="Punkts"/>
        <w:numPr>
          <w:ilvl w:val="0"/>
          <w:numId w:val="0"/>
        </w:numPr>
        <w:ind w:left="993"/>
      </w:pPr>
    </w:p>
    <w:p w:rsidR="00E267BA" w:rsidRDefault="006C3FD7" w:rsidP="006C3FD7">
      <w:pPr>
        <w:pStyle w:val="Paragrfs"/>
        <w:numPr>
          <w:ilvl w:val="0"/>
          <w:numId w:val="0"/>
        </w:numPr>
        <w:rPr>
          <w:rFonts w:ascii="Times New Roman" w:hAnsi="Times New Roman"/>
          <w:sz w:val="24"/>
        </w:rPr>
      </w:pPr>
      <w:r>
        <w:rPr>
          <w:rFonts w:ascii="Times New Roman" w:hAnsi="Times New Roman"/>
          <w:sz w:val="24"/>
        </w:rPr>
        <w:t>8.6.</w:t>
      </w:r>
      <w:r w:rsidR="00E267BA"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00E267BA"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00E267BA" w:rsidRPr="00E0791C">
        <w:rPr>
          <w:rFonts w:ascii="Times New Roman" w:hAnsi="Times New Roman"/>
          <w:sz w:val="24"/>
        </w:rPr>
        <w:t xml:space="preserve"> </w:t>
      </w:r>
      <w:r w:rsidR="00AA629D" w:rsidRPr="00E0791C">
        <w:rPr>
          <w:rFonts w:ascii="Times New Roman" w:hAnsi="Times New Roman"/>
          <w:sz w:val="24"/>
        </w:rPr>
        <w:t>Vienošanās dokumentā jānorāda katra piegādātāju apvienības dalībnieka veicamo darbu daļu - darbu nosaukumu no darbu daudzumu saraksta, apjomu (</w:t>
      </w:r>
      <w:proofErr w:type="spellStart"/>
      <w:r w:rsidR="00AA629D" w:rsidRPr="00E0791C">
        <w:rPr>
          <w:rFonts w:ascii="Times New Roman" w:hAnsi="Times New Roman"/>
          <w:sz w:val="24"/>
        </w:rPr>
        <w:t>euro</w:t>
      </w:r>
      <w:proofErr w:type="spellEnd"/>
      <w:r w:rsidR="00AA629D" w:rsidRPr="00E0791C">
        <w:rPr>
          <w:rFonts w:ascii="Times New Roman" w:hAnsi="Times New Roman"/>
          <w:sz w:val="24"/>
        </w:rPr>
        <w:t xml:space="preserve">)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00E267BA"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00E267BA"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825D5A">
      <w:pPr>
        <w:pStyle w:val="Punkts"/>
        <w:numPr>
          <w:ilvl w:val="0"/>
          <w:numId w:val="24"/>
        </w:numPr>
        <w:rPr>
          <w:rFonts w:ascii="Times New Roman" w:hAnsi="Times New Roman"/>
          <w:sz w:val="24"/>
        </w:rPr>
      </w:pPr>
      <w:bookmarkStart w:id="54" w:name="_Toc337468674"/>
      <w:r w:rsidRPr="00E0791C">
        <w:rPr>
          <w:rFonts w:ascii="Times New Roman" w:hAnsi="Times New Roman"/>
          <w:sz w:val="24"/>
        </w:rPr>
        <w:t>Iesniedzamie dokumenti</w:t>
      </w:r>
      <w:bookmarkEnd w:id="52"/>
      <w:bookmarkEnd w:id="53"/>
      <w:bookmarkEnd w:id="54"/>
    </w:p>
    <w:p w:rsidR="00EB4BE0" w:rsidRDefault="000631A3" w:rsidP="006C3FD7">
      <w:pPr>
        <w:pStyle w:val="Rindkopa"/>
        <w:ind w:left="0"/>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5" w:name="_Toc134628689"/>
    </w:p>
    <w:p w:rsidR="00582329" w:rsidRPr="00582329" w:rsidRDefault="00582329" w:rsidP="00582329">
      <w:pPr>
        <w:pStyle w:val="Punkts"/>
        <w:numPr>
          <w:ilvl w:val="0"/>
          <w:numId w:val="0"/>
        </w:numPr>
        <w:ind w:left="993"/>
      </w:pPr>
    </w:p>
    <w:p w:rsidR="000631A3" w:rsidRPr="00E0791C" w:rsidRDefault="006C3FD7" w:rsidP="006C3FD7">
      <w:pPr>
        <w:pStyle w:val="Apakpunkts"/>
        <w:numPr>
          <w:ilvl w:val="0"/>
          <w:numId w:val="0"/>
        </w:numPr>
        <w:rPr>
          <w:rFonts w:ascii="Times New Roman" w:hAnsi="Times New Roman"/>
          <w:sz w:val="24"/>
        </w:rPr>
      </w:pPr>
      <w:r>
        <w:rPr>
          <w:rFonts w:ascii="Times New Roman" w:hAnsi="Times New Roman"/>
          <w:sz w:val="24"/>
        </w:rPr>
        <w:t>9.1.</w:t>
      </w:r>
      <w:r w:rsidR="000631A3" w:rsidRPr="00E0791C">
        <w:rPr>
          <w:rFonts w:ascii="Times New Roman" w:hAnsi="Times New Roman"/>
          <w:sz w:val="24"/>
        </w:rPr>
        <w:t>Pieteikums dalībai iepirkuma procedūrā</w:t>
      </w:r>
      <w:bookmarkEnd w:id="55"/>
    </w:p>
    <w:p w:rsidR="000631A3" w:rsidRDefault="006C3FD7" w:rsidP="006C3FD7">
      <w:pPr>
        <w:pStyle w:val="Rindkopa"/>
        <w:ind w:left="0"/>
        <w:rPr>
          <w:rFonts w:ascii="Times New Roman" w:hAnsi="Times New Roman"/>
          <w:sz w:val="24"/>
        </w:rPr>
      </w:pPr>
      <w:r>
        <w:rPr>
          <w:rFonts w:ascii="Times New Roman" w:hAnsi="Times New Roman"/>
          <w:sz w:val="24"/>
        </w:rPr>
        <w:t>9.1.1.</w:t>
      </w:r>
      <w:r w:rsidR="000631A3"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(nolikuma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000631A3" w:rsidRPr="00E0791C">
        <w:rPr>
          <w:rFonts w:ascii="Times New Roman" w:hAnsi="Times New Roman"/>
          <w:sz w:val="24"/>
        </w:rPr>
        <w:t>Pretendenta pieteikumu dalībai iepirkuma procedūrā iesniedz kopā ar:</w:t>
      </w:r>
    </w:p>
    <w:p w:rsidR="006C3FD7" w:rsidRPr="006C3FD7" w:rsidRDefault="006C3FD7" w:rsidP="006C3FD7">
      <w:pPr>
        <w:pStyle w:val="Punkts"/>
        <w:numPr>
          <w:ilvl w:val="0"/>
          <w:numId w:val="0"/>
        </w:numPr>
        <w:ind w:left="993"/>
        <w:rPr>
          <w:highlight w:val="red"/>
        </w:rPr>
      </w:pPr>
    </w:p>
    <w:p w:rsidR="000631A3" w:rsidRPr="00E0791C" w:rsidRDefault="000631A3" w:rsidP="00825D5A">
      <w:pPr>
        <w:pStyle w:val="Rindkopa"/>
        <w:numPr>
          <w:ilvl w:val="0"/>
          <w:numId w:val="7"/>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825D5A">
      <w:pPr>
        <w:pStyle w:val="Rindkopa"/>
        <w:numPr>
          <w:ilvl w:val="0"/>
          <w:numId w:val="7"/>
        </w:numPr>
        <w:rPr>
          <w:rFonts w:ascii="Times New Roman" w:hAnsi="Times New Roman"/>
          <w:sz w:val="24"/>
        </w:rPr>
      </w:pPr>
      <w:r w:rsidRPr="00E0791C">
        <w:rPr>
          <w:rFonts w:ascii="Times New Roman" w:hAnsi="Times New Roman"/>
          <w:sz w:val="24"/>
        </w:rPr>
        <w:t xml:space="preserve">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8C0AF1" w:rsidRPr="00FF539A" w:rsidRDefault="004B205A" w:rsidP="00825D5A">
      <w:pPr>
        <w:pStyle w:val="Punkts"/>
        <w:numPr>
          <w:ilvl w:val="0"/>
          <w:numId w:val="7"/>
        </w:numPr>
        <w:jc w:val="both"/>
        <w:rPr>
          <w:rFonts w:ascii="Times New Roman" w:hAnsi="Times New Roman"/>
          <w:b w:val="0"/>
          <w:sz w:val="24"/>
        </w:rPr>
      </w:pPr>
      <w:r>
        <w:rPr>
          <w:rFonts w:ascii="Times New Roman" w:hAnsi="Times New Roman"/>
          <w:b w:val="0"/>
          <w:sz w:val="24"/>
        </w:rPr>
        <w:t xml:space="preserve">Saskaņā ar nolikuma </w:t>
      </w:r>
      <w:r w:rsidR="006C3FD7">
        <w:rPr>
          <w:rFonts w:ascii="Times New Roman" w:hAnsi="Times New Roman"/>
          <w:b w:val="0"/>
          <w:sz w:val="24"/>
        </w:rPr>
        <w:t>8.6</w:t>
      </w:r>
      <w:r w:rsidR="00EC6689" w:rsidRPr="00E0791C">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E0791C">
        <w:rPr>
          <w:rFonts w:ascii="Times New Roman" w:hAnsi="Times New Roman"/>
          <w:b w:val="0"/>
          <w:sz w:val="24"/>
        </w:rPr>
        <w:t>euro</w:t>
      </w:r>
      <w:proofErr w:type="spellEnd"/>
      <w:r w:rsidR="00644D53" w:rsidRPr="00E0791C">
        <w:rPr>
          <w:rFonts w:ascii="Times New Roman" w:hAnsi="Times New Roman"/>
          <w:b w:val="0"/>
          <w:sz w:val="24"/>
        </w:rPr>
        <w:t>)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8C0AF1" w:rsidRPr="00E0791C" w:rsidRDefault="008C0AF1" w:rsidP="008C0AF1">
      <w:pPr>
        <w:pStyle w:val="Punkts"/>
        <w:numPr>
          <w:ilvl w:val="0"/>
          <w:numId w:val="0"/>
        </w:numPr>
        <w:ind w:left="851"/>
        <w:rPr>
          <w:rFonts w:ascii="Times New Roman" w:hAnsi="Times New Roman"/>
          <w:sz w:val="24"/>
        </w:rPr>
      </w:pPr>
    </w:p>
    <w:p w:rsidR="009020D1" w:rsidRPr="00E0791C" w:rsidRDefault="006C3FD7" w:rsidP="006C3FD7">
      <w:pPr>
        <w:pStyle w:val="Apakpunkts"/>
        <w:numPr>
          <w:ilvl w:val="0"/>
          <w:numId w:val="0"/>
        </w:numPr>
        <w:rPr>
          <w:rFonts w:ascii="Times New Roman" w:hAnsi="Times New Roman"/>
          <w:sz w:val="24"/>
        </w:rPr>
      </w:pPr>
      <w:bookmarkStart w:id="56" w:name="_Izziņa,_ko_ne_agrāk_kā_sešus_mēnešu"/>
      <w:bookmarkStart w:id="57" w:name="_Toc134418286"/>
      <w:bookmarkStart w:id="58" w:name="_Toc134628691"/>
      <w:bookmarkStart w:id="59" w:name="_Toc59334734"/>
      <w:bookmarkEnd w:id="56"/>
      <w:r>
        <w:rPr>
          <w:rFonts w:ascii="Times New Roman" w:hAnsi="Times New Roman"/>
          <w:sz w:val="24"/>
        </w:rPr>
        <w:t>9.2.</w:t>
      </w:r>
      <w:r w:rsidR="000631A3" w:rsidRPr="00E0791C">
        <w:rPr>
          <w:rFonts w:ascii="Times New Roman" w:hAnsi="Times New Roman"/>
          <w:sz w:val="24"/>
        </w:rPr>
        <w:t>Pretendenta kvalifikācijas dokumenti</w:t>
      </w:r>
      <w:bookmarkEnd w:id="57"/>
      <w:bookmarkEnd w:id="58"/>
    </w:p>
    <w:p w:rsidR="009020D1" w:rsidRPr="00E0791C" w:rsidRDefault="006C3FD7" w:rsidP="006C3FD7">
      <w:pPr>
        <w:pStyle w:val="Paragrfs"/>
        <w:numPr>
          <w:ilvl w:val="0"/>
          <w:numId w:val="0"/>
        </w:numPr>
        <w:rPr>
          <w:rFonts w:ascii="Times New Roman" w:hAnsi="Times New Roman"/>
          <w:sz w:val="24"/>
        </w:rPr>
      </w:pPr>
      <w:r>
        <w:rPr>
          <w:rFonts w:ascii="Times New Roman" w:hAnsi="Times New Roman"/>
          <w:sz w:val="24"/>
        </w:rPr>
        <w:t>9.2.1.</w:t>
      </w:r>
      <w:r w:rsidR="009020D1" w:rsidRPr="00E0791C">
        <w:rPr>
          <w:rFonts w:ascii="Times New Roman" w:hAnsi="Times New Roman"/>
          <w:sz w:val="24"/>
        </w:rPr>
        <w:t>Komisija pārliecinās par pretendenta reģistrācijas faktu, saņemot izziņas Elektronisko iepirkumu sistēmā (</w:t>
      </w:r>
      <w:hyperlink r:id="rId11" w:history="1">
        <w:r w:rsidR="009020D1" w:rsidRPr="00E0791C">
          <w:rPr>
            <w:rStyle w:val="Hyperlink"/>
            <w:rFonts w:ascii="Times New Roman" w:eastAsia="Calibri" w:hAnsi="Times New Roman"/>
            <w:sz w:val="24"/>
          </w:rPr>
          <w:t>https://www.eis.gov.lv/</w:t>
        </w:r>
      </w:hyperlink>
      <w:r w:rsidR="009020D1" w:rsidRPr="00E0791C">
        <w:rPr>
          <w:rFonts w:ascii="Times New Roman" w:hAnsi="Times New Roman"/>
          <w:sz w:val="24"/>
        </w:rPr>
        <w:t xml:space="preserve">). </w:t>
      </w:r>
    </w:p>
    <w:p w:rsidR="00FE31D1"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9.2.2.</w:t>
      </w:r>
      <w:r w:rsidR="00FE31D1" w:rsidRPr="00E0791C">
        <w:rPr>
          <w:rFonts w:ascii="Times New Roman" w:hAnsi="Times New Roman"/>
          <w:sz w:val="24"/>
          <w:lang w:eastAsia="ar-SA"/>
        </w:rPr>
        <w:t xml:space="preserve">Pasūtītājs patstāvīgi pārbaudīs konkrētās prasības izpildi attiecībā uz Latvijas Republikā Būvkomersantu reģistrā reģistrēto pretendentu, tā apakšuzņēmējiem un personām, uz kuru iespējām pretendents balstās, iegūstot informāciju publiskajā datu bāzē </w:t>
      </w:r>
      <w:r w:rsidR="00EB4BE0" w:rsidRPr="00E0791C">
        <w:rPr>
          <w:rFonts w:ascii="Times New Roman" w:hAnsi="Times New Roman"/>
          <w:sz w:val="24"/>
          <w:lang w:eastAsia="ar-SA"/>
        </w:rPr>
        <w:t>(https://</w:t>
      </w:r>
      <w:hyperlink r:id="rId12" w:history="1">
        <w:r w:rsidR="00FE31D1" w:rsidRPr="00E0791C">
          <w:rPr>
            <w:rFonts w:ascii="Times New Roman" w:hAnsi="Times New Roman"/>
            <w:sz w:val="24"/>
            <w:lang w:eastAsia="ar-SA"/>
          </w:rPr>
          <w:t>www.bis.gov.lv</w:t>
        </w:r>
      </w:hyperlink>
      <w:r w:rsidR="00EB4BE0" w:rsidRPr="00E0791C">
        <w:rPr>
          <w:rFonts w:ascii="Times New Roman" w:hAnsi="Times New Roman"/>
          <w:sz w:val="24"/>
          <w:lang w:eastAsia="ar-SA"/>
        </w:rPr>
        <w:t>)</w:t>
      </w:r>
      <w:r w:rsidR="00680771">
        <w:rPr>
          <w:rFonts w:ascii="Times New Roman" w:hAnsi="Times New Roman"/>
          <w:sz w:val="24"/>
          <w:lang w:eastAsia="ar-SA"/>
        </w:rPr>
        <w:t>.</w:t>
      </w:r>
      <w:r w:rsidR="00EB4BE0" w:rsidRPr="00680771">
        <w:rPr>
          <w:rFonts w:ascii="Times New Roman" w:hAnsi="Times New Roman"/>
          <w:sz w:val="24"/>
          <w:lang w:eastAsia="ar-SA"/>
        </w:rPr>
        <w:t xml:space="preserve"> </w:t>
      </w:r>
      <w:r w:rsidR="00FE31D1" w:rsidRPr="00E0791C">
        <w:rPr>
          <w:rFonts w:ascii="Times New Roman" w:hAnsi="Times New Roman"/>
          <w:sz w:val="24"/>
          <w:lang w:eastAsia="ar-SA"/>
        </w:rPr>
        <w:t>Atsevišķus dokumentus papīra formātā Latvijas Republikas Būvkomersantu reģistrā reģistrētiem pretendentiem un to apakšuzņēmējiem nav jāiesniedz.</w:t>
      </w:r>
    </w:p>
    <w:p w:rsidR="00B62FF5" w:rsidRPr="00E0791C" w:rsidRDefault="00D14A99" w:rsidP="00D14A99">
      <w:pPr>
        <w:pStyle w:val="Paragrfs"/>
        <w:numPr>
          <w:ilvl w:val="0"/>
          <w:numId w:val="0"/>
        </w:numPr>
        <w:rPr>
          <w:rFonts w:ascii="Times New Roman" w:hAnsi="Times New Roman"/>
          <w:sz w:val="24"/>
        </w:rPr>
      </w:pPr>
      <w:r>
        <w:rPr>
          <w:rFonts w:ascii="Times New Roman" w:hAnsi="Times New Roman"/>
          <w:sz w:val="24"/>
          <w:lang w:eastAsia="ar-SA"/>
        </w:rPr>
        <w:lastRenderedPageBreak/>
        <w:t>9.2.3.</w:t>
      </w:r>
      <w:r w:rsidR="00FE31D1" w:rsidRPr="00E0791C">
        <w:rPr>
          <w:rFonts w:ascii="Times New Roman" w:hAnsi="Times New Roman"/>
          <w:sz w:val="24"/>
          <w:lang w:eastAsia="ar-SA"/>
        </w:rPr>
        <w:t>Ārvalstī reģistrētam pretendentam, tā apakšuzņēmējiem un personām, uz kuru iespējām 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4743B1" w:rsidRPr="00D14A99" w:rsidRDefault="00D14A99" w:rsidP="00D14A99">
      <w:pPr>
        <w:pStyle w:val="Paragrfs"/>
        <w:numPr>
          <w:ilvl w:val="0"/>
          <w:numId w:val="0"/>
        </w:numPr>
        <w:rPr>
          <w:rFonts w:ascii="Times New Roman" w:hAnsi="Times New Roman"/>
          <w:sz w:val="24"/>
        </w:rPr>
      </w:pPr>
      <w:r>
        <w:rPr>
          <w:rFonts w:ascii="Times New Roman" w:hAnsi="Times New Roman"/>
          <w:color w:val="000000" w:themeColor="text1"/>
          <w:sz w:val="24"/>
        </w:rPr>
        <w:t>9.2.4.</w:t>
      </w:r>
      <w:r w:rsidR="004207CE" w:rsidRPr="00234FF5">
        <w:rPr>
          <w:rFonts w:ascii="Times New Roman" w:hAnsi="Times New Roman"/>
          <w:color w:val="000000" w:themeColor="text1"/>
          <w:sz w:val="24"/>
        </w:rPr>
        <w:t>Kredītiestādes apliecinājums, ka Pretendentam ir brīvi pieejami finanšu līdzekļi un/vai kredītlīnijas sekmīgai projekta realizācijai</w:t>
      </w:r>
      <w:r w:rsidR="004207CE" w:rsidRPr="00916624">
        <w:rPr>
          <w:rFonts w:ascii="Times New Roman" w:hAnsi="Times New Roman"/>
          <w:color w:val="FF0000"/>
          <w:sz w:val="24"/>
        </w:rPr>
        <w:t xml:space="preserve"> </w:t>
      </w:r>
      <w:r w:rsidR="00805471" w:rsidRPr="00D14A99">
        <w:rPr>
          <w:rFonts w:ascii="Times New Roman" w:hAnsi="Times New Roman"/>
          <w:sz w:val="24"/>
        </w:rPr>
        <w:t>20 (div</w:t>
      </w:r>
      <w:r w:rsidR="00904DAE" w:rsidRPr="00D14A99">
        <w:rPr>
          <w:rFonts w:ascii="Times New Roman" w:hAnsi="Times New Roman"/>
          <w:sz w:val="24"/>
        </w:rPr>
        <w:t>desmit) % (procenti) apmērā no pret</w:t>
      </w:r>
      <w:r w:rsidR="0053042D" w:rsidRPr="00D14A99">
        <w:rPr>
          <w:rFonts w:ascii="Times New Roman" w:hAnsi="Times New Roman"/>
          <w:sz w:val="24"/>
        </w:rPr>
        <w:t>endenta piedāvātās līgumsummas.</w:t>
      </w:r>
    </w:p>
    <w:p w:rsidR="000F10B6" w:rsidRPr="00E0791C" w:rsidRDefault="00D14A99" w:rsidP="00D14A99">
      <w:pPr>
        <w:pStyle w:val="Paragrfs"/>
        <w:numPr>
          <w:ilvl w:val="0"/>
          <w:numId w:val="0"/>
        </w:numPr>
        <w:rPr>
          <w:rFonts w:ascii="Times New Roman" w:hAnsi="Times New Roman"/>
          <w:sz w:val="24"/>
        </w:rPr>
      </w:pPr>
      <w:r>
        <w:rPr>
          <w:rFonts w:ascii="Times New Roman" w:hAnsi="Times New Roman"/>
          <w:sz w:val="24"/>
        </w:rPr>
        <w:t>9.2.5.</w:t>
      </w:r>
      <w:r w:rsidR="000631A3"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E0791C">
        <w:rPr>
          <w:rFonts w:ascii="Times New Roman" w:hAnsi="Times New Roman"/>
          <w:iCs/>
          <w:sz w:val="24"/>
        </w:rPr>
        <w:t>pēdējos piecos</w:t>
      </w:r>
      <w:r w:rsidR="000631A3" w:rsidRPr="00E0791C">
        <w:rPr>
          <w:rFonts w:ascii="Times New Roman" w:hAnsi="Times New Roman"/>
          <w:iCs/>
          <w:sz w:val="24"/>
        </w:rPr>
        <w:t xml:space="preserve"> gados veikto būvdarbu, kas apliecina pretendenta atbilstību Prasībām attiecībā uz pretendenta tehniskajām un profesionālajām spējām, </w:t>
      </w:r>
      <w:r w:rsidR="000631A3"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000631A3" w:rsidRPr="00E0791C">
        <w:rPr>
          <w:rFonts w:ascii="Times New Roman" w:hAnsi="Times New Roman"/>
          <w:sz w:val="24"/>
        </w:rPr>
        <w:t>un pasūtītāju atsauksmes par to, vai visi darbi ir veikti atbilstoši attiecīgajiem normatīviem un pienācīgi pabeigti.</w:t>
      </w:r>
    </w:p>
    <w:p w:rsidR="004D4042" w:rsidRPr="00E0791C" w:rsidRDefault="00D14A99" w:rsidP="00D14A99">
      <w:pPr>
        <w:pStyle w:val="Paragrfs"/>
        <w:numPr>
          <w:ilvl w:val="0"/>
          <w:numId w:val="0"/>
        </w:numPr>
        <w:rPr>
          <w:rFonts w:ascii="Times New Roman" w:hAnsi="Times New Roman"/>
          <w:sz w:val="24"/>
        </w:rPr>
      </w:pPr>
      <w:r>
        <w:rPr>
          <w:rFonts w:ascii="Times New Roman" w:hAnsi="Times New Roman"/>
          <w:sz w:val="24"/>
        </w:rPr>
        <w:t>9.2.6.</w:t>
      </w:r>
      <w:r w:rsidR="000631A3" w:rsidRPr="00E0791C">
        <w:rPr>
          <w:rFonts w:ascii="Times New Roman" w:hAnsi="Times New Roman"/>
          <w:sz w:val="24"/>
        </w:rPr>
        <w:t>Pretendenta piedāvāt</w:t>
      </w:r>
      <w:r>
        <w:rPr>
          <w:rFonts w:ascii="Times New Roman" w:hAnsi="Times New Roman"/>
          <w:sz w:val="24"/>
        </w:rPr>
        <w:t>ā</w:t>
      </w:r>
      <w:r w:rsidR="000631A3" w:rsidRPr="00E0791C">
        <w:rPr>
          <w:rFonts w:ascii="Times New Roman" w:hAnsi="Times New Roman"/>
          <w:sz w:val="24"/>
        </w:rPr>
        <w:t xml:space="preserve"> speciālist</w:t>
      </w:r>
      <w:r>
        <w:rPr>
          <w:rFonts w:ascii="Times New Roman" w:hAnsi="Times New Roman"/>
          <w:sz w:val="24"/>
        </w:rPr>
        <w:t>a</w:t>
      </w:r>
      <w:r w:rsidR="000631A3" w:rsidRPr="00E0791C">
        <w:rPr>
          <w:rFonts w:ascii="Times New Roman" w:hAnsi="Times New Roman"/>
          <w:sz w:val="24"/>
        </w:rPr>
        <w:t xml:space="preserve"> saraksts atbilstoši Speciālistu saraksta veidnei (</w:t>
      </w:r>
      <w:r w:rsidR="00FC1520" w:rsidRPr="00E0791C">
        <w:rPr>
          <w:rFonts w:ascii="Times New Roman" w:hAnsi="Times New Roman"/>
          <w:sz w:val="24"/>
        </w:rPr>
        <w:t>nolikuma pielikums nr. 3</w:t>
      </w:r>
      <w:r w:rsidR="001A2851" w:rsidRPr="00E0791C">
        <w:rPr>
          <w:rFonts w:ascii="Times New Roman" w:hAnsi="Times New Roman"/>
          <w:sz w:val="24"/>
        </w:rPr>
        <w:t xml:space="preserve">). </w:t>
      </w:r>
    </w:p>
    <w:bookmarkEnd w:id="59"/>
    <w:p w:rsidR="0003612F" w:rsidRPr="00E0791C" w:rsidRDefault="00D14A99" w:rsidP="00D14A99">
      <w:pPr>
        <w:pStyle w:val="Paragrfs"/>
        <w:numPr>
          <w:ilvl w:val="0"/>
          <w:numId w:val="0"/>
        </w:numPr>
        <w:rPr>
          <w:rFonts w:ascii="Times New Roman" w:hAnsi="Times New Roman"/>
          <w:sz w:val="24"/>
        </w:rPr>
      </w:pPr>
      <w:r>
        <w:rPr>
          <w:rFonts w:ascii="Times New Roman" w:hAnsi="Times New Roman"/>
          <w:sz w:val="24"/>
        </w:rPr>
        <w:t>9.2.7.</w:t>
      </w:r>
      <w:r w:rsidR="000631A3" w:rsidRPr="00E0791C">
        <w:rPr>
          <w:rFonts w:ascii="Times New Roman" w:hAnsi="Times New Roman"/>
          <w:sz w:val="24"/>
        </w:rPr>
        <w:t xml:space="preserve">Pretendenta piedāvātā </w:t>
      </w:r>
      <w:r w:rsidR="009443A2" w:rsidRPr="00E0791C">
        <w:rPr>
          <w:rFonts w:ascii="Times New Roman" w:hAnsi="Times New Roman"/>
          <w:b/>
          <w:sz w:val="24"/>
        </w:rPr>
        <w:t>A</w:t>
      </w:r>
      <w:r w:rsidR="00A80A80" w:rsidRPr="00E0791C">
        <w:rPr>
          <w:rFonts w:ascii="Times New Roman" w:hAnsi="Times New Roman"/>
          <w:b/>
          <w:sz w:val="24"/>
        </w:rPr>
        <w:t xml:space="preserve">tbildīgā </w:t>
      </w:r>
      <w:r w:rsidR="000631A3" w:rsidRPr="007B1544">
        <w:rPr>
          <w:rFonts w:ascii="Times New Roman" w:hAnsi="Times New Roman"/>
          <w:b/>
          <w:color w:val="000000" w:themeColor="text1"/>
          <w:sz w:val="24"/>
        </w:rPr>
        <w:t>būvdarbu vadītāja</w:t>
      </w:r>
      <w:r w:rsidR="00FF539A" w:rsidRPr="007B1544">
        <w:rPr>
          <w:rFonts w:ascii="Times New Roman" w:hAnsi="Times New Roman"/>
          <w:b/>
          <w:color w:val="000000" w:themeColor="text1"/>
          <w:sz w:val="24"/>
        </w:rPr>
        <w:t xml:space="preserve"> </w:t>
      </w:r>
      <w:r w:rsidR="00ED3CC3" w:rsidRPr="00E0791C">
        <w:rPr>
          <w:rFonts w:ascii="Times New Roman" w:hAnsi="Times New Roman"/>
          <w:sz w:val="24"/>
        </w:rPr>
        <w:t>CV un pieejamības apliecinājums atbilstoši</w:t>
      </w:r>
      <w:r w:rsidR="000631A3" w:rsidRPr="00E0791C">
        <w:rPr>
          <w:rFonts w:ascii="Times New Roman" w:hAnsi="Times New Roman"/>
          <w:sz w:val="24"/>
        </w:rPr>
        <w:t xml:space="preserve"> veidnei (</w:t>
      </w:r>
      <w:r w:rsidR="00FC1520" w:rsidRPr="00E0791C">
        <w:rPr>
          <w:rFonts w:ascii="Times New Roman" w:hAnsi="Times New Roman"/>
          <w:sz w:val="24"/>
        </w:rPr>
        <w:t>nolikuma pielikums nr.4</w:t>
      </w:r>
      <w:r w:rsidR="001A2851" w:rsidRPr="00E0791C">
        <w:rPr>
          <w:rFonts w:ascii="Times New Roman" w:hAnsi="Times New Roman"/>
          <w:sz w:val="24"/>
        </w:rPr>
        <w:t xml:space="preserve">). </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9.2.8.</w:t>
      </w:r>
      <w:r w:rsidR="00FE2E5F" w:rsidRPr="00E0791C">
        <w:rPr>
          <w:rFonts w:ascii="Times New Roman" w:hAnsi="Times New Roman"/>
          <w:sz w:val="24"/>
          <w:lang w:eastAsia="ar-SA"/>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3" w:history="1">
        <w:r w:rsidR="00FE2E5F" w:rsidRPr="00E0791C">
          <w:rPr>
            <w:rStyle w:val="Hyperlink"/>
            <w:rFonts w:ascii="Times New Roman" w:hAnsi="Times New Roman"/>
            <w:sz w:val="24"/>
            <w:lang w:eastAsia="ar-SA"/>
          </w:rPr>
          <w:t>www.bis.gov.lv</w:t>
        </w:r>
      </w:hyperlink>
      <w:r w:rsidR="00FE2E5F" w:rsidRPr="00E0791C">
        <w:rPr>
          <w:rFonts w:ascii="Times New Roman" w:hAnsi="Times New Roman"/>
          <w:sz w:val="24"/>
          <w:lang w:eastAsia="ar-SA"/>
        </w:rPr>
        <w:t xml:space="preserve"> Atsevišķus dokumentus papīra formātā Latvijas Republikas Būvkomersantu reģistrā reģistrētiem speciālistiem (to būvprakses sertifikātiem) nav jāiesniedz.</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9.2.9.</w:t>
      </w:r>
      <w:r w:rsidR="00BB5AD8" w:rsidRPr="00E0791C">
        <w:rPr>
          <w:rFonts w:ascii="Times New Roman" w:hAnsi="Times New Roman"/>
          <w:sz w:val="24"/>
          <w:lang w:eastAsia="ar-SA"/>
        </w:rPr>
        <w:t>Pretendents iesniedz s</w:t>
      </w:r>
      <w:r w:rsidR="00FE2E5F" w:rsidRPr="00E0791C">
        <w:rPr>
          <w:rFonts w:ascii="Times New Roman" w:hAnsi="Times New Roman"/>
          <w:sz w:val="24"/>
          <w:lang w:eastAsia="ar-SA"/>
        </w:rPr>
        <w:t>peciālistu kvalifikāciju apliecinošu dokumentu (sertifikātu vai licenču) kopijas, ja attiecīgajam speciālistam nav nepieciešama reģistrācija Latvijas Republikas Būvkomersantu reģistrā.</w:t>
      </w:r>
    </w:p>
    <w:p w:rsidR="00FE2E5F" w:rsidRPr="00E0791C" w:rsidRDefault="00B17E15" w:rsidP="00B17E15">
      <w:pPr>
        <w:pStyle w:val="Paragrfs"/>
        <w:numPr>
          <w:ilvl w:val="0"/>
          <w:numId w:val="0"/>
        </w:numPr>
        <w:rPr>
          <w:rFonts w:ascii="Times New Roman" w:hAnsi="Times New Roman"/>
          <w:sz w:val="24"/>
          <w:lang w:eastAsia="ar-SA"/>
        </w:rPr>
      </w:pPr>
      <w:r>
        <w:rPr>
          <w:rFonts w:ascii="Times New Roman" w:hAnsi="Times New Roman"/>
          <w:sz w:val="24"/>
          <w:lang w:eastAsia="ar-SA"/>
        </w:rPr>
        <w:t>9.2.10.</w:t>
      </w:r>
      <w:r w:rsidR="00FE2E5F" w:rsidRPr="00E0791C">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825D5A">
      <w:pPr>
        <w:pStyle w:val="Punkts"/>
        <w:numPr>
          <w:ilvl w:val="2"/>
          <w:numId w:val="7"/>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825D5A">
      <w:pPr>
        <w:pStyle w:val="Punkts"/>
        <w:numPr>
          <w:ilvl w:val="2"/>
          <w:numId w:val="7"/>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B17E15" w:rsidP="00B17E15">
      <w:pPr>
        <w:pStyle w:val="Paragrfs"/>
        <w:numPr>
          <w:ilvl w:val="0"/>
          <w:numId w:val="0"/>
        </w:numPr>
        <w:rPr>
          <w:rFonts w:ascii="Times New Roman" w:hAnsi="Times New Roman"/>
          <w:sz w:val="24"/>
        </w:rPr>
      </w:pPr>
      <w:r>
        <w:rPr>
          <w:rFonts w:ascii="Times New Roman" w:hAnsi="Times New Roman"/>
          <w:sz w:val="24"/>
        </w:rPr>
        <w:t>9.2.11.</w:t>
      </w:r>
      <w:r w:rsidR="00547C12" w:rsidRPr="00E0791C">
        <w:rPr>
          <w:rFonts w:ascii="Times New Roman" w:hAnsi="Times New Roman"/>
          <w:sz w:val="24"/>
        </w:rPr>
        <w:t xml:space="preserve">Pretendenta piedāvātā </w:t>
      </w:r>
      <w:r w:rsidR="008943F5" w:rsidRPr="00E0791C">
        <w:rPr>
          <w:rFonts w:ascii="Times New Roman" w:hAnsi="Times New Roman"/>
          <w:b/>
          <w:sz w:val="24"/>
        </w:rPr>
        <w:t>Darba aizsardzības koordinatora</w:t>
      </w:r>
      <w:r w:rsidR="00547C12" w:rsidRPr="00E0791C">
        <w:rPr>
          <w:rFonts w:ascii="Times New Roman" w:hAnsi="Times New Roman"/>
          <w:sz w:val="24"/>
          <w:lang w:eastAsia="en-US"/>
        </w:rPr>
        <w:t xml:space="preserve"> profesionāl</w:t>
      </w:r>
      <w:r w:rsidR="0003612F" w:rsidRPr="00E0791C">
        <w:rPr>
          <w:rFonts w:ascii="Times New Roman" w:hAnsi="Times New Roman"/>
          <w:sz w:val="24"/>
          <w:lang w:eastAsia="en-US"/>
        </w:rPr>
        <w:t>ās kvalifi</w:t>
      </w:r>
      <w:r w:rsidR="00784598">
        <w:rPr>
          <w:rFonts w:ascii="Times New Roman" w:hAnsi="Times New Roman"/>
          <w:sz w:val="24"/>
          <w:lang w:eastAsia="en-US"/>
        </w:rPr>
        <w:t>kācijas dokumenti</w:t>
      </w:r>
      <w:r w:rsidR="00EF2DE5" w:rsidRPr="00E0791C">
        <w:rPr>
          <w:rFonts w:ascii="Times New Roman" w:hAnsi="Times New Roman"/>
          <w:sz w:val="24"/>
          <w:lang w:eastAsia="en-US"/>
        </w:rPr>
        <w:t>.</w:t>
      </w:r>
      <w:r w:rsidR="0003612F" w:rsidRPr="00E0791C">
        <w:rPr>
          <w:rFonts w:ascii="Times New Roman" w:hAnsi="Times New Roman"/>
          <w:sz w:val="24"/>
          <w:lang w:eastAsia="en-US"/>
        </w:rPr>
        <w:t xml:space="preserve"> </w:t>
      </w:r>
      <w:r w:rsidR="00EF2DE5" w:rsidRPr="00E0791C">
        <w:rPr>
          <w:rFonts w:ascii="Times New Roman" w:hAnsi="Times New Roman"/>
          <w:sz w:val="24"/>
          <w:lang w:eastAsia="en-US"/>
        </w:rPr>
        <w:t>P</w:t>
      </w:r>
      <w:r w:rsidR="0003612F" w:rsidRPr="00E0791C">
        <w:rPr>
          <w:rFonts w:ascii="Times New Roman" w:hAnsi="Times New Roman"/>
          <w:sz w:val="24"/>
          <w:lang w:eastAsia="en-US"/>
        </w:rPr>
        <w:t xml:space="preserve">rofesionālās kvalifikācijas dokumentiem </w:t>
      </w:r>
      <w:r w:rsidR="00547C12" w:rsidRPr="00E0791C">
        <w:rPr>
          <w:rFonts w:ascii="Times New Roman" w:hAnsi="Times New Roman"/>
          <w:sz w:val="24"/>
          <w:lang w:eastAsia="en-US"/>
        </w:rPr>
        <w:t>ir jābūt spēkā esošiem</w:t>
      </w:r>
      <w:r w:rsidR="00CB640C" w:rsidRPr="00E0791C">
        <w:rPr>
          <w:rFonts w:ascii="Times New Roman" w:hAnsi="Times New Roman"/>
          <w:sz w:val="24"/>
          <w:lang w:eastAsia="en-US"/>
        </w:rPr>
        <w:t>.</w:t>
      </w:r>
    </w:p>
    <w:p w:rsidR="000631A3" w:rsidRDefault="00B17E15" w:rsidP="00B17E15">
      <w:pPr>
        <w:pStyle w:val="Paragrfs"/>
        <w:numPr>
          <w:ilvl w:val="0"/>
          <w:numId w:val="0"/>
        </w:numPr>
        <w:rPr>
          <w:rFonts w:ascii="Times New Roman" w:hAnsi="Times New Roman"/>
          <w:sz w:val="24"/>
        </w:rPr>
      </w:pPr>
      <w:r>
        <w:rPr>
          <w:rFonts w:ascii="Times New Roman" w:hAnsi="Times New Roman"/>
          <w:sz w:val="24"/>
        </w:rPr>
        <w:t>9.2.12.</w:t>
      </w:r>
      <w:r w:rsidR="00784598">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B17E15" w:rsidRPr="00B17E15" w:rsidRDefault="00B17E15" w:rsidP="00B17E15">
      <w:pPr>
        <w:pStyle w:val="Rindkopa"/>
      </w:pPr>
    </w:p>
    <w:p w:rsidR="000631A3"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FC1520" w:rsidRPr="00E0791C">
        <w:rPr>
          <w:rFonts w:ascii="Times New Roman" w:hAnsi="Times New Roman"/>
          <w:sz w:val="24"/>
        </w:rPr>
        <w:t>nolikuma pielikums nr.5</w:t>
      </w:r>
      <w:r w:rsidR="00287872" w:rsidRPr="00E0791C">
        <w:rPr>
          <w:rFonts w:ascii="Times New Roman" w:hAnsi="Times New Roman"/>
          <w:sz w:val="24"/>
        </w:rPr>
        <w:t>).</w:t>
      </w:r>
    </w:p>
    <w:p w:rsidR="000631A3"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apliecinājums atbilstoši Personas, uz kuras iespējām pretendents balstās, apliecinājuma veidnei (</w:t>
      </w:r>
      <w:r w:rsidR="00FC1520" w:rsidRPr="00E0791C">
        <w:rPr>
          <w:rFonts w:ascii="Times New Roman" w:hAnsi="Times New Roman"/>
          <w:sz w:val="24"/>
        </w:rPr>
        <w:t>nolikuma pielikums nr.6</w:t>
      </w:r>
      <w:r w:rsidR="00287872" w:rsidRPr="00E0791C">
        <w:rPr>
          <w:rFonts w:ascii="Times New Roman" w:hAnsi="Times New Roman"/>
          <w:sz w:val="24"/>
        </w:rPr>
        <w:t xml:space="preserve">) </w:t>
      </w:r>
      <w:r w:rsidRPr="00E0791C">
        <w:rPr>
          <w:rFonts w:ascii="Times New Roman" w:hAnsi="Times New Roman"/>
          <w:sz w:val="24"/>
        </w:rPr>
        <w:t xml:space="preserve">par gatavību veikt </w:t>
      </w:r>
      <w:r w:rsidRPr="00E0791C">
        <w:rPr>
          <w:rFonts w:ascii="Times New Roman" w:hAnsi="Times New Roman"/>
          <w:sz w:val="24"/>
        </w:rPr>
        <w:lastRenderedPageBreak/>
        <w:t>Apakšuzņēmējiem nododamo būvdarbu sarakstā norādītos būvdarbus un/vai nodot pretendenta rīcībā Iepirkuma līguma izpildei nepieciešamos resursus,</w:t>
      </w:r>
    </w:p>
    <w:p w:rsidR="000631A3" w:rsidRPr="00E0791C" w:rsidRDefault="000631A3" w:rsidP="00825D5A">
      <w:pPr>
        <w:pStyle w:val="Rindkopa"/>
        <w:numPr>
          <w:ilvl w:val="0"/>
          <w:numId w:val="8"/>
        </w:numPr>
        <w:rPr>
          <w:rFonts w:ascii="Times New Roman" w:hAnsi="Times New Roman"/>
          <w:iCs/>
          <w:sz w:val="24"/>
        </w:rPr>
      </w:pPr>
      <w:r w:rsidRPr="00E0791C">
        <w:rPr>
          <w:rFonts w:ascii="Times New Roman" w:hAnsi="Times New Roman"/>
          <w:sz w:val="24"/>
        </w:rPr>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B62FF5" w:rsidRPr="00E0791C" w:rsidRDefault="00B62FF5" w:rsidP="00B62FF5">
      <w:pPr>
        <w:pStyle w:val="Punkts"/>
        <w:numPr>
          <w:ilvl w:val="0"/>
          <w:numId w:val="0"/>
        </w:numPr>
        <w:ind w:left="851"/>
        <w:rPr>
          <w:rFonts w:ascii="Times New Roman" w:hAnsi="Times New Roman"/>
          <w:sz w:val="24"/>
        </w:rPr>
      </w:pPr>
    </w:p>
    <w:p w:rsidR="00E17CB2" w:rsidRPr="00E0791C" w:rsidRDefault="00B17E15" w:rsidP="00B17E15">
      <w:pPr>
        <w:pStyle w:val="Paragrfs"/>
        <w:numPr>
          <w:ilvl w:val="0"/>
          <w:numId w:val="0"/>
        </w:numPr>
        <w:ind w:left="851" w:hanging="851"/>
        <w:rPr>
          <w:rFonts w:ascii="Times New Roman" w:hAnsi="Times New Roman"/>
          <w:sz w:val="24"/>
        </w:rPr>
      </w:pPr>
      <w:r>
        <w:rPr>
          <w:rFonts w:ascii="Times New Roman" w:hAnsi="Times New Roman"/>
          <w:sz w:val="24"/>
        </w:rPr>
        <w:t>9.2.13.</w:t>
      </w:r>
      <w:r w:rsidR="00E17CB2" w:rsidRPr="00E0791C">
        <w:rPr>
          <w:rFonts w:ascii="Times New Roman" w:hAnsi="Times New Roman"/>
          <w:sz w:val="24"/>
        </w:rPr>
        <w:t>Citas prasības saskaņā ar nolikumu un tā pielikumiem.</w:t>
      </w:r>
    </w:p>
    <w:p w:rsidR="000631A3" w:rsidRPr="00E0791C" w:rsidRDefault="000631A3" w:rsidP="000631A3">
      <w:pPr>
        <w:pStyle w:val="Apakpunkts"/>
        <w:numPr>
          <w:ilvl w:val="0"/>
          <w:numId w:val="0"/>
        </w:numPr>
        <w:ind w:left="851"/>
        <w:rPr>
          <w:rFonts w:ascii="Times New Roman" w:hAnsi="Times New Roman"/>
          <w:sz w:val="24"/>
        </w:rPr>
      </w:pPr>
      <w:bookmarkStart w:id="60" w:name="_Toc197834098"/>
      <w:bookmarkStart w:id="61" w:name="_Toc61422141"/>
      <w:bookmarkStart w:id="62" w:name="_Toc134628692"/>
      <w:bookmarkEnd w:id="60"/>
    </w:p>
    <w:p w:rsidR="000631A3" w:rsidRPr="00E0791C" w:rsidRDefault="000631A3" w:rsidP="00825D5A">
      <w:pPr>
        <w:pStyle w:val="Punkts"/>
        <w:numPr>
          <w:ilvl w:val="0"/>
          <w:numId w:val="24"/>
        </w:numPr>
        <w:ind w:hanging="502"/>
        <w:rPr>
          <w:rFonts w:ascii="Times New Roman" w:hAnsi="Times New Roman"/>
          <w:sz w:val="24"/>
        </w:rPr>
      </w:pPr>
      <w:bookmarkStart w:id="63" w:name="_Toc337468675"/>
      <w:r w:rsidRPr="00E0791C">
        <w:rPr>
          <w:rFonts w:ascii="Times New Roman" w:hAnsi="Times New Roman"/>
          <w:sz w:val="24"/>
        </w:rPr>
        <w:t>Tehniskais piedāvājums</w:t>
      </w:r>
      <w:bookmarkEnd w:id="61"/>
      <w:bookmarkEnd w:id="62"/>
      <w:bookmarkEnd w:id="63"/>
    </w:p>
    <w:p w:rsidR="000631A3" w:rsidRDefault="001F72DA" w:rsidP="001F72DA">
      <w:pPr>
        <w:pStyle w:val="Apakpunkts"/>
        <w:numPr>
          <w:ilvl w:val="0"/>
          <w:numId w:val="0"/>
        </w:numPr>
        <w:jc w:val="both"/>
        <w:rPr>
          <w:rFonts w:ascii="Times New Roman" w:hAnsi="Times New Roman"/>
          <w:b w:val="0"/>
          <w:sz w:val="24"/>
        </w:rPr>
      </w:pPr>
      <w:r>
        <w:rPr>
          <w:rFonts w:ascii="Times New Roman" w:hAnsi="Times New Roman"/>
          <w:b w:val="0"/>
          <w:sz w:val="24"/>
        </w:rPr>
        <w:t>10.1.</w:t>
      </w:r>
      <w:r w:rsidR="000631A3"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w:t>
      </w:r>
      <w:r w:rsidR="005C0D69" w:rsidRPr="009D69AB">
        <w:rPr>
          <w:rFonts w:ascii="Times New Roman" w:hAnsi="Times New Roman"/>
          <w:b w:val="0"/>
          <w:color w:val="000000" w:themeColor="text1"/>
          <w:sz w:val="24"/>
        </w:rPr>
        <w:t xml:space="preserve">darba organizāciju </w:t>
      </w:r>
      <w:r w:rsidR="00D7511D" w:rsidRPr="00E0791C">
        <w:rPr>
          <w:rFonts w:ascii="Times New Roman" w:hAnsi="Times New Roman"/>
          <w:b w:val="0"/>
          <w:sz w:val="24"/>
        </w:rPr>
        <w:t>(nolikuma pielikums nr. 9</w:t>
      </w:r>
      <w:r w:rsidR="00A83ACE" w:rsidRPr="00E0791C">
        <w:rPr>
          <w:rFonts w:ascii="Times New Roman" w:hAnsi="Times New Roman"/>
          <w:b w:val="0"/>
          <w:sz w:val="24"/>
        </w:rPr>
        <w:t>.,10.</w:t>
      </w:r>
      <w:r w:rsidR="00D8689F" w:rsidRPr="00E0791C">
        <w:rPr>
          <w:rFonts w:ascii="Times New Roman" w:hAnsi="Times New Roman"/>
          <w:b w:val="0"/>
          <w:sz w:val="24"/>
        </w:rPr>
        <w:t>)</w:t>
      </w:r>
      <w:r w:rsidR="00A83ACE" w:rsidRPr="00E0791C">
        <w:rPr>
          <w:rFonts w:ascii="Times New Roman" w:hAnsi="Times New Roman"/>
          <w:b w:val="0"/>
          <w:sz w:val="24"/>
        </w:rPr>
        <w:t xml:space="preserve">. </w:t>
      </w:r>
      <w:r w:rsidR="00D8689F" w:rsidRPr="00E0791C">
        <w:rPr>
          <w:rFonts w:ascii="Times New Roman" w:hAnsi="Times New Roman"/>
          <w:b w:val="0"/>
          <w:sz w:val="24"/>
        </w:rPr>
        <w:t>Tehniskā piedāvājuma kopijai jābūt ierakstītai</w:t>
      </w:r>
      <w:r w:rsidR="000E528B" w:rsidRPr="00E0791C">
        <w:rPr>
          <w:rFonts w:ascii="Times New Roman" w:hAnsi="Times New Roman"/>
          <w:b w:val="0"/>
          <w:bCs/>
          <w:sz w:val="24"/>
        </w:rPr>
        <w:t xml:space="preserve"> Elektroniskajā datu nesējā (CD vai zibatmiņā). Uz elektroniskā datu nesēja jābūt </w:t>
      </w:r>
      <w:r w:rsidR="000E528B" w:rsidRPr="00E0791C">
        <w:rPr>
          <w:rFonts w:ascii="Times New Roman" w:hAnsi="Times New Roman"/>
          <w:b w:val="0"/>
          <w:sz w:val="24"/>
        </w:rPr>
        <w:t>p</w:t>
      </w:r>
      <w:r w:rsidR="00D8689F" w:rsidRPr="00E0791C">
        <w:rPr>
          <w:rFonts w:ascii="Times New Roman" w:hAnsi="Times New Roman"/>
          <w:b w:val="0"/>
          <w:sz w:val="24"/>
        </w:rPr>
        <w:t xml:space="preserve">retendenta nosaukumam un iepirkuma identifikācijas numuram. </w:t>
      </w:r>
    </w:p>
    <w:p w:rsidR="00166C9F" w:rsidRPr="00C87F98" w:rsidRDefault="001F72DA" w:rsidP="001F72DA">
      <w:pPr>
        <w:pStyle w:val="Apakpunkts"/>
        <w:numPr>
          <w:ilvl w:val="0"/>
          <w:numId w:val="0"/>
        </w:numPr>
        <w:jc w:val="both"/>
        <w:rPr>
          <w:rFonts w:ascii="Times New Roman" w:hAnsi="Times New Roman"/>
          <w:sz w:val="24"/>
          <w:lang w:eastAsia="en-US"/>
        </w:rPr>
      </w:pPr>
      <w:r>
        <w:rPr>
          <w:rFonts w:ascii="Times New Roman" w:hAnsi="Times New Roman"/>
          <w:sz w:val="24"/>
          <w:lang w:eastAsia="en-US"/>
        </w:rPr>
        <w:t>10.2.</w:t>
      </w:r>
      <w:r w:rsidR="00C87F98">
        <w:rPr>
          <w:rFonts w:ascii="Times New Roman" w:hAnsi="Times New Roman"/>
          <w:sz w:val="24"/>
          <w:lang w:eastAsia="en-US"/>
        </w:rPr>
        <w:t xml:space="preserve">Pretendentam jānodrošina, ka </w:t>
      </w:r>
      <w:r w:rsidR="00166C9F" w:rsidRPr="00C87F98">
        <w:rPr>
          <w:rFonts w:ascii="Times New Roman" w:hAnsi="Times New Roman"/>
          <w:sz w:val="24"/>
          <w:lang w:eastAsia="en-US"/>
        </w:rPr>
        <w:t>iekārt</w:t>
      </w:r>
      <w:r w:rsidR="00C87F98">
        <w:rPr>
          <w:rFonts w:ascii="Times New Roman" w:hAnsi="Times New Roman"/>
          <w:sz w:val="24"/>
          <w:lang w:eastAsia="en-US"/>
        </w:rPr>
        <w:t>as</w:t>
      </w:r>
      <w:r w:rsidR="00166C9F" w:rsidRPr="00C87F98">
        <w:rPr>
          <w:rFonts w:ascii="Times New Roman" w:hAnsi="Times New Roman"/>
          <w:sz w:val="24"/>
          <w:lang w:eastAsia="en-US"/>
        </w:rPr>
        <w:t xml:space="preserve"> un aprīkojum</w:t>
      </w:r>
      <w:r w:rsidR="00C87F98">
        <w:rPr>
          <w:rFonts w:ascii="Times New Roman" w:hAnsi="Times New Roman"/>
          <w:sz w:val="24"/>
          <w:lang w:eastAsia="en-US"/>
        </w:rPr>
        <w:t>i, kuri ir jāuzstāda projekta ietvaros,</w:t>
      </w:r>
      <w:r w:rsidR="00166C9F" w:rsidRPr="00C87F98">
        <w:rPr>
          <w:rFonts w:ascii="Times New Roman" w:hAnsi="Times New Roman"/>
          <w:sz w:val="24"/>
          <w:lang w:eastAsia="en-US"/>
        </w:rPr>
        <w:t xml:space="preserve"> atbilst Eiropas drošības standartiem:</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Bērnu rotaļu iekārtas –  EN-1176</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Rotaļu laukumu segumi –  EN-1177</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Āra trenažieri –  EN-16630</w:t>
      </w:r>
    </w:p>
    <w:p w:rsidR="00166C9F" w:rsidRPr="00C87F98" w:rsidRDefault="00166C9F" w:rsidP="00C87F98">
      <w:pPr>
        <w:pStyle w:val="Punkts"/>
        <w:numPr>
          <w:ilvl w:val="0"/>
          <w:numId w:val="0"/>
        </w:numPr>
        <w:ind w:left="993"/>
        <w:jc w:val="both"/>
        <w:rPr>
          <w:rFonts w:ascii="Times New Roman" w:hAnsi="Times New Roman"/>
          <w:sz w:val="24"/>
          <w:lang w:eastAsia="en-US"/>
        </w:rPr>
      </w:pPr>
      <w:proofErr w:type="spellStart"/>
      <w:r w:rsidRPr="00C87F98">
        <w:rPr>
          <w:rFonts w:ascii="Times New Roman" w:hAnsi="Times New Roman"/>
          <w:sz w:val="24"/>
          <w:lang w:eastAsia="en-US"/>
        </w:rPr>
        <w:t>Parkūra</w:t>
      </w:r>
      <w:proofErr w:type="spellEnd"/>
      <w:r w:rsidRPr="00C87F98">
        <w:rPr>
          <w:rFonts w:ascii="Times New Roman" w:hAnsi="Times New Roman"/>
          <w:sz w:val="24"/>
          <w:lang w:eastAsia="en-US"/>
        </w:rPr>
        <w:t xml:space="preserve"> iekārtas –  EN-16899</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Sporta iekārtas –  EN-15312</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 xml:space="preserve">Rampas un </w:t>
      </w:r>
      <w:proofErr w:type="spellStart"/>
      <w:r w:rsidRPr="00C87F98">
        <w:rPr>
          <w:rFonts w:ascii="Times New Roman" w:hAnsi="Times New Roman"/>
          <w:sz w:val="24"/>
          <w:lang w:eastAsia="en-US"/>
        </w:rPr>
        <w:t>skeitparki</w:t>
      </w:r>
      <w:proofErr w:type="spellEnd"/>
      <w:r w:rsidRPr="00C87F98">
        <w:rPr>
          <w:rFonts w:ascii="Times New Roman" w:hAnsi="Times New Roman"/>
          <w:sz w:val="24"/>
          <w:lang w:eastAsia="en-US"/>
        </w:rPr>
        <w:t xml:space="preserve"> –  EN-14974</w:t>
      </w:r>
    </w:p>
    <w:p w:rsidR="00FF1948" w:rsidRPr="00E0791C" w:rsidRDefault="00FF1948" w:rsidP="00FF1948">
      <w:pPr>
        <w:pStyle w:val="Apakpunkts"/>
        <w:numPr>
          <w:ilvl w:val="0"/>
          <w:numId w:val="0"/>
        </w:numPr>
        <w:ind w:left="851"/>
        <w:jc w:val="both"/>
        <w:rPr>
          <w:rFonts w:ascii="Times New Roman" w:hAnsi="Times New Roman"/>
          <w:b w:val="0"/>
          <w:sz w:val="24"/>
        </w:rPr>
      </w:pPr>
    </w:p>
    <w:p w:rsidR="000631A3" w:rsidRPr="00E0791C" w:rsidRDefault="000631A3" w:rsidP="00825D5A">
      <w:pPr>
        <w:pStyle w:val="Punkts"/>
        <w:numPr>
          <w:ilvl w:val="0"/>
          <w:numId w:val="24"/>
        </w:numPr>
        <w:ind w:hanging="502"/>
        <w:rPr>
          <w:rFonts w:ascii="Times New Roman" w:hAnsi="Times New Roman"/>
          <w:sz w:val="24"/>
        </w:rPr>
      </w:pPr>
      <w:bookmarkStart w:id="64" w:name="_Toc61422142"/>
      <w:bookmarkStart w:id="65" w:name="_Toc134628693"/>
      <w:bookmarkStart w:id="66" w:name="_Toc337468676"/>
      <w:r w:rsidRPr="00E0791C">
        <w:rPr>
          <w:rFonts w:ascii="Times New Roman" w:hAnsi="Times New Roman"/>
          <w:sz w:val="24"/>
        </w:rPr>
        <w:t>Finanšu piedāvājums</w:t>
      </w:r>
      <w:bookmarkEnd w:id="64"/>
      <w:bookmarkEnd w:id="65"/>
      <w:bookmarkEnd w:id="66"/>
      <w:r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sz w:val="24"/>
        </w:rPr>
      </w:pPr>
      <w:r>
        <w:rPr>
          <w:rFonts w:ascii="Times New Roman" w:hAnsi="Times New Roman"/>
          <w:b w:val="0"/>
          <w:sz w:val="24"/>
        </w:rPr>
        <w:t>11.1.</w:t>
      </w:r>
      <w:r w:rsidR="00712763" w:rsidRPr="00E0791C">
        <w:rPr>
          <w:rFonts w:ascii="Times New Roman" w:hAnsi="Times New Roman"/>
          <w:b w:val="0"/>
          <w:sz w:val="24"/>
        </w:rPr>
        <w:t>Finanšu piedāvājums jāsagatavo atbilstoši nolikuma</w:t>
      </w:r>
      <w:r w:rsidR="003A78AC" w:rsidRPr="00E0791C">
        <w:rPr>
          <w:rFonts w:ascii="Times New Roman" w:hAnsi="Times New Roman"/>
          <w:b w:val="0"/>
          <w:sz w:val="24"/>
        </w:rPr>
        <w:t>m</w:t>
      </w:r>
      <w:r w:rsidR="00B6437A" w:rsidRPr="00E0791C">
        <w:rPr>
          <w:rFonts w:ascii="Times New Roman" w:hAnsi="Times New Roman"/>
          <w:b w:val="0"/>
          <w:sz w:val="24"/>
        </w:rPr>
        <w:t xml:space="preserve"> un Tehnisk</w:t>
      </w:r>
      <w:r w:rsidR="00050928">
        <w:rPr>
          <w:rFonts w:ascii="Times New Roman" w:hAnsi="Times New Roman"/>
          <w:b w:val="0"/>
          <w:sz w:val="24"/>
        </w:rPr>
        <w:t>ajai</w:t>
      </w:r>
      <w:r w:rsidR="00B6437A" w:rsidRPr="00E0791C">
        <w:rPr>
          <w:rFonts w:ascii="Times New Roman" w:hAnsi="Times New Roman"/>
          <w:b w:val="0"/>
          <w:sz w:val="24"/>
        </w:rPr>
        <w:t xml:space="preserve"> specifikācij</w:t>
      </w:r>
      <w:r w:rsidR="00050928">
        <w:rPr>
          <w:rFonts w:ascii="Times New Roman" w:hAnsi="Times New Roman"/>
          <w:b w:val="0"/>
          <w:sz w:val="24"/>
        </w:rPr>
        <w:t>ai</w:t>
      </w:r>
      <w:r w:rsidR="003A78AC" w:rsidRPr="00E0791C">
        <w:rPr>
          <w:rFonts w:ascii="Times New Roman" w:hAnsi="Times New Roman"/>
          <w:b w:val="0"/>
          <w:sz w:val="24"/>
        </w:rPr>
        <w:t xml:space="preserve"> (nolikuma</w:t>
      </w:r>
      <w:r w:rsidR="00712763" w:rsidRPr="00E0791C">
        <w:rPr>
          <w:rFonts w:ascii="Times New Roman" w:hAnsi="Times New Roman"/>
          <w:b w:val="0"/>
          <w:sz w:val="24"/>
        </w:rPr>
        <w:t xml:space="preserve"> </w:t>
      </w:r>
      <w:r w:rsidR="003A78AC" w:rsidRPr="00E0791C">
        <w:rPr>
          <w:rFonts w:ascii="Times New Roman" w:hAnsi="Times New Roman"/>
          <w:b w:val="0"/>
          <w:sz w:val="24"/>
        </w:rPr>
        <w:t>pielikums</w:t>
      </w:r>
      <w:r w:rsidR="00A468CC" w:rsidRPr="00E0791C">
        <w:rPr>
          <w:rFonts w:ascii="Times New Roman" w:hAnsi="Times New Roman"/>
          <w:b w:val="0"/>
          <w:sz w:val="24"/>
        </w:rPr>
        <w:t xml:space="preserve"> nr.7</w:t>
      </w:r>
      <w:r w:rsidR="005C0D69" w:rsidRPr="00E0791C">
        <w:rPr>
          <w:rFonts w:ascii="Times New Roman" w:hAnsi="Times New Roman"/>
          <w:b w:val="0"/>
          <w:sz w:val="24"/>
        </w:rPr>
        <w:t>., nr.9</w:t>
      </w:r>
      <w:r w:rsidR="00B6437A" w:rsidRPr="00E0791C">
        <w:rPr>
          <w:rFonts w:ascii="Times New Roman" w:hAnsi="Times New Roman"/>
          <w:b w:val="0"/>
          <w:sz w:val="24"/>
        </w:rPr>
        <w:t>.</w:t>
      </w:r>
      <w:r w:rsidR="003A78AC" w:rsidRPr="00E0791C">
        <w:rPr>
          <w:rFonts w:ascii="Times New Roman" w:hAnsi="Times New Roman"/>
          <w:b w:val="0"/>
          <w:sz w:val="24"/>
        </w:rPr>
        <w:t>)</w:t>
      </w:r>
      <w:r w:rsidR="00A468CC" w:rsidRPr="00E0791C">
        <w:rPr>
          <w:rFonts w:ascii="Times New Roman" w:hAnsi="Times New Roman"/>
          <w:b w:val="0"/>
          <w:sz w:val="24"/>
        </w:rPr>
        <w:t>.</w:t>
      </w:r>
      <w:r w:rsidR="00712763"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b w:val="0"/>
          <w:sz w:val="24"/>
        </w:rPr>
      </w:pPr>
      <w:r>
        <w:rPr>
          <w:rFonts w:ascii="Times New Roman" w:hAnsi="Times New Roman"/>
          <w:b w:val="0"/>
          <w:sz w:val="24"/>
        </w:rPr>
        <w:t>11.2.</w:t>
      </w:r>
      <w:r w:rsidR="00357FD7"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E0791C">
        <w:rPr>
          <w:rFonts w:ascii="Times New Roman" w:hAnsi="Times New Roman"/>
          <w:b w:val="0"/>
          <w:bCs/>
          <w:sz w:val="24"/>
        </w:rPr>
        <w:t xml:space="preserve"> Elektroniskajā datu nesējā (CD vai zibatmiņā). </w:t>
      </w:r>
      <w:r>
        <w:rPr>
          <w:rFonts w:ascii="Times New Roman" w:hAnsi="Times New Roman"/>
          <w:b w:val="0"/>
          <w:bCs/>
          <w:sz w:val="24"/>
        </w:rPr>
        <w:t>11.3.</w:t>
      </w:r>
      <w:r w:rsidR="001E60C7" w:rsidRPr="00E0791C">
        <w:rPr>
          <w:rFonts w:ascii="Times New Roman" w:hAnsi="Times New Roman"/>
          <w:b w:val="0"/>
          <w:bCs/>
          <w:sz w:val="24"/>
        </w:rPr>
        <w:t xml:space="preserve">Uz elektroniskā datu nesēja </w:t>
      </w:r>
      <w:r w:rsidR="00357FD7"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C445A3" w:rsidP="00C445A3">
      <w:pPr>
        <w:pStyle w:val="Apakpunkts"/>
        <w:numPr>
          <w:ilvl w:val="0"/>
          <w:numId w:val="0"/>
        </w:numPr>
        <w:ind w:hanging="143"/>
        <w:jc w:val="both"/>
        <w:rPr>
          <w:rFonts w:ascii="Times New Roman" w:hAnsi="Times New Roman"/>
          <w:b w:val="0"/>
          <w:sz w:val="24"/>
        </w:rPr>
      </w:pPr>
      <w:r>
        <w:rPr>
          <w:rFonts w:ascii="Times New Roman" w:hAnsi="Times New Roman"/>
          <w:b w:val="0"/>
          <w:sz w:val="24"/>
        </w:rPr>
        <w:t xml:space="preserve">  11.4.</w:t>
      </w:r>
      <w:r w:rsidR="000631A3"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proofErr w:type="spellStart"/>
      <w:r w:rsidR="000649AC" w:rsidRPr="00E0791C">
        <w:rPr>
          <w:rFonts w:ascii="Times New Roman" w:hAnsi="Times New Roman"/>
          <w:b w:val="0"/>
          <w:i/>
          <w:sz w:val="24"/>
        </w:rPr>
        <w:t>euro</w:t>
      </w:r>
      <w:proofErr w:type="spellEnd"/>
      <w:r w:rsidR="000631A3" w:rsidRPr="00E0791C">
        <w:rPr>
          <w:rFonts w:ascii="Times New Roman" w:hAnsi="Times New Roman"/>
          <w:b w:val="0"/>
          <w:sz w:val="24"/>
        </w:rPr>
        <w:t xml:space="preserve">. Cenās jāiekļauj visas izmaksas, kas ir saistītas ar </w:t>
      </w:r>
      <w:r w:rsidR="000631A3" w:rsidRPr="00E0791C">
        <w:rPr>
          <w:rFonts w:ascii="Times New Roman" w:hAnsi="Times New Roman"/>
          <w:b w:val="0"/>
          <w:bCs/>
          <w:sz w:val="24"/>
        </w:rPr>
        <w:t>Būvdarbu</w:t>
      </w:r>
      <w:r w:rsidR="000631A3"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540AB0">
      <w:pPr>
        <w:pStyle w:val="Punkts"/>
        <w:numPr>
          <w:ilvl w:val="0"/>
          <w:numId w:val="0"/>
        </w:numPr>
        <w:ind w:left="851"/>
      </w:pPr>
    </w:p>
    <w:p w:rsidR="004E4D8C" w:rsidRPr="00FF539A" w:rsidRDefault="004E4D8C" w:rsidP="00825D5A">
      <w:pPr>
        <w:pStyle w:val="Punkts"/>
        <w:numPr>
          <w:ilvl w:val="0"/>
          <w:numId w:val="24"/>
        </w:numPr>
        <w:ind w:hanging="502"/>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12.1.</w:t>
      </w:r>
      <w:r w:rsidR="00E228D8">
        <w:rPr>
          <w:rFonts w:ascii="Times New Roman" w:hAnsi="Times New Roman"/>
          <w:b w:val="0"/>
          <w:sz w:val="24"/>
        </w:rPr>
        <w:t>Lai pārbaudītu, vai P</w:t>
      </w:r>
      <w:r w:rsidR="004E4D8C" w:rsidRPr="00FF539A">
        <w:rPr>
          <w:rFonts w:ascii="Times New Roman" w:hAnsi="Times New Roman"/>
          <w:b w:val="0"/>
          <w:sz w:val="24"/>
        </w:rPr>
        <w:t>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540AB0" w:rsidRPr="00633A68"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12.2.</w:t>
      </w:r>
      <w:r w:rsidR="00633A68" w:rsidRPr="00633A68">
        <w:rPr>
          <w:rFonts w:ascii="Times New Roman" w:hAnsi="Times New Roman"/>
          <w:b w:val="0"/>
          <w:sz w:val="24"/>
        </w:rPr>
        <w:t xml:space="preserve"> </w:t>
      </w:r>
      <w:r w:rsidR="00540AB0" w:rsidRPr="00633A68">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pirmajā daļā noteiktie izslēgšanas gadījumi, ņemot vērā minētā likuma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otrās daļās regulējumu.</w:t>
      </w:r>
    </w:p>
    <w:p w:rsidR="00FF539A" w:rsidRPr="00633A68" w:rsidRDefault="00FF539A" w:rsidP="00633A68">
      <w:pPr>
        <w:pStyle w:val="Apakpunkts"/>
        <w:numPr>
          <w:ilvl w:val="0"/>
          <w:numId w:val="0"/>
        </w:numPr>
        <w:ind w:left="851"/>
        <w:jc w:val="both"/>
        <w:rPr>
          <w:rFonts w:ascii="Times New Roman" w:hAnsi="Times New Roman"/>
          <w:b w:val="0"/>
          <w:sz w:val="24"/>
        </w:rPr>
      </w:pPr>
    </w:p>
    <w:p w:rsidR="00FF539A" w:rsidRPr="0022172E" w:rsidRDefault="00FF539A" w:rsidP="00825D5A">
      <w:pPr>
        <w:pStyle w:val="ListParagraph"/>
        <w:numPr>
          <w:ilvl w:val="0"/>
          <w:numId w:val="24"/>
        </w:numPr>
        <w:tabs>
          <w:tab w:val="left" w:pos="851"/>
          <w:tab w:val="left" w:pos="2127"/>
        </w:tabs>
        <w:ind w:hanging="502"/>
        <w:rPr>
          <w:b/>
        </w:rPr>
      </w:pPr>
      <w:r w:rsidRPr="0022172E">
        <w:rPr>
          <w:b/>
        </w:rPr>
        <w:t>Piedāvājuma</w:t>
      </w:r>
      <w:r w:rsidR="0022172E">
        <w:rPr>
          <w:b/>
        </w:rPr>
        <w:t xml:space="preserve"> vērtēšana,</w:t>
      </w:r>
      <w:r w:rsidRPr="0022172E">
        <w:rPr>
          <w:b/>
        </w:rPr>
        <w:t xml:space="preserve"> noraidīšana</w:t>
      </w:r>
    </w:p>
    <w:p w:rsidR="00FF539A" w:rsidRPr="00617CCE" w:rsidRDefault="0022172E" w:rsidP="0022172E">
      <w:pPr>
        <w:pStyle w:val="Apakpunkts"/>
        <w:numPr>
          <w:ilvl w:val="0"/>
          <w:numId w:val="0"/>
        </w:numPr>
        <w:rPr>
          <w:rFonts w:ascii="Times New Roman" w:hAnsi="Times New Roman"/>
          <w:sz w:val="24"/>
        </w:rPr>
      </w:pPr>
      <w:r>
        <w:rPr>
          <w:rFonts w:ascii="Times New Roman" w:hAnsi="Times New Roman"/>
          <w:sz w:val="24"/>
        </w:rPr>
        <w:t>13.1.</w:t>
      </w:r>
      <w:r w:rsidR="00FF539A" w:rsidRPr="00617CCE">
        <w:rPr>
          <w:rFonts w:ascii="Times New Roman" w:hAnsi="Times New Roman"/>
          <w:sz w:val="24"/>
        </w:rPr>
        <w:t>Piedāvājums tiek noraidīts, ja:</w:t>
      </w:r>
    </w:p>
    <w:p w:rsidR="00FF539A" w:rsidRPr="00FF539A" w:rsidRDefault="0022172E" w:rsidP="0022172E">
      <w:pPr>
        <w:tabs>
          <w:tab w:val="left" w:pos="1134"/>
          <w:tab w:val="left" w:pos="1560"/>
        </w:tabs>
        <w:jc w:val="both"/>
      </w:pPr>
      <w:r>
        <w:t>13.1.1.</w:t>
      </w:r>
      <w:r w:rsidR="00FF539A" w:rsidRPr="00FF539A">
        <w:t>pieteikums dalībai ie</w:t>
      </w:r>
      <w:r w:rsidR="00E228D8">
        <w:t>pirkuma procedūrā nav ietverts P</w:t>
      </w:r>
      <w:r w:rsidR="00FF539A" w:rsidRPr="00FF539A">
        <w:t>retendenta piedāvājumā vai neatbilst Nolikumā noteiktajām prasībām;</w:t>
      </w:r>
    </w:p>
    <w:p w:rsidR="00FF539A" w:rsidRPr="00FF539A" w:rsidRDefault="0022172E" w:rsidP="0022172E">
      <w:pPr>
        <w:tabs>
          <w:tab w:val="left" w:pos="1134"/>
          <w:tab w:val="left" w:pos="1560"/>
        </w:tabs>
        <w:jc w:val="both"/>
      </w:pPr>
      <w:r>
        <w:t>13.1.2.</w:t>
      </w:r>
      <w:r w:rsidR="00E228D8">
        <w:t>P</w:t>
      </w:r>
      <w:r w:rsidR="00FF539A" w:rsidRPr="00FF539A">
        <w:t>retendents nav iesniedzis Pretendenta kvalifikācijas dokumentus vai neatbilst Pretendenta kvalifikācijas prasībām;</w:t>
      </w:r>
    </w:p>
    <w:p w:rsidR="00FF539A" w:rsidRPr="00FF539A" w:rsidRDefault="0022172E" w:rsidP="0022172E">
      <w:pPr>
        <w:tabs>
          <w:tab w:val="left" w:pos="1134"/>
          <w:tab w:val="left" w:pos="1560"/>
        </w:tabs>
        <w:jc w:val="both"/>
      </w:pPr>
      <w:r>
        <w:lastRenderedPageBreak/>
        <w:t>13.1.3.</w:t>
      </w:r>
      <w:r w:rsidR="00FF539A" w:rsidRPr="00FF539A">
        <w:t>piedāvājumā ietvertais Tehniskais piedāvājums vai Finanšu piedāvājums neatbilst Nolikumā noteiktajām prasībām;</w:t>
      </w:r>
    </w:p>
    <w:p w:rsidR="00FF539A" w:rsidRPr="00FF539A" w:rsidRDefault="0022172E" w:rsidP="0022172E">
      <w:pPr>
        <w:tabs>
          <w:tab w:val="left" w:pos="1134"/>
          <w:tab w:val="left" w:pos="1560"/>
        </w:tabs>
        <w:jc w:val="both"/>
      </w:pPr>
      <w:r>
        <w:t>13.1.4.</w:t>
      </w:r>
      <w:r w:rsidR="00FF539A" w:rsidRPr="00FF539A">
        <w:t xml:space="preserve">ja </w:t>
      </w:r>
      <w:r w:rsidR="00E228D8">
        <w:t xml:space="preserve">iepirkumu </w:t>
      </w:r>
      <w:r w:rsidR="00FF539A" w:rsidRPr="00FF539A">
        <w:t>komisija konstatē, ka piedāvājums ir nepamatoti lēts, tad pirms šā piedāvājuma iespējamās noraidīšanas rakstveidā tiek pieprasīts detalizēts paskaidrojums par būtiskajiem piedāvājuma nosacījumiem.</w:t>
      </w:r>
    </w:p>
    <w:p w:rsidR="00FF539A" w:rsidRPr="00FF1948" w:rsidRDefault="0022172E" w:rsidP="0022172E">
      <w:pPr>
        <w:pStyle w:val="Apakpunkts"/>
        <w:numPr>
          <w:ilvl w:val="0"/>
          <w:numId w:val="0"/>
        </w:numPr>
        <w:jc w:val="both"/>
        <w:rPr>
          <w:rFonts w:ascii="Times New Roman" w:hAnsi="Times New Roman"/>
          <w:b w:val="0"/>
          <w:sz w:val="24"/>
        </w:rPr>
      </w:pPr>
      <w:r>
        <w:rPr>
          <w:rFonts w:ascii="Times New Roman" w:hAnsi="Times New Roman"/>
          <w:b w:val="0"/>
          <w:sz w:val="24"/>
        </w:rPr>
        <w:t>13.2.</w:t>
      </w:r>
      <w:r w:rsidR="00FF539A" w:rsidRPr="00617CCE">
        <w:rPr>
          <w:rFonts w:ascii="Times New Roman" w:hAnsi="Times New Roman"/>
          <w:b w:val="0"/>
          <w:sz w:val="24"/>
        </w:rPr>
        <w:t>No piedāvājumiem, kas atbilst Nolikumā noteiktajām prasībām, iepirkuma komisija izvēlas saimnieciski visizdevīgāko (ar zemāko cenu</w:t>
      </w:r>
      <w:r w:rsidR="00FF1948">
        <w:rPr>
          <w:rFonts w:ascii="Times New Roman" w:hAnsi="Times New Roman"/>
          <w:b w:val="0"/>
          <w:color w:val="000000"/>
          <w:sz w:val="24"/>
        </w:rPr>
        <w:t>)</w:t>
      </w:r>
    </w:p>
    <w:p w:rsidR="00FF1948" w:rsidRPr="00FB72C9" w:rsidRDefault="00FF1948" w:rsidP="00FF1948">
      <w:pPr>
        <w:pStyle w:val="Apakpunkts"/>
        <w:numPr>
          <w:ilvl w:val="0"/>
          <w:numId w:val="0"/>
        </w:numPr>
        <w:ind w:left="851"/>
        <w:jc w:val="both"/>
        <w:rPr>
          <w:rFonts w:ascii="Times New Roman" w:hAnsi="Times New Roman"/>
          <w:b w:val="0"/>
          <w:sz w:val="24"/>
        </w:rPr>
      </w:pPr>
    </w:p>
    <w:p w:rsidR="00FF539A" w:rsidRPr="00FF539A" w:rsidRDefault="00FF539A" w:rsidP="00825D5A">
      <w:pPr>
        <w:numPr>
          <w:ilvl w:val="0"/>
          <w:numId w:val="24"/>
        </w:numPr>
        <w:tabs>
          <w:tab w:val="num" w:pos="1844"/>
        </w:tabs>
        <w:ind w:left="851" w:hanging="851"/>
        <w:rPr>
          <w:b/>
        </w:rPr>
      </w:pPr>
      <w:r w:rsidRPr="00FF539A">
        <w:rPr>
          <w:b/>
        </w:rPr>
        <w:t>Iepirkuma līgums</w:t>
      </w:r>
    </w:p>
    <w:p w:rsidR="00FF539A" w:rsidRPr="00FF539A" w:rsidRDefault="00E228D8" w:rsidP="001367E3">
      <w:pPr>
        <w:jc w:val="both"/>
        <w:rPr>
          <w:b/>
        </w:rPr>
      </w:pPr>
      <w:r>
        <w:t>Pasūtītājs, pamatojoties uz P</w:t>
      </w:r>
      <w:r w:rsidR="00FF539A" w:rsidRPr="00FF539A">
        <w:t>retende</w:t>
      </w:r>
      <w:r>
        <w:t>nta piedāvājumu, ar izraudzīto P</w:t>
      </w:r>
      <w:r w:rsidR="00FF539A" w:rsidRPr="00FF539A">
        <w:t xml:space="preserve">retendentu slēdz iepirkuma līgumu atbilstoši Iepirkuma līguma veidnei (nolikuma pielikums nr. 8). </w:t>
      </w:r>
    </w:p>
    <w:p w:rsidR="00FF539A" w:rsidRPr="00FF539A" w:rsidRDefault="00FF539A" w:rsidP="00FF539A">
      <w:pPr>
        <w:jc w:val="center"/>
        <w:rPr>
          <w:b/>
        </w:rPr>
      </w:pPr>
    </w:p>
    <w:p w:rsidR="00FF539A" w:rsidRPr="00FF539A" w:rsidRDefault="00FF539A" w:rsidP="00825D5A">
      <w:pPr>
        <w:numPr>
          <w:ilvl w:val="0"/>
          <w:numId w:val="24"/>
        </w:numPr>
        <w:tabs>
          <w:tab w:val="num" w:pos="1844"/>
        </w:tabs>
        <w:ind w:left="851" w:hanging="851"/>
        <w:rPr>
          <w:b/>
        </w:rPr>
      </w:pPr>
      <w:r w:rsidRPr="00FF539A">
        <w:rPr>
          <w:b/>
        </w:rPr>
        <w:t xml:space="preserve">Iepirkuma komisijas tiesības un pienākumi </w:t>
      </w:r>
    </w:p>
    <w:p w:rsidR="00FF539A" w:rsidRPr="00617CCE" w:rsidRDefault="001367E3" w:rsidP="001367E3">
      <w:pPr>
        <w:pStyle w:val="Apakpunkts"/>
        <w:numPr>
          <w:ilvl w:val="0"/>
          <w:numId w:val="0"/>
        </w:numPr>
        <w:rPr>
          <w:rFonts w:ascii="Times New Roman" w:hAnsi="Times New Roman"/>
          <w:sz w:val="24"/>
        </w:rPr>
      </w:pPr>
      <w:r>
        <w:rPr>
          <w:rFonts w:ascii="Times New Roman" w:hAnsi="Times New Roman"/>
          <w:sz w:val="24"/>
        </w:rPr>
        <w:t>15.1.</w:t>
      </w:r>
      <w:r w:rsidR="00FF539A" w:rsidRPr="00617CCE">
        <w:rPr>
          <w:rFonts w:ascii="Times New Roman" w:hAnsi="Times New Roman"/>
          <w:sz w:val="24"/>
        </w:rPr>
        <w:t>Iepirkuma komisijas tiesības:</w:t>
      </w:r>
    </w:p>
    <w:p w:rsidR="00FF539A" w:rsidRPr="00FF539A" w:rsidRDefault="001367E3" w:rsidP="001367E3">
      <w:pPr>
        <w:tabs>
          <w:tab w:val="left" w:pos="1560"/>
        </w:tabs>
        <w:jc w:val="both"/>
      </w:pPr>
      <w:r>
        <w:t>15.1.1.</w:t>
      </w:r>
      <w:r w:rsidR="00FF539A" w:rsidRPr="00FF539A">
        <w:t>nesniegt informāciju par citu piedāvājumu esamību laikā no piedāvājumu iesniegšanas dienas līdz to atvēršanas brīdim;</w:t>
      </w:r>
    </w:p>
    <w:p w:rsidR="001367E3" w:rsidRDefault="001367E3" w:rsidP="001367E3">
      <w:pPr>
        <w:tabs>
          <w:tab w:val="left" w:pos="1560"/>
        </w:tabs>
        <w:jc w:val="both"/>
      </w:pPr>
      <w:r>
        <w:t>15.1.2.</w:t>
      </w:r>
      <w:r w:rsidR="00FF539A" w:rsidRPr="00FF539A">
        <w:t>nesniegt informāciju par vērtēšanas procesu piedāvājumu vērtēšanas laikā līdz rezultātu paziņošanai;</w:t>
      </w:r>
    </w:p>
    <w:p w:rsidR="00FF539A" w:rsidRPr="00FF539A" w:rsidRDefault="001367E3" w:rsidP="001367E3">
      <w:pPr>
        <w:tabs>
          <w:tab w:val="left" w:pos="1560"/>
        </w:tabs>
        <w:jc w:val="both"/>
      </w:pPr>
      <w:r>
        <w:t>15.1.3.</w:t>
      </w:r>
      <w:r w:rsidR="00FF539A" w:rsidRPr="00FF539A">
        <w:t>izdarīt grozījumus nolikumā saskaņā ar Publisko iepirkumu likumā noteikto kārtību;</w:t>
      </w:r>
    </w:p>
    <w:p w:rsidR="00FF539A" w:rsidRPr="00FF539A" w:rsidRDefault="001367E3" w:rsidP="001367E3">
      <w:pPr>
        <w:tabs>
          <w:tab w:val="left" w:pos="1560"/>
        </w:tabs>
        <w:jc w:val="both"/>
      </w:pPr>
      <w:r>
        <w:t>15.1.4.</w:t>
      </w:r>
      <w:r w:rsidR="00E228D8">
        <w:t>pieprasīt, lai P</w:t>
      </w:r>
      <w:r w:rsidR="00FF539A" w:rsidRPr="00FF539A">
        <w:t>retendents precizētu informāciju par savu piedāvājumu, ja tas nepieciešams piedāvājuma noformējuma pārbaudei, pretendentu atlasei, kā arī piedāvājumu novērtēšanai;</w:t>
      </w:r>
    </w:p>
    <w:p w:rsidR="00FF539A" w:rsidRPr="00FF539A" w:rsidRDefault="001367E3" w:rsidP="001367E3">
      <w:pPr>
        <w:tabs>
          <w:tab w:val="left" w:pos="1560"/>
        </w:tabs>
        <w:jc w:val="both"/>
      </w:pPr>
      <w:r>
        <w:t>15.1.5.</w:t>
      </w:r>
      <w:r w:rsidR="00FF539A" w:rsidRPr="00FF539A">
        <w:t>Piedāvājumu vērtēšanas laikā iepirkuma komisija pārbauda, vai piedāvājumos nav pieļautas aritmētiskās kļūdas. Ja aritmētiskās kļūdas tiek konstatētas, iepirkuma komisija tās izlabo un par to informē attiecīgo pretendentu.</w:t>
      </w:r>
    </w:p>
    <w:p w:rsidR="00FF539A" w:rsidRPr="00FF539A" w:rsidRDefault="001367E3" w:rsidP="001367E3">
      <w:pPr>
        <w:tabs>
          <w:tab w:val="left" w:pos="1560"/>
        </w:tabs>
        <w:jc w:val="both"/>
      </w:pPr>
      <w:r>
        <w:t>15.1.6.</w:t>
      </w:r>
      <w:r w:rsidR="00FF539A" w:rsidRPr="00FF539A">
        <w:t>pieaicināt ekspertu piedāvājumu noformējuma pārbaudei, piedāvājumu atbilstības pārbaudei, kā arī piedāvājumu vērtēšanai;</w:t>
      </w:r>
    </w:p>
    <w:p w:rsidR="00FF539A" w:rsidRPr="00FF539A" w:rsidRDefault="001367E3" w:rsidP="001367E3">
      <w:pPr>
        <w:tabs>
          <w:tab w:val="left" w:pos="1560"/>
        </w:tabs>
        <w:jc w:val="both"/>
      </w:pPr>
      <w:r>
        <w:t>15.1.7.</w:t>
      </w:r>
      <w:r w:rsidR="00FF539A" w:rsidRPr="00FF539A">
        <w:t xml:space="preserve">izvēlēties slēgt līgumu ar nākamo pretendentu, kura piedāvājums ir nākošais </w:t>
      </w:r>
      <w:r w:rsidR="00110FBD">
        <w:t>saimnieciski izdevīgākais (</w:t>
      </w:r>
      <w:r w:rsidR="00FF539A" w:rsidRPr="00FF539A">
        <w:t>ar zemāko cenu</w:t>
      </w:r>
      <w:r w:rsidR="00110FBD">
        <w:t xml:space="preserve">) piedāvājums, </w:t>
      </w:r>
      <w:r w:rsidR="00FF539A" w:rsidRPr="00FF539A">
        <w:t>ja izraudzītais pretendents atsakās slēgt līgumu;</w:t>
      </w:r>
    </w:p>
    <w:p w:rsidR="00FF539A" w:rsidRPr="00FF539A" w:rsidRDefault="001367E3" w:rsidP="001367E3">
      <w:pPr>
        <w:tabs>
          <w:tab w:val="left" w:pos="1560"/>
        </w:tabs>
        <w:jc w:val="both"/>
      </w:pPr>
      <w:r>
        <w:t>15.1.8.</w:t>
      </w:r>
      <w:r w:rsidR="00FF539A" w:rsidRPr="00FF539A">
        <w:t xml:space="preserve">ja izraudzītais pretendents atsakās slēgt iepirkuma līgumu ar pasūtītāju, pasūtītājs pieņem lēmumu slēgt līgumu ar nākamo pretendentu, kurš piedāvājis </w:t>
      </w:r>
      <w:r w:rsidR="00110FBD">
        <w:t xml:space="preserve">saimnieciski visizdevīgāko (ar </w:t>
      </w:r>
      <w:r w:rsidR="00FF539A" w:rsidRPr="00FF539A">
        <w:t>zemāko cenu</w:t>
      </w:r>
      <w:r w:rsidR="00110FBD">
        <w:t>) piedāvājumu, vai pārtraukt iepirkumu</w:t>
      </w:r>
      <w:r w:rsidR="00FF539A" w:rsidRPr="00FF539A">
        <w:t xml:space="preserve">, neizvēloties nevienu piedāvājumu. Ja pieņemts lēmums slēgt līgumu ar nākamo pretendentu, kurš piedāvājis </w:t>
      </w:r>
      <w:r w:rsidR="00110FBD">
        <w:t xml:space="preserve">saimnieciski visizdevīgāko (ar </w:t>
      </w:r>
      <w:r w:rsidR="00FF539A" w:rsidRPr="00FF539A">
        <w:t>zemāko cenu</w:t>
      </w:r>
      <w:r w:rsidR="00110FBD">
        <w:t>) piedāvājumu</w:t>
      </w:r>
      <w:r w:rsidR="00FF539A" w:rsidRPr="00FF539A">
        <w:t>, bet tas atsakās līgumu slēgt, Pasūtītājs pieņem lēmumu pārtraukt iepirkuma procedūru, neizvēloties nevienu piedāvājumu;</w:t>
      </w:r>
    </w:p>
    <w:p w:rsidR="00FF539A" w:rsidRPr="00FF539A" w:rsidRDefault="001367E3" w:rsidP="001367E3">
      <w:pPr>
        <w:tabs>
          <w:tab w:val="left" w:pos="1560"/>
        </w:tabs>
        <w:jc w:val="both"/>
      </w:pPr>
      <w:r>
        <w:t>15.1.9.</w:t>
      </w:r>
      <w:r w:rsidR="00FF539A" w:rsidRPr="00FF539A">
        <w:t>atbilstoši Publisko iepirkumu likumam pieprasīt nepieciešamās izziņas vai citus iesniegto informāciju apstiprinošos dokumentus;</w:t>
      </w:r>
    </w:p>
    <w:p w:rsidR="00FF539A" w:rsidRPr="00FF539A" w:rsidRDefault="001367E3" w:rsidP="001367E3">
      <w:pPr>
        <w:tabs>
          <w:tab w:val="left" w:pos="1560"/>
        </w:tabs>
        <w:jc w:val="both"/>
      </w:pPr>
      <w:r>
        <w:t>15.1.10.</w:t>
      </w:r>
      <w:r w:rsidR="00FF539A" w:rsidRPr="00FF539A">
        <w:t>jebkurā brīdī pārtraukt iepirkuma procedūru, ja tam ir objektīvs pamatojums.</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15.2.</w:t>
      </w:r>
      <w:r w:rsidR="00FF539A" w:rsidRPr="00110FBD">
        <w:rPr>
          <w:rFonts w:ascii="Times New Roman" w:hAnsi="Times New Roman"/>
          <w:sz w:val="24"/>
        </w:rPr>
        <w:t>Iepirkuma komisijas pienākumi:</w:t>
      </w:r>
    </w:p>
    <w:p w:rsidR="001367E3" w:rsidRDefault="001367E3" w:rsidP="001367E3">
      <w:pPr>
        <w:tabs>
          <w:tab w:val="left" w:pos="1560"/>
        </w:tabs>
        <w:jc w:val="both"/>
      </w:pPr>
      <w:r>
        <w:t>15.2.1.</w:t>
      </w:r>
      <w:r w:rsidR="00FF539A" w:rsidRPr="00FF539A">
        <w:t>nodrošināt iepirkuma procedūras norisi un dokumentēšanu;</w:t>
      </w:r>
    </w:p>
    <w:p w:rsidR="00FF539A" w:rsidRPr="00FF539A" w:rsidRDefault="001367E3" w:rsidP="001367E3">
      <w:pPr>
        <w:tabs>
          <w:tab w:val="left" w:pos="1560"/>
        </w:tabs>
        <w:jc w:val="both"/>
      </w:pPr>
      <w:r>
        <w:t>15.2.2.</w:t>
      </w:r>
      <w:r w:rsidR="00FF539A" w:rsidRPr="00FF539A">
        <w:t>nodrošināt pretendentu brīvu konkurenci, kā arī vienlīdzīgu un taisnīgu attieksmi pret tiem;</w:t>
      </w:r>
    </w:p>
    <w:p w:rsidR="00FF539A" w:rsidRPr="00FF539A" w:rsidRDefault="001367E3" w:rsidP="001367E3">
      <w:pPr>
        <w:tabs>
          <w:tab w:val="left" w:pos="1560"/>
        </w:tabs>
        <w:jc w:val="both"/>
      </w:pPr>
      <w:r>
        <w:t>15.2.3.</w:t>
      </w:r>
      <w:r w:rsidR="00E228D8">
        <w:t>pēc ieinteresēto pretendentu</w:t>
      </w:r>
      <w:r w:rsidR="00FF539A" w:rsidRPr="00FF539A">
        <w:t xml:space="preserve"> pieprasījuma normatīvajos aktos noteiktajā kārtībā sniegt informāciju par Nolikumu;</w:t>
      </w:r>
    </w:p>
    <w:p w:rsidR="00FF539A" w:rsidRPr="00FF539A" w:rsidRDefault="001367E3" w:rsidP="001367E3">
      <w:pPr>
        <w:tabs>
          <w:tab w:val="left" w:pos="1560"/>
        </w:tabs>
        <w:jc w:val="both"/>
      </w:pPr>
      <w:r>
        <w:t>15.2.4.</w:t>
      </w:r>
      <w:r w:rsidR="00FF539A"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FF539A" w:rsidRDefault="001367E3" w:rsidP="001367E3">
      <w:pPr>
        <w:tabs>
          <w:tab w:val="left" w:pos="1560"/>
        </w:tabs>
        <w:jc w:val="both"/>
      </w:pPr>
      <w:r>
        <w:t>15.2.5.</w:t>
      </w:r>
      <w:r w:rsidR="00FF539A" w:rsidRPr="00FF539A">
        <w:t>vienlaikus informēt visus pretendentus par pieņemto lēmumu attiecībā uz līguma slēgšanu saskaņā ar Publisko iepirkumu likumā noteikto kārtību;</w:t>
      </w:r>
    </w:p>
    <w:p w:rsidR="00FF539A" w:rsidRPr="00FF539A" w:rsidRDefault="001367E3" w:rsidP="001367E3">
      <w:pPr>
        <w:tabs>
          <w:tab w:val="left" w:pos="1560"/>
        </w:tabs>
        <w:jc w:val="both"/>
      </w:pPr>
      <w:r>
        <w:t>15.2.6.</w:t>
      </w:r>
      <w:r w:rsidR="00FF539A" w:rsidRPr="00FF539A">
        <w:t>pirms lēmuma pieņemšanas par līguma noslēgšanu ar nākamo pretendentu, kurš piedāvājis</w:t>
      </w:r>
      <w:r w:rsidR="00110FBD">
        <w:t xml:space="preserve"> saimnieciski visizdevīgāko</w:t>
      </w:r>
      <w:r w:rsidR="00FF539A" w:rsidRPr="00FF539A">
        <w:t xml:space="preserve"> </w:t>
      </w:r>
      <w:r w:rsidR="00110FBD">
        <w:t xml:space="preserve">(ar </w:t>
      </w:r>
      <w:r w:rsidR="00FF539A" w:rsidRPr="00FF539A">
        <w:t>zemāko cenu</w:t>
      </w:r>
      <w:r w:rsidR="00110FBD">
        <w:t>) piedāvājumu</w:t>
      </w:r>
      <w:r w:rsidR="00FF539A" w:rsidRPr="00FF539A">
        <w:t xml:space="preserve">,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w:t>
      </w:r>
      <w:r w:rsidR="00FF539A" w:rsidRPr="00FF539A">
        <w:lastRenderedPageBreak/>
        <w:t>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1367E3" w:rsidRPr="001367E3" w:rsidRDefault="001367E3" w:rsidP="00825D5A">
      <w:pPr>
        <w:pStyle w:val="ListParagraph"/>
        <w:numPr>
          <w:ilvl w:val="0"/>
          <w:numId w:val="24"/>
        </w:numPr>
        <w:ind w:hanging="502"/>
        <w:rPr>
          <w:b/>
          <w:caps/>
        </w:rPr>
      </w:pPr>
      <w:r w:rsidRPr="001367E3">
        <w:rPr>
          <w:b/>
        </w:rPr>
        <w:t>Pretendenta tiesības un pienākumi</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b w:val="0"/>
          <w:caps/>
          <w:sz w:val="24"/>
        </w:rPr>
        <w:t>16.1.</w:t>
      </w:r>
      <w:r w:rsidR="00FF539A" w:rsidRPr="00110FBD">
        <w:rPr>
          <w:rFonts w:ascii="Times New Roman" w:hAnsi="Times New Roman"/>
          <w:sz w:val="24"/>
        </w:rPr>
        <w:t>Pretendenta tiesības:</w:t>
      </w:r>
    </w:p>
    <w:p w:rsidR="00FF539A" w:rsidRPr="00FF539A" w:rsidRDefault="001367E3" w:rsidP="001367E3">
      <w:pPr>
        <w:tabs>
          <w:tab w:val="left" w:pos="1560"/>
        </w:tabs>
        <w:jc w:val="both"/>
      </w:pPr>
      <w:r>
        <w:t>16.1.1.</w:t>
      </w:r>
      <w:r w:rsidR="00FF539A" w:rsidRPr="00FF539A">
        <w:t>iesniedzot piedāvājumu, pieprasīt apliecinājumu, ka piedāvājums ir saņemts;</w:t>
      </w:r>
    </w:p>
    <w:p w:rsidR="00FF539A" w:rsidRPr="00FF539A" w:rsidRDefault="001367E3" w:rsidP="001367E3">
      <w:pPr>
        <w:tabs>
          <w:tab w:val="left" w:pos="1560"/>
        </w:tabs>
        <w:jc w:val="both"/>
      </w:pPr>
      <w:r>
        <w:t>16.1.2.</w:t>
      </w:r>
      <w:r w:rsidR="00FF539A" w:rsidRPr="00FF539A">
        <w:t>pirms piedāvājumu iesniegšanas termiņa beigām grozīt vai atsaukt iesniegto piedāvājumu;</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16.2.</w:t>
      </w:r>
      <w:r w:rsidR="00FF539A" w:rsidRPr="00110FBD">
        <w:rPr>
          <w:rFonts w:ascii="Times New Roman" w:hAnsi="Times New Roman"/>
          <w:sz w:val="24"/>
        </w:rPr>
        <w:t>Pretendenta pienākumi:</w:t>
      </w:r>
    </w:p>
    <w:p w:rsidR="00FF539A" w:rsidRPr="00FF539A" w:rsidRDefault="001367E3" w:rsidP="001367E3">
      <w:pPr>
        <w:tabs>
          <w:tab w:val="left" w:pos="1560"/>
        </w:tabs>
        <w:jc w:val="both"/>
      </w:pPr>
      <w:r>
        <w:t>16.2.1.</w:t>
      </w:r>
      <w:r w:rsidR="00FF539A" w:rsidRPr="00FF539A">
        <w:t>sagatavot piedāvājumu atbilstoši nolikuma prasībām;</w:t>
      </w:r>
    </w:p>
    <w:p w:rsidR="00FF539A" w:rsidRPr="00FF539A" w:rsidRDefault="001367E3" w:rsidP="001367E3">
      <w:pPr>
        <w:tabs>
          <w:tab w:val="left" w:pos="1560"/>
        </w:tabs>
        <w:jc w:val="both"/>
      </w:pPr>
      <w:r>
        <w:t>16.2.2.</w:t>
      </w:r>
      <w:r w:rsidR="00FF539A" w:rsidRPr="00FF539A">
        <w:t>sniegt patiesu informāciju;</w:t>
      </w:r>
    </w:p>
    <w:p w:rsidR="00FF539A" w:rsidRPr="00FF539A" w:rsidRDefault="001367E3" w:rsidP="001367E3">
      <w:pPr>
        <w:tabs>
          <w:tab w:val="left" w:pos="1560"/>
        </w:tabs>
        <w:jc w:val="both"/>
      </w:pPr>
      <w:r>
        <w:t>16.2.3.</w:t>
      </w:r>
      <w:r w:rsidR="00FF539A"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FF539A" w:rsidRDefault="001367E3" w:rsidP="001367E3">
      <w:pPr>
        <w:tabs>
          <w:tab w:val="left" w:pos="1560"/>
        </w:tabs>
        <w:jc w:val="both"/>
      </w:pPr>
      <w:r>
        <w:t>16.2.4.</w:t>
      </w:r>
      <w:r w:rsidR="00FF539A" w:rsidRPr="00FF539A">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825D5A">
      <w:pPr>
        <w:numPr>
          <w:ilvl w:val="0"/>
          <w:numId w:val="24"/>
        </w:numPr>
        <w:tabs>
          <w:tab w:val="num" w:pos="1844"/>
        </w:tabs>
        <w:ind w:left="851" w:hanging="851"/>
        <w:rPr>
          <w:caps/>
        </w:rPr>
      </w:pPr>
      <w:r w:rsidRPr="00FF539A">
        <w:rPr>
          <w:b/>
          <w:caps/>
        </w:rPr>
        <w:t>Pielikumi</w:t>
      </w:r>
    </w:p>
    <w:p w:rsidR="00FF539A" w:rsidRPr="00FF539A" w:rsidRDefault="00FF539A" w:rsidP="00FF539A">
      <w:pPr>
        <w:ind w:left="360"/>
        <w:jc w:val="both"/>
      </w:pPr>
    </w:p>
    <w:p w:rsidR="00FF539A" w:rsidRPr="00FF539A" w:rsidRDefault="00312AAE" w:rsidP="00312AAE">
      <w:pPr>
        <w:jc w:val="both"/>
      </w:pPr>
      <w:r>
        <w:t>17.1.</w:t>
      </w:r>
      <w:r w:rsidR="00FF539A" w:rsidRPr="00FF539A">
        <w:t>Nolikumam pievienoti šādi pielikumi:</w:t>
      </w:r>
    </w:p>
    <w:p w:rsidR="00FF539A" w:rsidRPr="00FF539A" w:rsidRDefault="00FF539A" w:rsidP="00FF539A">
      <w:pPr>
        <w:ind w:left="851"/>
        <w:jc w:val="both"/>
      </w:pPr>
    </w:p>
    <w:p w:rsidR="00FF539A" w:rsidRPr="00FF539A" w:rsidRDefault="00FF539A" w:rsidP="00825D5A">
      <w:pPr>
        <w:numPr>
          <w:ilvl w:val="0"/>
          <w:numId w:val="15"/>
        </w:numPr>
        <w:ind w:left="851" w:firstLine="0"/>
        <w:jc w:val="both"/>
        <w:rPr>
          <w:color w:val="000000" w:themeColor="text1"/>
        </w:rPr>
      </w:pPr>
      <w:r w:rsidRPr="00FF539A">
        <w:rPr>
          <w:color w:val="000000" w:themeColor="text1"/>
        </w:rPr>
        <w:t>Pieteikums dalībai konkursā</w:t>
      </w:r>
    </w:p>
    <w:p w:rsidR="00FF539A" w:rsidRPr="00FF539A" w:rsidRDefault="00FF539A" w:rsidP="00825D5A">
      <w:pPr>
        <w:numPr>
          <w:ilvl w:val="0"/>
          <w:numId w:val="15"/>
        </w:numPr>
        <w:ind w:left="851" w:firstLine="0"/>
        <w:jc w:val="both"/>
      </w:pPr>
      <w:r w:rsidRPr="00FF539A">
        <w:rPr>
          <w:color w:val="000000" w:themeColor="text1"/>
        </w:rPr>
        <w:t>Pieredzes apraksts</w:t>
      </w:r>
    </w:p>
    <w:p w:rsidR="00FF539A" w:rsidRPr="00FF539A" w:rsidRDefault="00FF539A" w:rsidP="00825D5A">
      <w:pPr>
        <w:numPr>
          <w:ilvl w:val="0"/>
          <w:numId w:val="15"/>
        </w:numPr>
        <w:ind w:left="851" w:firstLine="0"/>
        <w:rPr>
          <w:color w:val="000000" w:themeColor="text1"/>
        </w:rPr>
      </w:pPr>
      <w:r w:rsidRPr="00FF539A">
        <w:rPr>
          <w:color w:val="000000" w:themeColor="text1"/>
        </w:rPr>
        <w:t>Pretendenta speciālistu saraksts</w:t>
      </w:r>
    </w:p>
    <w:p w:rsidR="00FF539A" w:rsidRPr="00FF539A" w:rsidRDefault="00FF539A" w:rsidP="00825D5A">
      <w:pPr>
        <w:numPr>
          <w:ilvl w:val="0"/>
          <w:numId w:val="15"/>
        </w:numPr>
        <w:ind w:left="851" w:firstLine="0"/>
        <w:rPr>
          <w:color w:val="000000" w:themeColor="text1"/>
        </w:rPr>
      </w:pPr>
      <w:r w:rsidRPr="00FF539A">
        <w:rPr>
          <w:color w:val="000000" w:themeColor="text1"/>
        </w:rPr>
        <w:t>Būvdarbu izpildē iesaistītā personāla pieredzes apraksts (CV</w:t>
      </w:r>
    </w:p>
    <w:p w:rsidR="00FF539A" w:rsidRPr="00FF539A" w:rsidRDefault="00FF539A" w:rsidP="00825D5A">
      <w:pPr>
        <w:numPr>
          <w:ilvl w:val="0"/>
          <w:numId w:val="15"/>
        </w:numPr>
        <w:ind w:left="851" w:firstLine="0"/>
        <w:rPr>
          <w:color w:val="000000" w:themeColor="text1"/>
        </w:rPr>
      </w:pPr>
      <w:r w:rsidRPr="00FF539A">
        <w:rPr>
          <w:bCs/>
          <w:color w:val="000000" w:themeColor="text1"/>
        </w:rPr>
        <w:t>Apakšuzņēmējiem nododamo darbu saraksts</w:t>
      </w:r>
    </w:p>
    <w:p w:rsidR="00FF539A" w:rsidRPr="00FF539A" w:rsidRDefault="00FF539A" w:rsidP="00825D5A">
      <w:pPr>
        <w:numPr>
          <w:ilvl w:val="0"/>
          <w:numId w:val="15"/>
        </w:numPr>
        <w:ind w:left="851" w:firstLine="0"/>
        <w:rPr>
          <w:color w:val="000000" w:themeColor="text1"/>
        </w:rPr>
      </w:pPr>
      <w:r w:rsidRPr="00FF539A">
        <w:rPr>
          <w:color w:val="000000" w:themeColor="text1"/>
        </w:rPr>
        <w:t>Apakšuzņēmēja apliecinājums</w:t>
      </w:r>
    </w:p>
    <w:p w:rsidR="00FF539A" w:rsidRPr="00FF539A" w:rsidRDefault="00FF539A" w:rsidP="00825D5A">
      <w:pPr>
        <w:numPr>
          <w:ilvl w:val="0"/>
          <w:numId w:val="15"/>
        </w:numPr>
        <w:ind w:left="851" w:firstLine="0"/>
        <w:rPr>
          <w:color w:val="000000" w:themeColor="text1"/>
        </w:rPr>
      </w:pPr>
      <w:r w:rsidRPr="00FF539A">
        <w:rPr>
          <w:color w:val="000000" w:themeColor="text1"/>
        </w:rPr>
        <w:t>Finanšu piedāvājums</w:t>
      </w:r>
    </w:p>
    <w:p w:rsidR="00FF539A" w:rsidRPr="00FF539A" w:rsidRDefault="00FF539A" w:rsidP="00825D5A">
      <w:pPr>
        <w:numPr>
          <w:ilvl w:val="0"/>
          <w:numId w:val="15"/>
        </w:numPr>
        <w:ind w:left="851" w:firstLine="0"/>
        <w:rPr>
          <w:color w:val="000000" w:themeColor="text1"/>
        </w:rPr>
      </w:pPr>
      <w:r w:rsidRPr="00FF539A">
        <w:rPr>
          <w:color w:val="000000" w:themeColor="text1"/>
        </w:rPr>
        <w:t>Līguma projekts</w:t>
      </w:r>
    </w:p>
    <w:p w:rsidR="00FF539A" w:rsidRPr="00FF539A" w:rsidRDefault="00FF539A" w:rsidP="00825D5A">
      <w:pPr>
        <w:numPr>
          <w:ilvl w:val="0"/>
          <w:numId w:val="15"/>
        </w:numPr>
        <w:ind w:left="851" w:firstLine="0"/>
        <w:rPr>
          <w:color w:val="000000" w:themeColor="text1"/>
        </w:rPr>
      </w:pPr>
      <w:r w:rsidRPr="00FF539A">
        <w:rPr>
          <w:color w:val="000000" w:themeColor="text1"/>
        </w:rPr>
        <w:t>Tehniskā specifikācija</w:t>
      </w:r>
    </w:p>
    <w:p w:rsidR="00FF539A" w:rsidRPr="00FF539A" w:rsidRDefault="00FF539A" w:rsidP="00825D5A">
      <w:pPr>
        <w:numPr>
          <w:ilvl w:val="0"/>
          <w:numId w:val="15"/>
        </w:numPr>
        <w:ind w:left="851" w:firstLine="0"/>
        <w:rPr>
          <w:color w:val="000000" w:themeColor="text1"/>
        </w:rPr>
      </w:pPr>
      <w:r w:rsidRPr="00FF539A">
        <w:rPr>
          <w:color w:val="000000" w:themeColor="text1"/>
        </w:rPr>
        <w:t>Darba organizācija</w:t>
      </w:r>
    </w:p>
    <w:p w:rsidR="00FF539A" w:rsidRPr="00FF539A" w:rsidRDefault="00FF539A" w:rsidP="00FF539A">
      <w:pPr>
        <w:ind w:left="851"/>
        <w:rPr>
          <w:color w:val="000000" w:themeColor="text1"/>
        </w:rPr>
      </w:pP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numPr>
          <w:ilvl w:val="0"/>
          <w:numId w:val="0"/>
        </w:numPr>
        <w:ind w:left="851"/>
      </w:pPr>
    </w:p>
    <w:p w:rsidR="00582329" w:rsidRDefault="00582329" w:rsidP="00582329">
      <w:pPr>
        <w:pStyle w:val="Apakpunkts"/>
        <w:numPr>
          <w:ilvl w:val="0"/>
          <w:numId w:val="0"/>
        </w:numPr>
        <w:ind w:left="851"/>
      </w:pPr>
    </w:p>
    <w:p w:rsidR="00582329" w:rsidRPr="00582329" w:rsidRDefault="00582329" w:rsidP="00582329">
      <w:pPr>
        <w:pStyle w:val="Apakpunkts"/>
        <w:numPr>
          <w:ilvl w:val="0"/>
          <w:numId w:val="0"/>
        </w:numPr>
        <w:ind w:left="851"/>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5943D4" w:rsidRDefault="005943D4" w:rsidP="00810812">
      <w:pPr>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3F7899" w:rsidRPr="00E0791C" w:rsidRDefault="003F7899" w:rsidP="000D673A">
      <w:pPr>
        <w:jc w:val="right"/>
        <w:rPr>
          <w:b/>
          <w:color w:val="00000A"/>
        </w:rPr>
      </w:pPr>
      <w:r w:rsidRPr="00E0791C">
        <w:rPr>
          <w:b/>
          <w:color w:val="00000A"/>
        </w:rPr>
        <w:t>Pielikums Nr.1</w:t>
      </w:r>
    </w:p>
    <w:p w:rsidR="003F7899" w:rsidRPr="00E0791C" w:rsidRDefault="003F7899" w:rsidP="003F7899">
      <w:pPr>
        <w:jc w:val="right"/>
        <w:rPr>
          <w:bCs/>
        </w:rPr>
      </w:pPr>
      <w:r w:rsidRPr="00E0791C">
        <w:rPr>
          <w:bCs/>
        </w:rPr>
        <w:t xml:space="preserve"> konkursa Nolikumam</w:t>
      </w:r>
    </w:p>
    <w:p w:rsidR="003F7899" w:rsidRPr="00E0791C" w:rsidRDefault="003F7899" w:rsidP="003F7899">
      <w:pPr>
        <w:jc w:val="right"/>
        <w:rPr>
          <w:color w:val="00000A"/>
        </w:rPr>
      </w:pPr>
      <w:r w:rsidRPr="00E0791C">
        <w:rPr>
          <w:bCs/>
        </w:rPr>
        <w:t>Identifikācijas Nr</w:t>
      </w:r>
      <w:r w:rsidR="00784598">
        <w:rPr>
          <w:bCs/>
          <w:color w:val="000000" w:themeColor="text1"/>
        </w:rPr>
        <w:t>. JNP 2019</w:t>
      </w:r>
      <w:r w:rsidRPr="00E0791C">
        <w:rPr>
          <w:bCs/>
          <w:color w:val="000000" w:themeColor="text1"/>
        </w:rPr>
        <w:t>/</w:t>
      </w:r>
      <w:r w:rsidR="00C1089C">
        <w:rPr>
          <w:bCs/>
          <w:color w:val="000000" w:themeColor="text1"/>
        </w:rPr>
        <w:t>2</w:t>
      </w:r>
      <w:r w:rsidR="006C1F18">
        <w:rPr>
          <w:bCs/>
          <w:color w:val="000000" w:themeColor="text1"/>
        </w:rPr>
        <w:t>2</w:t>
      </w:r>
    </w:p>
    <w:p w:rsidR="003F7899" w:rsidRPr="00E0791C" w:rsidRDefault="003F7899" w:rsidP="003F7899">
      <w:pPr>
        <w:jc w:val="right"/>
      </w:pPr>
    </w:p>
    <w:p w:rsidR="003F7899" w:rsidRDefault="003F7899" w:rsidP="003F7899">
      <w:pPr>
        <w:jc w:val="center"/>
        <w:rPr>
          <w:b/>
          <w:caps/>
          <w:color w:val="00000A"/>
        </w:rPr>
      </w:pPr>
      <w:r w:rsidRPr="00E0791C">
        <w:rPr>
          <w:b/>
          <w:caps/>
          <w:color w:val="00000A"/>
        </w:rPr>
        <w:t xml:space="preserve">pieteikums dalībai </w:t>
      </w:r>
      <w:r w:rsidR="005B26AF">
        <w:rPr>
          <w:b/>
          <w:caps/>
          <w:color w:val="00000A"/>
        </w:rPr>
        <w:t>IEPIRKUMĀ</w:t>
      </w:r>
    </w:p>
    <w:p w:rsidR="00C1089C" w:rsidRDefault="00C1089C" w:rsidP="003F7899">
      <w:pPr>
        <w:jc w:val="center"/>
        <w:rPr>
          <w:b/>
          <w:caps/>
          <w:color w:val="00000A"/>
        </w:rPr>
      </w:pPr>
    </w:p>
    <w:p w:rsidR="005850FD" w:rsidRPr="005850FD" w:rsidRDefault="004B4B3B" w:rsidP="005850FD">
      <w:pPr>
        <w:pStyle w:val="Default"/>
        <w:spacing w:after="44"/>
        <w:ind w:left="720"/>
        <w:jc w:val="center"/>
        <w:rPr>
          <w:b/>
          <w:bCs/>
          <w:color w:val="auto"/>
        </w:rPr>
      </w:pPr>
      <w:bookmarkStart w:id="67" w:name="_Hlk4055444"/>
      <w:r>
        <w:rPr>
          <w:b/>
          <w:bCs/>
        </w:rPr>
        <w:t xml:space="preserve">Iepirkumam </w:t>
      </w:r>
      <w:r w:rsidRPr="006C1F18">
        <w:rPr>
          <w:b/>
          <w:bCs/>
        </w:rPr>
        <w:t>“</w:t>
      </w:r>
      <w:bookmarkStart w:id="68" w:name="_Hlk4501175"/>
      <w:bookmarkStart w:id="69" w:name="_Hlk4486513"/>
      <w:r w:rsidR="006C1F18" w:rsidRPr="006C1F18">
        <w:rPr>
          <w:b/>
        </w:rPr>
        <w:t>Atpūtas vietas labiekārtošana Ziedkalnes ciemā</w:t>
      </w:r>
      <w:bookmarkEnd w:id="68"/>
      <w:r w:rsidR="006C1F18" w:rsidRPr="006C1F18">
        <w:rPr>
          <w:b/>
        </w:rPr>
        <w:t>”</w:t>
      </w:r>
    </w:p>
    <w:p w:rsidR="00DD0C02" w:rsidRPr="005850FD" w:rsidRDefault="005850FD" w:rsidP="005850FD">
      <w:pPr>
        <w:pStyle w:val="Default"/>
        <w:spacing w:after="44"/>
        <w:ind w:left="720"/>
        <w:rPr>
          <w:b/>
          <w:color w:val="auto"/>
        </w:rPr>
      </w:pPr>
      <w:r w:rsidRPr="00C1089C">
        <w:rPr>
          <w:b/>
          <w:color w:val="auto"/>
        </w:rPr>
        <w:t xml:space="preserve"> </w:t>
      </w:r>
      <w:r w:rsidR="00C1089C" w:rsidRPr="00DD0C02">
        <w:rPr>
          <w:b/>
          <w:color w:val="auto"/>
        </w:rPr>
        <w:t xml:space="preserve"> </w:t>
      </w:r>
      <w:bookmarkEnd w:id="69"/>
    </w:p>
    <w:p w:rsidR="004B4B3B" w:rsidRPr="00E0791C" w:rsidRDefault="004B4B3B" w:rsidP="00DD0C02">
      <w:pPr>
        <w:jc w:val="center"/>
        <w:rPr>
          <w:b/>
        </w:rPr>
      </w:pPr>
      <w:r>
        <w:rPr>
          <w:b/>
        </w:rPr>
        <w:t>ID. Nr. JNP 2019/</w:t>
      </w:r>
      <w:r w:rsidR="00C1089C">
        <w:rPr>
          <w:b/>
        </w:rPr>
        <w:t>2</w:t>
      </w:r>
      <w:r w:rsidR="006C1F18">
        <w:rPr>
          <w:b/>
        </w:rPr>
        <w:t>2</w:t>
      </w:r>
    </w:p>
    <w:bookmarkEnd w:id="67"/>
    <w:p w:rsidR="004B4B3B" w:rsidRPr="00E0791C" w:rsidRDefault="004B4B3B" w:rsidP="00DD0C02">
      <w:pPr>
        <w:jc w:val="center"/>
        <w:rPr>
          <w:b/>
          <w:caps/>
        </w:rPr>
      </w:pPr>
    </w:p>
    <w:p w:rsidR="003F7899" w:rsidRPr="00E0791C"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0791C" w:rsidTr="008F4915">
        <w:trPr>
          <w:cantSplit/>
        </w:trPr>
        <w:tc>
          <w:tcPr>
            <w:tcW w:w="3261" w:type="dxa"/>
            <w:shd w:val="clear" w:color="auto" w:fill="E5DFEC"/>
            <w:vAlign w:val="center"/>
          </w:tcPr>
          <w:p w:rsidR="003F7899" w:rsidRPr="00E0791C" w:rsidRDefault="003F7899" w:rsidP="008F4915">
            <w:pPr>
              <w:snapToGrid w:val="0"/>
              <w:rPr>
                <w:b/>
              </w:rPr>
            </w:pPr>
            <w:r w:rsidRPr="00E0791C">
              <w:rPr>
                <w:b/>
              </w:rPr>
              <w:t>Pasūtītājs:</w:t>
            </w:r>
          </w:p>
        </w:tc>
        <w:tc>
          <w:tcPr>
            <w:tcW w:w="6378" w:type="dxa"/>
            <w:shd w:val="clear" w:color="auto" w:fill="E5DFEC"/>
          </w:tcPr>
          <w:p w:rsidR="003F7899" w:rsidRPr="00E0791C" w:rsidRDefault="003F7899" w:rsidP="008F4915">
            <w:pPr>
              <w:pStyle w:val="ListParagraph1"/>
              <w:ind w:left="0"/>
              <w:jc w:val="both"/>
            </w:pPr>
            <w:r w:rsidRPr="00E0791C">
              <w:rPr>
                <w:b/>
              </w:rPr>
              <w:t>Jelgavas novada pašvaldība</w:t>
            </w:r>
          </w:p>
          <w:p w:rsidR="003F7899" w:rsidRPr="00E0791C" w:rsidRDefault="003F7899" w:rsidP="008F4915">
            <w:pPr>
              <w:jc w:val="both"/>
            </w:pPr>
            <w:proofErr w:type="spellStart"/>
            <w:r w:rsidRPr="00E0791C">
              <w:t>Reģ.Nr</w:t>
            </w:r>
            <w:proofErr w:type="spellEnd"/>
            <w:r w:rsidRPr="00E0791C">
              <w:t>. 90009118031</w:t>
            </w:r>
          </w:p>
          <w:p w:rsidR="003F7899" w:rsidRPr="00E0791C" w:rsidRDefault="003F7899" w:rsidP="008F4915">
            <w:pPr>
              <w:jc w:val="both"/>
              <w:rPr>
                <w:b/>
              </w:rPr>
            </w:pPr>
            <w:r w:rsidRPr="00E0791C">
              <w:t>Adrese: Pasta iela 37, Jelgava, LV-3001</w:t>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Pretendents:</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Adrese:</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Datums:</w:t>
            </w:r>
          </w:p>
        </w:tc>
        <w:tc>
          <w:tcPr>
            <w:tcW w:w="6378" w:type="dxa"/>
          </w:tcPr>
          <w:p w:rsidR="003F7899" w:rsidRPr="00E0791C" w:rsidRDefault="003F7899" w:rsidP="008F4915">
            <w:pPr>
              <w:snapToGrid w:val="0"/>
            </w:pPr>
          </w:p>
        </w:tc>
      </w:tr>
      <w:tr w:rsidR="003F7899" w:rsidRPr="00E0791C" w:rsidTr="00CE7A6C">
        <w:trPr>
          <w:trHeight w:val="674"/>
        </w:trPr>
        <w:tc>
          <w:tcPr>
            <w:tcW w:w="3261" w:type="dxa"/>
            <w:shd w:val="clear" w:color="auto" w:fill="E5DFEC"/>
            <w:vAlign w:val="center"/>
          </w:tcPr>
          <w:p w:rsidR="003F7899" w:rsidRPr="00E0791C" w:rsidRDefault="003F7899" w:rsidP="008F4915">
            <w:pPr>
              <w:snapToGrid w:val="0"/>
              <w:rPr>
                <w:b/>
              </w:rPr>
            </w:pPr>
            <w:r w:rsidRPr="00E0791C">
              <w:rPr>
                <w:b/>
              </w:rPr>
              <w:t>Pretendenta kontaktpersona:</w:t>
            </w:r>
          </w:p>
          <w:p w:rsidR="00B72FBE" w:rsidRPr="00E0791C" w:rsidRDefault="003F7899" w:rsidP="008F4915">
            <w:r w:rsidRPr="00E0791C">
              <w:t>(vārds, uzvārds, amats, telefons</w:t>
            </w:r>
            <w:r w:rsidR="00C75CF2" w:rsidRPr="00E0791C">
              <w:t>, e-pasts</w:t>
            </w:r>
            <w:r w:rsidRPr="00E0791C">
              <w:t>)</w:t>
            </w:r>
          </w:p>
        </w:tc>
        <w:tc>
          <w:tcPr>
            <w:tcW w:w="6378" w:type="dxa"/>
          </w:tcPr>
          <w:p w:rsidR="003F7899" w:rsidRPr="00E0791C" w:rsidRDefault="003F7899" w:rsidP="008F4915">
            <w:pPr>
              <w:snapToGrid w:val="0"/>
            </w:pPr>
          </w:p>
          <w:p w:rsidR="00B72FBE" w:rsidRPr="00E0791C" w:rsidRDefault="00B72FBE" w:rsidP="008F4915">
            <w:pPr>
              <w:snapToGrid w:val="0"/>
            </w:pPr>
          </w:p>
          <w:p w:rsidR="00B72FBE" w:rsidRPr="00E0791C" w:rsidRDefault="00B72FBE" w:rsidP="00B72FBE">
            <w:pPr>
              <w:snapToGrid w:val="0"/>
            </w:pPr>
          </w:p>
        </w:tc>
      </w:tr>
      <w:tr w:rsidR="00CE7A6C" w:rsidRPr="00E0791C" w:rsidTr="006B39ED">
        <w:trPr>
          <w:trHeight w:val="1172"/>
        </w:trPr>
        <w:tc>
          <w:tcPr>
            <w:tcW w:w="3261" w:type="dxa"/>
            <w:shd w:val="clear" w:color="auto" w:fill="E5DFEC"/>
            <w:vAlign w:val="center"/>
          </w:tcPr>
          <w:p w:rsidR="00CE7A6C" w:rsidRPr="00E0791C" w:rsidRDefault="00CE7A6C" w:rsidP="008F4915">
            <w:r w:rsidRPr="00E0791C">
              <w:t>Atzīmēt, ja pretendents ir mazais vai vidējais uzņēmums</w:t>
            </w:r>
          </w:p>
          <w:p w:rsidR="00CE7A6C" w:rsidRPr="00E0791C" w:rsidRDefault="00CE7A6C" w:rsidP="008F4915"/>
          <w:p w:rsidR="00CE7A6C" w:rsidRPr="00E0791C" w:rsidRDefault="00CE7A6C" w:rsidP="008F4915"/>
          <w:p w:rsidR="00CE7A6C" w:rsidRPr="00E0791C" w:rsidRDefault="00CE7A6C" w:rsidP="008F4915"/>
          <w:p w:rsidR="00CE7A6C" w:rsidRPr="00E0791C" w:rsidRDefault="00CE7A6C" w:rsidP="008F4915">
            <w:pPr>
              <w:rPr>
                <w:b/>
              </w:rPr>
            </w:pPr>
          </w:p>
        </w:tc>
        <w:tc>
          <w:tcPr>
            <w:tcW w:w="6378" w:type="dxa"/>
          </w:tcPr>
          <w:p w:rsidR="00CE7A6C" w:rsidRPr="00E0791C" w:rsidRDefault="00CE7A6C" w:rsidP="00B72FBE">
            <w:pPr>
              <w:rPr>
                <w:b/>
              </w:rPr>
            </w:pPr>
            <w:r w:rsidRPr="00E0791C">
              <w:rPr>
                <w:noProof/>
              </w:rPr>
              <mc:AlternateContent>
                <mc:Choice Requires="wps">
                  <w:drawing>
                    <wp:anchor distT="0" distB="0" distL="114300" distR="114300" simplePos="0" relativeHeight="251668480" behindDoc="0" locked="0" layoutInCell="1" allowOverlap="1" wp14:anchorId="0237A66F" wp14:editId="2BF8A11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82F99"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9504" behindDoc="0" locked="0" layoutInCell="1" allowOverlap="1" wp14:anchorId="7C4945CD" wp14:editId="2207B4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E79A4"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CE7A6C" w:rsidRPr="00E0791C" w:rsidRDefault="00CE7A6C" w:rsidP="00B72FBE">
            <w:pPr>
              <w:snapToGrid w:val="0"/>
            </w:pPr>
            <w:r w:rsidRPr="00E0791C">
              <w:t xml:space="preserve">     </w:t>
            </w:r>
            <w:r w:rsidRPr="00E0791C">
              <w:rPr>
                <w:b/>
              </w:rPr>
              <w:t>vidējais uzņēmums</w:t>
            </w:r>
            <w:r w:rsidRPr="00E0791C">
              <w:rPr>
                <w:vertAlign w:val="superscript"/>
              </w:rPr>
              <w:footnoteReference w:id="2"/>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Citi uzņēmēji:</w:t>
            </w:r>
          </w:p>
          <w:p w:rsidR="003F7899" w:rsidRPr="00E0791C" w:rsidRDefault="003F7899" w:rsidP="008F4915">
            <w:r w:rsidRPr="00E0791C">
              <w:t>(uz kuru iespējām konkrētā līguma izpildei balstās pretendents, saskaņā ar Nolikuma noteikumiem)</w:t>
            </w:r>
          </w:p>
        </w:tc>
        <w:tc>
          <w:tcPr>
            <w:tcW w:w="6378" w:type="dxa"/>
          </w:tcPr>
          <w:p w:rsidR="003F7899" w:rsidRPr="00E0791C" w:rsidRDefault="003F7899" w:rsidP="008F4915">
            <w:pPr>
              <w:snapToGrid w:val="0"/>
            </w:pPr>
          </w:p>
        </w:tc>
      </w:tr>
    </w:tbl>
    <w:p w:rsidR="003F7899" w:rsidRPr="00E0791C" w:rsidRDefault="003F7899" w:rsidP="003F7899">
      <w:pPr>
        <w:pStyle w:val="Rindkopa"/>
        <w:ind w:left="0"/>
        <w:rPr>
          <w:rFonts w:ascii="Times New Roman" w:hAnsi="Times New Roman"/>
          <w:sz w:val="24"/>
        </w:rPr>
      </w:pPr>
    </w:p>
    <w:p w:rsidR="003F7899" w:rsidRPr="00C1089C" w:rsidRDefault="003F7899" w:rsidP="00C1089C">
      <w:pPr>
        <w:pStyle w:val="Default"/>
        <w:spacing w:after="44"/>
        <w:jc w:val="both"/>
        <w:rPr>
          <w:color w:val="auto"/>
          <w:sz w:val="23"/>
          <w:szCs w:val="23"/>
        </w:rPr>
      </w:pPr>
      <w:r w:rsidRPr="00E0791C">
        <w:t>Iepazinušies ar Jelgavas novada pašvaldības, Reģ. Nr. 90009118031, Pasta iela 37, Jelgava, LV-3001 (turpmāk – Pasūtītā</w:t>
      </w:r>
      <w:r w:rsidR="000200D9">
        <w:t xml:space="preserve">js) organizētā iepirkuma </w:t>
      </w:r>
      <w:r w:rsidR="00DF228A" w:rsidRPr="00E0791C">
        <w:rPr>
          <w:bCs/>
          <w:iCs/>
        </w:rPr>
        <w:t>“</w:t>
      </w:r>
      <w:r w:rsidR="006C1F18">
        <w:t>Atpūtas vietas labiekārtošana Ziedkalnes ciemā</w:t>
      </w:r>
      <w:r w:rsidR="005850FD">
        <w:rPr>
          <w:color w:val="auto"/>
          <w:sz w:val="23"/>
          <w:szCs w:val="23"/>
        </w:rPr>
        <w:t xml:space="preserve">”, </w:t>
      </w:r>
      <w:r w:rsidR="00FE45AF" w:rsidRPr="00C1089C">
        <w:t xml:space="preserve">ID. Nr. JNP </w:t>
      </w:r>
      <w:r w:rsidR="006D16BF" w:rsidRPr="00C1089C">
        <w:t>2019</w:t>
      </w:r>
      <w:r w:rsidR="00D85491" w:rsidRPr="00C1089C">
        <w:t>/</w:t>
      </w:r>
      <w:r w:rsidR="00C1089C">
        <w:t>2</w:t>
      </w:r>
      <w:r w:rsidR="006C1F18">
        <w:t>2</w:t>
      </w:r>
      <w:r w:rsidR="00416ED1" w:rsidRPr="00C1089C">
        <w:t>,</w:t>
      </w:r>
      <w:r w:rsidR="00D85491" w:rsidRPr="00C1089C">
        <w:t xml:space="preserve"> </w:t>
      </w:r>
      <w:r w:rsidRPr="00C1089C">
        <w:t>nolikumu (turpmāk – Nolikums), pieņemot visas Nolikumā noteiktās prasības,</w:t>
      </w:r>
    </w:p>
    <w:p w:rsidR="003F7899" w:rsidRPr="00E0791C" w:rsidRDefault="003F7899" w:rsidP="00C1089C">
      <w:pPr>
        <w:spacing w:line="276" w:lineRule="auto"/>
        <w:jc w:val="both"/>
      </w:pPr>
      <w:r w:rsidRPr="00E0791C">
        <w:t>/</w:t>
      </w:r>
      <w:r w:rsidRPr="00E0791C">
        <w:rPr>
          <w:i/>
        </w:rPr>
        <w:t>pretendenta nosaukums/reģistrācijas numurs/ adrese/</w:t>
      </w:r>
    </w:p>
    <w:p w:rsidR="003F7899" w:rsidRPr="00E0791C" w:rsidRDefault="003F7899" w:rsidP="00C1089C">
      <w:pPr>
        <w:pStyle w:val="Rindkopa"/>
        <w:spacing w:line="276" w:lineRule="auto"/>
        <w:ind w:left="0"/>
        <w:rPr>
          <w:rFonts w:ascii="Times New Roman" w:hAnsi="Times New Roman"/>
          <w:sz w:val="24"/>
        </w:rPr>
      </w:pPr>
      <w:r w:rsidRPr="00E0791C">
        <w:rPr>
          <w:rFonts w:ascii="Times New Roman" w:hAnsi="Times New Roman"/>
          <w:sz w:val="24"/>
        </w:rPr>
        <w:t>Iesniedzu piedāvājumu, kas sastāv no:</w:t>
      </w:r>
    </w:p>
    <w:p w:rsidR="00994267" w:rsidRPr="000200D9"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šī piet</w:t>
      </w:r>
      <w:r w:rsidR="000200D9">
        <w:rPr>
          <w:rFonts w:ascii="Times New Roman" w:hAnsi="Times New Roman"/>
          <w:sz w:val="24"/>
        </w:rPr>
        <w:t>eikuma, un Atlases dokumentiem,</w:t>
      </w:r>
    </w:p>
    <w:p w:rsidR="003F7899" w:rsidRPr="00E0791C"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Tehniskā piedāvājuma</w:t>
      </w:r>
    </w:p>
    <w:p w:rsidR="003F7899" w:rsidRPr="00E0791C"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Finanšu piedāvājuma,</w:t>
      </w:r>
    </w:p>
    <w:p w:rsidR="003F7899" w:rsidRPr="00E0791C" w:rsidRDefault="003F7899" w:rsidP="00755058">
      <w:pPr>
        <w:pStyle w:val="Rindkopa"/>
        <w:spacing w:line="276" w:lineRule="auto"/>
        <w:ind w:left="709"/>
        <w:rPr>
          <w:rFonts w:ascii="Times New Roman" w:hAnsi="Times New Roman"/>
          <w:sz w:val="24"/>
        </w:rPr>
      </w:pPr>
      <w:r w:rsidRPr="00E0791C">
        <w:rPr>
          <w:rFonts w:ascii="Times New Roman" w:hAnsi="Times New Roman"/>
          <w:sz w:val="24"/>
        </w:rPr>
        <w:t>(turpmāk – Piedāvājums)</w:t>
      </w:r>
    </w:p>
    <w:p w:rsidR="003F7899" w:rsidRPr="00C1089C" w:rsidRDefault="00C1089C" w:rsidP="00C1089C">
      <w:pPr>
        <w:pStyle w:val="Default"/>
        <w:spacing w:after="44"/>
        <w:jc w:val="both"/>
        <w:rPr>
          <w:color w:val="auto"/>
          <w:sz w:val="23"/>
          <w:szCs w:val="23"/>
        </w:rPr>
      </w:pPr>
      <w:r>
        <w:rPr>
          <w:b/>
        </w:rPr>
        <w:t>1.</w:t>
      </w:r>
      <w:r w:rsidR="003F7899" w:rsidRPr="00E0791C">
        <w:rPr>
          <w:b/>
        </w:rPr>
        <w:t xml:space="preserve">apņemoties: </w:t>
      </w:r>
      <w:r w:rsidR="00E671BB">
        <w:t>veikt iepirkuma</w:t>
      </w:r>
      <w:r w:rsidR="00DF228A" w:rsidRPr="00E0791C">
        <w:t xml:space="preserve"> </w:t>
      </w:r>
      <w:r w:rsidR="00DF228A" w:rsidRPr="00E0791C">
        <w:rPr>
          <w:bCs/>
          <w:iCs/>
        </w:rPr>
        <w:t>“</w:t>
      </w:r>
      <w:bookmarkStart w:id="70" w:name="_Hlk4055421"/>
      <w:r w:rsidR="006C1F18">
        <w:t>Atpūtas vietas labiekārtošana Ziedkalnes ciemā</w:t>
      </w:r>
      <w:bookmarkEnd w:id="70"/>
      <w:r w:rsidR="005850FD">
        <w:rPr>
          <w:b/>
          <w:color w:val="auto"/>
        </w:rPr>
        <w:t>”</w:t>
      </w:r>
      <w:r>
        <w:rPr>
          <w:color w:val="auto"/>
          <w:sz w:val="23"/>
          <w:szCs w:val="23"/>
        </w:rPr>
        <w:t xml:space="preserve">, </w:t>
      </w:r>
      <w:r w:rsidR="00FE45AF" w:rsidRPr="00C1089C">
        <w:t xml:space="preserve">ID. Nr. JNP </w:t>
      </w:r>
      <w:r w:rsidR="006D16BF" w:rsidRPr="00C1089C">
        <w:t>2019</w:t>
      </w:r>
      <w:r w:rsidR="00607518" w:rsidRPr="00C1089C">
        <w:t>/</w:t>
      </w:r>
      <w:r>
        <w:t>2</w:t>
      </w:r>
      <w:r w:rsidR="006C1F18">
        <w:t>2</w:t>
      </w:r>
      <w:r w:rsidR="00416ED1" w:rsidRPr="00C1089C">
        <w:t xml:space="preserve">, </w:t>
      </w:r>
      <w:r w:rsidR="00607518" w:rsidRPr="00C1089C">
        <w:t xml:space="preserve"> </w:t>
      </w:r>
      <w:r w:rsidR="003F7899" w:rsidRPr="00C1089C">
        <w:rPr>
          <w:color w:val="000000" w:themeColor="text1"/>
        </w:rPr>
        <w:t>būvdarbus</w:t>
      </w:r>
      <w:r w:rsidR="00E36821" w:rsidRPr="00C1089C">
        <w:t>,</w:t>
      </w:r>
      <w:r w:rsidR="003F7899" w:rsidRPr="00C1089C">
        <w:t xml:space="preserve"> saskaņā ar </w:t>
      </w:r>
      <w:r w:rsidR="00693163" w:rsidRPr="00C1089C">
        <w:t>Tehnisko specifikāciju</w:t>
      </w:r>
      <w:r w:rsidR="003F7899" w:rsidRPr="00C1089C">
        <w:t xml:space="preserve"> </w:t>
      </w:r>
      <w:r w:rsidR="00693163" w:rsidRPr="00C1089C">
        <w:t xml:space="preserve">par </w:t>
      </w:r>
      <w:r w:rsidR="003F7899" w:rsidRPr="00C1089C">
        <w:t xml:space="preserve">kopējo cenu: Būvniecības kopējā cena bez pievienotās vērtības nodokļa (turpmāk –PVN): </w:t>
      </w:r>
      <w:r w:rsidR="003F7899" w:rsidRPr="00C1089C">
        <w:rPr>
          <w:i/>
        </w:rPr>
        <w:t>summa</w:t>
      </w:r>
      <w:r w:rsidR="006B4CC8" w:rsidRPr="00C1089C">
        <w:t xml:space="preserve"> EUR</w:t>
      </w:r>
      <w:r w:rsidR="003F7899" w:rsidRPr="00C1089C">
        <w:t xml:space="preserve"> (</w:t>
      </w:r>
      <w:r w:rsidR="003F7899" w:rsidRPr="00C1089C">
        <w:rPr>
          <w:i/>
        </w:rPr>
        <w:t>summa vārdiem</w:t>
      </w:r>
      <w:r w:rsidR="00761E59" w:rsidRPr="00C1089C">
        <w:rPr>
          <w:i/>
        </w:rPr>
        <w:t xml:space="preserve"> </w:t>
      </w:r>
      <w:proofErr w:type="spellStart"/>
      <w:r w:rsidR="00761E59" w:rsidRPr="00C1089C">
        <w:rPr>
          <w:i/>
        </w:rPr>
        <w:t>euro</w:t>
      </w:r>
      <w:proofErr w:type="spellEnd"/>
      <w:r w:rsidR="006B4CC8" w:rsidRPr="00C1089C">
        <w:t xml:space="preserve">), PVN </w:t>
      </w:r>
      <w:r w:rsidR="006B4CC8" w:rsidRPr="00C1089C">
        <w:lastRenderedPageBreak/>
        <w:t>21%: summa EUR</w:t>
      </w:r>
      <w:r w:rsidR="003F7899" w:rsidRPr="00C1089C">
        <w:t xml:space="preserve"> (</w:t>
      </w:r>
      <w:r w:rsidR="003F7899" w:rsidRPr="00C1089C">
        <w:rPr>
          <w:i/>
        </w:rPr>
        <w:t>summa vārdiem</w:t>
      </w:r>
      <w:r w:rsidR="00761E59" w:rsidRPr="00C1089C">
        <w:rPr>
          <w:i/>
        </w:rPr>
        <w:t xml:space="preserve"> </w:t>
      </w:r>
      <w:proofErr w:type="spellStart"/>
      <w:r w:rsidR="00761E59" w:rsidRPr="00C1089C">
        <w:rPr>
          <w:i/>
        </w:rPr>
        <w:t>euro</w:t>
      </w:r>
      <w:proofErr w:type="spellEnd"/>
      <w:r w:rsidR="00693163" w:rsidRPr="00C1089C">
        <w:t>). K</w:t>
      </w:r>
      <w:r w:rsidR="003F7899" w:rsidRPr="00C1089C">
        <w:t xml:space="preserve">opējā cena ar PVN: </w:t>
      </w:r>
      <w:r w:rsidR="003F7899" w:rsidRPr="00C1089C">
        <w:rPr>
          <w:i/>
        </w:rPr>
        <w:t>summa</w:t>
      </w:r>
      <w:r w:rsidR="006B4CC8" w:rsidRPr="00C1089C">
        <w:t xml:space="preserve"> EUR</w:t>
      </w:r>
      <w:r w:rsidR="003F7899" w:rsidRPr="00C1089C">
        <w:t xml:space="preserve"> (</w:t>
      </w:r>
      <w:r w:rsidR="003F7899" w:rsidRPr="00C1089C">
        <w:rPr>
          <w:i/>
        </w:rPr>
        <w:t>summa vārdiem</w:t>
      </w:r>
      <w:r w:rsidR="00761E59" w:rsidRPr="00C1089C">
        <w:t xml:space="preserve"> </w:t>
      </w:r>
      <w:proofErr w:type="spellStart"/>
      <w:r w:rsidR="00761E59" w:rsidRPr="00C1089C">
        <w:rPr>
          <w:i/>
        </w:rPr>
        <w:t>euro</w:t>
      </w:r>
      <w:proofErr w:type="spellEnd"/>
      <w:r w:rsidR="003F7899" w:rsidRPr="00C1089C">
        <w:t>),</w:t>
      </w:r>
    </w:p>
    <w:p w:rsidR="003F7899" w:rsidRPr="00E0791C" w:rsidRDefault="003F7899" w:rsidP="00825D5A">
      <w:pPr>
        <w:pStyle w:val="Rindkopa"/>
        <w:numPr>
          <w:ilvl w:val="0"/>
          <w:numId w:val="11"/>
        </w:numPr>
        <w:suppressAutoHyphens/>
        <w:spacing w:line="276" w:lineRule="auto"/>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B12768" w:rsidRPr="00E0791C" w:rsidRDefault="004409E3" w:rsidP="00825D5A">
      <w:pPr>
        <w:pStyle w:val="Rindkopa"/>
        <w:numPr>
          <w:ilvl w:val="0"/>
          <w:numId w:val="11"/>
        </w:numPr>
        <w:suppressAutoHyphens/>
        <w:spacing w:line="276" w:lineRule="auto"/>
        <w:ind w:left="709" w:hanging="426"/>
        <w:rPr>
          <w:rFonts w:ascii="Times New Roman" w:hAnsi="Times New Roman"/>
          <w:sz w:val="24"/>
        </w:rPr>
      </w:pPr>
      <w:r w:rsidRPr="00E0791C">
        <w:rPr>
          <w:rFonts w:ascii="Times New Roman" w:hAnsi="Times New Roman"/>
          <w:sz w:val="24"/>
        </w:rPr>
        <w:t>veikt</w:t>
      </w:r>
      <w:r w:rsidR="00693163" w:rsidRPr="00E0791C">
        <w:rPr>
          <w:rFonts w:ascii="Times New Roman" w:hAnsi="Times New Roman"/>
          <w:color w:val="000000"/>
          <w:sz w:val="24"/>
          <w:shd w:val="clear" w:color="auto" w:fill="FFFFFF"/>
        </w:rPr>
        <w:t xml:space="preserve"> būvniecības darbus </w:t>
      </w:r>
      <w:r w:rsidR="00693163" w:rsidRPr="00E0791C">
        <w:rPr>
          <w:rFonts w:ascii="Times New Roman" w:hAnsi="Times New Roman"/>
          <w:sz w:val="24"/>
        </w:rPr>
        <w:t>saskaņā ar manu</w:t>
      </w:r>
      <w:r w:rsidR="003F7899" w:rsidRPr="00E0791C">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E0791C" w:rsidRDefault="00C1089C" w:rsidP="00C1089C">
      <w:pPr>
        <w:pStyle w:val="Rindkopa"/>
        <w:suppressAutoHyphens/>
        <w:spacing w:line="276" w:lineRule="auto"/>
        <w:ind w:left="0"/>
        <w:rPr>
          <w:rFonts w:ascii="Times New Roman" w:hAnsi="Times New Roman"/>
          <w:sz w:val="24"/>
        </w:rPr>
      </w:pPr>
      <w:r>
        <w:rPr>
          <w:rFonts w:ascii="Times New Roman" w:hAnsi="Times New Roman"/>
          <w:sz w:val="24"/>
        </w:rPr>
        <w:t>2.</w:t>
      </w:r>
      <w:r w:rsidR="00B12768"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E0791C">
        <w:rPr>
          <w:rFonts w:ascii="Times New Roman" w:hAnsi="Times New Roman"/>
          <w:sz w:val="24"/>
        </w:rPr>
        <w:t>ldi.</w:t>
      </w:r>
    </w:p>
    <w:p w:rsidR="00A970A3" w:rsidRPr="00ED6E05" w:rsidRDefault="00C1089C" w:rsidP="00C1089C">
      <w:pPr>
        <w:pStyle w:val="Rindkopa"/>
        <w:suppressAutoHyphens/>
        <w:spacing w:line="276" w:lineRule="auto"/>
        <w:ind w:left="0"/>
        <w:rPr>
          <w:rFonts w:ascii="Times New Roman" w:hAnsi="Times New Roman"/>
          <w:sz w:val="24"/>
        </w:rPr>
      </w:pPr>
      <w:r>
        <w:rPr>
          <w:rFonts w:ascii="Times New Roman" w:hAnsi="Times New Roman"/>
          <w:sz w:val="24"/>
        </w:rPr>
        <w:t>3.</w:t>
      </w:r>
      <w:r w:rsidR="00A970A3" w:rsidRPr="00E0791C">
        <w:rPr>
          <w:rFonts w:ascii="Times New Roman" w:hAnsi="Times New Roman"/>
          <w:sz w:val="24"/>
        </w:rPr>
        <w:t>Apliecinu, ka visas piedāvājumā sniegtās ziņas ir patiesas</w:t>
      </w:r>
      <w:r w:rsidR="00E671BB" w:rsidRPr="00ED6E05">
        <w:rPr>
          <w:rFonts w:ascii="Times New Roman" w:hAnsi="Times New Roman"/>
          <w:sz w:val="24"/>
        </w:rPr>
        <w:t>.</w:t>
      </w:r>
    </w:p>
    <w:tbl>
      <w:tblPr>
        <w:tblW w:w="9995" w:type="dxa"/>
        <w:tblInd w:w="-106" w:type="dxa"/>
        <w:tblLayout w:type="fixed"/>
        <w:tblLook w:val="0000" w:firstRow="0" w:lastRow="0" w:firstColumn="0" w:lastColumn="0" w:noHBand="0" w:noVBand="0"/>
      </w:tblPr>
      <w:tblGrid>
        <w:gridCol w:w="6735"/>
        <w:gridCol w:w="3260"/>
      </w:tblGrid>
      <w:tr w:rsidR="00A970A3" w:rsidRPr="00E0791C" w:rsidTr="0013651C">
        <w:tc>
          <w:tcPr>
            <w:tcW w:w="6735" w:type="dxa"/>
            <w:tcBorders>
              <w:bottom w:val="single" w:sz="4" w:space="0" w:color="auto"/>
            </w:tcBorders>
          </w:tcPr>
          <w:p w:rsidR="00033CEA" w:rsidRDefault="00033CEA" w:rsidP="0013651C">
            <w:pPr>
              <w:snapToGrid w:val="0"/>
              <w:spacing w:line="276" w:lineRule="auto"/>
              <w:jc w:val="both"/>
            </w:pPr>
          </w:p>
          <w:p w:rsidR="00134812" w:rsidRPr="00E0791C" w:rsidRDefault="00134812" w:rsidP="0013651C">
            <w:pPr>
              <w:snapToGrid w:val="0"/>
              <w:spacing w:line="276" w:lineRule="auto"/>
              <w:jc w:val="both"/>
            </w:pPr>
          </w:p>
          <w:p w:rsidR="00A970A3" w:rsidRPr="00E0791C" w:rsidRDefault="00A970A3" w:rsidP="0013651C">
            <w:pPr>
              <w:snapToGrid w:val="0"/>
              <w:spacing w:line="276" w:lineRule="auto"/>
              <w:jc w:val="both"/>
            </w:pPr>
            <w:r w:rsidRPr="00E0791C">
              <w:t>Pretendenta pārstāvis</w:t>
            </w:r>
            <w:r w:rsidR="00033CEA" w:rsidRPr="00E0791C">
              <w:t xml:space="preserve"> </w:t>
            </w:r>
          </w:p>
        </w:tc>
        <w:tc>
          <w:tcPr>
            <w:tcW w:w="3260" w:type="dxa"/>
            <w:tcBorders>
              <w:bottom w:val="single" w:sz="4" w:space="0" w:color="000000"/>
            </w:tcBorders>
          </w:tcPr>
          <w:p w:rsidR="00A970A3" w:rsidRPr="00E0791C" w:rsidRDefault="00A970A3" w:rsidP="0013651C">
            <w:pPr>
              <w:snapToGrid w:val="0"/>
              <w:spacing w:line="276" w:lineRule="auto"/>
              <w:ind w:right="3494"/>
              <w:jc w:val="both"/>
            </w:pPr>
          </w:p>
        </w:tc>
      </w:tr>
      <w:tr w:rsidR="00A970A3" w:rsidRPr="00E0791C" w:rsidTr="0013651C">
        <w:trPr>
          <w:cantSplit/>
        </w:trPr>
        <w:tc>
          <w:tcPr>
            <w:tcW w:w="6735" w:type="dxa"/>
            <w:tcBorders>
              <w:top w:val="single" w:sz="4" w:space="0" w:color="auto"/>
            </w:tcBorders>
          </w:tcPr>
          <w:p w:rsidR="00A970A3" w:rsidRPr="00E0791C" w:rsidRDefault="00033CEA" w:rsidP="0013651C">
            <w:pPr>
              <w:snapToGrid w:val="0"/>
              <w:spacing w:line="276" w:lineRule="auto"/>
            </w:pPr>
            <w:r w:rsidRPr="00E0791C">
              <w:t xml:space="preserve">                                        (amats, paraksts, vārds, uzvārds)</w:t>
            </w:r>
          </w:p>
        </w:tc>
        <w:tc>
          <w:tcPr>
            <w:tcW w:w="3260" w:type="dxa"/>
          </w:tcPr>
          <w:p w:rsidR="00A970A3" w:rsidRPr="00E0791C" w:rsidRDefault="00A970A3" w:rsidP="0013651C">
            <w:pPr>
              <w:snapToGrid w:val="0"/>
              <w:spacing w:line="276" w:lineRule="auto"/>
              <w:jc w:val="center"/>
            </w:pPr>
          </w:p>
        </w:tc>
      </w:tr>
    </w:tbl>
    <w:p w:rsidR="00A970A3" w:rsidRPr="00E0791C" w:rsidRDefault="00A970A3" w:rsidP="00A970A3">
      <w:pPr>
        <w:pStyle w:val="Punkts"/>
        <w:numPr>
          <w:ilvl w:val="0"/>
          <w:numId w:val="0"/>
        </w:numPr>
        <w:rPr>
          <w:rFonts w:ascii="Times New Roman" w:hAnsi="Times New Roman"/>
          <w:b w:val="0"/>
          <w:sz w:val="24"/>
        </w:rPr>
        <w:sectPr w:rsidR="00A970A3" w:rsidRPr="00E0791C" w:rsidSect="00FD4D3A">
          <w:footerReference w:type="default" r:id="rId14"/>
          <w:pgSz w:w="11905" w:h="16837"/>
          <w:pgMar w:top="709" w:right="990" w:bottom="1247" w:left="1418" w:header="340" w:footer="454" w:gutter="0"/>
          <w:cols w:space="720"/>
          <w:docGrid w:linePitch="240" w:charSpace="36864"/>
        </w:sectPr>
      </w:pPr>
    </w:p>
    <w:p w:rsidR="008F4915" w:rsidRPr="00E0791C" w:rsidRDefault="00137F6F" w:rsidP="008F4915">
      <w:pPr>
        <w:jc w:val="right"/>
        <w:rPr>
          <w:b/>
          <w:color w:val="00000A"/>
        </w:rPr>
      </w:pPr>
      <w:r w:rsidRPr="00E0791C">
        <w:rPr>
          <w:b/>
          <w:color w:val="00000A"/>
        </w:rPr>
        <w:lastRenderedPageBreak/>
        <w:t>Pielikums Nr.2</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color w:val="00000A"/>
        </w:rPr>
      </w:pPr>
      <w:r w:rsidRPr="00E0791C">
        <w:rPr>
          <w:bCs/>
        </w:rPr>
        <w:t>Identifikācijas Nr</w:t>
      </w:r>
      <w:r w:rsidR="006D16BF">
        <w:rPr>
          <w:bCs/>
          <w:color w:val="000000" w:themeColor="text1"/>
        </w:rPr>
        <w:t>. JNP 2019</w:t>
      </w:r>
      <w:r w:rsidR="00B177E0">
        <w:rPr>
          <w:bCs/>
          <w:color w:val="000000" w:themeColor="text1"/>
        </w:rPr>
        <w:t>/</w:t>
      </w:r>
      <w:r w:rsidR="00933262">
        <w:rPr>
          <w:bCs/>
          <w:color w:val="000000" w:themeColor="text1"/>
        </w:rPr>
        <w:t>2</w:t>
      </w:r>
      <w:r w:rsidR="006C1F18">
        <w:rPr>
          <w:bCs/>
          <w:color w:val="000000" w:themeColor="text1"/>
        </w:rPr>
        <w:t>2</w:t>
      </w:r>
    </w:p>
    <w:p w:rsidR="008F4915" w:rsidRPr="00E0791C" w:rsidRDefault="008F4915" w:rsidP="008F4915">
      <w:pPr>
        <w:shd w:val="clear" w:color="auto" w:fill="FFFFFF"/>
        <w:jc w:val="right"/>
      </w:pPr>
    </w:p>
    <w:p w:rsidR="008F4915" w:rsidRPr="00E0791C" w:rsidRDefault="00291A30" w:rsidP="008F4915">
      <w:pPr>
        <w:jc w:val="center"/>
        <w:rPr>
          <w:b/>
          <w:caps/>
          <w:color w:val="00000A"/>
        </w:rPr>
      </w:pPr>
      <w:r w:rsidRPr="00E0791C">
        <w:rPr>
          <w:b/>
          <w:caps/>
          <w:color w:val="00000A"/>
        </w:rPr>
        <w:t>PIEREDZES APRAKSTs</w:t>
      </w:r>
    </w:p>
    <w:p w:rsidR="009C3EB0" w:rsidRPr="00E0791C" w:rsidRDefault="009C3EB0" w:rsidP="008F4915">
      <w:pPr>
        <w:jc w:val="center"/>
        <w:rPr>
          <w:b/>
          <w:caps/>
          <w:color w:val="00000A"/>
        </w:rPr>
      </w:pPr>
    </w:p>
    <w:p w:rsidR="00933262" w:rsidRPr="006C1F18" w:rsidRDefault="005850FD" w:rsidP="005850FD">
      <w:pPr>
        <w:pStyle w:val="Default"/>
        <w:spacing w:after="44"/>
        <w:ind w:left="720"/>
        <w:jc w:val="center"/>
        <w:rPr>
          <w:b/>
          <w:color w:val="auto"/>
        </w:rPr>
      </w:pPr>
      <w:r>
        <w:rPr>
          <w:b/>
          <w:bCs/>
        </w:rPr>
        <w:t>Iepirkumam</w:t>
      </w:r>
      <w:r w:rsidR="006C1F18">
        <w:rPr>
          <w:b/>
          <w:bCs/>
        </w:rPr>
        <w:t xml:space="preserve"> </w:t>
      </w:r>
      <w:r w:rsidRPr="00933262">
        <w:rPr>
          <w:b/>
          <w:color w:val="auto"/>
        </w:rPr>
        <w:t>”</w:t>
      </w:r>
      <w:r w:rsidR="006C1F18" w:rsidRPr="006C1F18">
        <w:rPr>
          <w:b/>
          <w:color w:val="auto"/>
        </w:rPr>
        <w:t>A</w:t>
      </w:r>
      <w:r w:rsidR="006C1F18" w:rsidRPr="006C1F18">
        <w:rPr>
          <w:b/>
        </w:rPr>
        <w:t>tpūtas vietas labiekārtošana Ziedkalnes ciemā</w:t>
      </w:r>
      <w:bookmarkStart w:id="71" w:name="_Hlk4055585"/>
      <w:bookmarkStart w:id="72" w:name="_Hlk4055310"/>
      <w:r w:rsidR="006C1F18" w:rsidRPr="006C1F18">
        <w:rPr>
          <w:b/>
        </w:rPr>
        <w:t>”</w:t>
      </w:r>
    </w:p>
    <w:p w:rsidR="00C90908" w:rsidRDefault="00933262" w:rsidP="00933262">
      <w:pPr>
        <w:jc w:val="center"/>
        <w:rPr>
          <w:b/>
          <w:bCs/>
          <w:iCs/>
        </w:rPr>
      </w:pPr>
      <w:r w:rsidRPr="00DD0C02">
        <w:rPr>
          <w:b/>
        </w:rPr>
        <w:t xml:space="preserve"> </w:t>
      </w:r>
      <w:bookmarkEnd w:id="71"/>
    </w:p>
    <w:p w:rsidR="009844D9" w:rsidRPr="00E0791C" w:rsidRDefault="009844D9" w:rsidP="009844D9">
      <w:pPr>
        <w:jc w:val="center"/>
        <w:rPr>
          <w:b/>
        </w:rPr>
      </w:pPr>
      <w:r>
        <w:rPr>
          <w:b/>
        </w:rPr>
        <w:t>ID. Nr. JNP 2019/</w:t>
      </w:r>
      <w:r w:rsidR="00933262">
        <w:rPr>
          <w:b/>
        </w:rPr>
        <w:t>2</w:t>
      </w:r>
      <w:r w:rsidR="006C1F18">
        <w:rPr>
          <w:b/>
        </w:rPr>
        <w:t>2</w:t>
      </w:r>
    </w:p>
    <w:p w:rsidR="007056EF" w:rsidRPr="00E0791C" w:rsidRDefault="007056EF" w:rsidP="009844D9">
      <w:pPr>
        <w:jc w:val="center"/>
        <w:rPr>
          <w:b/>
        </w:rPr>
      </w:pPr>
    </w:p>
    <w:p w:rsidR="001C1DE9" w:rsidRPr="00E0791C" w:rsidRDefault="001C1DE9" w:rsidP="007056EF">
      <w:pPr>
        <w:spacing w:after="120"/>
        <w:jc w:val="center"/>
        <w:rPr>
          <w:b/>
        </w:rPr>
      </w:pPr>
    </w:p>
    <w:bookmarkEnd w:id="72"/>
    <w:p w:rsidR="008F4915" w:rsidRPr="00E0791C"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E0791C" w:rsidTr="007D2EDC">
        <w:trPr>
          <w:cantSplit/>
          <w:trHeight w:val="503"/>
        </w:trPr>
        <w:tc>
          <w:tcPr>
            <w:tcW w:w="2849" w:type="dxa"/>
            <w:shd w:val="clear" w:color="auto" w:fill="E5DFEC"/>
          </w:tcPr>
          <w:p w:rsidR="008F4915" w:rsidRPr="00E0791C" w:rsidRDefault="008F4915" w:rsidP="008F4915">
            <w:pPr>
              <w:snapToGrid w:val="0"/>
              <w:spacing w:before="120" w:after="120"/>
              <w:rPr>
                <w:b/>
              </w:rPr>
            </w:pPr>
            <w:r w:rsidRPr="00E0791C">
              <w:rPr>
                <w:b/>
              </w:rPr>
              <w:t>Pasūtītājs:</w:t>
            </w:r>
          </w:p>
        </w:tc>
        <w:tc>
          <w:tcPr>
            <w:tcW w:w="6569" w:type="dxa"/>
          </w:tcPr>
          <w:p w:rsidR="008F4915" w:rsidRPr="00E0791C" w:rsidRDefault="008F4915" w:rsidP="008F4915">
            <w:pPr>
              <w:spacing w:before="120" w:after="120"/>
              <w:jc w:val="both"/>
              <w:rPr>
                <w:b/>
              </w:rPr>
            </w:pPr>
          </w:p>
        </w:tc>
      </w:tr>
      <w:tr w:rsidR="008F4915" w:rsidRPr="00E0791C" w:rsidTr="007D2EDC">
        <w:trPr>
          <w:trHeight w:val="516"/>
        </w:trPr>
        <w:tc>
          <w:tcPr>
            <w:tcW w:w="2849" w:type="dxa"/>
            <w:shd w:val="clear" w:color="auto" w:fill="E5DFEC"/>
          </w:tcPr>
          <w:p w:rsidR="008F4915" w:rsidRPr="00E0791C" w:rsidRDefault="008F4915" w:rsidP="008F4915">
            <w:pPr>
              <w:snapToGrid w:val="0"/>
              <w:spacing w:before="120" w:after="120"/>
              <w:rPr>
                <w:b/>
              </w:rPr>
            </w:pPr>
            <w:r w:rsidRPr="00E0791C">
              <w:rPr>
                <w:b/>
              </w:rPr>
              <w:t>Pretendents:</w:t>
            </w:r>
          </w:p>
        </w:tc>
        <w:tc>
          <w:tcPr>
            <w:tcW w:w="6569" w:type="dxa"/>
          </w:tcPr>
          <w:p w:rsidR="008F4915" w:rsidRPr="00E0791C" w:rsidRDefault="008F4915" w:rsidP="008F4915">
            <w:pPr>
              <w:snapToGrid w:val="0"/>
              <w:spacing w:before="120" w:after="120"/>
            </w:pPr>
          </w:p>
        </w:tc>
      </w:tr>
    </w:tbl>
    <w:p w:rsidR="008F4915" w:rsidRPr="00E0791C" w:rsidRDefault="008F4915" w:rsidP="008F4915">
      <w:pPr>
        <w:shd w:val="clear" w:color="auto" w:fill="FFFFFF"/>
        <w:jc w:val="right"/>
      </w:pPr>
    </w:p>
    <w:p w:rsidR="008F4915" w:rsidRPr="00E0791C" w:rsidRDefault="008F4915" w:rsidP="008F4915">
      <w:pPr>
        <w:pStyle w:val="Apakpunkts"/>
        <w:numPr>
          <w:ilvl w:val="0"/>
          <w:numId w:val="0"/>
        </w:numPr>
        <w:rPr>
          <w:rFonts w:ascii="Times New Roman" w:hAnsi="Times New Roman"/>
          <w:b w:val="0"/>
          <w:sz w:val="24"/>
          <w:highlight w:val="green"/>
        </w:rPr>
      </w:pPr>
    </w:p>
    <w:p w:rsidR="00024FBB" w:rsidRPr="00E0791C" w:rsidRDefault="00024FBB" w:rsidP="00024FBB">
      <w:pPr>
        <w:jc w:val="center"/>
        <w:rPr>
          <w:b/>
          <w:caps/>
        </w:rPr>
      </w:pPr>
      <w:r w:rsidRPr="00E0791C">
        <w:rPr>
          <w:b/>
          <w:caps/>
        </w:rPr>
        <w:t>objektu būvniecības, pārbūves darbu saraksts</w:t>
      </w:r>
    </w:p>
    <w:p w:rsidR="008F4915" w:rsidRPr="00E0791C"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E0791C" w:rsidTr="006D16BF">
        <w:trPr>
          <w:cantSplit/>
          <w:trHeight w:hRule="exact" w:val="2520"/>
        </w:trPr>
        <w:tc>
          <w:tcPr>
            <w:tcW w:w="0" w:type="auto"/>
            <w:shd w:val="clear" w:color="auto" w:fill="E5DFEC"/>
            <w:vAlign w:val="center"/>
          </w:tcPr>
          <w:p w:rsidR="008F4915" w:rsidRPr="00E0791C" w:rsidRDefault="008F4915" w:rsidP="008F4915">
            <w:pPr>
              <w:pStyle w:val="BodyText"/>
              <w:jc w:val="center"/>
              <w:rPr>
                <w:b/>
              </w:rPr>
            </w:pPr>
            <w:r w:rsidRPr="00E0791C">
              <w:rPr>
                <w:b/>
              </w:rPr>
              <w:t>Nr.</w:t>
            </w:r>
          </w:p>
          <w:p w:rsidR="008F4915" w:rsidRPr="00E0791C" w:rsidRDefault="008F4915" w:rsidP="008F4915">
            <w:pPr>
              <w:pStyle w:val="BodyText"/>
              <w:jc w:val="center"/>
              <w:rPr>
                <w:b/>
              </w:rPr>
            </w:pPr>
            <w:r w:rsidRPr="00E0791C">
              <w:rPr>
                <w:b/>
              </w:rPr>
              <w:t>p.k.</w:t>
            </w:r>
          </w:p>
        </w:tc>
        <w:tc>
          <w:tcPr>
            <w:tcW w:w="2874" w:type="dxa"/>
            <w:shd w:val="clear" w:color="auto" w:fill="E5DFEC"/>
            <w:vAlign w:val="center"/>
          </w:tcPr>
          <w:p w:rsidR="008F4915" w:rsidRPr="00E0791C" w:rsidRDefault="008F4915" w:rsidP="008F4915">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E0791C" w:rsidRDefault="00CA62B8" w:rsidP="008F4915">
            <w:pPr>
              <w:pStyle w:val="BodyText"/>
              <w:jc w:val="center"/>
              <w:rPr>
                <w:b/>
              </w:rPr>
            </w:pPr>
            <w:r w:rsidRPr="00E0791C">
              <w:rPr>
                <w:b/>
              </w:rPr>
              <w:t>Būvdarbu vērtība EUR</w:t>
            </w:r>
            <w:r w:rsidR="008F4915" w:rsidRPr="00E0791C">
              <w:rPr>
                <w:b/>
              </w:rPr>
              <w:t xml:space="preserve"> bez PVN </w:t>
            </w:r>
          </w:p>
        </w:tc>
        <w:tc>
          <w:tcPr>
            <w:tcW w:w="2119" w:type="dxa"/>
            <w:shd w:val="clear" w:color="auto" w:fill="E5DFEC"/>
            <w:vAlign w:val="center"/>
          </w:tcPr>
          <w:p w:rsidR="008F4915" w:rsidRPr="00E0791C" w:rsidRDefault="008F4915" w:rsidP="008F4915">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8F4915" w:rsidRPr="00E0791C" w:rsidRDefault="008F4915" w:rsidP="008F4915">
            <w:pPr>
              <w:pStyle w:val="BodyText"/>
              <w:jc w:val="center"/>
              <w:rPr>
                <w:b/>
              </w:rPr>
            </w:pPr>
            <w:r w:rsidRPr="00E0791C">
              <w:rPr>
                <w:b/>
              </w:rPr>
              <w:t>Būvdarbu uzsākšanas un pabeigšanas gads un mēnesis</w:t>
            </w: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r w:rsidRPr="00E0791C">
              <w:t>1.</w:t>
            </w:r>
          </w:p>
        </w:tc>
        <w:tc>
          <w:tcPr>
            <w:tcW w:w="2874" w:type="dxa"/>
            <w:vAlign w:val="center"/>
          </w:tcPr>
          <w:p w:rsidR="008F4915" w:rsidRPr="00E0791C" w:rsidRDefault="008F4915" w:rsidP="008F4915">
            <w:pPr>
              <w:pStyle w:val="BodyText"/>
              <w:jc w:val="center"/>
            </w:pPr>
          </w:p>
        </w:tc>
        <w:tc>
          <w:tcPr>
            <w:tcW w:w="1457" w:type="dxa"/>
            <w:vAlign w:val="center"/>
          </w:tcPr>
          <w:p w:rsidR="008F4915" w:rsidRPr="00E0791C" w:rsidRDefault="008F4915" w:rsidP="008F4915">
            <w:pPr>
              <w:pStyle w:val="BodyText"/>
              <w:jc w:val="cente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pStyle w:val="BodyText"/>
              <w:jc w:val="center"/>
            </w:pP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p>
        </w:tc>
        <w:tc>
          <w:tcPr>
            <w:tcW w:w="2874" w:type="dxa"/>
            <w:vAlign w:val="center"/>
          </w:tcPr>
          <w:p w:rsidR="008F4915" w:rsidRPr="00E0791C" w:rsidRDefault="008F4915" w:rsidP="008F4915">
            <w:pPr>
              <w:pStyle w:val="BodyText"/>
              <w:jc w:val="center"/>
              <w:rPr>
                <w:highlight w:val="lightGray"/>
              </w:rPr>
            </w:pPr>
          </w:p>
        </w:tc>
        <w:tc>
          <w:tcPr>
            <w:tcW w:w="1457" w:type="dxa"/>
            <w:vAlign w:val="center"/>
          </w:tcPr>
          <w:p w:rsidR="008F4915" w:rsidRPr="00E0791C" w:rsidRDefault="008F4915" w:rsidP="008F4915">
            <w:pPr>
              <w:pStyle w:val="BodyText"/>
              <w:jc w:val="center"/>
              <w:rPr>
                <w:highlight w:val="lightGray"/>
              </w:rP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jc w:val="center"/>
            </w:pPr>
          </w:p>
        </w:tc>
      </w:tr>
    </w:tbl>
    <w:p w:rsidR="008F4915" w:rsidRPr="00E0791C" w:rsidRDefault="008F4915" w:rsidP="002A7061">
      <w:pPr>
        <w:pStyle w:val="Index1"/>
        <w:rPr>
          <w:rFonts w:ascii="Times New Roman" w:hAnsi="Times New Roman" w:cs="Times New Roman"/>
          <w:sz w:val="24"/>
          <w:szCs w:val="24"/>
        </w:rPr>
      </w:pPr>
    </w:p>
    <w:p w:rsidR="008F4915" w:rsidRPr="00E0791C" w:rsidRDefault="008F4915" w:rsidP="002A7061">
      <w:pPr>
        <w:pStyle w:val="Index1"/>
        <w:rPr>
          <w:rFonts w:ascii="Times New Roman" w:hAnsi="Times New Roman" w:cs="Times New Roman"/>
          <w:sz w:val="24"/>
          <w:szCs w:val="24"/>
        </w:rPr>
      </w:pPr>
    </w:p>
    <w:p w:rsidR="008F4915" w:rsidRPr="00E0791C" w:rsidRDefault="00B67EF6" w:rsidP="008F4915">
      <w:pPr>
        <w:tabs>
          <w:tab w:val="left" w:leader="dot" w:pos="7797"/>
        </w:tabs>
        <w:jc w:val="both"/>
      </w:pPr>
      <w:r w:rsidRPr="00E0791C">
        <w:t>Pretendents</w:t>
      </w:r>
      <w:r w:rsidR="008F4915" w:rsidRPr="00E0791C">
        <w:t xml:space="preserve"> objektu būvniecības darbu sarakstā iekļauj būvobjektus, kas nodrošina nolikuma prasību izpildi un pievieno nolikumā norādītos kvalifikāciju apliecinošos dokumentus.</w:t>
      </w:r>
      <w:r w:rsidR="008F4915" w:rsidRPr="00E0791C">
        <w:rPr>
          <w:i/>
        </w:rPr>
        <w:t xml:space="preserve"> </w:t>
      </w:r>
      <w:r w:rsidR="008F4915" w:rsidRPr="00E0791C">
        <w:t>Pasūtītajam ir tiesības sniegto informāciju pārbaudīt, sazinoties ar norādīto pasūtītāju un pieprasot sniegtās informācijas apstiprinājumu.</w:t>
      </w:r>
    </w:p>
    <w:p w:rsidR="008F4915" w:rsidRDefault="008F4915" w:rsidP="008F4915">
      <w:pPr>
        <w:suppressAutoHyphens/>
        <w:jc w:val="both"/>
      </w:pPr>
    </w:p>
    <w:p w:rsidR="00B177E0" w:rsidRDefault="00B177E0" w:rsidP="008F4915">
      <w:pPr>
        <w:suppressAutoHyphens/>
        <w:jc w:val="both"/>
      </w:pPr>
    </w:p>
    <w:p w:rsidR="00B177E0" w:rsidRPr="00E0791C" w:rsidRDefault="00B177E0"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E0791C" w:rsidTr="008F4915">
        <w:tc>
          <w:tcPr>
            <w:tcW w:w="2627" w:type="dxa"/>
          </w:tcPr>
          <w:p w:rsidR="008F4915" w:rsidRPr="00E0791C" w:rsidRDefault="008F4915" w:rsidP="008F4915">
            <w:pPr>
              <w:snapToGrid w:val="0"/>
              <w:jc w:val="both"/>
            </w:pPr>
            <w:r w:rsidRPr="00E0791C">
              <w:t>Pretendenta pārstāvis</w:t>
            </w:r>
          </w:p>
        </w:tc>
        <w:tc>
          <w:tcPr>
            <w:tcW w:w="6720" w:type="dxa"/>
            <w:tcBorders>
              <w:bottom w:val="single" w:sz="4" w:space="0" w:color="000000"/>
            </w:tcBorders>
          </w:tcPr>
          <w:p w:rsidR="008F4915" w:rsidRPr="00E0791C" w:rsidRDefault="008F4915" w:rsidP="008F4915">
            <w:pPr>
              <w:snapToGrid w:val="0"/>
              <w:jc w:val="both"/>
            </w:pPr>
          </w:p>
        </w:tc>
      </w:tr>
      <w:tr w:rsidR="008F4915" w:rsidRPr="00E0791C" w:rsidTr="008F4915">
        <w:trPr>
          <w:cantSplit/>
        </w:trPr>
        <w:tc>
          <w:tcPr>
            <w:tcW w:w="2627" w:type="dxa"/>
          </w:tcPr>
          <w:p w:rsidR="008F4915" w:rsidRPr="00E0791C" w:rsidRDefault="008F4915" w:rsidP="008F4915">
            <w:pPr>
              <w:snapToGrid w:val="0"/>
              <w:jc w:val="both"/>
            </w:pPr>
          </w:p>
        </w:tc>
        <w:tc>
          <w:tcPr>
            <w:tcW w:w="6720" w:type="dxa"/>
          </w:tcPr>
          <w:p w:rsidR="008F4915" w:rsidRPr="00E0791C" w:rsidRDefault="008F4915" w:rsidP="008F4915">
            <w:pPr>
              <w:snapToGrid w:val="0"/>
              <w:jc w:val="both"/>
            </w:pPr>
            <w:r w:rsidRPr="00E0791C">
              <w:t xml:space="preserve">(amats, </w:t>
            </w:r>
            <w:r w:rsidR="002D1C8E" w:rsidRPr="00E0791C">
              <w:t>paraksts, vārds, uzvārds</w:t>
            </w:r>
            <w:r w:rsidRPr="00E0791C">
              <w:t>)</w:t>
            </w:r>
          </w:p>
        </w:tc>
      </w:tr>
    </w:tbl>
    <w:p w:rsidR="008F4915" w:rsidRPr="00E0791C" w:rsidRDefault="008F4915" w:rsidP="008F4915">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E0791C" w:rsidRDefault="008F4915" w:rsidP="008F4915">
      <w:pPr>
        <w:ind w:left="720"/>
        <w:jc w:val="both"/>
      </w:pPr>
    </w:p>
    <w:p w:rsidR="008F4915" w:rsidRPr="00E0791C" w:rsidRDefault="008F4915" w:rsidP="008F4915">
      <w:pPr>
        <w:ind w:left="720"/>
        <w:jc w:val="both"/>
      </w:pPr>
    </w:p>
    <w:p w:rsidR="008F4915" w:rsidRDefault="008F4915"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Pr="00E0791C" w:rsidRDefault="00DF07A3" w:rsidP="008F4915">
      <w:pPr>
        <w:jc w:val="both"/>
      </w:pPr>
    </w:p>
    <w:p w:rsidR="008F4915" w:rsidRPr="00E0791C" w:rsidRDefault="00DA3856" w:rsidP="008F4915">
      <w:pPr>
        <w:jc w:val="right"/>
        <w:rPr>
          <w:b/>
          <w:color w:val="00000A"/>
        </w:rPr>
      </w:pPr>
      <w:r w:rsidRPr="00E0791C">
        <w:rPr>
          <w:b/>
          <w:color w:val="00000A"/>
        </w:rPr>
        <w:t>Pielikums Nr.3</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bCs/>
          <w:color w:val="000000" w:themeColor="text1"/>
        </w:rPr>
      </w:pPr>
      <w:r w:rsidRPr="00E0791C">
        <w:rPr>
          <w:bCs/>
        </w:rPr>
        <w:t>Identifikācijas Nr</w:t>
      </w:r>
      <w:r w:rsidR="00D02E73" w:rsidRPr="00E0791C">
        <w:rPr>
          <w:bCs/>
          <w:color w:val="000000" w:themeColor="text1"/>
        </w:rPr>
        <w:t>. JNP</w:t>
      </w:r>
      <w:r w:rsidR="00AD73AE">
        <w:rPr>
          <w:bCs/>
          <w:color w:val="000000" w:themeColor="text1"/>
        </w:rPr>
        <w:t xml:space="preserve"> 2019</w:t>
      </w:r>
      <w:r w:rsidR="00DC07FB" w:rsidRPr="00E0791C">
        <w:rPr>
          <w:bCs/>
          <w:color w:val="000000" w:themeColor="text1"/>
        </w:rPr>
        <w:t>/</w:t>
      </w:r>
      <w:r w:rsidR="00317958">
        <w:rPr>
          <w:bCs/>
          <w:color w:val="000000" w:themeColor="text1"/>
        </w:rPr>
        <w:t>2</w:t>
      </w:r>
      <w:r w:rsidR="006C1F18">
        <w:rPr>
          <w:bCs/>
          <w:color w:val="000000" w:themeColor="text1"/>
        </w:rPr>
        <w:t>2</w:t>
      </w:r>
    </w:p>
    <w:p w:rsidR="00A126B1" w:rsidRPr="00E0791C" w:rsidRDefault="00A126B1" w:rsidP="008F4915">
      <w:pPr>
        <w:jc w:val="right"/>
        <w:rPr>
          <w:color w:val="000000" w:themeColor="text1"/>
        </w:rPr>
      </w:pPr>
    </w:p>
    <w:p w:rsidR="00A126B1" w:rsidRPr="00E671BB" w:rsidRDefault="00A126B1" w:rsidP="00A126B1">
      <w:pPr>
        <w:pStyle w:val="BodyText"/>
        <w:jc w:val="center"/>
        <w:rPr>
          <w:b/>
        </w:rPr>
      </w:pPr>
      <w:r w:rsidRPr="00E671BB">
        <w:rPr>
          <w:b/>
        </w:rPr>
        <w:t>Pretendenta speciālistu saraksts</w:t>
      </w:r>
    </w:p>
    <w:p w:rsidR="002E4496" w:rsidRPr="006C1F18" w:rsidRDefault="002E4496" w:rsidP="002E4496">
      <w:pPr>
        <w:pStyle w:val="Default"/>
        <w:spacing w:after="44"/>
        <w:ind w:left="720"/>
        <w:jc w:val="center"/>
        <w:rPr>
          <w:b/>
          <w:color w:val="auto"/>
        </w:rPr>
      </w:pPr>
      <w:r>
        <w:rPr>
          <w:b/>
          <w:bCs/>
        </w:rPr>
        <w:t>Iepirkumam</w:t>
      </w:r>
      <w:r w:rsidR="006C1F18">
        <w:rPr>
          <w:b/>
          <w:bCs/>
        </w:rPr>
        <w:t xml:space="preserve"> </w:t>
      </w:r>
      <w:r w:rsidRPr="006C1F18">
        <w:rPr>
          <w:b/>
          <w:color w:val="auto"/>
        </w:rPr>
        <w:t xml:space="preserve">” </w:t>
      </w:r>
      <w:r w:rsidR="006C1F18" w:rsidRPr="006C1F18">
        <w:rPr>
          <w:b/>
        </w:rPr>
        <w:t>Atpūtas vietas labiekārtošana Ziedkalnes ciemā”</w:t>
      </w:r>
    </w:p>
    <w:p w:rsidR="002E4496" w:rsidRDefault="002E4496" w:rsidP="002E4496">
      <w:pPr>
        <w:jc w:val="center"/>
        <w:rPr>
          <w:b/>
          <w:bCs/>
          <w:iCs/>
        </w:rPr>
      </w:pPr>
      <w:r w:rsidRPr="00DD0C02">
        <w:rPr>
          <w:b/>
        </w:rPr>
        <w:t xml:space="preserve"> </w:t>
      </w:r>
    </w:p>
    <w:p w:rsidR="002E4496" w:rsidRPr="00E0791C" w:rsidRDefault="002E4496" w:rsidP="002E4496">
      <w:pPr>
        <w:jc w:val="center"/>
        <w:rPr>
          <w:b/>
        </w:rPr>
      </w:pPr>
      <w:r>
        <w:rPr>
          <w:b/>
        </w:rPr>
        <w:t>ID. Nr. JNP 2019/2</w:t>
      </w:r>
      <w:r w:rsidR="006C1F18">
        <w:rPr>
          <w:b/>
        </w:rPr>
        <w:t>2</w:t>
      </w:r>
    </w:p>
    <w:p w:rsidR="002E4496" w:rsidRPr="00E0791C" w:rsidRDefault="002E4496" w:rsidP="002E4496">
      <w:pPr>
        <w:jc w:val="center"/>
        <w:rPr>
          <w:b/>
        </w:rPr>
      </w:pPr>
    </w:p>
    <w:p w:rsidR="001118A9" w:rsidRDefault="001118A9" w:rsidP="004F1E84">
      <w:pPr>
        <w:spacing w:after="120"/>
        <w:jc w:val="center"/>
        <w:rPr>
          <w:b/>
        </w:rPr>
      </w:pPr>
    </w:p>
    <w:p w:rsidR="009844D9" w:rsidRPr="00E0791C" w:rsidRDefault="009844D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0791C" w:rsidTr="007D2EDC">
        <w:trPr>
          <w:trHeight w:val="585"/>
        </w:trPr>
        <w:tc>
          <w:tcPr>
            <w:tcW w:w="497"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Nr</w:t>
            </w:r>
          </w:p>
        </w:tc>
        <w:tc>
          <w:tcPr>
            <w:tcW w:w="2470"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vārds un uzvārds</w:t>
            </w:r>
          </w:p>
        </w:tc>
        <w:tc>
          <w:tcPr>
            <w:tcW w:w="292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Sertifikācijas vai akreditācijas joma</w:t>
            </w:r>
          </w:p>
        </w:tc>
        <w:tc>
          <w:tcPr>
            <w:tcW w:w="173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Sertifikāta numurs</w:t>
            </w:r>
          </w:p>
        </w:tc>
        <w:tc>
          <w:tcPr>
            <w:tcW w:w="1764"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paraksts</w:t>
            </w: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bl>
    <w:p w:rsidR="00EA6EDB" w:rsidRPr="00E0791C" w:rsidRDefault="00EA6EDB" w:rsidP="00EA6EDB">
      <w:pPr>
        <w:pStyle w:val="BodyText"/>
        <w:ind w:left="360"/>
        <w:rPr>
          <w:color w:val="FF0000"/>
        </w:rPr>
      </w:pPr>
    </w:p>
    <w:p w:rsidR="00EA6EDB" w:rsidRPr="002E4496" w:rsidRDefault="00EA6EDB" w:rsidP="002E4496">
      <w:pPr>
        <w:pStyle w:val="Default"/>
        <w:spacing w:after="44"/>
        <w:jc w:val="both"/>
        <w:rPr>
          <w:b/>
          <w:color w:val="auto"/>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Reģ. Nr. 90009118031, Pasta iela 37, Jel</w:t>
      </w:r>
      <w:r w:rsidR="00E671BB">
        <w:t xml:space="preserve">gava, rīkotajā iepirkumā </w:t>
      </w:r>
      <w:r w:rsidR="00024FBB" w:rsidRPr="009844D9">
        <w:rPr>
          <w:bCs/>
        </w:rPr>
        <w:t>“</w:t>
      </w:r>
      <w:r w:rsidR="006C1F18">
        <w:t>Atpūtas vietas labiekārtošana Ziedkalnes ciemā</w:t>
      </w:r>
      <w:r w:rsidR="002E4496" w:rsidRPr="00933262">
        <w:rPr>
          <w:b/>
          <w:color w:val="auto"/>
        </w:rPr>
        <w:t>”</w:t>
      </w:r>
      <w:r w:rsidR="002E4496">
        <w:rPr>
          <w:b/>
          <w:color w:val="auto"/>
        </w:rPr>
        <w:t xml:space="preserve">, </w:t>
      </w:r>
      <w:r w:rsidR="002E4496" w:rsidRPr="006C1F18">
        <w:t>ID. Nr. JNP 2019/2</w:t>
      </w:r>
      <w:r w:rsidR="006C1F18" w:rsidRPr="006C1F18">
        <w:t>2</w:t>
      </w:r>
      <w:r w:rsidR="004E04E3" w:rsidRPr="00317958">
        <w:rPr>
          <w:bCs/>
        </w:rPr>
        <w:t xml:space="preserve">, </w:t>
      </w:r>
      <w:r w:rsidRPr="00E0791C">
        <w:t>projekta realizācijā, gadījumā, ja Pretendentam tiek piešķirtas tiesības slēgt iepirkuma līgumu un iepirkuma līgums tiek noslēgts.</w:t>
      </w:r>
    </w:p>
    <w:p w:rsidR="00EA6EDB" w:rsidRPr="00E0791C" w:rsidRDefault="00EA6EDB" w:rsidP="002E4496">
      <w:pPr>
        <w:jc w:val="both"/>
        <w:rPr>
          <w:color w:val="FF0000"/>
        </w:rPr>
      </w:pPr>
    </w:p>
    <w:p w:rsidR="00EA6EDB" w:rsidRPr="00E0791C" w:rsidRDefault="00EA6EDB" w:rsidP="00EA6EDB">
      <w:pPr>
        <w:spacing w:after="120"/>
        <w:rPr>
          <w:color w:val="FF0000"/>
        </w:rPr>
      </w:pP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EA6EDB">
      <w:pPr>
        <w:spacing w:after="120"/>
      </w:pPr>
      <w:r w:rsidRPr="00E0791C">
        <w:t>Pretendenta speciālistu parakstus apliecinu:</w:t>
      </w: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0791C" w:rsidTr="00B67EF6">
        <w:trPr>
          <w:trHeight w:val="373"/>
        </w:trPr>
        <w:tc>
          <w:tcPr>
            <w:tcW w:w="2627" w:type="dxa"/>
          </w:tcPr>
          <w:p w:rsidR="00EA6EDB" w:rsidRPr="00E0791C" w:rsidRDefault="00EA6EDB" w:rsidP="007901B5">
            <w:pPr>
              <w:snapToGrid w:val="0"/>
            </w:pPr>
            <w:r w:rsidRPr="00E0791C">
              <w:t>Pretendenta pārstāvis</w:t>
            </w:r>
          </w:p>
        </w:tc>
        <w:tc>
          <w:tcPr>
            <w:tcW w:w="7226" w:type="dxa"/>
            <w:tcBorders>
              <w:bottom w:val="single" w:sz="4" w:space="0" w:color="000000"/>
            </w:tcBorders>
          </w:tcPr>
          <w:p w:rsidR="00EA6EDB" w:rsidRPr="00E0791C" w:rsidRDefault="00EA6EDB" w:rsidP="007901B5">
            <w:pPr>
              <w:snapToGrid w:val="0"/>
            </w:pPr>
          </w:p>
        </w:tc>
      </w:tr>
      <w:tr w:rsidR="00EA6EDB" w:rsidRPr="00E0791C" w:rsidTr="007901B5">
        <w:trPr>
          <w:cantSplit/>
        </w:trPr>
        <w:tc>
          <w:tcPr>
            <w:tcW w:w="2627" w:type="dxa"/>
          </w:tcPr>
          <w:p w:rsidR="00EA6EDB" w:rsidRPr="00E0791C" w:rsidRDefault="00EA6EDB" w:rsidP="007901B5">
            <w:pPr>
              <w:snapToGrid w:val="0"/>
            </w:pPr>
          </w:p>
        </w:tc>
        <w:tc>
          <w:tcPr>
            <w:tcW w:w="7226" w:type="dxa"/>
          </w:tcPr>
          <w:p w:rsidR="00EA6EDB" w:rsidRPr="00E0791C" w:rsidRDefault="00EA6EDB" w:rsidP="007901B5">
            <w:pPr>
              <w:snapToGrid w:val="0"/>
              <w:jc w:val="center"/>
            </w:pPr>
            <w:r w:rsidRPr="00E0791C">
              <w:t xml:space="preserve">(amats, </w:t>
            </w:r>
            <w:r w:rsidR="002D1C8E" w:rsidRPr="00E0791C">
              <w:t>paraksts, vārds, uzvārds</w:t>
            </w:r>
            <w:r w:rsidRPr="00E0791C">
              <w:t>)</w:t>
            </w:r>
          </w:p>
        </w:tc>
      </w:tr>
    </w:tbl>
    <w:p w:rsidR="00EA6EDB" w:rsidRPr="00E0791C" w:rsidRDefault="00EA6EDB" w:rsidP="00EA6EDB">
      <w:pPr>
        <w:tabs>
          <w:tab w:val="left" w:leader="dot" w:pos="7797"/>
        </w:tabs>
        <w:rPr>
          <w:i/>
        </w:rPr>
      </w:pPr>
    </w:p>
    <w:p w:rsidR="008F4915" w:rsidRDefault="008F4915"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6C1F18" w:rsidRDefault="006C1F18" w:rsidP="008F4915">
      <w:pPr>
        <w:jc w:val="right"/>
        <w:rPr>
          <w:color w:val="000000" w:themeColor="text1"/>
        </w:rPr>
      </w:pPr>
    </w:p>
    <w:p w:rsidR="006C1F18" w:rsidRDefault="006C1F18" w:rsidP="008F4915">
      <w:pPr>
        <w:jc w:val="right"/>
        <w:rPr>
          <w:color w:val="000000" w:themeColor="text1"/>
        </w:rPr>
      </w:pPr>
    </w:p>
    <w:p w:rsidR="00DF07A3" w:rsidRPr="00E0791C" w:rsidRDefault="00DF07A3" w:rsidP="00A221BD">
      <w:pPr>
        <w:rPr>
          <w:color w:val="000000" w:themeColor="text1"/>
        </w:rPr>
      </w:pPr>
    </w:p>
    <w:p w:rsidR="00294FCA" w:rsidRPr="00E0791C" w:rsidRDefault="00790977" w:rsidP="00294FCA">
      <w:pPr>
        <w:jc w:val="right"/>
        <w:rPr>
          <w:b/>
          <w:color w:val="00000A"/>
        </w:rPr>
      </w:pPr>
      <w:r w:rsidRPr="00E0791C">
        <w:rPr>
          <w:b/>
          <w:color w:val="00000A"/>
        </w:rPr>
        <w:lastRenderedPageBreak/>
        <w:t>Pielikums Nr.4</w:t>
      </w:r>
    </w:p>
    <w:p w:rsidR="00294FCA" w:rsidRPr="00E0791C" w:rsidRDefault="00294FCA" w:rsidP="00294FCA">
      <w:pPr>
        <w:jc w:val="right"/>
        <w:rPr>
          <w:bCs/>
        </w:rPr>
      </w:pPr>
      <w:r w:rsidRPr="00E0791C">
        <w:rPr>
          <w:bCs/>
        </w:rPr>
        <w:t xml:space="preserve"> konkursa Nolikumam</w:t>
      </w:r>
    </w:p>
    <w:p w:rsidR="00DF07A3" w:rsidRDefault="00294FCA" w:rsidP="00DF07A3">
      <w:pPr>
        <w:jc w:val="right"/>
        <w:rPr>
          <w:bCs/>
          <w:color w:val="000000" w:themeColor="text1"/>
        </w:rPr>
      </w:pPr>
      <w:r w:rsidRPr="00E0791C">
        <w:rPr>
          <w:bCs/>
        </w:rPr>
        <w:t>Identifikācijas Nr</w:t>
      </w:r>
      <w:r w:rsidR="00AD73AE">
        <w:rPr>
          <w:bCs/>
          <w:color w:val="000000" w:themeColor="text1"/>
        </w:rPr>
        <w:t>. JNP 2019</w:t>
      </w:r>
      <w:r w:rsidR="0073256E" w:rsidRPr="00E0791C">
        <w:rPr>
          <w:bCs/>
          <w:color w:val="000000" w:themeColor="text1"/>
        </w:rPr>
        <w:t>/</w:t>
      </w:r>
      <w:bookmarkStart w:id="73" w:name="_Toc302980875"/>
      <w:r w:rsidR="00825D5A">
        <w:rPr>
          <w:bCs/>
          <w:color w:val="000000" w:themeColor="text1"/>
        </w:rPr>
        <w:t>2</w:t>
      </w:r>
      <w:r w:rsidR="006C1F18">
        <w:rPr>
          <w:bCs/>
          <w:color w:val="000000" w:themeColor="text1"/>
        </w:rPr>
        <w:t>2</w:t>
      </w:r>
    </w:p>
    <w:p w:rsidR="00DF07A3" w:rsidRDefault="00DF07A3" w:rsidP="00DF07A3">
      <w:pPr>
        <w:jc w:val="right"/>
        <w:rPr>
          <w:bCs/>
          <w:color w:val="000000" w:themeColor="text1"/>
        </w:rPr>
      </w:pPr>
    </w:p>
    <w:p w:rsidR="00DF07A3" w:rsidRDefault="00DF07A3" w:rsidP="00DF07A3">
      <w:pPr>
        <w:jc w:val="right"/>
        <w:rPr>
          <w:color w:val="000000" w:themeColor="text1"/>
        </w:rPr>
      </w:pPr>
    </w:p>
    <w:p w:rsidR="00EA6EDB" w:rsidRPr="00DF07A3" w:rsidRDefault="00EA6EDB" w:rsidP="00DF07A3">
      <w:pPr>
        <w:jc w:val="right"/>
        <w:rPr>
          <w:color w:val="000000" w:themeColor="text1"/>
        </w:rPr>
      </w:pPr>
      <w:r w:rsidRPr="00E0791C">
        <w:rPr>
          <w:b/>
          <w:color w:val="000000"/>
          <w:kern w:val="32"/>
          <w:lang w:eastAsia="ar-SA"/>
        </w:rPr>
        <w:t>BŪVDARBU IZPILDĒ IESAISTĪTĀ PERSONĀLA PIEREDZES APRAKSTS (CV)</w:t>
      </w:r>
      <w:bookmarkEnd w:id="73"/>
    </w:p>
    <w:p w:rsidR="00825D5A" w:rsidRDefault="00825D5A" w:rsidP="00825D5A">
      <w:pPr>
        <w:pStyle w:val="Default"/>
        <w:spacing w:after="44"/>
        <w:ind w:left="720"/>
        <w:rPr>
          <w:b/>
          <w:bCs/>
        </w:rPr>
      </w:pPr>
      <w:bookmarkStart w:id="74" w:name="_Hlk4055659"/>
    </w:p>
    <w:p w:rsidR="00A221BD" w:rsidRPr="00933262" w:rsidRDefault="00A221BD" w:rsidP="00A221BD">
      <w:pPr>
        <w:pStyle w:val="Default"/>
        <w:spacing w:after="44"/>
        <w:ind w:left="720"/>
        <w:jc w:val="center"/>
        <w:rPr>
          <w:b/>
          <w:color w:val="auto"/>
        </w:rPr>
      </w:pPr>
      <w:r>
        <w:rPr>
          <w:b/>
          <w:bCs/>
        </w:rPr>
        <w:t>Iepirkumam</w:t>
      </w:r>
      <w:r w:rsidR="006C1F18">
        <w:rPr>
          <w:b/>
          <w:bCs/>
        </w:rPr>
        <w:t xml:space="preserve"> </w:t>
      </w:r>
      <w:r w:rsidRPr="00933262">
        <w:rPr>
          <w:b/>
          <w:color w:val="auto"/>
        </w:rPr>
        <w:t>”</w:t>
      </w:r>
      <w:r w:rsidR="006C1F18" w:rsidRPr="006C1F18">
        <w:t xml:space="preserve"> </w:t>
      </w:r>
      <w:r w:rsidR="006C1F18" w:rsidRPr="006C1F18">
        <w:rPr>
          <w:b/>
        </w:rPr>
        <w:t>Atpūtas vietas labiekārtošana Ziedkalnes ciemā</w:t>
      </w:r>
      <w:r w:rsidRPr="00933262">
        <w:rPr>
          <w:b/>
          <w:color w:val="auto"/>
        </w:rPr>
        <w:t>”</w:t>
      </w:r>
    </w:p>
    <w:p w:rsidR="00A221BD" w:rsidRDefault="00A221BD" w:rsidP="00A221BD">
      <w:pPr>
        <w:jc w:val="center"/>
        <w:rPr>
          <w:b/>
          <w:bCs/>
          <w:iCs/>
        </w:rPr>
      </w:pPr>
      <w:r w:rsidRPr="00DD0C02">
        <w:rPr>
          <w:b/>
        </w:rPr>
        <w:t xml:space="preserve"> </w:t>
      </w:r>
    </w:p>
    <w:p w:rsidR="00A221BD" w:rsidRPr="00E0791C" w:rsidRDefault="00A221BD" w:rsidP="00A221BD">
      <w:pPr>
        <w:jc w:val="center"/>
        <w:rPr>
          <w:b/>
        </w:rPr>
      </w:pPr>
      <w:r>
        <w:rPr>
          <w:b/>
        </w:rPr>
        <w:t>ID. Nr. JNP 2019/2</w:t>
      </w:r>
      <w:r w:rsidR="006C1F18">
        <w:rPr>
          <w:b/>
        </w:rPr>
        <w:t>2</w:t>
      </w:r>
    </w:p>
    <w:p w:rsidR="00A221BD" w:rsidRPr="00E0791C" w:rsidRDefault="00A221BD" w:rsidP="00A221BD">
      <w:pPr>
        <w:jc w:val="center"/>
        <w:rPr>
          <w:b/>
        </w:rPr>
      </w:pPr>
    </w:p>
    <w:bookmarkEnd w:id="74"/>
    <w:p w:rsidR="00EA6EDB" w:rsidRPr="00E0791C" w:rsidRDefault="00EA6EDB" w:rsidP="00EA6EDB">
      <w:pPr>
        <w:widowControl w:val="0"/>
        <w:suppressAutoHyphens/>
        <w:rPr>
          <w:b/>
          <w:color w:val="000000"/>
          <w:lang w:eastAsia="ar-SA"/>
        </w:rPr>
      </w:pPr>
      <w:r w:rsidRPr="00E0791C">
        <w:rPr>
          <w:b/>
          <w:color w:val="000000"/>
          <w:lang w:eastAsia="ar-SA"/>
        </w:rPr>
        <w:t>Vārds, uzvārds:</w:t>
      </w:r>
    </w:p>
    <w:p w:rsidR="00EA6EDB" w:rsidRPr="00E0791C" w:rsidRDefault="00EA6EDB" w:rsidP="00EA6EDB">
      <w:pPr>
        <w:widowControl w:val="0"/>
        <w:suppressAutoHyphens/>
        <w:rPr>
          <w:b/>
          <w:color w:val="000000"/>
          <w:lang w:eastAsia="ar-SA"/>
        </w:rPr>
      </w:pPr>
    </w:p>
    <w:p w:rsidR="00EA6EDB" w:rsidRPr="00E0791C" w:rsidRDefault="00C204A1" w:rsidP="00EA6EDB">
      <w:pPr>
        <w:widowControl w:val="0"/>
        <w:suppressAutoHyphens/>
        <w:rPr>
          <w:b/>
          <w:color w:val="000000"/>
          <w:lang w:eastAsia="ar-SA"/>
        </w:rPr>
      </w:pPr>
      <w:r w:rsidRPr="00E0791C">
        <w:rPr>
          <w:b/>
          <w:color w:val="000000"/>
          <w:lang w:eastAsia="ar-SA"/>
        </w:rPr>
        <w:t xml:space="preserve">Statuss darbu </w:t>
      </w:r>
      <w:r w:rsidR="00EA6EDB" w:rsidRPr="00E0791C">
        <w:rPr>
          <w:b/>
          <w:color w:val="000000"/>
          <w:lang w:eastAsia="ar-SA"/>
        </w:rPr>
        <w:t>izpildē:</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Pieredze:</w:t>
      </w:r>
    </w:p>
    <w:p w:rsidR="00EA6EDB" w:rsidRPr="00E0791C" w:rsidRDefault="00EA6EDB" w:rsidP="00EA6EDB">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0791C"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0791C" w:rsidTr="007D2EDC">
        <w:trPr>
          <w:trHeight w:val="958"/>
        </w:trPr>
        <w:tc>
          <w:tcPr>
            <w:tcW w:w="1885" w:type="dxa"/>
            <w:vAlign w:val="center"/>
          </w:tcPr>
          <w:p w:rsidR="00EA6EDB" w:rsidRPr="00E0791C" w:rsidRDefault="00EA6EDB" w:rsidP="00EA6EDB">
            <w:pPr>
              <w:widowControl w:val="0"/>
              <w:suppressAutoHyphens/>
              <w:jc w:val="center"/>
              <w:rPr>
                <w:bCs/>
                <w:color w:val="000000"/>
                <w:lang w:eastAsia="ar-SA"/>
              </w:rPr>
            </w:pPr>
            <w:r w:rsidRPr="00E0791C">
              <w:rPr>
                <w:bCs/>
                <w:color w:val="000000"/>
                <w:lang w:eastAsia="ar-SA"/>
              </w:rPr>
              <w:t>Laika periods</w:t>
            </w:r>
          </w:p>
          <w:p w:rsidR="00EA6EDB" w:rsidRPr="00E0791C" w:rsidRDefault="00EA6EDB" w:rsidP="00EA6EDB">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EA6EDB" w:rsidRPr="00E0791C" w:rsidRDefault="00ED434F" w:rsidP="00EA6EDB">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EA6EDB" w:rsidRPr="00E0791C" w:rsidRDefault="00ED434F" w:rsidP="00ED434F">
            <w:pPr>
              <w:widowControl w:val="0"/>
              <w:suppressAutoHyphens/>
              <w:jc w:val="center"/>
              <w:rPr>
                <w:bCs/>
                <w:color w:val="000000"/>
                <w:lang w:eastAsia="ar-SA"/>
              </w:rPr>
            </w:pPr>
            <w:r w:rsidRPr="00E0791C">
              <w:t>Speciālista līdzvērtīga rakstura un apjoma pieredze (apjoms izsakāms, kā līgumcena) projekta nosaukums, veiktie pienākumi  atbilstoši nolikuma prasībām</w:t>
            </w: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49"/>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bl>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Apliecinājums:</w:t>
      </w:r>
    </w:p>
    <w:p w:rsidR="00EA6EDB" w:rsidRPr="00E0791C" w:rsidRDefault="00EA6EDB" w:rsidP="00EA6EDB">
      <w:pPr>
        <w:widowControl w:val="0"/>
        <w:suppressAutoHyphens/>
        <w:rPr>
          <w:color w:val="000000"/>
          <w:lang w:eastAsia="ar-SA"/>
        </w:rPr>
      </w:pPr>
    </w:p>
    <w:p w:rsidR="00EA6EDB" w:rsidRPr="00E0791C" w:rsidRDefault="00EA6EDB" w:rsidP="00EA6EDB">
      <w:pPr>
        <w:widowControl w:val="0"/>
        <w:suppressAutoHyphens/>
        <w:jc w:val="both"/>
        <w:rPr>
          <w:color w:val="000000"/>
          <w:lang w:eastAsia="ar-SA"/>
        </w:rPr>
      </w:pPr>
      <w:r w:rsidRPr="00E0791C">
        <w:rPr>
          <w:color w:val="000000"/>
          <w:lang w:eastAsia="ar-SA"/>
        </w:rPr>
        <w:t>Es, apakšā parakstījies (-</w:t>
      </w:r>
      <w:proofErr w:type="spellStart"/>
      <w:r w:rsidRPr="00E0791C">
        <w:rPr>
          <w:color w:val="000000"/>
          <w:lang w:eastAsia="ar-SA"/>
        </w:rPr>
        <w:t>usies</w:t>
      </w:r>
      <w:proofErr w:type="spellEnd"/>
      <w:r w:rsidRPr="00E0791C">
        <w:rPr>
          <w:color w:val="000000"/>
          <w:lang w:eastAsia="ar-SA"/>
        </w:rPr>
        <w:t xml:space="preserve">): </w:t>
      </w:r>
    </w:p>
    <w:p w:rsidR="00A221BD" w:rsidRPr="00A221BD" w:rsidRDefault="00EA6EDB" w:rsidP="00A221BD">
      <w:pPr>
        <w:pStyle w:val="Default"/>
        <w:spacing w:after="44"/>
        <w:jc w:val="both"/>
        <w:rPr>
          <w:b/>
          <w:color w:val="auto"/>
        </w:rPr>
      </w:pPr>
      <w:r w:rsidRPr="00E0791C">
        <w:rPr>
          <w:lang w:eastAsia="ar-SA"/>
        </w:rPr>
        <w:t>apliecinu, ka šī informācija pareizi raksturo mani, manu kvalifikāciju un pieredzi,</w:t>
      </w:r>
      <w:r w:rsidR="00825D5A">
        <w:rPr>
          <w:lang w:eastAsia="ar-SA"/>
        </w:rPr>
        <w:t xml:space="preserve"> </w:t>
      </w:r>
      <w:r w:rsidRPr="00E0791C">
        <w:rPr>
          <w:lang w:eastAsia="ar-SA"/>
        </w:rPr>
        <w:t xml:space="preserve">piekrītu manu personas datu izmantošanai iepirkumā </w:t>
      </w:r>
      <w:r w:rsidRPr="009844D9">
        <w:rPr>
          <w:lang w:eastAsia="ar-SA"/>
        </w:rPr>
        <w:t>„</w:t>
      </w:r>
      <w:r w:rsidR="006C1F18">
        <w:t>Atpūtas vietas labiekārtošana Ziedkalnes ciemā</w:t>
      </w:r>
      <w:r w:rsidR="00A221BD" w:rsidRPr="00933262">
        <w:rPr>
          <w:b/>
          <w:color w:val="auto"/>
        </w:rPr>
        <w:t>”</w:t>
      </w:r>
      <w:r w:rsidR="00A221BD">
        <w:rPr>
          <w:b/>
          <w:color w:val="auto"/>
        </w:rPr>
        <w:t xml:space="preserve">, </w:t>
      </w:r>
      <w:r w:rsidR="00A221BD" w:rsidRPr="006C1F18">
        <w:t>ID. Nr. JNP 2019/2</w:t>
      </w:r>
      <w:r w:rsidR="006C1F18" w:rsidRPr="006C1F18">
        <w:t>2</w:t>
      </w:r>
      <w:r w:rsidR="00A221BD">
        <w:rPr>
          <w:b/>
        </w:rPr>
        <w:t>;</w:t>
      </w:r>
    </w:p>
    <w:p w:rsidR="00EA6EDB" w:rsidRPr="00E0791C" w:rsidRDefault="00EA6EDB" w:rsidP="00A221BD">
      <w:pPr>
        <w:widowControl w:val="0"/>
        <w:numPr>
          <w:ilvl w:val="0"/>
          <w:numId w:val="12"/>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EA6EDB" w:rsidRPr="00E0791C" w:rsidRDefault="00EA6EDB" w:rsidP="00A221BD">
      <w:pPr>
        <w:widowControl w:val="0"/>
        <w:numPr>
          <w:ilvl w:val="0"/>
          <w:numId w:val="12"/>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EA6EDB" w:rsidRPr="00E0791C" w:rsidRDefault="00EA6EDB" w:rsidP="00A221BD">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A221BD">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A221BD">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A221BD">
      <w:pPr>
        <w:widowControl w:val="0"/>
        <w:numPr>
          <w:ilvl w:val="1"/>
          <w:numId w:val="13"/>
        </w:numPr>
        <w:suppressAutoHyphens/>
        <w:jc w:val="both"/>
        <w:rPr>
          <w:color w:val="000000"/>
          <w:lang w:eastAsia="ar-SA"/>
        </w:rPr>
      </w:pPr>
      <w:r w:rsidRPr="00E0791C">
        <w:rPr>
          <w:i/>
          <w:color w:val="000000"/>
          <w:lang w:eastAsia="ar-SA"/>
        </w:rPr>
        <w:t>papildināt pēc vajadzības.</w:t>
      </w:r>
    </w:p>
    <w:p w:rsidR="00EA6EDB" w:rsidRPr="00E0791C"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Vārds, uzvārds: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Paraksts: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Datums:</w:t>
            </w:r>
          </w:p>
        </w:tc>
        <w:tc>
          <w:tcPr>
            <w:tcW w:w="6768" w:type="dxa"/>
          </w:tcPr>
          <w:p w:rsidR="00EA6EDB" w:rsidRPr="00E0791C" w:rsidRDefault="00EA6EDB" w:rsidP="00EA6EDB">
            <w:pPr>
              <w:widowControl w:val="0"/>
              <w:suppressAutoHyphens/>
              <w:rPr>
                <w:b/>
                <w:color w:val="000000"/>
                <w:lang w:eastAsia="ar-SA"/>
              </w:rPr>
            </w:pPr>
          </w:p>
        </w:tc>
      </w:tr>
    </w:tbl>
    <w:p w:rsidR="00993D32" w:rsidRPr="00B73908" w:rsidRDefault="00993D32" w:rsidP="00B73908">
      <w:pPr>
        <w:widowControl w:val="0"/>
        <w:tabs>
          <w:tab w:val="left" w:pos="630"/>
        </w:tabs>
        <w:suppressAutoHyphens/>
        <w:rPr>
          <w:color w:val="000000"/>
          <w:lang w:eastAsia="ar-SA"/>
        </w:rPr>
      </w:pPr>
    </w:p>
    <w:p w:rsidR="00DF07A3" w:rsidRDefault="00DF07A3" w:rsidP="00BC4166">
      <w:pPr>
        <w:jc w:val="right"/>
        <w:rPr>
          <w:b/>
          <w:color w:val="00000A"/>
        </w:rPr>
      </w:pPr>
    </w:p>
    <w:p w:rsidR="002C58DD" w:rsidRDefault="002C58DD" w:rsidP="00BC4166">
      <w:pPr>
        <w:jc w:val="right"/>
        <w:rPr>
          <w:b/>
          <w:color w:val="00000A"/>
        </w:rPr>
      </w:pPr>
    </w:p>
    <w:p w:rsidR="002C58DD" w:rsidRDefault="002C58DD"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BC4166" w:rsidRPr="00E0791C" w:rsidRDefault="00790977" w:rsidP="00BC4166">
      <w:pPr>
        <w:jc w:val="right"/>
        <w:rPr>
          <w:b/>
          <w:color w:val="00000A"/>
        </w:rPr>
      </w:pPr>
      <w:r w:rsidRPr="00E0791C">
        <w:rPr>
          <w:b/>
          <w:color w:val="00000A"/>
        </w:rPr>
        <w:t>Pielikums Nr.5</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B94504" w:rsidRPr="00E0791C">
        <w:rPr>
          <w:bCs/>
          <w:color w:val="000000" w:themeColor="text1"/>
        </w:rPr>
        <w:t>.</w:t>
      </w:r>
      <w:r w:rsidR="0073256E" w:rsidRPr="00E0791C">
        <w:rPr>
          <w:bCs/>
          <w:color w:val="000000" w:themeColor="text1"/>
        </w:rPr>
        <w:t xml:space="preserve"> JNP </w:t>
      </w:r>
      <w:r w:rsidR="00AD73AE">
        <w:rPr>
          <w:bCs/>
          <w:color w:val="000000" w:themeColor="text1"/>
        </w:rPr>
        <w:t>2019/</w:t>
      </w:r>
      <w:r w:rsidR="004000FA">
        <w:rPr>
          <w:bCs/>
          <w:color w:val="000000" w:themeColor="text1"/>
        </w:rPr>
        <w:t>2</w:t>
      </w:r>
      <w:r w:rsidR="00B97D1B">
        <w:rPr>
          <w:bCs/>
          <w:color w:val="000000" w:themeColor="text1"/>
        </w:rPr>
        <w:t>2</w:t>
      </w:r>
    </w:p>
    <w:p w:rsidR="00BC4166" w:rsidRPr="00E0791C" w:rsidRDefault="00BC4166" w:rsidP="00BC4166">
      <w:pPr>
        <w:jc w:val="right"/>
        <w:rPr>
          <w:color w:val="000000" w:themeColor="text1"/>
        </w:rPr>
      </w:pPr>
    </w:p>
    <w:p w:rsidR="00BC4166" w:rsidRPr="00E0791C" w:rsidRDefault="00BC4166" w:rsidP="00BC4166">
      <w:pPr>
        <w:spacing w:after="120"/>
        <w:jc w:val="center"/>
        <w:rPr>
          <w:b/>
          <w:bCs/>
        </w:rPr>
      </w:pPr>
      <w:r w:rsidRPr="00E0791C">
        <w:rPr>
          <w:b/>
          <w:bCs/>
        </w:rPr>
        <w:t>APAKŠUZŅĒMĒJIEM NODODAMO DARBU SARAKSTS</w:t>
      </w:r>
    </w:p>
    <w:p w:rsidR="00A221BD" w:rsidRPr="00B97D1B" w:rsidRDefault="00A221BD" w:rsidP="00A221BD">
      <w:pPr>
        <w:pStyle w:val="Default"/>
        <w:spacing w:after="44"/>
        <w:ind w:left="720"/>
        <w:jc w:val="center"/>
        <w:rPr>
          <w:b/>
          <w:color w:val="auto"/>
        </w:rPr>
      </w:pPr>
      <w:r>
        <w:rPr>
          <w:b/>
          <w:bCs/>
        </w:rPr>
        <w:t>Iepirkumam</w:t>
      </w:r>
      <w:r w:rsidR="00B97D1B">
        <w:rPr>
          <w:b/>
          <w:bCs/>
        </w:rPr>
        <w:t xml:space="preserve"> </w:t>
      </w:r>
      <w:r w:rsidRPr="00933262">
        <w:rPr>
          <w:b/>
          <w:color w:val="auto"/>
        </w:rPr>
        <w:t>”</w:t>
      </w:r>
      <w:r w:rsidR="00B97D1B" w:rsidRPr="00B97D1B">
        <w:rPr>
          <w:b/>
        </w:rPr>
        <w:t>Atpūtas vietas labiekārtošana Ziedkalnes ciemā</w:t>
      </w:r>
      <w:r w:rsidR="00B97D1B" w:rsidRPr="00B97D1B">
        <w:rPr>
          <w:b/>
          <w:color w:val="auto"/>
        </w:rPr>
        <w:t>”</w:t>
      </w:r>
    </w:p>
    <w:p w:rsidR="00A221BD" w:rsidRDefault="00A221BD" w:rsidP="00A221BD">
      <w:pPr>
        <w:jc w:val="center"/>
        <w:rPr>
          <w:b/>
          <w:bCs/>
          <w:iCs/>
        </w:rPr>
      </w:pPr>
      <w:r w:rsidRPr="00DD0C02">
        <w:rPr>
          <w:b/>
        </w:rPr>
        <w:t xml:space="preserve"> </w:t>
      </w:r>
    </w:p>
    <w:p w:rsidR="00A221BD" w:rsidRPr="00E0791C" w:rsidRDefault="00A221BD" w:rsidP="00A221BD">
      <w:pPr>
        <w:jc w:val="center"/>
        <w:rPr>
          <w:b/>
        </w:rPr>
      </w:pPr>
      <w:r>
        <w:rPr>
          <w:b/>
        </w:rPr>
        <w:t>ID. Nr. JNP 2019/2</w:t>
      </w:r>
      <w:r w:rsidR="00B97D1B">
        <w:rPr>
          <w:b/>
        </w:rPr>
        <w:t>2</w:t>
      </w:r>
    </w:p>
    <w:p w:rsidR="00A221BD" w:rsidRPr="00E0791C" w:rsidRDefault="00A221BD" w:rsidP="00A221BD">
      <w:pPr>
        <w:jc w:val="center"/>
        <w:rPr>
          <w:b/>
        </w:rPr>
      </w:pPr>
    </w:p>
    <w:p w:rsidR="00B24CD3" w:rsidRPr="00E0791C" w:rsidRDefault="00B24CD3" w:rsidP="00B24CD3">
      <w:pPr>
        <w:jc w:val="right"/>
        <w:rPr>
          <w:color w:val="000000" w:themeColor="text1"/>
        </w:rPr>
      </w:pPr>
    </w:p>
    <w:p w:rsidR="008660E3" w:rsidRPr="00E0791C"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E0791C" w:rsidTr="007901B5">
        <w:trPr>
          <w:cantSplit/>
        </w:trPr>
        <w:tc>
          <w:tcPr>
            <w:tcW w:w="3074" w:type="dxa"/>
            <w:shd w:val="clear" w:color="auto" w:fill="E5DFEC"/>
          </w:tcPr>
          <w:p w:rsidR="00BC4166" w:rsidRPr="00E0791C" w:rsidRDefault="00BC4166" w:rsidP="007901B5">
            <w:pPr>
              <w:snapToGrid w:val="0"/>
              <w:spacing w:before="120" w:after="120"/>
              <w:rPr>
                <w:b/>
              </w:rPr>
            </w:pPr>
            <w:r w:rsidRPr="00E0791C">
              <w:rPr>
                <w:b/>
              </w:rPr>
              <w:t>Pasūtītājs:</w:t>
            </w:r>
          </w:p>
        </w:tc>
        <w:tc>
          <w:tcPr>
            <w:tcW w:w="6779" w:type="dxa"/>
          </w:tcPr>
          <w:p w:rsidR="00BC4166" w:rsidRPr="00E0791C" w:rsidRDefault="00BC4166" w:rsidP="007901B5">
            <w:pPr>
              <w:jc w:val="both"/>
              <w:rPr>
                <w:b/>
              </w:rPr>
            </w:pPr>
          </w:p>
        </w:tc>
      </w:tr>
      <w:tr w:rsidR="00BC4166" w:rsidRPr="00E0791C" w:rsidTr="007901B5">
        <w:tc>
          <w:tcPr>
            <w:tcW w:w="3074" w:type="dxa"/>
            <w:shd w:val="clear" w:color="auto" w:fill="E5DFEC"/>
          </w:tcPr>
          <w:p w:rsidR="00BC4166" w:rsidRPr="00E0791C" w:rsidRDefault="00BC4166" w:rsidP="007901B5">
            <w:pPr>
              <w:snapToGrid w:val="0"/>
              <w:spacing w:before="120" w:after="120"/>
              <w:rPr>
                <w:b/>
              </w:rPr>
            </w:pPr>
            <w:r w:rsidRPr="00E0791C">
              <w:rPr>
                <w:b/>
              </w:rPr>
              <w:t>Pretendents:</w:t>
            </w:r>
          </w:p>
        </w:tc>
        <w:tc>
          <w:tcPr>
            <w:tcW w:w="6779" w:type="dxa"/>
          </w:tcPr>
          <w:p w:rsidR="00BC4166" w:rsidRPr="00E0791C" w:rsidRDefault="00BC4166" w:rsidP="007901B5">
            <w:pPr>
              <w:snapToGrid w:val="0"/>
            </w:pPr>
          </w:p>
        </w:tc>
      </w:tr>
    </w:tbl>
    <w:p w:rsidR="00BC4166" w:rsidRPr="00E0791C" w:rsidRDefault="00BC4166" w:rsidP="00BC4166">
      <w:pPr>
        <w:pStyle w:val="Apakpunkts"/>
        <w:numPr>
          <w:ilvl w:val="0"/>
          <w:numId w:val="0"/>
        </w:numPr>
        <w:rPr>
          <w:rFonts w:ascii="Times New Roman" w:hAnsi="Times New Roman"/>
          <w:sz w:val="24"/>
        </w:rPr>
      </w:pPr>
    </w:p>
    <w:p w:rsidR="00BC4166" w:rsidRPr="00E0791C"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E0791C"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7901B5">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1F5E12">
            <w:pPr>
              <w:snapToGrid w:val="0"/>
              <w:spacing w:before="120" w:after="120"/>
              <w:jc w:val="center"/>
              <w:rPr>
                <w:b/>
              </w:rPr>
            </w:pPr>
            <w:r w:rsidRPr="00E0791C">
              <w:rPr>
                <w:b/>
              </w:rPr>
              <w:t xml:space="preserve">Nododamo darbu apjoms (% no </w:t>
            </w:r>
            <w:r w:rsidR="001F5E12" w:rsidRPr="00E0791C">
              <w:rPr>
                <w:b/>
              </w:rPr>
              <w:t xml:space="preserve">darbu </w:t>
            </w:r>
            <w:r w:rsidRPr="00E0791C">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0791C" w:rsidRDefault="00BC4166" w:rsidP="007901B5">
            <w:pPr>
              <w:snapToGrid w:val="0"/>
              <w:spacing w:before="120" w:after="120"/>
              <w:jc w:val="center"/>
              <w:rPr>
                <w:b/>
              </w:rPr>
            </w:pPr>
            <w:r w:rsidRPr="00E0791C">
              <w:rPr>
                <w:b/>
              </w:rPr>
              <w:t>Īss apakšuzņēmēja veicamo darbu apraksts</w:t>
            </w: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bl>
    <w:p w:rsidR="00BC4166" w:rsidRPr="00E0791C" w:rsidRDefault="00BC4166" w:rsidP="00BC4166">
      <w:pPr>
        <w:tabs>
          <w:tab w:val="left" w:leader="dot" w:pos="7797"/>
        </w:tabs>
        <w:jc w:val="right"/>
      </w:pPr>
    </w:p>
    <w:p w:rsidR="00BC4166" w:rsidRPr="00E0791C"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E0791C" w:rsidTr="007901B5">
        <w:tc>
          <w:tcPr>
            <w:tcW w:w="2627" w:type="dxa"/>
          </w:tcPr>
          <w:p w:rsidR="00BC4166" w:rsidRPr="00E0791C" w:rsidRDefault="00BC4166" w:rsidP="007901B5">
            <w:pPr>
              <w:snapToGrid w:val="0"/>
            </w:pPr>
            <w:r w:rsidRPr="00E0791C">
              <w:t>Pretendenta pārstāvis</w:t>
            </w:r>
          </w:p>
        </w:tc>
        <w:tc>
          <w:tcPr>
            <w:tcW w:w="7226"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2627" w:type="dxa"/>
          </w:tcPr>
          <w:p w:rsidR="00BC4166" w:rsidRPr="00E0791C" w:rsidRDefault="00BC4166" w:rsidP="007901B5">
            <w:pPr>
              <w:snapToGrid w:val="0"/>
            </w:pPr>
          </w:p>
        </w:tc>
        <w:tc>
          <w:tcPr>
            <w:tcW w:w="7226"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spacing w:after="120"/>
        <w:jc w:val="both"/>
      </w:pPr>
    </w:p>
    <w:p w:rsidR="00BC4166" w:rsidRPr="00E0791C"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E0791C" w:rsidTr="007901B5">
        <w:tc>
          <w:tcPr>
            <w:tcW w:w="3049" w:type="dxa"/>
          </w:tcPr>
          <w:p w:rsidR="00BC4166" w:rsidRPr="00E0791C" w:rsidRDefault="00BC4166" w:rsidP="007901B5">
            <w:pPr>
              <w:snapToGrid w:val="0"/>
            </w:pPr>
            <w:r w:rsidRPr="00E0791C">
              <w:t>Apakšuzņēmēja pārstāvis</w:t>
            </w:r>
          </w:p>
        </w:tc>
        <w:tc>
          <w:tcPr>
            <w:tcW w:w="6804"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3049" w:type="dxa"/>
          </w:tcPr>
          <w:p w:rsidR="00BC4166" w:rsidRPr="00E0791C" w:rsidRDefault="00BC4166" w:rsidP="007901B5">
            <w:pPr>
              <w:snapToGrid w:val="0"/>
            </w:pPr>
          </w:p>
        </w:tc>
        <w:tc>
          <w:tcPr>
            <w:tcW w:w="6804"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tabs>
          <w:tab w:val="left" w:leader="dot" w:pos="7797"/>
        </w:tabs>
      </w:pPr>
    </w:p>
    <w:p w:rsidR="00BC4166" w:rsidRPr="00E0791C" w:rsidRDefault="00BC4166" w:rsidP="00BC4166">
      <w:pPr>
        <w:pStyle w:val="Apakpunkts"/>
        <w:numPr>
          <w:ilvl w:val="0"/>
          <w:numId w:val="0"/>
        </w:numPr>
        <w:jc w:val="both"/>
        <w:rPr>
          <w:rFonts w:ascii="Times New Roman" w:hAnsi="Times New Roman"/>
          <w:b w:val="0"/>
          <w:sz w:val="24"/>
        </w:rPr>
      </w:pPr>
    </w:p>
    <w:p w:rsidR="00BC4166" w:rsidRPr="00E0791C" w:rsidRDefault="00BC4166" w:rsidP="00BC4166">
      <w:pPr>
        <w:tabs>
          <w:tab w:val="left" w:leader="dot" w:pos="7797"/>
        </w:tabs>
        <w:jc w:val="both"/>
      </w:pPr>
    </w:p>
    <w:p w:rsidR="00BC4166" w:rsidRPr="00E0791C" w:rsidRDefault="00BC4166" w:rsidP="00BC4166">
      <w:pPr>
        <w:tabs>
          <w:tab w:val="left" w:leader="dot" w:pos="7797"/>
        </w:tabs>
        <w:jc w:val="both"/>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B73908">
      <w:pPr>
        <w:rPr>
          <w:color w:val="000000" w:themeColor="text1"/>
        </w:rPr>
      </w:pPr>
    </w:p>
    <w:p w:rsidR="002C58DD" w:rsidRDefault="002C58DD" w:rsidP="001F5E12">
      <w:pPr>
        <w:rPr>
          <w:b/>
          <w:color w:val="00000A"/>
        </w:rPr>
      </w:pPr>
    </w:p>
    <w:p w:rsidR="002C58DD" w:rsidRDefault="002C58DD" w:rsidP="001F5E12">
      <w:pPr>
        <w:rPr>
          <w:b/>
          <w:color w:val="00000A"/>
        </w:rPr>
      </w:pPr>
    </w:p>
    <w:p w:rsidR="00FF1948" w:rsidRDefault="00FF1948" w:rsidP="001F5E12">
      <w:pPr>
        <w:rPr>
          <w:b/>
          <w:color w:val="00000A"/>
        </w:rPr>
      </w:pPr>
    </w:p>
    <w:p w:rsidR="00BC4166" w:rsidRPr="00E0791C" w:rsidRDefault="002B24A8" w:rsidP="00BC4166">
      <w:pPr>
        <w:jc w:val="right"/>
        <w:rPr>
          <w:b/>
          <w:color w:val="00000A"/>
        </w:rPr>
      </w:pPr>
      <w:r w:rsidRPr="00E0791C">
        <w:rPr>
          <w:b/>
          <w:color w:val="00000A"/>
        </w:rPr>
        <w:t>Pielikums Nr.6</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AD73AE">
        <w:rPr>
          <w:bCs/>
          <w:color w:val="000000" w:themeColor="text1"/>
        </w:rPr>
        <w:t>. JNP 2019</w:t>
      </w:r>
      <w:r w:rsidR="00DB0413" w:rsidRPr="00DB0413">
        <w:rPr>
          <w:bCs/>
          <w:color w:val="000000" w:themeColor="text1"/>
        </w:rPr>
        <w:t>/</w:t>
      </w:r>
      <w:r w:rsidR="00D34ABB">
        <w:rPr>
          <w:bCs/>
          <w:color w:val="000000" w:themeColor="text1"/>
        </w:rPr>
        <w:t>2</w:t>
      </w:r>
      <w:r w:rsidR="00B97D1B">
        <w:rPr>
          <w:bCs/>
          <w:color w:val="000000" w:themeColor="text1"/>
        </w:rPr>
        <w:t>2</w:t>
      </w:r>
    </w:p>
    <w:p w:rsidR="00BC4166" w:rsidRPr="00E0791C" w:rsidRDefault="00BC4166" w:rsidP="00BC4166">
      <w:pPr>
        <w:jc w:val="right"/>
        <w:rPr>
          <w:color w:val="000000" w:themeColor="text1"/>
        </w:rPr>
      </w:pPr>
    </w:p>
    <w:p w:rsidR="00BC4166" w:rsidRPr="00E0791C" w:rsidRDefault="00BC4166" w:rsidP="00BC4166">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D34ABB" w:rsidRDefault="00D34ABB" w:rsidP="00D34ABB">
      <w:pPr>
        <w:pStyle w:val="Default"/>
        <w:spacing w:after="44"/>
        <w:ind w:left="720"/>
        <w:rPr>
          <w:b/>
          <w:bCs/>
        </w:rPr>
      </w:pPr>
      <w:bookmarkStart w:id="75" w:name="_Hlk4055753"/>
    </w:p>
    <w:p w:rsidR="00A221BD" w:rsidRPr="00933262" w:rsidRDefault="00A221BD" w:rsidP="00A221BD">
      <w:pPr>
        <w:pStyle w:val="Default"/>
        <w:spacing w:after="44"/>
        <w:ind w:left="720"/>
        <w:jc w:val="center"/>
        <w:rPr>
          <w:b/>
          <w:color w:val="auto"/>
        </w:rPr>
      </w:pPr>
      <w:r>
        <w:rPr>
          <w:b/>
          <w:bCs/>
        </w:rPr>
        <w:t>Iepirkumam</w:t>
      </w:r>
      <w:r w:rsidR="00B97D1B">
        <w:rPr>
          <w:b/>
          <w:bCs/>
        </w:rPr>
        <w:t xml:space="preserve"> </w:t>
      </w:r>
      <w:r w:rsidRPr="00B97D1B">
        <w:rPr>
          <w:b/>
          <w:color w:val="auto"/>
        </w:rPr>
        <w:t>”</w:t>
      </w:r>
      <w:r w:rsidR="00B97D1B" w:rsidRPr="00B97D1B">
        <w:rPr>
          <w:b/>
        </w:rPr>
        <w:t>Atpūtas vietas labiekārtošana Ziedkalnes ciemā</w:t>
      </w:r>
      <w:r w:rsidR="00B97D1B" w:rsidRPr="00B97D1B">
        <w:rPr>
          <w:b/>
          <w:color w:val="auto"/>
        </w:rPr>
        <w:t>”</w:t>
      </w:r>
    </w:p>
    <w:p w:rsidR="00A221BD" w:rsidRDefault="00A221BD" w:rsidP="00A221BD">
      <w:pPr>
        <w:jc w:val="center"/>
        <w:rPr>
          <w:b/>
          <w:bCs/>
          <w:iCs/>
        </w:rPr>
      </w:pPr>
      <w:r w:rsidRPr="00DD0C02">
        <w:rPr>
          <w:b/>
        </w:rPr>
        <w:t xml:space="preserve"> </w:t>
      </w:r>
    </w:p>
    <w:p w:rsidR="00A221BD" w:rsidRPr="00E0791C" w:rsidRDefault="00A221BD" w:rsidP="00A221BD">
      <w:pPr>
        <w:jc w:val="center"/>
        <w:rPr>
          <w:b/>
        </w:rPr>
      </w:pPr>
      <w:r>
        <w:rPr>
          <w:b/>
        </w:rPr>
        <w:t>ID. Nr. JNP 2019/2</w:t>
      </w:r>
      <w:r w:rsidR="00B97D1B">
        <w:rPr>
          <w:b/>
        </w:rPr>
        <w:t>2</w:t>
      </w:r>
    </w:p>
    <w:p w:rsidR="00A221BD" w:rsidRPr="00E0791C" w:rsidRDefault="00A221BD" w:rsidP="00A221BD">
      <w:pPr>
        <w:jc w:val="center"/>
        <w:rPr>
          <w:b/>
        </w:rPr>
      </w:pPr>
    </w:p>
    <w:bookmarkEnd w:id="75"/>
    <w:p w:rsidR="00BC4166" w:rsidRPr="00E0791C" w:rsidRDefault="00BC4166" w:rsidP="00BC4166">
      <w:pPr>
        <w:pStyle w:val="Rindkopa"/>
        <w:shd w:val="clear" w:color="auto" w:fill="FFFFFF"/>
        <w:ind w:left="0" w:firstLine="720"/>
        <w:rPr>
          <w:rFonts w:ascii="Times New Roman" w:hAnsi="Times New Roman"/>
          <w:b/>
          <w:sz w:val="24"/>
        </w:rPr>
      </w:pPr>
    </w:p>
    <w:p w:rsidR="00BC4166" w:rsidRPr="00E0791C" w:rsidRDefault="00BC4166" w:rsidP="00BC4166">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A221BD" w:rsidRDefault="00BC4166" w:rsidP="00A221BD">
      <w:pPr>
        <w:pStyle w:val="Default"/>
        <w:numPr>
          <w:ilvl w:val="0"/>
          <w:numId w:val="14"/>
        </w:numPr>
        <w:spacing w:after="44"/>
        <w:jc w:val="both"/>
        <w:rPr>
          <w:b/>
          <w:color w:val="auto"/>
        </w:rPr>
      </w:pPr>
      <w:r w:rsidRPr="00E0791C">
        <w:t>piekrīt piedalīties Jelgavas novada pašvaldības, Reģ.</w:t>
      </w:r>
      <w:r w:rsidR="009E57A4" w:rsidRPr="00E0791C">
        <w:t xml:space="preserve"> </w:t>
      </w:r>
      <w:r w:rsidRPr="00E0791C">
        <w:t xml:space="preserve">Nr. 90009118031, Pasta iela 37, Jelgava, LV-3001 (turpmāk – Pasūtītājs) (turpmāk – Pasūtītājs) </w:t>
      </w:r>
      <w:r w:rsidR="000A0D11" w:rsidRPr="00E0791C">
        <w:t xml:space="preserve">organizētajā </w:t>
      </w:r>
      <w:r w:rsidR="00B73908">
        <w:t xml:space="preserve">iepirkumā </w:t>
      </w:r>
      <w:r w:rsidR="008C4899" w:rsidRPr="003339A2">
        <w:rPr>
          <w:bCs/>
        </w:rPr>
        <w:t>“</w:t>
      </w:r>
      <w:r w:rsidR="00B97D1B">
        <w:t xml:space="preserve">Atpūtas vietas labiekārtošana Ziedkalnes ciemā, </w:t>
      </w:r>
      <w:r w:rsidR="00A221BD" w:rsidRPr="00B97D1B">
        <w:t>ID. Nr. JNP 2019/2</w:t>
      </w:r>
      <w:r w:rsidR="00B97D1B" w:rsidRPr="00B97D1B">
        <w:t>2,</w:t>
      </w:r>
      <w:r w:rsidR="00B97D1B">
        <w:rPr>
          <w:b/>
        </w:rPr>
        <w:t xml:space="preserve"> </w:t>
      </w:r>
      <w:r w:rsidRPr="003339A2">
        <w:t xml:space="preserve">kā </w:t>
      </w:r>
      <w:r w:rsidRPr="00D34ABB">
        <w:rPr>
          <w:color w:val="000000" w:themeColor="text1"/>
        </w:rPr>
        <w:t xml:space="preserve">&lt;Pretendenta nosaukums, reģistrācijas numurs un adrese&gt; </w:t>
      </w:r>
      <w:r w:rsidRPr="003339A2">
        <w:t>(turpmāk – Pretendents) apakšuzņēmēji, kā arī</w:t>
      </w:r>
    </w:p>
    <w:p w:rsidR="00BC4166" w:rsidRPr="00E0791C" w:rsidRDefault="00BC4166" w:rsidP="00A221BD">
      <w:pPr>
        <w:pStyle w:val="Punkts"/>
        <w:numPr>
          <w:ilvl w:val="0"/>
          <w:numId w:val="0"/>
        </w:numPr>
        <w:shd w:val="clear" w:color="auto" w:fill="FFFFFF"/>
        <w:jc w:val="both"/>
        <w:rPr>
          <w:rFonts w:ascii="Times New Roman" w:hAnsi="Times New Roman"/>
          <w:sz w:val="24"/>
        </w:rPr>
      </w:pPr>
    </w:p>
    <w:p w:rsidR="00BC4166" w:rsidRPr="00E0791C" w:rsidRDefault="00BC4166" w:rsidP="00A221BD">
      <w:pPr>
        <w:pStyle w:val="Rindkopa"/>
        <w:numPr>
          <w:ilvl w:val="0"/>
          <w:numId w:val="14"/>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BC4166" w:rsidRPr="00E0791C" w:rsidRDefault="00BC4166" w:rsidP="00A221BD">
      <w:pPr>
        <w:pStyle w:val="Rindkopa"/>
        <w:shd w:val="clear" w:color="auto" w:fill="FFFFFF"/>
        <w:ind w:left="1080"/>
        <w:rPr>
          <w:rFonts w:ascii="Times New Roman" w:hAnsi="Times New Roman"/>
          <w:sz w:val="24"/>
        </w:rPr>
      </w:pPr>
    </w:p>
    <w:p w:rsidR="00BC4166" w:rsidRPr="00E0791C" w:rsidRDefault="00BC4166" w:rsidP="00A221BD">
      <w:pPr>
        <w:pStyle w:val="Rindkopa"/>
        <w:shd w:val="clear" w:color="auto" w:fill="FFFFFF"/>
        <w:ind w:left="709"/>
        <w:rPr>
          <w:rFonts w:ascii="Times New Roman" w:hAnsi="Times New Roman"/>
          <w:sz w:val="24"/>
        </w:rPr>
      </w:pPr>
      <w:r w:rsidRPr="00E0791C">
        <w:rPr>
          <w:rFonts w:ascii="Times New Roman" w:hAnsi="Times New Roman"/>
          <w:sz w:val="24"/>
        </w:rPr>
        <w:t>[veikt š</w:t>
      </w:r>
      <w:r w:rsidR="009F09E8" w:rsidRPr="00E0791C">
        <w:rPr>
          <w:rFonts w:ascii="Times New Roman" w:hAnsi="Times New Roman"/>
          <w:sz w:val="24"/>
        </w:rPr>
        <w:t>ādus</w:t>
      </w:r>
      <w:r w:rsidRPr="00E0791C">
        <w:rPr>
          <w:rFonts w:ascii="Times New Roman" w:hAnsi="Times New Roman"/>
          <w:sz w:val="24"/>
        </w:rPr>
        <w:t xml:space="preserve"> darbus:</w:t>
      </w:r>
    </w:p>
    <w:p w:rsidR="00BC4166" w:rsidRPr="00E0791C" w:rsidRDefault="00BC4166" w:rsidP="00A221BD">
      <w:pPr>
        <w:pStyle w:val="Punkts"/>
        <w:numPr>
          <w:ilvl w:val="0"/>
          <w:numId w:val="0"/>
        </w:numPr>
        <w:shd w:val="clear" w:color="auto" w:fill="FFFFFF"/>
        <w:ind w:left="709"/>
        <w:jc w:val="both"/>
        <w:rPr>
          <w:rFonts w:ascii="Times New Roman" w:hAnsi="Times New Roman"/>
          <w:sz w:val="24"/>
        </w:rPr>
      </w:pPr>
    </w:p>
    <w:p w:rsidR="00BC4166" w:rsidRPr="00E0791C" w:rsidRDefault="00BC4166" w:rsidP="00A221BD">
      <w:pPr>
        <w:ind w:left="709"/>
        <w:jc w:val="both"/>
        <w:rPr>
          <w:color w:val="000000" w:themeColor="text1"/>
        </w:rPr>
      </w:pPr>
      <w:r w:rsidRPr="00E0791C">
        <w:rPr>
          <w:color w:val="000000" w:themeColor="text1"/>
        </w:rPr>
        <w:t>/</w:t>
      </w:r>
      <w:r w:rsidR="009F09E8" w:rsidRPr="00E0791C">
        <w:rPr>
          <w:i/>
          <w:color w:val="000000" w:themeColor="text1"/>
        </w:rPr>
        <w:t>īss</w:t>
      </w:r>
      <w:r w:rsidRPr="00E0791C">
        <w:rPr>
          <w:i/>
          <w:color w:val="000000" w:themeColor="text1"/>
        </w:rPr>
        <w:t xml:space="preserve"> darbu apraksts atbilstoši Apak</w:t>
      </w:r>
      <w:r w:rsidR="009F09E8" w:rsidRPr="00E0791C">
        <w:rPr>
          <w:i/>
          <w:color w:val="000000" w:themeColor="text1"/>
        </w:rPr>
        <w:t>šuzņēmējiem nododamo</w:t>
      </w:r>
      <w:r w:rsidRPr="00E0791C">
        <w:rPr>
          <w:i/>
          <w:color w:val="000000" w:themeColor="text1"/>
        </w:rPr>
        <w:t xml:space="preserve"> darbu sarakstā norādītajam</w:t>
      </w:r>
      <w:r w:rsidRPr="00E0791C">
        <w:rPr>
          <w:color w:val="000000" w:themeColor="text1"/>
        </w:rPr>
        <w:t>/</w:t>
      </w:r>
    </w:p>
    <w:p w:rsidR="00BC4166" w:rsidRPr="00E0791C" w:rsidRDefault="00BC4166" w:rsidP="00A221BD">
      <w:pPr>
        <w:pStyle w:val="Punkts"/>
        <w:numPr>
          <w:ilvl w:val="0"/>
          <w:numId w:val="0"/>
        </w:numPr>
        <w:shd w:val="clear" w:color="auto" w:fill="FFFFFF"/>
        <w:ind w:left="709"/>
        <w:jc w:val="both"/>
        <w:rPr>
          <w:rFonts w:ascii="Times New Roman" w:hAnsi="Times New Roman"/>
          <w:sz w:val="24"/>
        </w:rPr>
      </w:pPr>
    </w:p>
    <w:p w:rsidR="00BC4166" w:rsidRPr="00E0791C" w:rsidRDefault="00BC4166" w:rsidP="00A221BD">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BC4166" w:rsidRPr="00E0791C" w:rsidRDefault="00BC4166" w:rsidP="00A221BD">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0791C" w:rsidRDefault="00BC4166" w:rsidP="00A221BD">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BC4166" w:rsidRPr="00E0791C" w:rsidRDefault="00BC4166" w:rsidP="00A221BD">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E0791C" w:rsidTr="00F63F32">
        <w:tc>
          <w:tcPr>
            <w:tcW w:w="2627" w:type="dxa"/>
          </w:tcPr>
          <w:p w:rsidR="00B12768" w:rsidRPr="00E0791C" w:rsidRDefault="00B12768" w:rsidP="00F63F32">
            <w:pPr>
              <w:snapToGrid w:val="0"/>
            </w:pPr>
            <w:r w:rsidRPr="00E0791C">
              <w:t>Pretendenta pārstāvis</w:t>
            </w:r>
          </w:p>
        </w:tc>
        <w:tc>
          <w:tcPr>
            <w:tcW w:w="7226"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2627" w:type="dxa"/>
          </w:tcPr>
          <w:p w:rsidR="00B12768" w:rsidRPr="00E0791C" w:rsidRDefault="00B12768" w:rsidP="00F63F32">
            <w:pPr>
              <w:snapToGrid w:val="0"/>
            </w:pPr>
          </w:p>
        </w:tc>
        <w:tc>
          <w:tcPr>
            <w:tcW w:w="7226"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spacing w:after="120"/>
        <w:jc w:val="both"/>
      </w:pPr>
    </w:p>
    <w:p w:rsidR="00B12768" w:rsidRPr="00E0791C"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E0791C" w:rsidTr="00F63F32">
        <w:tc>
          <w:tcPr>
            <w:tcW w:w="3049" w:type="dxa"/>
          </w:tcPr>
          <w:p w:rsidR="00B12768" w:rsidRPr="00E0791C" w:rsidRDefault="00B12768" w:rsidP="00F63F32">
            <w:pPr>
              <w:snapToGrid w:val="0"/>
            </w:pPr>
            <w:r w:rsidRPr="00E0791C">
              <w:t>Apakšuzņēmēja pārstāvis</w:t>
            </w:r>
          </w:p>
        </w:tc>
        <w:tc>
          <w:tcPr>
            <w:tcW w:w="6804"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3049" w:type="dxa"/>
          </w:tcPr>
          <w:p w:rsidR="00B12768" w:rsidRPr="00E0791C" w:rsidRDefault="00B12768" w:rsidP="00F63F32">
            <w:pPr>
              <w:snapToGrid w:val="0"/>
            </w:pPr>
          </w:p>
        </w:tc>
        <w:tc>
          <w:tcPr>
            <w:tcW w:w="6804"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tabs>
          <w:tab w:val="left" w:leader="dot" w:pos="7797"/>
        </w:tabs>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ind w:left="0"/>
        <w:rPr>
          <w:rFonts w:ascii="Times New Roman" w:hAnsi="Times New Roman"/>
          <w:sz w:val="24"/>
        </w:rPr>
      </w:pPr>
    </w:p>
    <w:p w:rsidR="00BC4166" w:rsidRPr="00E0791C" w:rsidRDefault="00BC4166" w:rsidP="00BC4166">
      <w:pPr>
        <w:spacing w:before="120" w:after="120"/>
        <w:ind w:left="539" w:hanging="539"/>
        <w:jc w:val="center"/>
        <w:rPr>
          <w:b/>
        </w:rPr>
      </w:pPr>
    </w:p>
    <w:p w:rsidR="00BC4166" w:rsidRPr="00E0791C" w:rsidRDefault="00BC4166" w:rsidP="00BC4166">
      <w:pPr>
        <w:spacing w:before="120" w:after="120"/>
        <w:ind w:left="539" w:hanging="539"/>
        <w:jc w:val="center"/>
        <w:rPr>
          <w:b/>
        </w:rPr>
      </w:pPr>
    </w:p>
    <w:p w:rsidR="00BC4166" w:rsidRPr="00E0791C" w:rsidRDefault="00BC4166" w:rsidP="00BC4166">
      <w:pPr>
        <w:jc w:val="right"/>
        <w:rPr>
          <w:b/>
          <w:color w:val="00000A"/>
        </w:rPr>
      </w:pPr>
      <w:r w:rsidRPr="00E0791C">
        <w:br w:type="page"/>
      </w:r>
      <w:r w:rsidR="009C0518" w:rsidRPr="00E0791C">
        <w:rPr>
          <w:b/>
          <w:color w:val="00000A"/>
        </w:rPr>
        <w:lastRenderedPageBreak/>
        <w:t>Pielikums Nr.7</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b/>
          <w:color w:val="000000" w:themeColor="text1"/>
        </w:rPr>
      </w:pPr>
      <w:r w:rsidRPr="00E0791C">
        <w:rPr>
          <w:b/>
          <w:bCs/>
        </w:rPr>
        <w:t>Identifikācijas Nr</w:t>
      </w:r>
      <w:r w:rsidR="003C7D05" w:rsidRPr="00E0791C">
        <w:rPr>
          <w:b/>
          <w:bCs/>
          <w:color w:val="000000" w:themeColor="text1"/>
        </w:rPr>
        <w:t xml:space="preserve">. </w:t>
      </w:r>
      <w:r w:rsidR="00AD73AE">
        <w:rPr>
          <w:b/>
          <w:bCs/>
          <w:color w:val="000000" w:themeColor="text1"/>
        </w:rPr>
        <w:t>JNP 2019/</w:t>
      </w:r>
      <w:r w:rsidR="00A4260B">
        <w:rPr>
          <w:b/>
          <w:bCs/>
          <w:color w:val="000000" w:themeColor="text1"/>
        </w:rPr>
        <w:t>2</w:t>
      </w:r>
      <w:r w:rsidR="00D11E71">
        <w:rPr>
          <w:b/>
          <w:bCs/>
          <w:color w:val="000000" w:themeColor="text1"/>
        </w:rPr>
        <w:t>2</w:t>
      </w:r>
    </w:p>
    <w:p w:rsidR="00B12768" w:rsidRPr="00E0791C" w:rsidRDefault="00B12768" w:rsidP="00BC4166">
      <w:pPr>
        <w:spacing w:line="100" w:lineRule="atLeast"/>
        <w:jc w:val="center"/>
        <w:rPr>
          <w:b/>
          <w:caps/>
        </w:rPr>
      </w:pPr>
    </w:p>
    <w:p w:rsidR="00A221BD" w:rsidRPr="00F220E1" w:rsidRDefault="00BC4166" w:rsidP="00F220E1">
      <w:pPr>
        <w:spacing w:line="100" w:lineRule="atLeast"/>
        <w:jc w:val="center"/>
        <w:rPr>
          <w:b/>
          <w:caps/>
        </w:rPr>
      </w:pPr>
      <w:r w:rsidRPr="00E0791C">
        <w:rPr>
          <w:b/>
          <w:caps/>
        </w:rPr>
        <w:t>Finanšu piedāvājums</w:t>
      </w:r>
    </w:p>
    <w:p w:rsidR="00A221BD" w:rsidRPr="00933262" w:rsidRDefault="00A221BD" w:rsidP="00A221BD">
      <w:pPr>
        <w:pStyle w:val="Default"/>
        <w:spacing w:after="44"/>
        <w:ind w:left="720"/>
        <w:jc w:val="center"/>
        <w:rPr>
          <w:b/>
          <w:color w:val="auto"/>
        </w:rPr>
      </w:pPr>
      <w:r>
        <w:rPr>
          <w:b/>
          <w:bCs/>
        </w:rPr>
        <w:t>Iepirkumam</w:t>
      </w:r>
      <w:r w:rsidR="00D11E71">
        <w:rPr>
          <w:b/>
          <w:bCs/>
        </w:rPr>
        <w:t xml:space="preserve"> </w:t>
      </w:r>
      <w:r w:rsidRPr="00933262">
        <w:rPr>
          <w:b/>
          <w:color w:val="auto"/>
        </w:rPr>
        <w:t>”</w:t>
      </w:r>
      <w:r w:rsidR="00D11E71" w:rsidRPr="0097615B">
        <w:rPr>
          <w:b/>
        </w:rPr>
        <w:t>Atpūtas vietas labiekārtošana Ziedkalnes ciemā</w:t>
      </w:r>
      <w:r w:rsidRPr="0097615B">
        <w:rPr>
          <w:b/>
          <w:color w:val="auto"/>
        </w:rPr>
        <w:t>”</w:t>
      </w:r>
    </w:p>
    <w:p w:rsidR="00A221BD" w:rsidRDefault="00A221BD" w:rsidP="00A221BD">
      <w:pPr>
        <w:jc w:val="center"/>
        <w:rPr>
          <w:b/>
          <w:bCs/>
          <w:iCs/>
        </w:rPr>
      </w:pPr>
      <w:r w:rsidRPr="00DD0C02">
        <w:rPr>
          <w:b/>
        </w:rPr>
        <w:t xml:space="preserve"> </w:t>
      </w:r>
    </w:p>
    <w:p w:rsidR="00BC362A" w:rsidRPr="00E0791C" w:rsidRDefault="00A221BD" w:rsidP="00F220E1">
      <w:pPr>
        <w:jc w:val="center"/>
        <w:rPr>
          <w:b/>
        </w:rPr>
      </w:pPr>
      <w:r>
        <w:rPr>
          <w:b/>
        </w:rPr>
        <w:t>ID. Nr. JNP 2019/2</w:t>
      </w:r>
      <w:r w:rsidR="0097615B">
        <w:rPr>
          <w:b/>
        </w:rPr>
        <w:t>2</w:t>
      </w:r>
    </w:p>
    <w:p w:rsidR="00142037" w:rsidRPr="00E0791C" w:rsidRDefault="00142037" w:rsidP="00142037">
      <w:pPr>
        <w:spacing w:before="120"/>
        <w:jc w:val="both"/>
      </w:pPr>
      <w:r w:rsidRPr="00E0791C">
        <w:t xml:space="preserve">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w:t>
      </w:r>
      <w:r w:rsidRPr="00633A68">
        <w:rPr>
          <w:color w:val="000000" w:themeColor="text1"/>
        </w:rPr>
        <w:t xml:space="preserve">Tehniskajā specifikācijā </w:t>
      </w:r>
      <w:r w:rsidRPr="00E0791C">
        <w:t>minēto darbu pozīciju, kas nav atsevišķi norādītas citviet, izmaksas.</w:t>
      </w:r>
    </w:p>
    <w:p w:rsidR="00142037" w:rsidRPr="00E0791C" w:rsidRDefault="00142037" w:rsidP="00142037">
      <w:pPr>
        <w:spacing w:after="120"/>
        <w:jc w:val="both"/>
      </w:pPr>
      <w:r w:rsidRPr="00E0791C">
        <w:t>Tāmē pretendentam jāiekļauj visi darbi un materiāli, lai nodrošinātu būvdarbu apjomos uzskaitīto darbu izpildi atbilstoši</w:t>
      </w:r>
      <w:r w:rsidRPr="00E0791C">
        <w:rPr>
          <w:color w:val="000000"/>
        </w:rPr>
        <w:t xml:space="preserve"> Tehniska</w:t>
      </w:r>
      <w:r w:rsidR="00CC6288">
        <w:rPr>
          <w:color w:val="000000"/>
        </w:rPr>
        <w:t>jai</w:t>
      </w:r>
      <w:r w:rsidRPr="00E0791C">
        <w:rPr>
          <w:color w:val="000000"/>
        </w:rPr>
        <w:t xml:space="preserve">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Default="00142037" w:rsidP="00142037">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Tehniskajām specifikācijām.</w:t>
      </w:r>
    </w:p>
    <w:p w:rsidR="005943D4" w:rsidRPr="00E0791C" w:rsidRDefault="005943D4" w:rsidP="00142037">
      <w:pPr>
        <w:suppressAutoHyphens/>
        <w:spacing w:line="100" w:lineRule="atLeast"/>
        <w:jc w:val="both"/>
      </w:pPr>
    </w:p>
    <w:p w:rsidR="00AD73AE" w:rsidRPr="005943D4" w:rsidRDefault="00AD73AE" w:rsidP="00AD73AE">
      <w:pPr>
        <w:pStyle w:val="Default"/>
        <w:jc w:val="both"/>
        <w:rPr>
          <w:b/>
          <w:i/>
          <w:sz w:val="23"/>
          <w:szCs w:val="23"/>
        </w:rPr>
      </w:pPr>
      <w:r w:rsidRPr="005943D4">
        <w:rPr>
          <w:b/>
          <w:i/>
          <w:iCs/>
        </w:rPr>
        <w:t>Visās Būvniecības izmaksu tāmes pozīcijās, kur ir atsauces uz iekārtu, materiālu un izstrādājumu izgatavotāju firmām un norāde „vai ekvivalents”, pretendentam savā piedāvājumā ir pienākums dzēst norādi „vai ekvivalents”,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 Gadījumā, ja pretendents piedāvājumā nebūs dzēsis norādi „vai ekvivalents”, Iepirkuma komisijai ir tiesības noraidīt pretendenta piedāvājumu kā</w:t>
      </w:r>
      <w:r w:rsidRPr="005943D4">
        <w:rPr>
          <w:b/>
          <w:i/>
          <w:iCs/>
          <w:sz w:val="23"/>
          <w:szCs w:val="23"/>
        </w:rPr>
        <w:t xml:space="preserve"> neatbilstošu tehniskajai specifikācijai. </w:t>
      </w:r>
    </w:p>
    <w:p w:rsidR="00A90DDA" w:rsidRPr="00E0791C"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E0791C" w:rsidTr="00D420E1">
        <w:tc>
          <w:tcPr>
            <w:tcW w:w="5104" w:type="dxa"/>
            <w:tcBorders>
              <w:right w:val="single" w:sz="4" w:space="0" w:color="auto"/>
            </w:tcBorders>
          </w:tcPr>
          <w:p w:rsidR="00540A83" w:rsidRPr="00E0791C" w:rsidRDefault="00540A83" w:rsidP="00A90DDA">
            <w:pPr>
              <w:jc w:val="center"/>
              <w:rPr>
                <w:b/>
                <w:lang w:eastAsia="en-US"/>
              </w:rPr>
            </w:pPr>
            <w:r w:rsidRPr="00E0791C">
              <w:rPr>
                <w:b/>
              </w:rPr>
              <w:t>Projekta nosaukums</w:t>
            </w:r>
          </w:p>
        </w:tc>
        <w:tc>
          <w:tcPr>
            <w:tcW w:w="1275" w:type="dxa"/>
            <w:tcBorders>
              <w:left w:val="single" w:sz="4" w:space="0" w:color="auto"/>
            </w:tcBorders>
          </w:tcPr>
          <w:p w:rsidR="00540A83" w:rsidRPr="00E0791C" w:rsidRDefault="00540A83" w:rsidP="00540A83">
            <w:pPr>
              <w:jc w:val="center"/>
            </w:pPr>
            <w:r w:rsidRPr="00E0791C">
              <w:t>Kopējā cena EUR (bez PVN)</w:t>
            </w:r>
          </w:p>
          <w:p w:rsidR="00540A83" w:rsidRPr="00E0791C" w:rsidRDefault="00540A83" w:rsidP="00540A83">
            <w:pPr>
              <w:jc w:val="center"/>
              <w:rPr>
                <w:b/>
                <w:lang w:eastAsia="en-US"/>
              </w:rPr>
            </w:pPr>
          </w:p>
        </w:tc>
        <w:tc>
          <w:tcPr>
            <w:tcW w:w="1560" w:type="dxa"/>
            <w:tcBorders>
              <w:right w:val="single" w:sz="4" w:space="0" w:color="auto"/>
            </w:tcBorders>
          </w:tcPr>
          <w:p w:rsidR="00540A83" w:rsidRPr="00E0791C" w:rsidRDefault="00540A83" w:rsidP="00A90DDA">
            <w:pPr>
              <w:jc w:val="center"/>
              <w:rPr>
                <w:b/>
              </w:rPr>
            </w:pPr>
            <w:r w:rsidRPr="00E0791C">
              <w:t>Pievienotās vērtības nodoklis 21% (PVN)</w:t>
            </w:r>
          </w:p>
        </w:tc>
        <w:tc>
          <w:tcPr>
            <w:tcW w:w="1417" w:type="dxa"/>
            <w:tcBorders>
              <w:left w:val="single" w:sz="4" w:space="0" w:color="auto"/>
            </w:tcBorders>
          </w:tcPr>
          <w:p w:rsidR="00540A83" w:rsidRPr="00E0791C" w:rsidRDefault="00540A83" w:rsidP="00540A83">
            <w:pPr>
              <w:jc w:val="center"/>
            </w:pPr>
            <w:r w:rsidRPr="00E0791C">
              <w:t>Kopējā cena EUR ar PVN</w:t>
            </w:r>
          </w:p>
          <w:p w:rsidR="00540A83" w:rsidRPr="00E0791C" w:rsidRDefault="00540A83" w:rsidP="00540A83"/>
        </w:tc>
      </w:tr>
      <w:tr w:rsidR="00540A83" w:rsidRPr="00E0791C" w:rsidTr="00271D32">
        <w:trPr>
          <w:trHeight w:val="818"/>
        </w:trPr>
        <w:tc>
          <w:tcPr>
            <w:tcW w:w="5104" w:type="dxa"/>
            <w:tcBorders>
              <w:right w:val="single" w:sz="4" w:space="0" w:color="auto"/>
            </w:tcBorders>
          </w:tcPr>
          <w:p w:rsidR="00A221BD" w:rsidRPr="00933262" w:rsidRDefault="00A221BD" w:rsidP="00A221BD">
            <w:pPr>
              <w:pStyle w:val="Default"/>
              <w:spacing w:after="44"/>
              <w:rPr>
                <w:b/>
                <w:color w:val="auto"/>
              </w:rPr>
            </w:pPr>
            <w:r w:rsidRPr="00933262">
              <w:rPr>
                <w:b/>
                <w:color w:val="auto"/>
              </w:rPr>
              <w:t xml:space="preserve"> </w:t>
            </w:r>
            <w:r w:rsidR="0097615B">
              <w:t xml:space="preserve">Atpūtas vietas labiekārtošana Ziedkalnes ciemā </w:t>
            </w:r>
          </w:p>
          <w:p w:rsidR="00A221BD" w:rsidRDefault="00A221BD" w:rsidP="00A221BD">
            <w:pPr>
              <w:jc w:val="center"/>
              <w:rPr>
                <w:b/>
                <w:bCs/>
                <w:iCs/>
              </w:rPr>
            </w:pPr>
            <w:r w:rsidRPr="00DD0C02">
              <w:rPr>
                <w:b/>
              </w:rPr>
              <w:t xml:space="preserve"> </w:t>
            </w:r>
          </w:p>
          <w:p w:rsidR="00540A83" w:rsidRPr="00CC6288" w:rsidRDefault="00415A1E" w:rsidP="00BC362A">
            <w:pPr>
              <w:spacing w:after="120"/>
              <w:jc w:val="center"/>
              <w:rPr>
                <w:b/>
              </w:rPr>
            </w:pPr>
            <w:r w:rsidRPr="00CC6288">
              <w:rPr>
                <w:b/>
              </w:rPr>
              <w:t xml:space="preserve"> </w:t>
            </w:r>
          </w:p>
        </w:tc>
        <w:tc>
          <w:tcPr>
            <w:tcW w:w="1275" w:type="dxa"/>
            <w:tcBorders>
              <w:left w:val="single" w:sz="4" w:space="0" w:color="auto"/>
            </w:tcBorders>
          </w:tcPr>
          <w:p w:rsidR="00540A83" w:rsidRPr="00E0791C" w:rsidRDefault="00540A83" w:rsidP="00A90DDA">
            <w:pPr>
              <w:autoSpaceDE w:val="0"/>
              <w:autoSpaceDN w:val="0"/>
              <w:adjustRightInd w:val="0"/>
            </w:pPr>
          </w:p>
        </w:tc>
        <w:tc>
          <w:tcPr>
            <w:tcW w:w="1560" w:type="dxa"/>
            <w:tcBorders>
              <w:right w:val="single" w:sz="4" w:space="0" w:color="auto"/>
            </w:tcBorders>
          </w:tcPr>
          <w:p w:rsidR="00540A83" w:rsidRPr="00E0791C" w:rsidRDefault="00540A83" w:rsidP="00A90DDA">
            <w:pPr>
              <w:jc w:val="center"/>
              <w:rPr>
                <w:highlight w:val="yellow"/>
              </w:rPr>
            </w:pPr>
          </w:p>
        </w:tc>
        <w:tc>
          <w:tcPr>
            <w:tcW w:w="1417" w:type="dxa"/>
            <w:tcBorders>
              <w:left w:val="single" w:sz="4" w:space="0" w:color="auto"/>
            </w:tcBorders>
          </w:tcPr>
          <w:p w:rsidR="00540A83" w:rsidRPr="00E0791C" w:rsidRDefault="00540A83" w:rsidP="00A90DDA">
            <w:pPr>
              <w:jc w:val="center"/>
              <w:rPr>
                <w:highlight w:val="yellow"/>
              </w:rPr>
            </w:pPr>
          </w:p>
        </w:tc>
      </w:tr>
    </w:tbl>
    <w:p w:rsidR="00A90DDA" w:rsidRPr="00E0791C" w:rsidRDefault="00A90DDA" w:rsidP="00A90DDA">
      <w:r w:rsidRPr="00E0791C">
        <w:t>_____________________________________________________________</w:t>
      </w:r>
    </w:p>
    <w:p w:rsidR="00A90DDA" w:rsidRPr="00E0791C" w:rsidRDefault="00A90DDA" w:rsidP="00A90DDA">
      <w:pPr>
        <w:ind w:firstLine="720"/>
        <w:jc w:val="both"/>
        <w:rPr>
          <w:b/>
        </w:rPr>
      </w:pPr>
      <w:r w:rsidRPr="00E0791C">
        <w:rPr>
          <w:b/>
        </w:rPr>
        <w:t xml:space="preserve">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A90DDA" w:rsidRPr="00E0791C" w:rsidRDefault="00A90DDA" w:rsidP="00A90DDA">
      <w:pPr>
        <w:jc w:val="both"/>
      </w:pPr>
    </w:p>
    <w:p w:rsidR="00A90DDA" w:rsidRPr="00DD284A" w:rsidRDefault="00A90DDA" w:rsidP="00190C75">
      <w:pPr>
        <w:ind w:left="360"/>
        <w:contextualSpacing/>
        <w:jc w:val="both"/>
        <w:rPr>
          <w:sz w:val="22"/>
          <w:szCs w:val="22"/>
          <w:lang w:eastAsia="en-US"/>
        </w:rPr>
      </w:pPr>
      <w:r w:rsidRPr="00DD284A">
        <w:rPr>
          <w:sz w:val="22"/>
          <w:szCs w:val="22"/>
          <w:lang w:eastAsia="en-US"/>
        </w:rPr>
        <w:t xml:space="preserve">Apstiprinām, ka Finanšu piedāvājuma cenā ir iekļautas visas izmaksas, kas saistītas ar līguma </w:t>
      </w:r>
      <w:r w:rsidR="00190C75" w:rsidRPr="00DD284A">
        <w:rPr>
          <w:sz w:val="22"/>
          <w:szCs w:val="22"/>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DD284A" w:rsidTr="00DD284A">
        <w:trPr>
          <w:trHeight w:val="373"/>
        </w:trPr>
        <w:tc>
          <w:tcPr>
            <w:tcW w:w="2627" w:type="dxa"/>
          </w:tcPr>
          <w:p w:rsidR="00B12768" w:rsidRPr="00DD284A" w:rsidRDefault="00B12768" w:rsidP="00F63F32">
            <w:pPr>
              <w:snapToGrid w:val="0"/>
              <w:rPr>
                <w:sz w:val="22"/>
                <w:szCs w:val="22"/>
              </w:rPr>
            </w:pPr>
            <w:r w:rsidRPr="00DD284A">
              <w:rPr>
                <w:sz w:val="22"/>
                <w:szCs w:val="22"/>
              </w:rPr>
              <w:t>Pretendenta pārstāvis</w:t>
            </w:r>
          </w:p>
        </w:tc>
        <w:tc>
          <w:tcPr>
            <w:tcW w:w="7226" w:type="dxa"/>
            <w:tcBorders>
              <w:bottom w:val="single" w:sz="4" w:space="0" w:color="000000"/>
            </w:tcBorders>
          </w:tcPr>
          <w:p w:rsidR="00B12768" w:rsidRPr="00DD284A" w:rsidRDefault="00B12768" w:rsidP="00F63F32">
            <w:pPr>
              <w:snapToGrid w:val="0"/>
              <w:rPr>
                <w:sz w:val="22"/>
                <w:szCs w:val="22"/>
              </w:rPr>
            </w:pPr>
          </w:p>
        </w:tc>
      </w:tr>
      <w:tr w:rsidR="00B12768" w:rsidRPr="00DD284A" w:rsidTr="00DD284A">
        <w:trPr>
          <w:cantSplit/>
        </w:trPr>
        <w:tc>
          <w:tcPr>
            <w:tcW w:w="2627" w:type="dxa"/>
          </w:tcPr>
          <w:p w:rsidR="00B12768" w:rsidRPr="00DD284A" w:rsidRDefault="00B12768" w:rsidP="00F63F32">
            <w:pPr>
              <w:snapToGrid w:val="0"/>
              <w:rPr>
                <w:sz w:val="22"/>
                <w:szCs w:val="22"/>
              </w:rPr>
            </w:pPr>
          </w:p>
        </w:tc>
        <w:tc>
          <w:tcPr>
            <w:tcW w:w="7226" w:type="dxa"/>
          </w:tcPr>
          <w:p w:rsidR="00B12768" w:rsidRPr="00DD284A" w:rsidRDefault="00B12768" w:rsidP="00F63F32">
            <w:pPr>
              <w:snapToGrid w:val="0"/>
              <w:jc w:val="center"/>
              <w:rPr>
                <w:sz w:val="22"/>
                <w:szCs w:val="22"/>
              </w:rPr>
            </w:pPr>
            <w:r w:rsidRPr="00DD284A">
              <w:rPr>
                <w:sz w:val="22"/>
                <w:szCs w:val="22"/>
              </w:rPr>
              <w:t xml:space="preserve">(amats, </w:t>
            </w:r>
            <w:r w:rsidR="00DC13D7" w:rsidRPr="00DD284A">
              <w:rPr>
                <w:sz w:val="22"/>
                <w:szCs w:val="22"/>
              </w:rPr>
              <w:t>paraksts, vārds, uzvārds</w:t>
            </w:r>
            <w:r w:rsidRPr="00DD284A">
              <w:rPr>
                <w:sz w:val="22"/>
                <w:szCs w:val="22"/>
              </w:rPr>
              <w:t>)</w:t>
            </w:r>
          </w:p>
        </w:tc>
      </w:tr>
    </w:tbl>
    <w:p w:rsidR="00F54C47" w:rsidRDefault="00F54C47" w:rsidP="00C03FA5">
      <w:pPr>
        <w:jc w:val="right"/>
        <w:rPr>
          <w:b/>
          <w:color w:val="00000A"/>
        </w:rPr>
      </w:pPr>
    </w:p>
    <w:p w:rsidR="0097615B" w:rsidRDefault="0097615B" w:rsidP="00C03FA5">
      <w:pPr>
        <w:jc w:val="right"/>
        <w:rPr>
          <w:b/>
          <w:color w:val="00000A"/>
        </w:rPr>
      </w:pPr>
    </w:p>
    <w:p w:rsidR="00C03FA5" w:rsidRPr="00E0791C" w:rsidRDefault="000D53AD" w:rsidP="00C03FA5">
      <w:pPr>
        <w:jc w:val="right"/>
        <w:rPr>
          <w:b/>
          <w:color w:val="00000A"/>
        </w:rPr>
      </w:pPr>
      <w:r w:rsidRPr="00E0791C">
        <w:rPr>
          <w:b/>
          <w:color w:val="00000A"/>
        </w:rPr>
        <w:lastRenderedPageBreak/>
        <w:t>Pielikums Nr.8</w:t>
      </w:r>
    </w:p>
    <w:p w:rsidR="00C03FA5" w:rsidRPr="00E0791C" w:rsidRDefault="00C03FA5" w:rsidP="00C03FA5">
      <w:pPr>
        <w:jc w:val="right"/>
        <w:rPr>
          <w:bCs/>
        </w:rPr>
      </w:pPr>
      <w:r w:rsidRPr="00E0791C">
        <w:rPr>
          <w:bCs/>
        </w:rPr>
        <w:t xml:space="preserve"> konkursa Nolikumam</w:t>
      </w:r>
    </w:p>
    <w:p w:rsidR="00C03FA5" w:rsidRPr="00E0791C" w:rsidRDefault="00C03FA5" w:rsidP="00C03FA5">
      <w:pPr>
        <w:jc w:val="right"/>
        <w:rPr>
          <w:color w:val="000000" w:themeColor="text1"/>
        </w:rPr>
      </w:pPr>
      <w:r w:rsidRPr="00E0791C">
        <w:rPr>
          <w:bCs/>
        </w:rPr>
        <w:t>Identifikācijas Nr</w:t>
      </w:r>
      <w:r w:rsidR="000E6F93" w:rsidRPr="00E0791C">
        <w:rPr>
          <w:bCs/>
          <w:color w:val="000000" w:themeColor="text1"/>
        </w:rPr>
        <w:t>. JNP</w:t>
      </w:r>
      <w:r w:rsidR="004F4C98" w:rsidRPr="00E0791C">
        <w:rPr>
          <w:bCs/>
          <w:color w:val="000000" w:themeColor="text1"/>
        </w:rPr>
        <w:t xml:space="preserve"> 2</w:t>
      </w:r>
      <w:r w:rsidR="000D4ED9">
        <w:rPr>
          <w:bCs/>
          <w:color w:val="000000" w:themeColor="text1"/>
        </w:rPr>
        <w:t>019</w:t>
      </w:r>
      <w:r w:rsidR="0047449C" w:rsidRPr="00E0791C">
        <w:rPr>
          <w:bCs/>
          <w:color w:val="000000" w:themeColor="text1"/>
        </w:rPr>
        <w:t>/</w:t>
      </w:r>
      <w:r w:rsidR="001D6745">
        <w:rPr>
          <w:bCs/>
          <w:color w:val="000000" w:themeColor="text1"/>
        </w:rPr>
        <w:t>2</w:t>
      </w:r>
      <w:r w:rsidR="0097615B">
        <w:rPr>
          <w:bCs/>
          <w:color w:val="000000" w:themeColor="text1"/>
        </w:rPr>
        <w:t>2</w:t>
      </w:r>
    </w:p>
    <w:p w:rsidR="00C03FA5" w:rsidRPr="00E0791C" w:rsidRDefault="00C03FA5" w:rsidP="00C03FA5">
      <w:pPr>
        <w:suppressAutoHyphens/>
        <w:spacing w:line="100" w:lineRule="atLeast"/>
        <w:jc w:val="both"/>
      </w:pPr>
    </w:p>
    <w:tbl>
      <w:tblPr>
        <w:tblW w:w="13804" w:type="dxa"/>
        <w:tblLayout w:type="fixed"/>
        <w:tblCellMar>
          <w:left w:w="0" w:type="dxa"/>
          <w:right w:w="0" w:type="dxa"/>
        </w:tblCellMar>
        <w:tblLook w:val="0000" w:firstRow="0" w:lastRow="0" w:firstColumn="0" w:lastColumn="0" w:noHBand="0" w:noVBand="0"/>
      </w:tblPr>
      <w:tblGrid>
        <w:gridCol w:w="9072"/>
        <w:gridCol w:w="1343"/>
        <w:gridCol w:w="3389"/>
      </w:tblGrid>
      <w:tr w:rsidR="00EE63B0" w:rsidRPr="00E0791C" w:rsidTr="00960771">
        <w:tc>
          <w:tcPr>
            <w:tcW w:w="9072" w:type="dxa"/>
          </w:tcPr>
          <w:p w:rsidR="00EE63B0" w:rsidRPr="00E0791C" w:rsidRDefault="000D0948" w:rsidP="00960771">
            <w:pPr>
              <w:spacing w:after="120" w:line="276" w:lineRule="auto"/>
              <w:jc w:val="center"/>
              <w:rPr>
                <w:b/>
              </w:rPr>
            </w:pPr>
            <w:r w:rsidRPr="00E0791C">
              <w:rPr>
                <w:rFonts w:eastAsia="Arial Unicode MS"/>
                <w:kern w:val="1"/>
              </w:rPr>
              <w:t xml:space="preserve"> </w:t>
            </w:r>
            <w:r w:rsidR="00EE63B0" w:rsidRPr="00E0791C">
              <w:rPr>
                <w:b/>
              </w:rPr>
              <w:t xml:space="preserve">LĪGUMA PROJEKTS Nr.________ </w:t>
            </w:r>
          </w:p>
          <w:p w:rsidR="009E248D" w:rsidRPr="00933262" w:rsidRDefault="00F54C47" w:rsidP="009E248D">
            <w:pPr>
              <w:pStyle w:val="Default"/>
              <w:spacing w:after="44"/>
              <w:ind w:left="720"/>
              <w:jc w:val="center"/>
              <w:rPr>
                <w:b/>
                <w:color w:val="auto"/>
              </w:rPr>
            </w:pPr>
            <w:r>
              <w:rPr>
                <w:b/>
                <w:bCs/>
              </w:rPr>
              <w:t>Iepirkumam</w:t>
            </w:r>
            <w:r w:rsidR="0097615B">
              <w:rPr>
                <w:b/>
                <w:bCs/>
              </w:rPr>
              <w:t xml:space="preserve"> </w:t>
            </w:r>
            <w:r w:rsidR="009E248D" w:rsidRPr="0097615B">
              <w:rPr>
                <w:b/>
                <w:color w:val="auto"/>
              </w:rPr>
              <w:t>”</w:t>
            </w:r>
            <w:r w:rsidR="0097615B" w:rsidRPr="0097615B">
              <w:rPr>
                <w:b/>
                <w:color w:val="auto"/>
              </w:rPr>
              <w:t>A</w:t>
            </w:r>
            <w:r w:rsidR="0097615B" w:rsidRPr="0097615B">
              <w:rPr>
                <w:b/>
              </w:rPr>
              <w:t>tpūtas vietas labiekārtošana Ziedkalnes ciemā</w:t>
            </w:r>
            <w:r w:rsidR="009E248D" w:rsidRPr="0097615B">
              <w:rPr>
                <w:b/>
                <w:color w:val="auto"/>
              </w:rPr>
              <w:t>”</w:t>
            </w:r>
          </w:p>
          <w:p w:rsidR="00585E27" w:rsidRPr="0075335B" w:rsidRDefault="00585E27" w:rsidP="00585E27">
            <w:pPr>
              <w:pStyle w:val="BodyText"/>
            </w:pPr>
            <w:r>
              <w:t xml:space="preserve">Jelgava, </w:t>
            </w:r>
            <w:r>
              <w:tab/>
            </w:r>
            <w:r>
              <w:tab/>
            </w:r>
            <w:r>
              <w:tab/>
            </w:r>
            <w:r>
              <w:tab/>
            </w:r>
            <w:r>
              <w:tab/>
            </w:r>
            <w:r>
              <w:tab/>
            </w:r>
            <w:r>
              <w:tab/>
              <w:t xml:space="preserve">2019. gada </w:t>
            </w:r>
          </w:p>
          <w:p w:rsidR="00585E27" w:rsidRDefault="00585E27" w:rsidP="00585E27">
            <w:pPr>
              <w:pStyle w:val="BodyText"/>
            </w:pPr>
          </w:p>
          <w:p w:rsidR="00585E27" w:rsidRPr="004E6451" w:rsidRDefault="00585E27" w:rsidP="00585E27">
            <w:pPr>
              <w:pStyle w:val="BodyText"/>
              <w:ind w:firstLine="540"/>
              <w:jc w:val="both"/>
            </w:pPr>
            <w:r w:rsidRPr="00D81A76">
              <w:rPr>
                <w:b/>
                <w:bCs/>
              </w:rPr>
              <w:t>Jelgavas novada pašvaldība</w:t>
            </w:r>
            <w:r w:rsidRPr="004E6451">
              <w:t xml:space="preserve"> (juridiskā adrese: Pasta iela 37, Jelgava, LV 3001 reģistrācijas nr. 90009118031), </w:t>
            </w:r>
            <w:r>
              <w:t xml:space="preserve">(turpmāk – </w:t>
            </w:r>
            <w:r w:rsidRPr="004E6451">
              <w:t>Pasūtītājs</w:t>
            </w:r>
            <w:r>
              <w:t xml:space="preserve">), kuru pārstāv tās </w:t>
            </w:r>
            <w:r>
              <w:rPr>
                <w:b/>
                <w:bCs/>
              </w:rPr>
              <w:t>izpilddirektors _______________________</w:t>
            </w:r>
            <w:r>
              <w:t xml:space="preserve">, kurš rīkojas uz Jelgavas novada pašvaldības nolikuma pamata, no vienas puses, un ___________juridiskā adrese:____________________________, reģistrācijas nr.______________) </w:t>
            </w:r>
            <w:r w:rsidRPr="004E6451">
              <w:t xml:space="preserve">, </w:t>
            </w:r>
            <w:r>
              <w:t>(turpmāk – Būvuzņēmējs), kuru pārstāv________________</w:t>
            </w:r>
            <w:r w:rsidRPr="00EF37DF">
              <w:rPr>
                <w:b/>
                <w:bCs/>
              </w:rPr>
              <w:t>,</w:t>
            </w:r>
            <w:r w:rsidRPr="004E6451">
              <w:t xml:space="preserve"> </w:t>
            </w:r>
            <w:r>
              <w:t xml:space="preserve">kurš rīkojas uz statūtu pamata, </w:t>
            </w:r>
            <w:r w:rsidRPr="004E6451">
              <w:t>no otras puses</w:t>
            </w:r>
            <w:r>
              <w:t xml:space="preserve">, </w:t>
            </w:r>
            <w:r w:rsidRPr="004E6451">
              <w:t>noslēdz līgumu par sekojošo:</w:t>
            </w:r>
          </w:p>
          <w:p w:rsidR="00585E27" w:rsidRDefault="00585E27" w:rsidP="00825D5A">
            <w:pPr>
              <w:pStyle w:val="BodyText"/>
              <w:widowControl w:val="0"/>
              <w:numPr>
                <w:ilvl w:val="0"/>
                <w:numId w:val="16"/>
              </w:numPr>
              <w:suppressAutoHyphens/>
              <w:jc w:val="center"/>
              <w:rPr>
                <w:b/>
                <w:bCs/>
              </w:rPr>
            </w:pPr>
            <w:r>
              <w:rPr>
                <w:b/>
                <w:bCs/>
              </w:rPr>
              <w:t>LĪGUMA PRIEKŠMETS</w:t>
            </w:r>
          </w:p>
          <w:p w:rsidR="00585E27" w:rsidRPr="000E4AEF" w:rsidRDefault="00585E27" w:rsidP="00825D5A">
            <w:pPr>
              <w:pStyle w:val="BodyText"/>
              <w:widowControl w:val="0"/>
              <w:numPr>
                <w:ilvl w:val="1"/>
                <w:numId w:val="16"/>
              </w:numPr>
              <w:suppressAutoHyphens/>
              <w:ind w:left="540" w:right="-7" w:hanging="540"/>
              <w:jc w:val="both"/>
            </w:pPr>
            <w:r>
              <w:t xml:space="preserve">Pamatojoties uz iepirkumu ( ID Nr. __________) un Būvuzņēmēja finanšu piedāvājumu (līguma pielikums nr.1), </w:t>
            </w:r>
            <w:r w:rsidRPr="000E4AEF">
              <w:t xml:space="preserve">Pasūtītājs uzdod un Būvuzņēmējs </w:t>
            </w:r>
            <w:r>
              <w:t>apņemas par samaksu</w:t>
            </w:r>
            <w:r w:rsidRPr="000E4AEF">
              <w:t xml:space="preserve"> ar saviem darba rīkiem, ierīcēm un darbaspēku Līgumā un normatīvajos aktos noteiktajā kārtībā un termiņos, pienācīgā kvalitātē veikt</w:t>
            </w:r>
            <w:r>
              <w:t xml:space="preserve"> projekta ______________________________</w:t>
            </w:r>
            <w:r w:rsidRPr="000E4AEF">
              <w:t xml:space="preserve">izpildi (turpmāk – Būvdarbi). </w:t>
            </w:r>
          </w:p>
          <w:p w:rsidR="00585E27" w:rsidRPr="000E4AEF" w:rsidRDefault="00585E27" w:rsidP="00825D5A">
            <w:pPr>
              <w:pStyle w:val="BodyText"/>
              <w:widowControl w:val="0"/>
              <w:numPr>
                <w:ilvl w:val="1"/>
                <w:numId w:val="16"/>
              </w:numPr>
              <w:suppressAutoHyphens/>
              <w:ind w:left="540" w:hanging="540"/>
              <w:jc w:val="both"/>
            </w:pPr>
            <w:r w:rsidRPr="000E4AEF">
              <w:t>Būvuzņēmējs Būv</w:t>
            </w:r>
            <w:r>
              <w:t xml:space="preserve">darbus izpilda saskaņā ar </w:t>
            </w:r>
            <w:r w:rsidR="004C3FB9">
              <w:t xml:space="preserve">tehnisko </w:t>
            </w:r>
            <w:proofErr w:type="spellStart"/>
            <w:r w:rsidR="004C3FB9">
              <w:t>specifikācijus</w:t>
            </w:r>
            <w:proofErr w:type="spellEnd"/>
            <w:r>
              <w:t xml:space="preserve"> un tāmi (turpmāk-Tāme). </w:t>
            </w:r>
            <w:r w:rsidRPr="000E4AEF">
              <w:t>Būvdarbi sevī ietver visus Līgumā un Tāmē noteikto objektu</w:t>
            </w:r>
            <w:r>
              <w:t xml:space="preserve"> (turpmāk-objekts)</w:t>
            </w:r>
            <w:r w:rsidRPr="000E4AEF">
              <w:t xml:space="preserve"> izbūvei nepieciešamos būvdarbus, būvniecības vadību un organizēšanu, būvniecībai nepieciešamo materiālu un iekārtu piegādi, nodošanu ekspluatācijā, </w:t>
            </w:r>
            <w:proofErr w:type="spellStart"/>
            <w:r w:rsidRPr="000E4AEF">
              <w:t>izpilddokumentācijas</w:t>
            </w:r>
            <w:proofErr w:type="spellEnd"/>
            <w:r w:rsidRPr="000E4AEF">
              <w:t xml:space="preserve"> un citas dokumentācijas sagatavošanu un citas darbības, kuras izriet no Līguma. </w:t>
            </w:r>
          </w:p>
          <w:p w:rsidR="00585E27" w:rsidRDefault="00585E27" w:rsidP="00825D5A">
            <w:pPr>
              <w:pStyle w:val="BodyText"/>
              <w:widowControl w:val="0"/>
              <w:numPr>
                <w:ilvl w:val="1"/>
                <w:numId w:val="16"/>
              </w:numPr>
              <w:suppressAutoHyphens/>
              <w:ind w:left="540" w:hanging="540"/>
              <w:jc w:val="both"/>
            </w:pPr>
            <w:r w:rsidRPr="000E4AEF">
              <w:t>Būvuzņēmējs apliecina, ka viņš ir</w:t>
            </w:r>
            <w:r>
              <w:t xml:space="preserve"> pienācīgi iepazinies ar Tāmi, </w:t>
            </w:r>
            <w:r w:rsidRPr="000E4AEF">
              <w:t>tajā skaitā ar tajos ietvertajiem risinājumiem, darbu apjomu, pielietojamiem materiāliem un prasībām un atsakās saistībā ar to izvirzīt jebkāda satura iebildumus vai pretenzijas. Būvuzņēmējs apliecina, ka</w:t>
            </w:r>
            <w:r>
              <w:t xml:space="preserve"> projekts ir realizējams un, ka Tāmēs (Pielikums pie līguma Nr.2) ir iekļauti visi Būvuzņēmēja ar Būvdarbu veikšanu un objektu būvniecību atbilstoši darbu daudzumu sarakstam saistītie izdevumi.</w:t>
            </w:r>
          </w:p>
          <w:p w:rsidR="00585E27" w:rsidRDefault="00585E27" w:rsidP="00825D5A">
            <w:pPr>
              <w:pStyle w:val="BodyText"/>
              <w:widowControl w:val="0"/>
              <w:numPr>
                <w:ilvl w:val="1"/>
                <w:numId w:val="16"/>
              </w:numPr>
              <w:suppressAutoHyphens/>
              <w:ind w:left="540" w:hanging="540"/>
              <w:jc w:val="both"/>
            </w:pPr>
            <w:r>
              <w:t>Projekta</w:t>
            </w:r>
            <w:r w:rsidRPr="0086329C">
              <w:t xml:space="preserve"> </w:t>
            </w:r>
            <w:r>
              <w:t xml:space="preserve">______________________pasūtītāja kontaktpersona un atbildīgā persona par projekta realizāciju – Jelgavas novada pašvaldības Infrastruktūras un saimnieciskā nodrošinājuma būvinženieris Juris Brūveris, tālrunis 25436007 un Attīstības nodaļas Infrastruktūras projektu vadītāja Anita </w:t>
            </w:r>
            <w:proofErr w:type="spellStart"/>
            <w:r>
              <w:t>Skubiļina</w:t>
            </w:r>
            <w:proofErr w:type="spellEnd"/>
            <w:r>
              <w:t>, tālrunis 29115581.</w:t>
            </w:r>
          </w:p>
          <w:p w:rsidR="00585E27" w:rsidRDefault="00585E27" w:rsidP="00585E27">
            <w:pPr>
              <w:pStyle w:val="BodyText"/>
            </w:pPr>
            <w:r>
              <w:t>1.4.1. Pasūtītāja kontaktpersonai šā Līguma izpratnē ir sekojošas pilnvaras:</w:t>
            </w:r>
          </w:p>
          <w:p w:rsidR="00585E27" w:rsidRDefault="00585E27" w:rsidP="00585E27">
            <w:pPr>
              <w:pStyle w:val="BodyText"/>
              <w:ind w:left="630"/>
              <w:jc w:val="both"/>
            </w:pPr>
            <w:r>
              <w:t>1.4.1.1. informēt Pasūtītāju par būvdarbu</w:t>
            </w:r>
            <w:r w:rsidRPr="003025C0">
              <w:t xml:space="preserve"> gaitu</w:t>
            </w:r>
            <w:r>
              <w:t>, ievērojot konkrētā projekta tehnisk</w:t>
            </w:r>
            <w:r w:rsidR="004C3FB9">
              <w:t>ās</w:t>
            </w:r>
            <w:r>
              <w:t xml:space="preserve"> </w:t>
            </w:r>
            <w:r w:rsidR="004C3FB9">
              <w:t>specifikācijas,</w:t>
            </w:r>
            <w:r>
              <w:t xml:space="preserve"> nosacījumus</w:t>
            </w:r>
            <w:r w:rsidRPr="003025C0">
              <w:t xml:space="preserve"> un </w:t>
            </w:r>
            <w:r>
              <w:t>Būvuzņēmēja</w:t>
            </w:r>
            <w:r w:rsidRPr="003025C0">
              <w:t xml:space="preserve"> izvirzīt</w:t>
            </w:r>
            <w:r>
              <w:t>os lūgumus, ierosinājumus un/vai iebildumus</w:t>
            </w:r>
            <w:r w:rsidRPr="003025C0">
              <w:t>, kā arī par citiem jautājumiem, kas</w:t>
            </w:r>
            <w:r>
              <w:t xml:space="preserve"> skar vai var skart Līguma izpildes gaitu.</w:t>
            </w:r>
          </w:p>
          <w:p w:rsidR="00585E27" w:rsidRDefault="00585E27" w:rsidP="00585E27">
            <w:pPr>
              <w:pStyle w:val="BodyText"/>
              <w:ind w:left="630"/>
              <w:jc w:val="both"/>
            </w:pPr>
            <w:r>
              <w:t>1.4.1.2. parakstīt darbu nodošanas-pieņemšanas aktus, konstatējot atbilstību esošajai situācijai šā Līguma izpratnē.</w:t>
            </w:r>
          </w:p>
          <w:p w:rsidR="00585E27" w:rsidRDefault="00585E27" w:rsidP="00585E27">
            <w:pPr>
              <w:pStyle w:val="BodyText"/>
              <w:ind w:left="540" w:hanging="540"/>
            </w:pPr>
            <w:r>
              <w:t>1.5. Būvuzņēmēja kontaktpersona projekta realizācijā – _____________________</w:t>
            </w:r>
          </w:p>
          <w:p w:rsidR="00585E27" w:rsidRDefault="00585E27" w:rsidP="00585E27">
            <w:pPr>
              <w:pStyle w:val="BodyText"/>
              <w:ind w:left="540" w:hanging="540"/>
              <w:jc w:val="both"/>
            </w:pPr>
          </w:p>
          <w:p w:rsidR="00585E27" w:rsidRDefault="00585E27" w:rsidP="00825D5A">
            <w:pPr>
              <w:pStyle w:val="BodyText"/>
              <w:widowControl w:val="0"/>
              <w:numPr>
                <w:ilvl w:val="0"/>
                <w:numId w:val="16"/>
              </w:numPr>
              <w:suppressAutoHyphens/>
              <w:ind w:left="540" w:hanging="540"/>
              <w:jc w:val="center"/>
            </w:pPr>
            <w:r>
              <w:rPr>
                <w:b/>
                <w:bCs/>
              </w:rPr>
              <w:lastRenderedPageBreak/>
              <w:t>BŪVDARBU IZPILDES VISPĀRĪGIE NOTEIKUMI</w:t>
            </w:r>
          </w:p>
          <w:p w:rsidR="00585E27" w:rsidRDefault="00585E27" w:rsidP="00825D5A">
            <w:pPr>
              <w:pStyle w:val="BodyText"/>
              <w:widowControl w:val="0"/>
              <w:numPr>
                <w:ilvl w:val="1"/>
                <w:numId w:val="16"/>
              </w:numPr>
              <w:suppressAutoHyphens/>
              <w:ind w:left="540" w:hanging="540"/>
              <w:jc w:val="both"/>
            </w:pPr>
            <w: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85E27" w:rsidRDefault="00585E27" w:rsidP="00825D5A">
            <w:pPr>
              <w:pStyle w:val="BodyText"/>
              <w:widowControl w:val="0"/>
              <w:numPr>
                <w:ilvl w:val="1"/>
                <w:numId w:val="16"/>
              </w:numPr>
              <w:suppressAutoHyphens/>
              <w:ind w:left="540" w:hanging="540"/>
              <w:jc w:val="both"/>
            </w:pPr>
            <w:r>
              <w:t>Pasūtītājs apņemas atturēties no jebkādas rīcības, kas varētu apgrūtināt Būvdarbu veikšanu vai Pasūtītāja saistību izpildi.</w:t>
            </w:r>
          </w:p>
          <w:p w:rsidR="00585E27" w:rsidRDefault="00585E27" w:rsidP="00825D5A">
            <w:pPr>
              <w:pStyle w:val="BodyText"/>
              <w:widowControl w:val="0"/>
              <w:numPr>
                <w:ilvl w:val="1"/>
                <w:numId w:val="16"/>
              </w:numPr>
              <w:suppressAutoHyphens/>
              <w:ind w:left="540" w:hanging="540"/>
              <w:jc w:val="both"/>
            </w:pPr>
            <w:r>
              <w:t>Pēc Pasūtītāja pieprasījuma  Būvuzņēmējam ir jāuzrāda Būvdarbos izmantojamo materiālu sertifikāti un citi to kvalitāti apliecinošie dokumenti.</w:t>
            </w:r>
          </w:p>
          <w:p w:rsidR="00585E27" w:rsidRDefault="00585E27" w:rsidP="00825D5A">
            <w:pPr>
              <w:pStyle w:val="BodyText"/>
              <w:widowControl w:val="0"/>
              <w:numPr>
                <w:ilvl w:val="1"/>
                <w:numId w:val="16"/>
              </w:numPr>
              <w:suppressAutoHyphens/>
              <w:ind w:left="540" w:hanging="540"/>
              <w:jc w:val="both"/>
            </w:pPr>
            <w:r>
              <w:t>Būvuzņēmējs nodrošina nepieciešamo būvizstrādājumu pareizu un kvalitatīvu izmantošanu Būvdarbu procesā.</w:t>
            </w:r>
          </w:p>
          <w:p w:rsidR="00585E27" w:rsidRDefault="00585E27" w:rsidP="00825D5A">
            <w:pPr>
              <w:pStyle w:val="BodyText"/>
              <w:widowControl w:val="0"/>
              <w:numPr>
                <w:ilvl w:val="1"/>
                <w:numId w:val="16"/>
              </w:numPr>
              <w:suppressAutoHyphens/>
              <w:ind w:left="540" w:hanging="540"/>
              <w:jc w:val="both"/>
            </w:pPr>
            <w:r>
              <w:t>Būvuzņēmējs ir atbildīgs par visu nepieciešamo Būvdarbu sagatavošanas darbu veikšanu.</w:t>
            </w:r>
          </w:p>
          <w:p w:rsidR="00585E27" w:rsidRDefault="00585E27" w:rsidP="00825D5A">
            <w:pPr>
              <w:pStyle w:val="BodyText"/>
              <w:widowControl w:val="0"/>
              <w:numPr>
                <w:ilvl w:val="1"/>
                <w:numId w:val="16"/>
              </w:numPr>
              <w:suppressAutoHyphens/>
              <w:ind w:left="540" w:hanging="540"/>
              <w:jc w:val="both"/>
            </w:pPr>
            <w:r>
              <w:t>Pasūtītājs ir tiesīgs pēc saviem ieskatiem veikt Būvdarbu izpildes pārbaudes.</w:t>
            </w:r>
          </w:p>
          <w:p w:rsidR="00585E27" w:rsidRDefault="00585E27" w:rsidP="00825D5A">
            <w:pPr>
              <w:pStyle w:val="BodyText"/>
              <w:widowControl w:val="0"/>
              <w:numPr>
                <w:ilvl w:val="1"/>
                <w:numId w:val="16"/>
              </w:numPr>
              <w:suppressAutoHyphens/>
              <w:ind w:left="540" w:hanging="540"/>
              <w:jc w:val="both"/>
            </w:pPr>
            <w:r>
              <w:t xml:space="preserve">Gadījumā, ja Būvuzņēmējs konstatē kļūdas vai neprecizitātes tehniskajā </w:t>
            </w:r>
            <w:r w:rsidR="004C3FB9">
              <w:t>specifikācijā, Tāmē</w:t>
            </w:r>
            <w:r>
              <w:t xml:space="preserve">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85E27" w:rsidRDefault="00585E27" w:rsidP="00825D5A">
            <w:pPr>
              <w:pStyle w:val="BodyText"/>
              <w:widowControl w:val="0"/>
              <w:numPr>
                <w:ilvl w:val="1"/>
                <w:numId w:val="16"/>
              </w:numPr>
              <w:suppressAutoHyphens/>
              <w:ind w:left="540" w:hanging="540"/>
              <w:jc w:val="both"/>
            </w:pPr>
            <w:r>
              <w:t xml:space="preserve">Būvuzņēmējam nodrošināt, lai būvdarbu laikā netiktu bojāta apkārtējās teritorijas infrastruktūra.  </w:t>
            </w:r>
          </w:p>
          <w:p w:rsidR="00585E27" w:rsidRDefault="00585E27" w:rsidP="009E248D">
            <w:pPr>
              <w:pStyle w:val="BodyText"/>
              <w:widowControl w:val="0"/>
              <w:numPr>
                <w:ilvl w:val="1"/>
                <w:numId w:val="16"/>
              </w:numPr>
              <w:tabs>
                <w:tab w:val="left" w:pos="993"/>
              </w:tabs>
              <w:suppressAutoHyphens/>
              <w:ind w:left="540" w:hanging="540"/>
              <w:jc w:val="both"/>
            </w:pPr>
            <w: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85E27" w:rsidRDefault="00585E27" w:rsidP="00825D5A">
            <w:pPr>
              <w:pStyle w:val="BodyText"/>
              <w:widowControl w:val="0"/>
              <w:numPr>
                <w:ilvl w:val="0"/>
                <w:numId w:val="16"/>
              </w:numPr>
              <w:suppressAutoHyphens/>
              <w:ind w:left="540" w:hanging="540"/>
              <w:jc w:val="center"/>
            </w:pPr>
            <w:r>
              <w:rPr>
                <w:b/>
                <w:bCs/>
              </w:rPr>
              <w:t>ATĻAUJAS</w:t>
            </w:r>
          </w:p>
          <w:p w:rsidR="00585E27" w:rsidRDefault="00585E27" w:rsidP="00825D5A">
            <w:pPr>
              <w:pStyle w:val="BodyText"/>
              <w:widowControl w:val="0"/>
              <w:numPr>
                <w:ilvl w:val="1"/>
                <w:numId w:val="16"/>
              </w:numPr>
              <w:suppressAutoHyphens/>
              <w:ind w:left="540" w:hanging="540"/>
              <w:jc w:val="both"/>
            </w:pPr>
            <w:r>
              <w:t xml:space="preserve">Pasūtītājam vai tā pilnvarotam pārstāvim jāsaņem Paskaidrojuma raksts normatīvajos aktos noteiktajā kārtībā. Būvuzņēmējs 3 (trīs) darba dienu laikā iesniedz Pasūtītājam Būvuzņēmēja civiltiesiskās atbildības obligātās apdrošināšanas līgumu un citus būvatļaujas saņemšanai nepieciešamos dokumentus. </w:t>
            </w:r>
          </w:p>
          <w:p w:rsidR="00585E27" w:rsidRDefault="00585E27" w:rsidP="00825D5A">
            <w:pPr>
              <w:pStyle w:val="BodyText"/>
              <w:widowControl w:val="0"/>
              <w:numPr>
                <w:ilvl w:val="1"/>
                <w:numId w:val="16"/>
              </w:numPr>
              <w:suppressAutoHyphens/>
              <w:ind w:left="540" w:hanging="540"/>
              <w:jc w:val="both"/>
            </w:pPr>
            <w:r>
              <w:t>Būvuzņēmējs nodrošina citu no būvniecības izrietošo un/vai saistīto Būvdarbu veikšanai vai nodošanai nepieciešamo atļauju saņemšanu un Būvdarbu saskaņošanu atbildīgajās iestādēs.</w:t>
            </w:r>
          </w:p>
          <w:p w:rsidR="00585E27" w:rsidRDefault="00585E27" w:rsidP="00825D5A">
            <w:pPr>
              <w:pStyle w:val="BodyText"/>
              <w:widowControl w:val="0"/>
              <w:numPr>
                <w:ilvl w:val="1"/>
                <w:numId w:val="16"/>
              </w:numPr>
              <w:suppressAutoHyphens/>
              <w:ind w:left="540" w:hanging="540"/>
              <w:jc w:val="both"/>
            </w:pPr>
            <w:r>
              <w:t xml:space="preserve">Visiem Būvuzņēmēja rasējumiem un specifikācijām, kas sagatavotas Līguma izpildes laikā palīgdarbu un pastāvīgo darbu veikšanai, ir nepieciešams </w:t>
            </w:r>
            <w:proofErr w:type="spellStart"/>
            <w:r>
              <w:t>autoruzrauga</w:t>
            </w:r>
            <w:proofErr w:type="spellEnd"/>
            <w:r>
              <w:t xml:space="preserve"> un būvuzrauga apstiprinājums to veikšanai. Šāds apstiprinājums nemazina Būvuzņēmēja atbildību par Būvdarbiem.</w:t>
            </w:r>
          </w:p>
          <w:p w:rsidR="00585E27" w:rsidRDefault="00585E27" w:rsidP="00825D5A">
            <w:pPr>
              <w:pStyle w:val="BodyText"/>
              <w:widowControl w:val="0"/>
              <w:numPr>
                <w:ilvl w:val="1"/>
                <w:numId w:val="16"/>
              </w:numPr>
              <w:suppressAutoHyphens/>
              <w:ind w:left="540" w:hanging="540"/>
              <w:jc w:val="both"/>
            </w:pPr>
            <w:r>
              <w:t xml:space="preserve">Pasūtītājam ir tiesības samazināt veicamo darbu un materiālu apjomu, ja no Būvuzņēmēja neatkarīgu apstākļu dēļ (kļūda </w:t>
            </w:r>
            <w:r w:rsidR="00F8307F">
              <w:t>Tehniskajā specifikācijā</w:t>
            </w:r>
            <w:r>
              <w:t xml:space="preserve">) projektu nav iespējams pilnībā realizēt. </w:t>
            </w:r>
          </w:p>
          <w:p w:rsidR="00585E27" w:rsidRDefault="00585E27" w:rsidP="00585E27">
            <w:pPr>
              <w:pStyle w:val="BodyText"/>
              <w:ind w:left="540"/>
              <w:jc w:val="both"/>
            </w:pPr>
          </w:p>
          <w:p w:rsidR="00585E27" w:rsidRDefault="00585E27" w:rsidP="00585E27">
            <w:pPr>
              <w:pStyle w:val="BodyText"/>
              <w:ind w:left="540" w:hanging="540"/>
              <w:jc w:val="both"/>
            </w:pPr>
          </w:p>
          <w:p w:rsidR="00585E27" w:rsidRDefault="00585E27" w:rsidP="00825D5A">
            <w:pPr>
              <w:pStyle w:val="BodyText"/>
              <w:widowControl w:val="0"/>
              <w:numPr>
                <w:ilvl w:val="0"/>
                <w:numId w:val="16"/>
              </w:numPr>
              <w:suppressAutoHyphens/>
              <w:ind w:left="540" w:hanging="540"/>
              <w:jc w:val="center"/>
            </w:pPr>
            <w:r>
              <w:rPr>
                <w:b/>
                <w:bCs/>
              </w:rPr>
              <w:lastRenderedPageBreak/>
              <w:t>DARBA SAMAKSA UN NORĒĶINU KĀRTĪBA</w:t>
            </w:r>
          </w:p>
          <w:p w:rsidR="00585E27" w:rsidRDefault="00585E27" w:rsidP="00825D5A">
            <w:pPr>
              <w:pStyle w:val="BodyText"/>
              <w:widowControl w:val="0"/>
              <w:numPr>
                <w:ilvl w:val="1"/>
                <w:numId w:val="16"/>
              </w:numPr>
              <w:tabs>
                <w:tab w:val="left" w:pos="720"/>
              </w:tabs>
              <w:suppressAutoHyphens/>
              <w:ind w:left="540" w:hanging="540"/>
              <w:jc w:val="both"/>
            </w:pPr>
            <w:r w:rsidRPr="004D71E6">
              <w:t xml:space="preserve">Pasūtītājs </w:t>
            </w:r>
            <w:r>
              <w:t>n</w:t>
            </w:r>
            <w:r w:rsidRPr="004D71E6">
              <w:t xml:space="preserve">orēķinus Būvdarbu izpildes laikā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w:t>
            </w:r>
            <w:r>
              <w:t>Būvuzņēmēja izrakstīta rēķina saņemšanas</w:t>
            </w:r>
            <w:r w:rsidRPr="00317A57">
              <w:rPr>
                <w:rFonts w:ascii="Arial" w:hAnsi="Arial" w:cs="Arial"/>
                <w:sz w:val="20"/>
                <w:szCs w:val="20"/>
              </w:rPr>
              <w:t xml:space="preserve">. </w:t>
            </w:r>
            <w:r>
              <w:t>Kopējā līguma summa par projekta ________________________izpildi ir ________ EUR (___________________), tai skaitā līguma summa bez PVN (turpmāk-līguma cena) _______ EUR (_________________) apmērā un PVN ________ EUR (______________) apmērā.</w:t>
            </w:r>
            <w:r>
              <w:tab/>
            </w:r>
          </w:p>
          <w:p w:rsidR="00585E27" w:rsidRPr="00F90088" w:rsidRDefault="00585E27" w:rsidP="00825D5A">
            <w:pPr>
              <w:widowControl w:val="0"/>
              <w:numPr>
                <w:ilvl w:val="1"/>
                <w:numId w:val="16"/>
              </w:numPr>
              <w:suppressAutoHyphens/>
              <w:ind w:left="567" w:hanging="567"/>
            </w:pPr>
            <w:r>
              <w:t xml:space="preserve">Pievienotās vērtības nodokli </w:t>
            </w:r>
            <w:r w:rsidRPr="00F90088">
              <w:t>maks</w:t>
            </w:r>
            <w:r>
              <w:t xml:space="preserve">ā Pasūtītājs saskaņā ar </w:t>
            </w:r>
            <w:r w:rsidRPr="00F90088">
              <w:t>Piev</w:t>
            </w:r>
            <w:r>
              <w:t>ienotās vērtības nodokļa likuma</w:t>
            </w:r>
            <w:r w:rsidRPr="00F90088">
              <w:t xml:space="preserve"> 142. pantu.</w:t>
            </w:r>
          </w:p>
          <w:p w:rsidR="00585E27" w:rsidRDefault="00585E27" w:rsidP="00585E27">
            <w:pPr>
              <w:pStyle w:val="BodyText"/>
              <w:tabs>
                <w:tab w:val="left" w:pos="720"/>
              </w:tabs>
              <w:jc w:val="both"/>
            </w:pPr>
            <w:r>
              <w:tab/>
            </w:r>
            <w:r>
              <w:tab/>
            </w:r>
            <w:r>
              <w:tab/>
            </w:r>
          </w:p>
          <w:p w:rsidR="00585E27" w:rsidRDefault="00585E27" w:rsidP="00585E27">
            <w:pPr>
              <w:pStyle w:val="BodyText"/>
              <w:jc w:val="both"/>
            </w:pPr>
            <w:r>
              <w:t>4.3.  Nekvalitatīvi vai neatbilstoši veiktie Būvdarbi netiek pieņemti un apmaksāti līdz      defektu novēršanai un šo Būvdarbu pieņemšanai.</w:t>
            </w:r>
          </w:p>
          <w:p w:rsidR="00585E27" w:rsidRDefault="00585E27" w:rsidP="00585E27">
            <w:pPr>
              <w:pStyle w:val="BodyText"/>
              <w:jc w:val="both"/>
            </w:pPr>
            <w:r>
              <w:t>4.4.  Par samaksas brīdi uzskatāms bankas atzīmes datums Pasūtītāja maksājuma   uzdevumā.</w:t>
            </w:r>
          </w:p>
          <w:p w:rsidR="00585E27" w:rsidRDefault="00585E27" w:rsidP="00825D5A">
            <w:pPr>
              <w:pStyle w:val="BodyText"/>
              <w:widowControl w:val="0"/>
              <w:numPr>
                <w:ilvl w:val="0"/>
                <w:numId w:val="16"/>
              </w:numPr>
              <w:tabs>
                <w:tab w:val="left" w:pos="540"/>
              </w:tabs>
              <w:suppressAutoHyphens/>
              <w:ind w:left="360" w:hanging="360"/>
              <w:jc w:val="center"/>
              <w:rPr>
                <w:b/>
                <w:bCs/>
              </w:rPr>
            </w:pPr>
            <w:r>
              <w:rPr>
                <w:b/>
                <w:bCs/>
              </w:rPr>
              <w:t>LĪGUMA IZPILDES TERMIŅI</w:t>
            </w:r>
          </w:p>
          <w:p w:rsidR="00585E27" w:rsidRPr="00830265" w:rsidRDefault="00585E27" w:rsidP="00585E27">
            <w:pPr>
              <w:pStyle w:val="BodyText"/>
              <w:tabs>
                <w:tab w:val="left" w:pos="540"/>
              </w:tabs>
              <w:ind w:left="540" w:hanging="540"/>
              <w:jc w:val="both"/>
            </w:pPr>
            <w:r>
              <w:t xml:space="preserve">5.1. </w:t>
            </w:r>
            <w:r w:rsidRPr="00830265">
              <w:t>Būvuzņēmējs Būvdarbus uzsāk</w:t>
            </w:r>
            <w:r>
              <w:t>, ne vēlāk kā 5 (piecas) darba dienas pēc līguma noslēgšanas un būvatļaujas saņemšanas.</w:t>
            </w:r>
          </w:p>
          <w:p w:rsidR="00585E27" w:rsidRPr="00830265" w:rsidRDefault="00585E27" w:rsidP="00585E27">
            <w:pPr>
              <w:pStyle w:val="BodyText"/>
              <w:tabs>
                <w:tab w:val="left" w:pos="540"/>
              </w:tabs>
              <w:ind w:left="540" w:hanging="540"/>
              <w:jc w:val="both"/>
            </w:pPr>
            <w:r>
              <w:t xml:space="preserve">5.2. </w:t>
            </w:r>
            <w:r w:rsidRPr="00830265">
              <w:t>Būvdarbu izpildi Būvuzņēmējs veic Darbu veikšanas grafikā noteiktajos</w:t>
            </w:r>
            <w:r>
              <w:t xml:space="preserve">   termiņos (Līguma pielikums Nr.3</w:t>
            </w:r>
            <w:r w:rsidRPr="00830265">
              <w:t xml:space="preserve">). </w:t>
            </w:r>
          </w:p>
          <w:p w:rsidR="00585E27" w:rsidRPr="00830265" w:rsidRDefault="00585E27" w:rsidP="00825D5A">
            <w:pPr>
              <w:pStyle w:val="BodyText"/>
              <w:widowControl w:val="0"/>
              <w:numPr>
                <w:ilvl w:val="1"/>
                <w:numId w:val="22"/>
              </w:numPr>
              <w:tabs>
                <w:tab w:val="left" w:pos="720"/>
              </w:tabs>
              <w:suppressAutoHyphens/>
              <w:ind w:left="540" w:hanging="540"/>
              <w:jc w:val="both"/>
            </w:pPr>
            <w:r>
              <w:t xml:space="preserve">   </w:t>
            </w:r>
            <w:r w:rsidRPr="00830265">
              <w:t xml:space="preserve">Būvuzņēmējs apņemas nekavējoties ziņot Pasūtītājam par visiem apstākļiem un šķēršļiem, kuri kavē Būvdarbu </w:t>
            </w:r>
            <w:r>
              <w:t>izpildi Darbu veikšanas grafikā</w:t>
            </w:r>
            <w:r w:rsidRPr="00830265">
              <w:t xml:space="preserve"> noteiktajos termiņos.</w:t>
            </w:r>
          </w:p>
          <w:p w:rsidR="00585E27" w:rsidRPr="00830265" w:rsidRDefault="00585E27" w:rsidP="00825D5A">
            <w:pPr>
              <w:pStyle w:val="BodyText"/>
              <w:widowControl w:val="0"/>
              <w:numPr>
                <w:ilvl w:val="1"/>
                <w:numId w:val="22"/>
              </w:numPr>
              <w:tabs>
                <w:tab w:val="left" w:pos="720"/>
              </w:tabs>
              <w:suppressAutoHyphens/>
              <w:ind w:left="540" w:hanging="540"/>
              <w:jc w:val="both"/>
            </w:pPr>
            <w:r>
              <w:t xml:space="preserve">   </w:t>
            </w:r>
            <w:r w:rsidRPr="00830265">
              <w:t>Būvuzņēmējam ir tiesības uz Būvdarbu izpildes termiņa pagarinājumu, ja Būvdarbu izpilde tiek kavēta viena (vai vairāku) zemāk uzskaitīto iemeslu dēļ:</w:t>
            </w:r>
          </w:p>
          <w:p w:rsidR="00585E27" w:rsidRDefault="00585E27" w:rsidP="00825D5A">
            <w:pPr>
              <w:pStyle w:val="BodyText"/>
              <w:widowControl w:val="0"/>
              <w:numPr>
                <w:ilvl w:val="2"/>
                <w:numId w:val="22"/>
              </w:numPr>
              <w:tabs>
                <w:tab w:val="clear" w:pos="720"/>
                <w:tab w:val="left" w:pos="540"/>
              </w:tabs>
              <w:suppressAutoHyphens/>
              <w:spacing w:before="120"/>
              <w:ind w:left="540" w:hanging="540"/>
              <w:jc w:val="both"/>
            </w:pPr>
            <w:r>
              <w:t>ja pēc Pasūtītāja pieprasījuma tiek izdarītas izmaiņas Būvdarbu apjomā;</w:t>
            </w:r>
          </w:p>
          <w:p w:rsidR="00585E27" w:rsidRDefault="00585E27" w:rsidP="00825D5A">
            <w:pPr>
              <w:pStyle w:val="BodyText"/>
              <w:widowControl w:val="0"/>
              <w:numPr>
                <w:ilvl w:val="2"/>
                <w:numId w:val="22"/>
              </w:numPr>
              <w:tabs>
                <w:tab w:val="clear" w:pos="720"/>
                <w:tab w:val="left" w:pos="540"/>
              </w:tabs>
              <w:suppressAutoHyphens/>
              <w:spacing w:before="120"/>
              <w:ind w:left="540" w:hanging="540"/>
              <w:jc w:val="both"/>
            </w:pPr>
            <w:r>
              <w:t>ja Pasūtītāja iesniegtajos dokumentos ir konstatētas kļūdas, kuru novēršana ir saistīta ar Būvdarbu izpildes apturēšanu;</w:t>
            </w:r>
          </w:p>
          <w:p w:rsidR="00585E27" w:rsidRDefault="00585E27" w:rsidP="00825D5A">
            <w:pPr>
              <w:pStyle w:val="BodyText"/>
              <w:widowControl w:val="0"/>
              <w:numPr>
                <w:ilvl w:val="2"/>
                <w:numId w:val="22"/>
              </w:numPr>
              <w:tabs>
                <w:tab w:val="clear" w:pos="720"/>
                <w:tab w:val="left" w:pos="540"/>
              </w:tabs>
              <w:suppressAutoHyphens/>
              <w:ind w:left="540" w:hanging="540"/>
              <w:jc w:val="both"/>
            </w:pPr>
            <w:r>
              <w:t>ja iestājušies nepārvaramas varas apstākļi, kuri atrodas ārpus Būvuzņēmēja kontroles un kuri būtiski traucē Būvdarbu savlaicīgu izpildi (Līguma 10.punkts).</w:t>
            </w:r>
          </w:p>
          <w:p w:rsidR="00585E27" w:rsidRDefault="00585E27" w:rsidP="00825D5A">
            <w:pPr>
              <w:pStyle w:val="BodyText"/>
              <w:widowControl w:val="0"/>
              <w:numPr>
                <w:ilvl w:val="1"/>
                <w:numId w:val="22"/>
              </w:numPr>
              <w:tabs>
                <w:tab w:val="left" w:pos="540"/>
              </w:tabs>
              <w:suppressAutoHyphens/>
              <w:ind w:left="540" w:hanging="540"/>
              <w:jc w:val="both"/>
            </w:pPr>
            <w: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85E27" w:rsidRDefault="00585E27" w:rsidP="00585E27">
            <w:pPr>
              <w:pStyle w:val="BodyText"/>
              <w:tabs>
                <w:tab w:val="left" w:pos="720"/>
              </w:tabs>
              <w:ind w:left="540" w:hanging="540"/>
              <w:jc w:val="both"/>
            </w:pPr>
            <w:r>
              <w:t xml:space="preserve"> </w:t>
            </w:r>
            <w:r w:rsidR="00F8307F">
              <w:t>5.6.</w:t>
            </w:r>
            <w:r>
              <w:t>Pasūtītājam ir pienākums nekavējoties sniegt Būvuzņēmējam atbildi uz saņemto paziņojumu.</w:t>
            </w:r>
          </w:p>
          <w:p w:rsidR="00585E27" w:rsidRDefault="00585E27" w:rsidP="00825D5A">
            <w:pPr>
              <w:widowControl w:val="0"/>
              <w:numPr>
                <w:ilvl w:val="0"/>
                <w:numId w:val="22"/>
              </w:numPr>
              <w:suppressAutoHyphens/>
              <w:spacing w:after="120" w:line="276" w:lineRule="auto"/>
              <w:jc w:val="center"/>
              <w:rPr>
                <w:b/>
                <w:bCs/>
                <w:lang w:eastAsia="en-US"/>
              </w:rPr>
            </w:pPr>
            <w:r>
              <w:rPr>
                <w:b/>
                <w:bCs/>
                <w:lang w:eastAsia="en-US"/>
              </w:rPr>
              <w:t>APDROŠINĀŠANA</w:t>
            </w:r>
          </w:p>
          <w:p w:rsidR="00585E27" w:rsidRPr="008F5E69" w:rsidRDefault="00585E27" w:rsidP="00585E27">
            <w:pPr>
              <w:spacing w:after="120"/>
              <w:ind w:left="540" w:hanging="540"/>
              <w:jc w:val="both"/>
              <w:rPr>
                <w:lang w:eastAsia="en-US"/>
              </w:rPr>
            </w:pPr>
            <w:r>
              <w:rPr>
                <w:lang w:eastAsia="en-US"/>
              </w:rPr>
              <w:t>6.1. Būvuzņēmējs uz sava rēķina apņemas noslēgt Būvuzņēmēja civiltiesiskās      atbildības apdrošināšanu Ministru kabineta 2014.gada 19.augusta noteikumos Nr. 502 „</w:t>
            </w:r>
            <w:r w:rsidRPr="00EF4125">
              <w:rPr>
                <w:lang w:eastAsia="en-US"/>
              </w:rPr>
              <w:t xml:space="preserve">Noteikumi par </w:t>
            </w:r>
            <w:proofErr w:type="spellStart"/>
            <w:r w:rsidRPr="00EF4125">
              <w:rPr>
                <w:lang w:eastAsia="en-US"/>
              </w:rPr>
              <w:t>būvspeciālistu</w:t>
            </w:r>
            <w:proofErr w:type="spellEnd"/>
            <w:r w:rsidRPr="00EF4125">
              <w:rPr>
                <w:lang w:eastAsia="en-US"/>
              </w:rPr>
              <w:t xml:space="preserve"> un būvdarbu veicēju civiltiesiskās atbildības obligāto apdrošināšanu</w:t>
            </w:r>
            <w:r>
              <w:rPr>
                <w:lang w:eastAsia="en-US"/>
              </w:rPr>
              <w:t>” noteiktajā kārtībā un apmērā. Būvuzņēmējs 3 (trīs) darba dienu laikā no Līguma noslēgšanas brīža iesniedz Pasūtītājam šajā punktā minēto apdrošināšanas līgumu.</w:t>
            </w:r>
          </w:p>
          <w:p w:rsidR="00585E27" w:rsidRDefault="00585E27" w:rsidP="00585E27">
            <w:pPr>
              <w:pStyle w:val="BodyText"/>
              <w:ind w:left="540" w:hanging="540"/>
            </w:pPr>
          </w:p>
          <w:p w:rsidR="00585E27" w:rsidRDefault="00585E27" w:rsidP="00825D5A">
            <w:pPr>
              <w:pStyle w:val="BodyText"/>
              <w:widowControl w:val="0"/>
              <w:numPr>
                <w:ilvl w:val="0"/>
                <w:numId w:val="22"/>
              </w:numPr>
              <w:suppressAutoHyphens/>
              <w:ind w:left="540" w:hanging="540"/>
              <w:jc w:val="center"/>
              <w:rPr>
                <w:b/>
                <w:bCs/>
              </w:rPr>
            </w:pPr>
            <w:r>
              <w:rPr>
                <w:b/>
                <w:bCs/>
              </w:rPr>
              <w:t>BŪVDARBU NODOŠANA – PIEŅEMŠANA</w:t>
            </w:r>
          </w:p>
          <w:p w:rsidR="00585E27" w:rsidRDefault="00585E27" w:rsidP="00585E27">
            <w:pPr>
              <w:pStyle w:val="BodyText"/>
              <w:tabs>
                <w:tab w:val="left" w:pos="360"/>
              </w:tabs>
              <w:ind w:left="540" w:hanging="540"/>
              <w:jc w:val="both"/>
            </w:pPr>
            <w:r>
              <w:t>7.1.  Izpildītie Būvdarbi tiek nodoti Būvdarbu nodošanas procedūras laikā. Būvdarbu nodošana notiek attiecībā uz visiem līgumā paredzētajiem Būvdarbiem.</w:t>
            </w:r>
          </w:p>
          <w:p w:rsidR="00585E27" w:rsidRDefault="00585E27" w:rsidP="00585E27">
            <w:pPr>
              <w:pStyle w:val="BodyText"/>
              <w:jc w:val="both"/>
            </w:pPr>
            <w:r>
              <w:t>7.2.  Būvdarbu nodošana- pieņemšana jāveic pēc Būvdarbu pabeigšanas.</w:t>
            </w:r>
          </w:p>
          <w:p w:rsidR="00585E27" w:rsidRDefault="00585E27" w:rsidP="00825D5A">
            <w:pPr>
              <w:pStyle w:val="BodyText"/>
              <w:widowControl w:val="0"/>
              <w:numPr>
                <w:ilvl w:val="1"/>
                <w:numId w:val="22"/>
              </w:numPr>
              <w:tabs>
                <w:tab w:val="left" w:pos="360"/>
              </w:tabs>
              <w:suppressAutoHyphens/>
              <w:ind w:left="540" w:hanging="540"/>
              <w:jc w:val="both"/>
            </w:pPr>
            <w:r>
              <w:t xml:space="preserve">  Būvdarbu nodošanas procedūra tiek protokolēta, un protokolā jābūt norādītai šādai informācijai:</w:t>
            </w:r>
          </w:p>
          <w:p w:rsidR="00585E27" w:rsidRDefault="00585E27" w:rsidP="00825D5A">
            <w:pPr>
              <w:pStyle w:val="BodyText"/>
              <w:widowControl w:val="0"/>
              <w:numPr>
                <w:ilvl w:val="2"/>
                <w:numId w:val="22"/>
              </w:numPr>
              <w:tabs>
                <w:tab w:val="clear" w:pos="720"/>
                <w:tab w:val="left" w:pos="360"/>
                <w:tab w:val="num" w:pos="540"/>
              </w:tabs>
              <w:suppressAutoHyphens/>
              <w:ind w:left="540" w:hanging="540"/>
              <w:jc w:val="both"/>
            </w:pPr>
            <w:r>
              <w:t>- kas piedalās Būvdarbu nodošanas sapulcē;</w:t>
            </w:r>
          </w:p>
          <w:p w:rsidR="00585E27" w:rsidRDefault="00585E27" w:rsidP="00825D5A">
            <w:pPr>
              <w:pStyle w:val="BodyText"/>
              <w:widowControl w:val="0"/>
              <w:numPr>
                <w:ilvl w:val="2"/>
                <w:numId w:val="22"/>
              </w:numPr>
              <w:tabs>
                <w:tab w:val="clear" w:pos="720"/>
                <w:tab w:val="left" w:pos="360"/>
                <w:tab w:val="num" w:pos="540"/>
              </w:tabs>
              <w:suppressAutoHyphens/>
              <w:ind w:left="540" w:hanging="540"/>
              <w:jc w:val="both"/>
            </w:pPr>
            <w:r>
              <w:t>- defekti, kas atklāti Būvdarbu nodošanas laikā;</w:t>
            </w:r>
          </w:p>
          <w:p w:rsidR="00585E27" w:rsidRDefault="00585E27" w:rsidP="00825D5A">
            <w:pPr>
              <w:pStyle w:val="BodyText"/>
              <w:widowControl w:val="0"/>
              <w:numPr>
                <w:ilvl w:val="2"/>
                <w:numId w:val="22"/>
              </w:numPr>
              <w:tabs>
                <w:tab w:val="clear" w:pos="720"/>
                <w:tab w:val="num" w:pos="540"/>
              </w:tabs>
              <w:suppressAutoHyphens/>
              <w:ind w:left="540" w:hanging="540"/>
              <w:jc w:val="both"/>
            </w:pPr>
            <w:r>
              <w:t>- termiņš, kādā jānovērš atklātie defekti, un nākamās pārbaudes datums;</w:t>
            </w:r>
          </w:p>
          <w:p w:rsidR="00585E27" w:rsidRDefault="00585E27" w:rsidP="00825D5A">
            <w:pPr>
              <w:pStyle w:val="BodyText"/>
              <w:widowControl w:val="0"/>
              <w:numPr>
                <w:ilvl w:val="2"/>
                <w:numId w:val="22"/>
              </w:numPr>
              <w:tabs>
                <w:tab w:val="clear" w:pos="720"/>
                <w:tab w:val="num" w:pos="540"/>
              </w:tabs>
              <w:suppressAutoHyphens/>
              <w:ind w:left="540" w:hanging="540"/>
              <w:jc w:val="both"/>
            </w:pPr>
            <w:r>
              <w:t>- cik lielā mērā Būvdarbi tiek nodoti vai arī nodošana tiek atteikta.</w:t>
            </w:r>
          </w:p>
          <w:p w:rsidR="00585E27" w:rsidRDefault="00585E27" w:rsidP="00825D5A">
            <w:pPr>
              <w:pStyle w:val="BodyText"/>
              <w:widowControl w:val="0"/>
              <w:numPr>
                <w:ilvl w:val="1"/>
                <w:numId w:val="22"/>
              </w:numPr>
              <w:tabs>
                <w:tab w:val="left" w:pos="540"/>
              </w:tabs>
              <w:suppressAutoHyphens/>
              <w:ind w:left="540" w:hanging="540"/>
              <w:jc w:val="both"/>
            </w:pPr>
            <w:r>
              <w:t xml:space="preserve">  Pasūtītājs ir tiesīgs atteikties no izpildīto Būvdarbu pieņemšanas, ja pieņemšanas laikā tiek atklāti tādi defekti, kuri var traucēt būves normālu ekspluatāciju.</w:t>
            </w:r>
          </w:p>
          <w:p w:rsidR="00585E27" w:rsidRDefault="00585E27" w:rsidP="00825D5A">
            <w:pPr>
              <w:pStyle w:val="BodyText"/>
              <w:widowControl w:val="0"/>
              <w:numPr>
                <w:ilvl w:val="1"/>
                <w:numId w:val="22"/>
              </w:numPr>
              <w:tabs>
                <w:tab w:val="left" w:pos="540"/>
              </w:tabs>
              <w:suppressAutoHyphens/>
              <w:ind w:left="540" w:hanging="540"/>
              <w:jc w:val="both"/>
            </w:pPr>
            <w:r>
              <w:t xml:space="preserve">  Ja Pasūtītājs atsakās pieņemt izpildītos Būvdarbus, viņš paskaidro tā iemeslus protokolā. Ja Būvuzņēmējs nepiekrīt atteikumam, viņš motivē savus iebildumus protokolā.</w:t>
            </w:r>
          </w:p>
          <w:p w:rsidR="00585E27" w:rsidRDefault="00585E27" w:rsidP="00825D5A">
            <w:pPr>
              <w:pStyle w:val="BodyText"/>
              <w:widowControl w:val="0"/>
              <w:numPr>
                <w:ilvl w:val="1"/>
                <w:numId w:val="22"/>
              </w:numPr>
              <w:tabs>
                <w:tab w:val="left" w:pos="540"/>
              </w:tabs>
              <w:suppressAutoHyphens/>
              <w:ind w:left="540" w:hanging="540"/>
              <w:jc w:val="both"/>
            </w:pPr>
            <w:r>
              <w:t xml:space="preserve">  Būvdarbu nodošanas protokolu paraksta Puses, kā arī citas personas, kas piedalās Būvdarbu nodošanas procedūrā. Katrai Pusei paliek viens parakstīts protokola eksemplārs.</w:t>
            </w:r>
          </w:p>
          <w:p w:rsidR="00585E27" w:rsidRDefault="00585E27" w:rsidP="00825D5A">
            <w:pPr>
              <w:pStyle w:val="BodyText"/>
              <w:widowControl w:val="0"/>
              <w:numPr>
                <w:ilvl w:val="1"/>
                <w:numId w:val="22"/>
              </w:numPr>
              <w:tabs>
                <w:tab w:val="left" w:pos="540"/>
              </w:tabs>
              <w:suppressAutoHyphens/>
              <w:ind w:left="540" w:hanging="540"/>
              <w:jc w:val="both"/>
            </w:pPr>
            <w:r>
              <w:t xml:space="preserve">  Pārbaudes laikā konstatētos defektus novērš Būvuzņēmējs uz sava rēķina    protokolā noteiktajā termiņā. Protokolā norādītais defektu novēršanas termiņš nav uzskatāms par Līguma izpildes termiņa pagarinājumu.</w:t>
            </w:r>
          </w:p>
          <w:p w:rsidR="00585E27" w:rsidRDefault="00585E27" w:rsidP="00825D5A">
            <w:pPr>
              <w:pStyle w:val="BodyText"/>
              <w:widowControl w:val="0"/>
              <w:numPr>
                <w:ilvl w:val="1"/>
                <w:numId w:val="22"/>
              </w:numPr>
              <w:tabs>
                <w:tab w:val="left" w:pos="540"/>
              </w:tabs>
              <w:suppressAutoHyphens/>
              <w:ind w:left="540" w:hanging="540"/>
              <w:jc w:val="both"/>
            </w:pPr>
            <w:r>
              <w:t xml:space="preserve">   Būvuzņēmējs pēc Būvdarbu pabeigšanas nodod Pasūtītājam ar aktu visu ar  Būvdarbu veikšanu saistīto dokumentāciju (projekta dokumentāciju, Būvdarbu veikšanas dokumentāciju, </w:t>
            </w:r>
            <w:proofErr w:type="spellStart"/>
            <w:r>
              <w:t>izpilddokumentāciju</w:t>
            </w:r>
            <w:proofErr w:type="spellEnd"/>
            <w:r>
              <w:t xml:space="preserve"> u.c.). Minētās dokumentācijas nodošana Pasūtītājam </w:t>
            </w:r>
            <w:r>
              <w:tab/>
              <w:t>ir priekšnoteikums galīgā pieņemšanas-nodošanas akta, kas apliecina objekta gatavību pieņemšanai ekspluatācijā, parakstīšanai.</w:t>
            </w:r>
          </w:p>
          <w:p w:rsidR="00585E27" w:rsidRDefault="00585E27" w:rsidP="00585E27">
            <w:pPr>
              <w:pStyle w:val="BodyText"/>
              <w:tabs>
                <w:tab w:val="left" w:pos="900"/>
              </w:tabs>
              <w:ind w:left="540" w:hanging="540"/>
              <w:jc w:val="both"/>
            </w:pPr>
            <w: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85E27" w:rsidRDefault="00585E27" w:rsidP="00825D5A">
            <w:pPr>
              <w:pStyle w:val="BodyText"/>
              <w:widowControl w:val="0"/>
              <w:numPr>
                <w:ilvl w:val="0"/>
                <w:numId w:val="22"/>
              </w:numPr>
              <w:suppressAutoHyphens/>
              <w:jc w:val="center"/>
              <w:rPr>
                <w:b/>
                <w:bCs/>
              </w:rPr>
            </w:pPr>
            <w:r>
              <w:rPr>
                <w:b/>
                <w:bCs/>
              </w:rPr>
              <w:t>PUŠU ATBILDĪBA</w:t>
            </w:r>
          </w:p>
          <w:p w:rsidR="00585E27" w:rsidRDefault="00585E27" w:rsidP="00585E27">
            <w:pPr>
              <w:pStyle w:val="BodyText"/>
              <w:ind w:left="540" w:hanging="540"/>
              <w:jc w:val="both"/>
            </w:pPr>
            <w:r>
              <w:t>8.1.   Puses ir atbildīgas par Līgumā noteikto saistību pilnīgu izpildi, atbilstoši Līguma      nosacījumiem.</w:t>
            </w:r>
          </w:p>
          <w:p w:rsidR="00585E27" w:rsidRDefault="00585E27" w:rsidP="00585E27">
            <w:pPr>
              <w:pStyle w:val="BodyText"/>
              <w:ind w:left="540" w:hanging="540"/>
              <w:jc w:val="both"/>
            </w:pPr>
            <w:r>
              <w:t>8.2.  Visu risku par Būvdarbu un būves bojāšanu vai iznīcināšanu laika posmā no Būvdarbu uzsākšanas līdz to pieņemšanai ekspluatācijā nes Būvuzņēmējs.</w:t>
            </w:r>
          </w:p>
          <w:p w:rsidR="00585E27" w:rsidRDefault="00585E27" w:rsidP="00585E27">
            <w:pPr>
              <w:pStyle w:val="BodyText"/>
              <w:ind w:left="540" w:hanging="540"/>
              <w:jc w:val="both"/>
            </w:pPr>
            <w:r>
              <w:t>8.3.  Par līgumsaistību pienācīgu neizpildi Puses ir atbildīgas saskaņā ar šo Līgumu, Būvniecības likumu, Civillikumu un citiem tiesību aktiem.</w:t>
            </w:r>
          </w:p>
          <w:p w:rsidR="00585E27" w:rsidRDefault="00585E27" w:rsidP="00585E27">
            <w:pPr>
              <w:pStyle w:val="BodyText"/>
              <w:ind w:left="540" w:hanging="540"/>
              <w:jc w:val="both"/>
            </w:pPr>
            <w:r>
              <w:t xml:space="preserve">8.4.   Ja Būvuzņēmējs neievēro noteiktos Līguma izpildes termiņus, ieskaitot jebkurus          Darbu </w:t>
            </w:r>
            <w:r>
              <w:tab/>
              <w:t xml:space="preserve">veikšanas grafikā (Pielikums pie līguma Nr.3) noteiktos termiņus, Būvuzņēmējs maksā </w:t>
            </w:r>
            <w:r>
              <w:tab/>
              <w:t xml:space="preserve">Pasūtītājam līgumsodu 0,1 % apmērā no līguma cenas par katru nokavēto dienu, </w:t>
            </w:r>
            <w:r>
              <w:tab/>
              <w:t>bet ne vairāk kā 10 (desmit) % no līguma cenas.</w:t>
            </w:r>
          </w:p>
          <w:p w:rsidR="00585E27" w:rsidRDefault="00585E27" w:rsidP="00585E27">
            <w:pPr>
              <w:pStyle w:val="BodyText"/>
              <w:ind w:left="540" w:hanging="540"/>
              <w:jc w:val="both"/>
            </w:pPr>
            <w:r>
              <w:t xml:space="preserve">8.5.  Ja Pasūtītājs neveic savlaicīgi līguma 4. punktā noteiktos maksājumus, tad  maksā Būvuzņēmējam līgumsodu 0,1 % apmērā no nokavētā maksājuma summas bez PVN par katru maksājuma kavējuma dienu, bet ne vairāk kā 10 (desmit) % no nokavētā </w:t>
            </w:r>
            <w:r>
              <w:lastRenderedPageBreak/>
              <w:t>maksājuma summas bez PVN.</w:t>
            </w:r>
          </w:p>
          <w:p w:rsidR="00585E27" w:rsidRDefault="00585E27" w:rsidP="00585E27">
            <w:pPr>
              <w:pStyle w:val="BodyText"/>
              <w:ind w:left="540" w:hanging="540"/>
              <w:jc w:val="both"/>
            </w:pPr>
          </w:p>
          <w:p w:rsidR="00585E27" w:rsidRDefault="00585E27" w:rsidP="00825D5A">
            <w:pPr>
              <w:pStyle w:val="BodyText"/>
              <w:widowControl w:val="0"/>
              <w:numPr>
                <w:ilvl w:val="0"/>
                <w:numId w:val="22"/>
              </w:numPr>
              <w:suppressAutoHyphens/>
              <w:jc w:val="center"/>
              <w:rPr>
                <w:b/>
                <w:bCs/>
              </w:rPr>
            </w:pPr>
            <w:r>
              <w:rPr>
                <w:b/>
                <w:bCs/>
              </w:rPr>
              <w:t>NEPĀRVARAMA VARA UN ĀRKĀRTĒJI APSTĀKĻI.</w:t>
            </w:r>
          </w:p>
          <w:p w:rsidR="00585E27" w:rsidRDefault="00585E27" w:rsidP="00585E27">
            <w:pPr>
              <w:pStyle w:val="BodyText"/>
              <w:ind w:left="540" w:hanging="540"/>
              <w:jc w:val="both"/>
            </w:pPr>
            <w:r>
              <w:t xml:space="preserve">9.1.  Puses tiek atbrīvotas no atbildības par līguma pilnīgu vai daļēju neizpildi, ja šāda neizpilde radusies nepārvaramas varas apstākļu rezultātā, kuru darbība sākusies pēc līguma </w:t>
            </w:r>
            <w:r>
              <w:tab/>
              <w:t>noslēgšanas un kurus nevarēja iepriekš ne paredzēt, ne novērst. Pie nepārvaramas varas un ārkārtēja rakstura apstākļiem pieskaitāmi: stihiskas nelaimes, avārijas, katastrofas, nemieri</w:t>
            </w:r>
            <w:r w:rsidR="00F8307F">
              <w:t>.</w:t>
            </w:r>
          </w:p>
          <w:p w:rsidR="00585E27" w:rsidRDefault="00585E27" w:rsidP="00585E27">
            <w:pPr>
              <w:pStyle w:val="BodyText"/>
              <w:ind w:left="540" w:hanging="540"/>
              <w:jc w:val="both"/>
            </w:pPr>
            <w:r>
              <w:t xml:space="preserve">9.2. Pusei, kas atsaucas uz nepārvaramas varas apstākļiem, nekavējoties par to </w:t>
            </w:r>
            <w:proofErr w:type="spellStart"/>
            <w:r>
              <w:t>rakstveidā</w:t>
            </w:r>
            <w:proofErr w:type="spellEnd"/>
            <w: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85E27" w:rsidRDefault="00585E27" w:rsidP="00585E27">
            <w:pPr>
              <w:pStyle w:val="BodyText"/>
              <w:ind w:left="540" w:hanging="540"/>
              <w:jc w:val="both"/>
            </w:pPr>
            <w: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85E27" w:rsidRDefault="00585E27" w:rsidP="00585E27">
            <w:pPr>
              <w:pStyle w:val="BodyText"/>
              <w:tabs>
                <w:tab w:val="num" w:pos="720"/>
              </w:tabs>
              <w:ind w:left="540" w:hanging="540"/>
              <w:jc w:val="both"/>
            </w:pPr>
          </w:p>
          <w:p w:rsidR="00585E27" w:rsidRDefault="00585E27" w:rsidP="00825D5A">
            <w:pPr>
              <w:pStyle w:val="BodyText"/>
              <w:widowControl w:val="0"/>
              <w:numPr>
                <w:ilvl w:val="0"/>
                <w:numId w:val="23"/>
              </w:numPr>
              <w:suppressAutoHyphens/>
              <w:jc w:val="center"/>
              <w:rPr>
                <w:b/>
                <w:bCs/>
              </w:rPr>
            </w:pPr>
            <w:r>
              <w:rPr>
                <w:b/>
                <w:bCs/>
              </w:rPr>
              <w:t>GARANTIJAS SAISTĪBAS</w:t>
            </w:r>
          </w:p>
          <w:p w:rsidR="00585E27" w:rsidRDefault="00585E27" w:rsidP="00825D5A">
            <w:pPr>
              <w:pStyle w:val="BodyText"/>
              <w:widowControl w:val="0"/>
              <w:numPr>
                <w:ilvl w:val="1"/>
                <w:numId w:val="23"/>
              </w:numPr>
              <w:suppressAutoHyphens/>
              <w:jc w:val="both"/>
            </w:pPr>
            <w: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60</w:t>
            </w:r>
            <w:r>
              <w:rPr>
                <w:i/>
                <w:iCs/>
              </w:rPr>
              <w:t xml:space="preserve"> </w:t>
            </w:r>
            <w:r>
              <w:t>mēneši no akta par būves pieņemšanu ekspluatācijā apstiprināšanas brīža.</w:t>
            </w:r>
          </w:p>
          <w:p w:rsidR="00585E27" w:rsidRDefault="00585E27" w:rsidP="00825D5A">
            <w:pPr>
              <w:pStyle w:val="BodyText"/>
              <w:widowControl w:val="0"/>
              <w:numPr>
                <w:ilvl w:val="1"/>
                <w:numId w:val="23"/>
              </w:numPr>
              <w:suppressAutoHyphens/>
              <w:ind w:left="540" w:hanging="540"/>
              <w:jc w:val="both"/>
            </w:pPr>
            <w: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85E27" w:rsidRDefault="00585E27" w:rsidP="00825D5A">
            <w:pPr>
              <w:pStyle w:val="BodyText"/>
              <w:widowControl w:val="0"/>
              <w:numPr>
                <w:ilvl w:val="1"/>
                <w:numId w:val="23"/>
              </w:numPr>
              <w:suppressAutoHyphens/>
              <w:ind w:left="540" w:hanging="540"/>
              <w:jc w:val="both"/>
            </w:pPr>
            <w:r>
              <w:tab/>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t>nosūta</w:t>
            </w:r>
            <w:proofErr w:type="spellEnd"/>
            <w:r>
              <w:t xml:space="preserve"> sastādīto aktu Būvuzņēmējam.</w:t>
            </w:r>
          </w:p>
          <w:p w:rsidR="00585E27" w:rsidRDefault="00585E27" w:rsidP="00825D5A">
            <w:pPr>
              <w:pStyle w:val="BodyText"/>
              <w:widowControl w:val="0"/>
              <w:numPr>
                <w:ilvl w:val="1"/>
                <w:numId w:val="23"/>
              </w:numPr>
              <w:suppressAutoHyphens/>
              <w:ind w:left="540" w:hanging="540"/>
              <w:jc w:val="both"/>
            </w:pPr>
            <w: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85E27" w:rsidRDefault="00585E27" w:rsidP="00825D5A">
            <w:pPr>
              <w:pStyle w:val="BodyText"/>
              <w:widowControl w:val="0"/>
              <w:numPr>
                <w:ilvl w:val="1"/>
                <w:numId w:val="23"/>
              </w:numPr>
              <w:suppressAutoHyphens/>
              <w:ind w:left="540" w:hanging="540"/>
              <w:jc w:val="both"/>
            </w:pPr>
            <w: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85E27" w:rsidRDefault="00585E27" w:rsidP="00585E27">
            <w:pPr>
              <w:pStyle w:val="BodyText"/>
              <w:tabs>
                <w:tab w:val="num" w:pos="720"/>
              </w:tabs>
              <w:ind w:left="540" w:hanging="540"/>
              <w:jc w:val="both"/>
            </w:pPr>
          </w:p>
          <w:p w:rsidR="00585E27" w:rsidRPr="004E6451" w:rsidRDefault="00585E27" w:rsidP="00825D5A">
            <w:pPr>
              <w:pStyle w:val="BodyText"/>
              <w:widowControl w:val="0"/>
              <w:numPr>
                <w:ilvl w:val="0"/>
                <w:numId w:val="23"/>
              </w:numPr>
              <w:suppressAutoHyphens/>
              <w:ind w:left="540" w:hanging="540"/>
              <w:jc w:val="center"/>
            </w:pPr>
            <w:r>
              <w:rPr>
                <w:b/>
                <w:bCs/>
              </w:rPr>
              <w:t>LĪGUMA IZBEIGŠANA</w:t>
            </w:r>
          </w:p>
          <w:p w:rsidR="00585E27" w:rsidRDefault="00585E27" w:rsidP="00825D5A">
            <w:pPr>
              <w:pStyle w:val="BodyText"/>
              <w:widowControl w:val="0"/>
              <w:numPr>
                <w:ilvl w:val="1"/>
                <w:numId w:val="23"/>
              </w:numPr>
              <w:suppressAutoHyphens/>
              <w:ind w:left="540" w:hanging="540"/>
              <w:jc w:val="both"/>
            </w:pPr>
            <w:r>
              <w:lastRenderedPageBreak/>
              <w:tab/>
              <w:t>Līgums var tikt izbeigts, Pusēm savstarpēji rakstiski vienojoties, vai arī šajā Līgumā noteiktajā kārtībā.</w:t>
            </w:r>
          </w:p>
          <w:p w:rsidR="00585E27" w:rsidRDefault="00585E27" w:rsidP="00825D5A">
            <w:pPr>
              <w:pStyle w:val="BodyText"/>
              <w:widowControl w:val="0"/>
              <w:numPr>
                <w:ilvl w:val="1"/>
                <w:numId w:val="23"/>
              </w:numPr>
              <w:suppressAutoHyphens/>
              <w:ind w:left="540" w:hanging="540"/>
              <w:jc w:val="both"/>
            </w:pPr>
            <w:r>
              <w:tab/>
              <w:t>Pasūtītājs, nosūtot Būvuzņēmējam rakstisku paziņojumu, ir tiesīgs vienpusēji izbeigt Līgumu, ja:</w:t>
            </w:r>
          </w:p>
          <w:p w:rsidR="00585E27" w:rsidRDefault="00585E27" w:rsidP="00825D5A">
            <w:pPr>
              <w:pStyle w:val="BodyText"/>
              <w:widowControl w:val="0"/>
              <w:numPr>
                <w:ilvl w:val="2"/>
                <w:numId w:val="23"/>
              </w:numPr>
              <w:suppressAutoHyphens/>
              <w:ind w:left="540" w:hanging="540"/>
              <w:jc w:val="both"/>
            </w:pPr>
            <w:r>
              <w:t>Būvuzņēmējs neievēro jebkuru no Līgumā noteiktajiem Būvdarbu uzsākšanas un izpildes termiņiem, un ja Būvuzņēmēja nokavējums ir sasniedzis vismaz 30 (trīsdesmit) dienas;</w:t>
            </w:r>
          </w:p>
          <w:p w:rsidR="00585E27" w:rsidRDefault="00585E27" w:rsidP="00825D5A">
            <w:pPr>
              <w:pStyle w:val="BodyText"/>
              <w:widowControl w:val="0"/>
              <w:numPr>
                <w:ilvl w:val="2"/>
                <w:numId w:val="23"/>
              </w:numPr>
              <w:suppressAutoHyphens/>
              <w:ind w:left="540" w:hanging="540"/>
              <w:jc w:val="both"/>
            </w:pPr>
            <w: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585E27" w:rsidRDefault="00585E27" w:rsidP="00825D5A">
            <w:pPr>
              <w:pStyle w:val="BodyText"/>
              <w:widowControl w:val="0"/>
              <w:numPr>
                <w:ilvl w:val="2"/>
                <w:numId w:val="23"/>
              </w:numPr>
              <w:suppressAutoHyphens/>
              <w:ind w:left="540" w:hanging="540"/>
              <w:jc w:val="both"/>
            </w:pPr>
            <w:r>
              <w:t>Ir uzsākta Būvuzņēmēja likvidācija vai reorganizācija, vai arī Būvuzņēmējs ir atzīts par maksātnespējīgu;</w:t>
            </w:r>
          </w:p>
          <w:p w:rsidR="00585E27" w:rsidRDefault="00585E27" w:rsidP="00825D5A">
            <w:pPr>
              <w:numPr>
                <w:ilvl w:val="2"/>
                <w:numId w:val="23"/>
              </w:numPr>
              <w:jc w:val="both"/>
              <w:rPr>
                <w:lang w:eastAsia="en-US"/>
              </w:rPr>
            </w:pPr>
            <w:r>
              <w:t>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rsidR="00585E27" w:rsidRDefault="00585E27" w:rsidP="00825D5A">
            <w:pPr>
              <w:pStyle w:val="BodyText"/>
              <w:widowControl w:val="0"/>
              <w:numPr>
                <w:ilvl w:val="1"/>
                <w:numId w:val="23"/>
              </w:numPr>
              <w:suppressAutoHyphens/>
              <w:ind w:left="540" w:hanging="540"/>
              <w:jc w:val="both"/>
            </w:pPr>
            <w: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85E27" w:rsidRDefault="00585E27" w:rsidP="009E248D">
            <w:pPr>
              <w:pStyle w:val="BodyText"/>
              <w:jc w:val="both"/>
            </w:pPr>
          </w:p>
          <w:p w:rsidR="00585E27" w:rsidRDefault="00585E27" w:rsidP="00825D5A">
            <w:pPr>
              <w:pStyle w:val="BodyText"/>
              <w:widowControl w:val="0"/>
              <w:numPr>
                <w:ilvl w:val="0"/>
                <w:numId w:val="23"/>
              </w:numPr>
              <w:suppressAutoHyphens/>
              <w:ind w:left="540" w:hanging="540"/>
              <w:jc w:val="center"/>
              <w:rPr>
                <w:b/>
                <w:bCs/>
              </w:rPr>
            </w:pPr>
            <w:r>
              <w:rPr>
                <w:b/>
                <w:bCs/>
              </w:rPr>
              <w:t>STRĪDU IZSKATĪŠANAS KĀRTĪBA UN CITI NOSACĪJUMI.</w:t>
            </w:r>
          </w:p>
          <w:p w:rsidR="00585E27" w:rsidRPr="004E6451" w:rsidRDefault="00585E27" w:rsidP="00825D5A">
            <w:pPr>
              <w:pStyle w:val="BodyText"/>
              <w:widowControl w:val="0"/>
              <w:numPr>
                <w:ilvl w:val="1"/>
                <w:numId w:val="23"/>
              </w:numPr>
              <w:suppressAutoHyphens/>
              <w:ind w:left="540" w:hanging="540"/>
              <w:jc w:val="both"/>
            </w:pPr>
            <w:r>
              <w:tab/>
            </w:r>
            <w:r w:rsidRPr="004E6451">
              <w:t>Līguma izpildes laikā radušos strīdus puses risina vienojoties</w:t>
            </w:r>
            <w:r>
              <w:t>,</w:t>
            </w:r>
            <w:r w:rsidRPr="004E6451">
              <w:t xml:space="preserve"> vai, ja vienošanās nav iespējama, strīdu izskata tiesā Latvijas Republikas likumos noteiktajā kārtībā.</w:t>
            </w:r>
          </w:p>
          <w:p w:rsidR="00585E27" w:rsidRPr="004E6451" w:rsidRDefault="00585E27" w:rsidP="00825D5A">
            <w:pPr>
              <w:pStyle w:val="BodyText"/>
              <w:widowControl w:val="0"/>
              <w:numPr>
                <w:ilvl w:val="1"/>
                <w:numId w:val="23"/>
              </w:numPr>
              <w:suppressAutoHyphens/>
              <w:ind w:left="540" w:hanging="540"/>
              <w:jc w:val="both"/>
            </w:pPr>
            <w:r>
              <w:tab/>
            </w:r>
            <w:r w:rsidRPr="004E6451">
              <w:t>Ja kādai no Pusēm tiek mainīts juridiskais statuss vai paraksta tiesības, vai adrese, tā nekavējoties, ne vēlāk kā 2 (divu ) darba dienu laikā, rakstiski par to paziņo otrai Pusei.</w:t>
            </w:r>
          </w:p>
          <w:p w:rsidR="00585E27" w:rsidRDefault="00585E27" w:rsidP="009E248D">
            <w:pPr>
              <w:pStyle w:val="BodyText"/>
              <w:widowControl w:val="0"/>
              <w:numPr>
                <w:ilvl w:val="1"/>
                <w:numId w:val="23"/>
              </w:numPr>
              <w:suppressAutoHyphens/>
              <w:ind w:left="540" w:hanging="540"/>
              <w:jc w:val="both"/>
            </w:pPr>
            <w:r>
              <w:tab/>
            </w:r>
            <w:r w:rsidRPr="004E6451">
              <w:t>Līgums sastādīts divos eksemplāros,</w:t>
            </w:r>
            <w:r>
              <w:t xml:space="preserve"> uz 6(sešām) lapām</w:t>
            </w:r>
            <w:r w:rsidRPr="004E6451">
              <w:t xml:space="preserve"> no kuriem viens glabājas pie Pasūtītāja, viens pie Būvuzņēmēja.</w:t>
            </w:r>
          </w:p>
          <w:p w:rsidR="00585E27" w:rsidRPr="004E6451" w:rsidRDefault="00585E27" w:rsidP="009E248D">
            <w:pPr>
              <w:pStyle w:val="BodyText"/>
              <w:widowControl w:val="0"/>
              <w:numPr>
                <w:ilvl w:val="0"/>
                <w:numId w:val="23"/>
              </w:numPr>
              <w:suppressAutoHyphens/>
              <w:ind w:left="540" w:hanging="540"/>
              <w:jc w:val="center"/>
            </w:pPr>
            <w:r>
              <w:rPr>
                <w:b/>
                <w:bCs/>
              </w:rPr>
              <w:t>PUŠU JURIDISKĀS ADRESES UN  REKVIZĪTI</w:t>
            </w: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585E27" w:rsidTr="00312C4B">
              <w:tc>
                <w:tcPr>
                  <w:tcW w:w="3969" w:type="dxa"/>
                </w:tcPr>
                <w:p w:rsidR="00585E27" w:rsidRDefault="00585E27" w:rsidP="00585E27">
                  <w:pPr>
                    <w:pStyle w:val="TableContents"/>
                    <w:snapToGrid w:val="0"/>
                    <w:ind w:left="540" w:hanging="540"/>
                    <w:jc w:val="both"/>
                    <w:rPr>
                      <w:b/>
                      <w:bCs/>
                    </w:rPr>
                  </w:pPr>
                  <w:r>
                    <w:rPr>
                      <w:b/>
                      <w:bCs/>
                    </w:rPr>
                    <w:t>Būvuzņēmējs:</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Pr="00442579" w:rsidRDefault="00585E27" w:rsidP="00585E27">
                  <w:pPr>
                    <w:pStyle w:val="TableContents"/>
                    <w:ind w:left="540" w:hanging="540"/>
                    <w:jc w:val="both"/>
                  </w:pPr>
                </w:p>
              </w:tc>
              <w:tc>
                <w:tcPr>
                  <w:tcW w:w="709" w:type="dxa"/>
                </w:tcPr>
                <w:p w:rsidR="00585E27" w:rsidRDefault="00585E27" w:rsidP="00585E27">
                  <w:pPr>
                    <w:pStyle w:val="TableContents"/>
                    <w:snapToGrid w:val="0"/>
                    <w:ind w:left="540" w:hanging="540"/>
                    <w:jc w:val="both"/>
                    <w:rPr>
                      <w:b/>
                      <w:bCs/>
                    </w:rPr>
                  </w:pPr>
                </w:p>
              </w:tc>
              <w:tc>
                <w:tcPr>
                  <w:tcW w:w="4536" w:type="dxa"/>
                </w:tcPr>
                <w:p w:rsidR="00585E27" w:rsidRDefault="00585E27" w:rsidP="00585E27">
                  <w:pPr>
                    <w:pStyle w:val="TableContents"/>
                    <w:snapToGrid w:val="0"/>
                    <w:ind w:left="540" w:hanging="540"/>
                    <w:jc w:val="both"/>
                    <w:rPr>
                      <w:b/>
                      <w:bCs/>
                    </w:rPr>
                  </w:pPr>
                  <w:r>
                    <w:rPr>
                      <w:b/>
                      <w:bCs/>
                    </w:rPr>
                    <w:t xml:space="preserve">Pasūtītājs: </w:t>
                  </w:r>
                </w:p>
                <w:p w:rsidR="00585E27" w:rsidRDefault="00585E27" w:rsidP="00585E27">
                  <w:pPr>
                    <w:pStyle w:val="TableContents"/>
                    <w:snapToGrid w:val="0"/>
                    <w:ind w:left="540" w:hanging="540"/>
                    <w:jc w:val="both"/>
                    <w:rPr>
                      <w:b/>
                      <w:bCs/>
                    </w:rPr>
                  </w:pPr>
                  <w:r>
                    <w:rPr>
                      <w:b/>
                      <w:bCs/>
                    </w:rPr>
                    <w:t>Jelgavas novada pašvaldība</w:t>
                  </w:r>
                </w:p>
                <w:p w:rsidR="00585E27" w:rsidRDefault="00585E27" w:rsidP="00585E27">
                  <w:pPr>
                    <w:pStyle w:val="TableContents"/>
                    <w:ind w:left="540" w:hanging="540"/>
                    <w:jc w:val="both"/>
                  </w:pPr>
                  <w:proofErr w:type="spellStart"/>
                  <w:r>
                    <w:t>Reģ</w:t>
                  </w:r>
                  <w:proofErr w:type="spellEnd"/>
                  <w:r>
                    <w:t xml:space="preserve">. Nr. 90009118031 </w:t>
                  </w:r>
                </w:p>
                <w:p w:rsidR="00585E27" w:rsidRDefault="00585E27" w:rsidP="00585E27">
                  <w:pPr>
                    <w:pStyle w:val="TableContents"/>
                    <w:ind w:left="540" w:hanging="540"/>
                    <w:jc w:val="both"/>
                  </w:pPr>
                  <w:r>
                    <w:t>Pasta iela 37, Jelgava, LV3001</w:t>
                  </w:r>
                </w:p>
                <w:p w:rsidR="00585E27" w:rsidRDefault="00585E27" w:rsidP="00585E27">
                  <w:pPr>
                    <w:pStyle w:val="TableContents"/>
                    <w:ind w:left="540" w:hanging="540"/>
                    <w:jc w:val="both"/>
                  </w:pPr>
                  <w:r w:rsidRPr="00FF123A">
                    <w:t xml:space="preserve">Norēķinu </w:t>
                  </w:r>
                  <w:proofErr w:type="spellStart"/>
                  <w:r w:rsidRPr="00FF123A">
                    <w:t>konts:</w:t>
                  </w:r>
                  <w:r>
                    <w:rPr>
                      <w:color w:val="000000"/>
                    </w:rPr>
                    <w:t>VALSTS</w:t>
                  </w:r>
                  <w:proofErr w:type="spellEnd"/>
                  <w:r>
                    <w:rPr>
                      <w:color w:val="000000"/>
                    </w:rPr>
                    <w:t xml:space="preserve"> KASE</w:t>
                  </w:r>
                </w:p>
                <w:p w:rsidR="00585E27" w:rsidRDefault="00585E27" w:rsidP="00585E27">
                  <w:pPr>
                    <w:pStyle w:val="TableContents"/>
                    <w:ind w:left="540" w:hanging="540"/>
                    <w:jc w:val="both"/>
                  </w:pPr>
                  <w:r>
                    <w:t>Konta nr.LV51TREL9802582004000</w:t>
                  </w:r>
                </w:p>
                <w:p w:rsidR="00585E27" w:rsidRDefault="00585E27" w:rsidP="00585E27">
                  <w:pPr>
                    <w:pStyle w:val="TableContents"/>
                    <w:ind w:left="540" w:hanging="540"/>
                    <w:jc w:val="both"/>
                  </w:pPr>
                  <w:r>
                    <w:t>Kods:TRELLV22</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Default="00585E27" w:rsidP="00585E27">
                  <w:pPr>
                    <w:pStyle w:val="TableContents"/>
                    <w:ind w:left="540" w:hanging="540"/>
                    <w:jc w:val="both"/>
                  </w:pPr>
                  <w:proofErr w:type="spellStart"/>
                  <w:r>
                    <w:t>L.Lonerte</w:t>
                  </w:r>
                  <w:proofErr w:type="spellEnd"/>
                </w:p>
                <w:p w:rsidR="00585E27" w:rsidRDefault="00585E27" w:rsidP="00585E27">
                  <w:pPr>
                    <w:pStyle w:val="TableContents"/>
                    <w:ind w:left="540" w:hanging="540"/>
                    <w:jc w:val="both"/>
                  </w:pPr>
                </w:p>
              </w:tc>
            </w:tr>
          </w:tbl>
          <w:p w:rsidR="00E2754F" w:rsidRDefault="00E2754F" w:rsidP="009E248D">
            <w:pPr>
              <w:tabs>
                <w:tab w:val="left" w:pos="284"/>
              </w:tabs>
              <w:spacing w:line="276" w:lineRule="auto"/>
              <w:jc w:val="right"/>
              <w:rPr>
                <w:b/>
                <w:color w:val="00000A"/>
              </w:rPr>
            </w:pPr>
          </w:p>
          <w:p w:rsidR="00E2754F" w:rsidRDefault="00E2754F" w:rsidP="009E248D">
            <w:pPr>
              <w:tabs>
                <w:tab w:val="left" w:pos="284"/>
              </w:tabs>
              <w:spacing w:line="276" w:lineRule="auto"/>
              <w:jc w:val="right"/>
              <w:rPr>
                <w:b/>
                <w:color w:val="00000A"/>
              </w:rPr>
            </w:pPr>
          </w:p>
          <w:p w:rsidR="00E2754F" w:rsidRDefault="00E2754F" w:rsidP="009E248D">
            <w:pPr>
              <w:tabs>
                <w:tab w:val="left" w:pos="284"/>
              </w:tabs>
              <w:spacing w:line="276" w:lineRule="auto"/>
              <w:jc w:val="right"/>
              <w:rPr>
                <w:b/>
                <w:color w:val="00000A"/>
              </w:rPr>
            </w:pPr>
          </w:p>
          <w:p w:rsidR="00E2754F" w:rsidRDefault="00E2754F" w:rsidP="009E248D">
            <w:pPr>
              <w:tabs>
                <w:tab w:val="left" w:pos="284"/>
              </w:tabs>
              <w:spacing w:line="276" w:lineRule="auto"/>
              <w:jc w:val="right"/>
              <w:rPr>
                <w:b/>
                <w:color w:val="00000A"/>
              </w:rPr>
            </w:pPr>
          </w:p>
          <w:p w:rsidR="00E2754F" w:rsidRDefault="00E2754F" w:rsidP="009E248D">
            <w:pPr>
              <w:tabs>
                <w:tab w:val="left" w:pos="284"/>
              </w:tabs>
              <w:spacing w:line="276" w:lineRule="auto"/>
              <w:jc w:val="right"/>
              <w:rPr>
                <w:b/>
                <w:color w:val="00000A"/>
              </w:rPr>
            </w:pPr>
          </w:p>
          <w:p w:rsidR="00142037" w:rsidRPr="00E0791C" w:rsidRDefault="00142037" w:rsidP="009E248D">
            <w:pPr>
              <w:tabs>
                <w:tab w:val="left" w:pos="284"/>
              </w:tabs>
              <w:spacing w:line="276" w:lineRule="auto"/>
              <w:jc w:val="right"/>
              <w:rPr>
                <w:b/>
                <w:color w:val="00000A"/>
              </w:rPr>
            </w:pPr>
            <w:bookmarkStart w:id="76" w:name="_GoBack"/>
            <w:bookmarkEnd w:id="76"/>
            <w:r w:rsidRPr="00E0791C">
              <w:rPr>
                <w:b/>
                <w:color w:val="00000A"/>
              </w:rPr>
              <w:lastRenderedPageBreak/>
              <w:t>Pielikums Nr.9</w:t>
            </w:r>
          </w:p>
          <w:p w:rsidR="00142037" w:rsidRPr="00E0791C" w:rsidRDefault="00142037" w:rsidP="00960771">
            <w:pPr>
              <w:spacing w:line="276" w:lineRule="auto"/>
              <w:jc w:val="right"/>
              <w:rPr>
                <w:bCs/>
              </w:rPr>
            </w:pPr>
            <w:r w:rsidRPr="00E0791C">
              <w:rPr>
                <w:bCs/>
              </w:rPr>
              <w:t xml:space="preserve"> konkursa Nolikumam</w:t>
            </w:r>
          </w:p>
          <w:p w:rsidR="00142037" w:rsidRPr="00E0791C" w:rsidRDefault="00142037" w:rsidP="00960771">
            <w:pPr>
              <w:spacing w:line="276" w:lineRule="auto"/>
              <w:jc w:val="right"/>
              <w:rPr>
                <w:color w:val="000000" w:themeColor="text1"/>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116411">
              <w:rPr>
                <w:bCs/>
                <w:color w:val="000000" w:themeColor="text1"/>
              </w:rPr>
              <w:t>2</w:t>
            </w:r>
            <w:r w:rsidR="0097615B">
              <w:rPr>
                <w:bCs/>
                <w:color w:val="000000" w:themeColor="text1"/>
              </w:rPr>
              <w:t>2</w:t>
            </w:r>
          </w:p>
          <w:p w:rsidR="00EE63B0" w:rsidRPr="00E0791C" w:rsidRDefault="00EE63B0" w:rsidP="00960771">
            <w:pPr>
              <w:pStyle w:val="BodyText"/>
              <w:spacing w:line="276" w:lineRule="auto"/>
              <w:jc w:val="center"/>
              <w:rPr>
                <w:b/>
              </w:rPr>
            </w:pPr>
          </w:p>
          <w:p w:rsidR="00B20ADD" w:rsidRPr="00E14541" w:rsidRDefault="00B20ADD" w:rsidP="00960771">
            <w:pPr>
              <w:spacing w:line="276" w:lineRule="auto"/>
              <w:jc w:val="center"/>
              <w:rPr>
                <w:b/>
                <w:caps/>
              </w:rPr>
            </w:pPr>
            <w:r w:rsidRPr="00E14541">
              <w:rPr>
                <w:b/>
                <w:caps/>
              </w:rPr>
              <w:t>Tehniskā specifikācija</w:t>
            </w:r>
          </w:p>
          <w:p w:rsidR="009E248D" w:rsidRPr="00933262" w:rsidRDefault="00C35D43" w:rsidP="009E248D">
            <w:pPr>
              <w:pStyle w:val="Default"/>
              <w:spacing w:after="44"/>
              <w:ind w:left="720"/>
              <w:jc w:val="center"/>
              <w:rPr>
                <w:b/>
                <w:color w:val="auto"/>
              </w:rPr>
            </w:pPr>
            <w:r>
              <w:rPr>
                <w:b/>
                <w:bCs/>
              </w:rPr>
              <w:t xml:space="preserve">Iepirkumam </w:t>
            </w:r>
            <w:r w:rsidRPr="009844D9">
              <w:rPr>
                <w:b/>
                <w:bCs/>
              </w:rPr>
              <w:t>“</w:t>
            </w:r>
            <w:r w:rsidR="0097615B" w:rsidRPr="0097615B">
              <w:rPr>
                <w:b/>
              </w:rPr>
              <w:t>Atpūtas vietas labiekārtošana Ziedkalnes ciemā”</w:t>
            </w:r>
          </w:p>
          <w:p w:rsidR="009E248D" w:rsidRDefault="009E248D" w:rsidP="009E248D">
            <w:pPr>
              <w:jc w:val="center"/>
              <w:rPr>
                <w:b/>
                <w:bCs/>
                <w:iCs/>
              </w:rPr>
            </w:pPr>
            <w:r w:rsidRPr="00DD0C02">
              <w:rPr>
                <w:b/>
              </w:rPr>
              <w:t xml:space="preserve"> </w:t>
            </w:r>
          </w:p>
          <w:p w:rsidR="00B20ADD" w:rsidRPr="00E14541" w:rsidRDefault="00B20ADD" w:rsidP="00960771">
            <w:pPr>
              <w:spacing w:line="276" w:lineRule="auto"/>
              <w:jc w:val="center"/>
              <w:rPr>
                <w:b/>
              </w:rPr>
            </w:pPr>
          </w:p>
          <w:p w:rsidR="009E248D" w:rsidRDefault="00D0284A" w:rsidP="009E248D">
            <w:pPr>
              <w:spacing w:line="276" w:lineRule="auto"/>
              <w:jc w:val="both"/>
              <w:rPr>
                <w:color w:val="000000"/>
                <w:lang w:eastAsia="en-US"/>
              </w:rPr>
            </w:pPr>
            <w:r w:rsidRPr="00585E27">
              <w:rPr>
                <w:b/>
              </w:rPr>
              <w:t xml:space="preserve">1. </w:t>
            </w:r>
            <w:r w:rsidR="00B20ADD" w:rsidRPr="00585E27">
              <w:rPr>
                <w:b/>
              </w:rPr>
              <w:t xml:space="preserve">Darbu apjomi (tāmes) un </w:t>
            </w:r>
            <w:r w:rsidR="00752FB8" w:rsidRPr="00585E27">
              <w:rPr>
                <w:b/>
              </w:rPr>
              <w:t>Paskaidrojuma raksts ir</w:t>
            </w:r>
            <w:r w:rsidR="00B20ADD" w:rsidRPr="00585E27">
              <w:rPr>
                <w:b/>
              </w:rPr>
              <w:t xml:space="preserve"> </w:t>
            </w:r>
            <w:r w:rsidR="00752FB8" w:rsidRPr="00585E27">
              <w:rPr>
                <w:b/>
              </w:rPr>
              <w:t xml:space="preserve">pieejams atsevišķi pircēja profilā (Elektronisko iepirkumu sistēma (EIS)– </w:t>
            </w:r>
            <w:hyperlink r:id="rId15" w:history="1">
              <w:r w:rsidR="00C35D43" w:rsidRPr="00585E27">
                <w:rPr>
                  <w:rStyle w:val="Hyperlink"/>
                  <w:b/>
                </w:rPr>
                <w:t>https://www.eis.gov.lv/EKEIS/Supplier</w:t>
              </w:r>
            </w:hyperlink>
            <w:r w:rsidR="00752FB8" w:rsidRPr="00585E27">
              <w:rPr>
                <w:b/>
              </w:rPr>
              <w:t xml:space="preserve">) pie attiecīgās iepirkuma procedūras, sadaļas "Pamatdati" </w:t>
            </w:r>
            <w:proofErr w:type="spellStart"/>
            <w:r w:rsidR="00752FB8" w:rsidRPr="00585E27">
              <w:rPr>
                <w:b/>
              </w:rPr>
              <w:t>apakšsadaļā</w:t>
            </w:r>
            <w:proofErr w:type="spellEnd"/>
            <w:r w:rsidR="00752FB8" w:rsidRPr="00585E27">
              <w:rPr>
                <w:b/>
              </w:rPr>
              <w:t xml:space="preserve"> “Dokumenti”.</w:t>
            </w:r>
          </w:p>
          <w:p w:rsidR="0097615B" w:rsidRPr="00933262" w:rsidRDefault="0097615B" w:rsidP="0097615B">
            <w:pPr>
              <w:pStyle w:val="Default"/>
              <w:spacing w:after="44"/>
              <w:rPr>
                <w:b/>
                <w:color w:val="auto"/>
              </w:rPr>
            </w:pPr>
            <w:r>
              <w:t>2.</w:t>
            </w:r>
            <w:r w:rsidR="009D1405" w:rsidRPr="00E7518B">
              <w:t>Iepirkuma priekšmets:</w:t>
            </w:r>
            <w:r w:rsidR="009E248D">
              <w:t xml:space="preserve"> </w:t>
            </w:r>
            <w:r w:rsidRPr="0097615B">
              <w:rPr>
                <w:b/>
              </w:rPr>
              <w:t>Atpūtas vietas labiekārtošana Ziedkalnes ciemā</w:t>
            </w:r>
            <w:r>
              <w:rPr>
                <w:b/>
              </w:rPr>
              <w:t>.</w:t>
            </w:r>
          </w:p>
          <w:p w:rsidR="00C87F98" w:rsidRPr="005434E5" w:rsidRDefault="005434E5" w:rsidP="005434E5">
            <w:pPr>
              <w:pStyle w:val="Apakpunkts"/>
              <w:numPr>
                <w:ilvl w:val="0"/>
                <w:numId w:val="0"/>
              </w:numPr>
              <w:jc w:val="both"/>
              <w:rPr>
                <w:rFonts w:ascii="Times New Roman" w:hAnsi="Times New Roman"/>
                <w:sz w:val="24"/>
                <w:lang w:eastAsia="en-US"/>
              </w:rPr>
            </w:pPr>
            <w:r>
              <w:rPr>
                <w:rFonts w:ascii="Times New Roman" w:hAnsi="Times New Roman"/>
                <w:sz w:val="24"/>
                <w:lang w:eastAsia="en-US"/>
              </w:rPr>
              <w:t>3.</w:t>
            </w:r>
            <w:r w:rsidR="00C87F98" w:rsidRPr="005434E5">
              <w:rPr>
                <w:rFonts w:ascii="Times New Roman" w:hAnsi="Times New Roman"/>
                <w:sz w:val="24"/>
                <w:lang w:eastAsia="en-US"/>
              </w:rPr>
              <w:t>Pretendentam jānodrošina, ka iekārtas un aprīkojumi, kuri ir jāuzstāda projekta ietvaros, atbilst Eiropas drošības standartiem:</w:t>
            </w:r>
          </w:p>
          <w:p w:rsidR="00D820DF" w:rsidRPr="00D820DF" w:rsidRDefault="00D820DF" w:rsidP="005434E5">
            <w:pPr>
              <w:jc w:val="both"/>
              <w:rPr>
                <w:color w:val="000000"/>
                <w:lang w:eastAsia="en-US"/>
              </w:rPr>
            </w:pPr>
            <w:r w:rsidRPr="00D820DF">
              <w:rPr>
                <w:color w:val="000000"/>
                <w:lang w:eastAsia="en-US"/>
              </w:rPr>
              <w:t>Bērnu rotaļu iekārtas –  EN-1176</w:t>
            </w:r>
          </w:p>
          <w:p w:rsidR="00D820DF" w:rsidRPr="00D820DF" w:rsidRDefault="00D820DF" w:rsidP="005434E5">
            <w:pPr>
              <w:jc w:val="both"/>
              <w:rPr>
                <w:color w:val="000000"/>
                <w:lang w:eastAsia="en-US"/>
              </w:rPr>
            </w:pPr>
            <w:r w:rsidRPr="00D820DF">
              <w:rPr>
                <w:color w:val="000000"/>
                <w:lang w:eastAsia="en-US"/>
              </w:rPr>
              <w:t>Rotaļu laukumu segumi –  EN-1177</w:t>
            </w:r>
          </w:p>
          <w:p w:rsidR="00D820DF" w:rsidRPr="00D820DF" w:rsidRDefault="00D820DF" w:rsidP="005434E5">
            <w:pPr>
              <w:jc w:val="both"/>
              <w:rPr>
                <w:color w:val="000000"/>
                <w:lang w:eastAsia="en-US"/>
              </w:rPr>
            </w:pPr>
            <w:r w:rsidRPr="00D820DF">
              <w:rPr>
                <w:color w:val="000000"/>
                <w:lang w:eastAsia="en-US"/>
              </w:rPr>
              <w:t>Āra trenažieri –  EN-16630</w:t>
            </w:r>
          </w:p>
          <w:p w:rsidR="00D820DF" w:rsidRPr="00D820DF" w:rsidRDefault="00D820DF" w:rsidP="005434E5">
            <w:pPr>
              <w:jc w:val="both"/>
              <w:rPr>
                <w:color w:val="000000"/>
                <w:lang w:eastAsia="en-US"/>
              </w:rPr>
            </w:pPr>
            <w:proofErr w:type="spellStart"/>
            <w:r w:rsidRPr="00D820DF">
              <w:rPr>
                <w:color w:val="000000"/>
                <w:lang w:eastAsia="en-US"/>
              </w:rPr>
              <w:t>Parkūra</w:t>
            </w:r>
            <w:proofErr w:type="spellEnd"/>
            <w:r w:rsidRPr="00D820DF">
              <w:rPr>
                <w:color w:val="000000"/>
                <w:lang w:eastAsia="en-US"/>
              </w:rPr>
              <w:t xml:space="preserve"> iekārtas –  EN-16899</w:t>
            </w:r>
          </w:p>
          <w:p w:rsidR="00D820DF" w:rsidRPr="00D820DF" w:rsidRDefault="00D820DF" w:rsidP="005434E5">
            <w:pPr>
              <w:jc w:val="both"/>
              <w:rPr>
                <w:color w:val="000000"/>
                <w:lang w:eastAsia="en-US"/>
              </w:rPr>
            </w:pPr>
            <w:r w:rsidRPr="00D820DF">
              <w:rPr>
                <w:color w:val="000000"/>
                <w:lang w:eastAsia="en-US"/>
              </w:rPr>
              <w:t>Sporta iekārtas –  EN-15312</w:t>
            </w:r>
          </w:p>
          <w:p w:rsidR="00D820DF" w:rsidRDefault="00D820DF" w:rsidP="005434E5">
            <w:pPr>
              <w:jc w:val="both"/>
              <w:rPr>
                <w:color w:val="000000"/>
                <w:lang w:eastAsia="en-US"/>
              </w:rPr>
            </w:pPr>
            <w:r w:rsidRPr="00D820DF">
              <w:rPr>
                <w:color w:val="000000"/>
                <w:lang w:eastAsia="en-US"/>
              </w:rPr>
              <w:t xml:space="preserve">Rampas un </w:t>
            </w:r>
            <w:proofErr w:type="spellStart"/>
            <w:r w:rsidRPr="00D820DF">
              <w:rPr>
                <w:color w:val="000000"/>
                <w:lang w:eastAsia="en-US"/>
              </w:rPr>
              <w:t>skeitparki</w:t>
            </w:r>
            <w:proofErr w:type="spellEnd"/>
            <w:r w:rsidRPr="00D820DF">
              <w:rPr>
                <w:color w:val="000000"/>
                <w:lang w:eastAsia="en-US"/>
              </w:rPr>
              <w:t xml:space="preserve"> –  EN-14974</w:t>
            </w:r>
            <w:r w:rsidR="007B311E">
              <w:rPr>
                <w:color w:val="000000"/>
                <w:lang w:eastAsia="en-US"/>
              </w:rPr>
              <w:t>.</w:t>
            </w:r>
          </w:p>
          <w:p w:rsidR="007B311E" w:rsidRPr="00E7518B" w:rsidRDefault="007B311E" w:rsidP="00D820DF">
            <w:pPr>
              <w:jc w:val="both"/>
              <w:rPr>
                <w:color w:val="000000"/>
                <w:lang w:eastAsia="en-US"/>
              </w:rPr>
            </w:pPr>
          </w:p>
          <w:p w:rsidR="009D1405" w:rsidRPr="00E7518B" w:rsidRDefault="005434E5" w:rsidP="00D0284A">
            <w:pPr>
              <w:autoSpaceDE w:val="0"/>
              <w:autoSpaceDN w:val="0"/>
              <w:adjustRightInd w:val="0"/>
              <w:jc w:val="both"/>
              <w:rPr>
                <w:color w:val="000000"/>
                <w:lang w:eastAsia="en-US"/>
              </w:rPr>
            </w:pPr>
            <w:r>
              <w:rPr>
                <w:rFonts w:eastAsia="Calibri"/>
                <w:bCs/>
                <w:color w:val="000000"/>
              </w:rPr>
              <w:t>4</w:t>
            </w:r>
            <w:r w:rsidR="007B311E">
              <w:rPr>
                <w:rFonts w:eastAsia="Calibri"/>
                <w:bCs/>
                <w:color w:val="000000"/>
              </w:rPr>
              <w:t>.</w:t>
            </w:r>
            <w:r w:rsidR="009D1405" w:rsidRPr="00E7518B">
              <w:rPr>
                <w:color w:val="000000"/>
                <w:lang w:eastAsia="en-US"/>
              </w:rPr>
              <w:t>Lai Pretendents sava finanšu piedāvājuma sagatavošanā varētu ievērtēt visas ar būvniecību saistītās izmaksas, Pretendent</w:t>
            </w:r>
            <w:r>
              <w:rPr>
                <w:color w:val="000000"/>
                <w:lang w:eastAsia="en-US"/>
              </w:rPr>
              <w:t>s var</w:t>
            </w:r>
            <w:r w:rsidR="009D1405" w:rsidRPr="00DD2B84">
              <w:rPr>
                <w:color w:val="FF0000"/>
                <w:lang w:eastAsia="en-US"/>
              </w:rPr>
              <w:t xml:space="preserve"> </w:t>
            </w:r>
            <w:r w:rsidR="009D1405" w:rsidRPr="005434E5">
              <w:rPr>
                <w:lang w:eastAsia="en-US"/>
              </w:rPr>
              <w:t xml:space="preserve">pirms piedāvājuma iesniegšanas veikt objekta </w:t>
            </w:r>
            <w:r w:rsidR="009D1405" w:rsidRPr="00E7518B">
              <w:rPr>
                <w:color w:val="000000"/>
                <w:lang w:eastAsia="en-US"/>
              </w:rPr>
              <w:t xml:space="preserve">apsekošanu. </w:t>
            </w:r>
          </w:p>
          <w:p w:rsidR="009D1405" w:rsidRPr="00E7518B" w:rsidRDefault="005434E5" w:rsidP="005F2D58">
            <w:pPr>
              <w:jc w:val="both"/>
              <w:rPr>
                <w:color w:val="000000"/>
                <w:lang w:eastAsia="en-US"/>
              </w:rPr>
            </w:pPr>
            <w:r>
              <w:rPr>
                <w:color w:val="000000"/>
                <w:lang w:eastAsia="en-US"/>
              </w:rPr>
              <w:t>5</w:t>
            </w:r>
            <w:r w:rsidR="005F2D58">
              <w:rPr>
                <w:color w:val="000000"/>
                <w:lang w:eastAsia="en-US"/>
              </w:rPr>
              <w:t>.</w:t>
            </w:r>
            <w:r w:rsidR="009D1405" w:rsidRPr="00E7518B">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9D1405" w:rsidRPr="00E7518B" w:rsidRDefault="005434E5" w:rsidP="005F2D58">
            <w:pPr>
              <w:jc w:val="both"/>
              <w:rPr>
                <w:color w:val="000000"/>
                <w:lang w:eastAsia="en-US"/>
              </w:rPr>
            </w:pPr>
            <w:r>
              <w:rPr>
                <w:lang w:eastAsia="en-US"/>
              </w:rPr>
              <w:t>6</w:t>
            </w:r>
            <w:r w:rsidR="005F2D58">
              <w:rPr>
                <w:lang w:eastAsia="en-US"/>
              </w:rPr>
              <w:t>.</w:t>
            </w:r>
            <w:r w:rsidR="009D1405" w:rsidRPr="00E7518B">
              <w:rPr>
                <w:lang w:eastAsia="en-US"/>
              </w:rPr>
              <w:t xml:space="preserve">Ja </w:t>
            </w:r>
            <w:r w:rsidR="009D1405" w:rsidRPr="00E7518B">
              <w:rPr>
                <w:color w:val="000000"/>
                <w:lang w:eastAsia="en-US"/>
              </w:rPr>
              <w:t>ieinteresētajam piegādātājam</w:t>
            </w:r>
            <w:r w:rsidR="009D1405" w:rsidRPr="00E7518B">
              <w:rPr>
                <w:lang w:eastAsia="en-US"/>
              </w:rPr>
              <w:t xml:space="preserve">, izskatot </w:t>
            </w:r>
            <w:r w:rsidR="000458D3">
              <w:rPr>
                <w:lang w:eastAsia="en-US"/>
              </w:rPr>
              <w:t>Tehnisko specifikāciju</w:t>
            </w:r>
            <w:r w:rsidR="009D1405" w:rsidRPr="00E7518B">
              <w:rPr>
                <w:lang w:eastAsia="en-US"/>
              </w:rPr>
              <w:t xml:space="preserve"> un apsekojot objektu, ir nepieciešama papildus informācija par konstruktīvajiem risinājumiem objektā un darbu apjomiem, </w:t>
            </w:r>
            <w:r w:rsidR="009D1405" w:rsidRPr="00E7518B">
              <w:rPr>
                <w:color w:val="000000"/>
                <w:lang w:eastAsia="en-US"/>
              </w:rPr>
              <w:t>šo informāciju nepieciešams pieprasīt rakstiskā veidā Nolikumā noteiktā kārtībā</w:t>
            </w:r>
            <w:r w:rsidR="009D1405" w:rsidRPr="00E7518B">
              <w:rPr>
                <w:lang w:eastAsia="en-US"/>
              </w:rPr>
              <w:t>.</w:t>
            </w:r>
          </w:p>
          <w:p w:rsidR="009D1405" w:rsidRPr="00E7518B" w:rsidRDefault="005434E5" w:rsidP="005F2D58">
            <w:pPr>
              <w:jc w:val="both"/>
              <w:rPr>
                <w:color w:val="000000"/>
                <w:lang w:eastAsia="en-US"/>
              </w:rPr>
            </w:pPr>
            <w:r>
              <w:rPr>
                <w:color w:val="000000"/>
                <w:lang w:eastAsia="en-US"/>
              </w:rPr>
              <w:t>7</w:t>
            </w:r>
            <w:r w:rsidR="005F2D58">
              <w:rPr>
                <w:color w:val="000000"/>
                <w:lang w:eastAsia="en-US"/>
              </w:rPr>
              <w:t>.</w:t>
            </w:r>
            <w:r w:rsidR="009D1405" w:rsidRPr="00E7518B">
              <w:rPr>
                <w:color w:val="000000"/>
                <w:lang w:eastAsia="en-US"/>
              </w:rPr>
              <w:t xml:space="preserve">Piedāvājumā jāietver visi iespējamie izdevumi, lai veiktu  </w:t>
            </w:r>
            <w:r w:rsidR="00306F67">
              <w:rPr>
                <w:color w:val="000000"/>
                <w:lang w:eastAsia="en-US"/>
              </w:rPr>
              <w:t>T</w:t>
            </w:r>
            <w:r w:rsidR="009D1405" w:rsidRPr="00E7518B">
              <w:rPr>
                <w:color w:val="000000"/>
                <w:lang w:eastAsia="en-US"/>
              </w:rPr>
              <w:t>ehniskajā specifikācijā minētos darbus un apjomus, kā arī jāparedz visi iespējamie riski saistībā ar iespējamo izdevumu palielināšanos.</w:t>
            </w:r>
          </w:p>
          <w:p w:rsidR="009D1405" w:rsidRPr="00306F67" w:rsidRDefault="005434E5" w:rsidP="005F2D58">
            <w:pPr>
              <w:jc w:val="both"/>
              <w:rPr>
                <w:color w:val="000000" w:themeColor="text1"/>
                <w:lang w:eastAsia="en-US"/>
              </w:rPr>
            </w:pPr>
            <w:r>
              <w:rPr>
                <w:color w:val="000000"/>
                <w:lang w:eastAsia="en-US"/>
              </w:rPr>
              <w:t>8</w:t>
            </w:r>
            <w:r w:rsidR="005F2D58">
              <w:rPr>
                <w:color w:val="000000"/>
                <w:lang w:eastAsia="en-US"/>
              </w:rPr>
              <w:t>.</w:t>
            </w:r>
            <w:r w:rsidR="009D1405" w:rsidRPr="00E7518B">
              <w:rPr>
                <w:color w:val="000000"/>
                <w:lang w:eastAsia="en-US"/>
              </w:rPr>
              <w:t xml:space="preserve">Pretendentam piedāvājuma cenā jāietver visi izdevumi, kuri saistīti ar darba organizēšanu būvobjektā </w:t>
            </w:r>
            <w:r w:rsidR="009D1405" w:rsidRPr="00306F67">
              <w:rPr>
                <w:color w:val="000000" w:themeColor="text1"/>
                <w:lang w:eastAsia="en-US"/>
              </w:rPr>
              <w:t xml:space="preserve">(būvobjekta nožogošana un apgaismošana, </w:t>
            </w:r>
            <w:proofErr w:type="spellStart"/>
            <w:r w:rsidR="009D1405" w:rsidRPr="00306F67">
              <w:rPr>
                <w:color w:val="000000" w:themeColor="text1"/>
                <w:lang w:eastAsia="en-US"/>
              </w:rPr>
              <w:t>būvtāfeles</w:t>
            </w:r>
            <w:proofErr w:type="spellEnd"/>
            <w:r w:rsidR="009D1405" w:rsidRPr="00306F67">
              <w:rPr>
                <w:color w:val="000000" w:themeColor="text1"/>
                <w:lang w:eastAsia="en-US"/>
              </w:rPr>
              <w:t xml:space="preserve"> izgatavošana, sadzīves moduļa uzstādīšana, būvdarbu nodrošināšanai nepieciešamā elektrības un ūdens patēriņa apmaksa un tamlīdzīgi).</w:t>
            </w:r>
          </w:p>
          <w:p w:rsidR="009D1405" w:rsidRPr="00E7518B" w:rsidRDefault="005434E5" w:rsidP="005F2D58">
            <w:pPr>
              <w:jc w:val="both"/>
              <w:rPr>
                <w:color w:val="000000"/>
                <w:lang w:eastAsia="en-US"/>
              </w:rPr>
            </w:pPr>
            <w:r>
              <w:rPr>
                <w:color w:val="000000"/>
                <w:lang w:eastAsia="en-US"/>
              </w:rPr>
              <w:t>9</w:t>
            </w:r>
            <w:r w:rsidR="005F2D58">
              <w:rPr>
                <w:color w:val="000000"/>
                <w:lang w:eastAsia="en-US"/>
              </w:rPr>
              <w:t>.</w:t>
            </w:r>
            <w:r w:rsidR="009D1405" w:rsidRPr="00E7518B">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9D1405" w:rsidRPr="00E7518B" w:rsidRDefault="005434E5" w:rsidP="005F2D58">
            <w:pPr>
              <w:jc w:val="both"/>
              <w:rPr>
                <w:color w:val="000000"/>
                <w:lang w:eastAsia="en-US"/>
              </w:rPr>
            </w:pPr>
            <w:r>
              <w:rPr>
                <w:color w:val="000000"/>
                <w:lang w:eastAsia="en-US"/>
              </w:rPr>
              <w:t>10</w:t>
            </w:r>
            <w:r w:rsidR="005F2D58">
              <w:rPr>
                <w:color w:val="000000"/>
                <w:lang w:eastAsia="en-US"/>
              </w:rPr>
              <w:t>.</w:t>
            </w:r>
            <w:r w:rsidR="009D1405" w:rsidRPr="00E7518B">
              <w:rPr>
                <w:color w:val="000000"/>
                <w:lang w:eastAsia="en-US"/>
              </w:rPr>
              <w:t>Iepirkuma uzvarētājam pirms darbu uzsākšanas jābūt noslēgtam līgumam par būvgružu novietošanu speciāli šim nolūkam atvēlētos poligonos. Līgumu kopijas iesniegt pasūtītājam.</w:t>
            </w:r>
          </w:p>
          <w:p w:rsidR="009D1405" w:rsidRPr="00E7518B" w:rsidRDefault="005F2D58" w:rsidP="005F2D58">
            <w:pPr>
              <w:jc w:val="both"/>
              <w:rPr>
                <w:color w:val="000000"/>
                <w:lang w:eastAsia="en-US"/>
              </w:rPr>
            </w:pPr>
            <w:r>
              <w:rPr>
                <w:color w:val="000000"/>
                <w:lang w:eastAsia="en-US"/>
              </w:rPr>
              <w:t>1</w:t>
            </w:r>
            <w:r w:rsidR="005434E5">
              <w:rPr>
                <w:color w:val="000000"/>
                <w:lang w:eastAsia="en-US"/>
              </w:rPr>
              <w:t>1</w:t>
            </w:r>
            <w:r>
              <w:rPr>
                <w:color w:val="000000"/>
                <w:lang w:eastAsia="en-US"/>
              </w:rPr>
              <w:t>.</w:t>
            </w:r>
            <w:r w:rsidR="009D1405" w:rsidRPr="00E7518B">
              <w:rPr>
                <w:color w:val="000000"/>
                <w:lang w:eastAsia="en-US"/>
              </w:rPr>
              <w:t>Pirms būvdarbu uzsākšanas iepirkuma uzvarētājam jāiesniedz paziņojums Valsts Darba inspekcijai par darbu uzsākšanu objektā. Paziņojuma kopija jāiesniedz Pasūtītājam.</w:t>
            </w:r>
          </w:p>
          <w:p w:rsidR="009D1405" w:rsidRPr="00E7518B" w:rsidRDefault="005F2D58" w:rsidP="005F2D58">
            <w:pPr>
              <w:jc w:val="both"/>
              <w:rPr>
                <w:lang w:eastAsia="en-US"/>
              </w:rPr>
            </w:pPr>
            <w:r>
              <w:rPr>
                <w:lang w:eastAsia="en-US"/>
              </w:rPr>
              <w:t>1</w:t>
            </w:r>
            <w:r w:rsidR="005434E5">
              <w:rPr>
                <w:lang w:eastAsia="en-US"/>
              </w:rPr>
              <w:t>2</w:t>
            </w:r>
            <w:r>
              <w:rPr>
                <w:lang w:eastAsia="en-US"/>
              </w:rPr>
              <w:t>.</w:t>
            </w:r>
            <w:r w:rsidR="009D1405" w:rsidRPr="00E7518B">
              <w:rPr>
                <w:lang w:eastAsia="en-US"/>
              </w:rPr>
              <w:t>Tāmēs piedāvātajām izmaksu pozīcijām jābūt fiksētām uz visu Līguma izpildes laiku un tās nedrīkst pārrēķināt, izņemot Līgumā paredzētos gadījumos.</w:t>
            </w:r>
          </w:p>
          <w:p w:rsidR="009D1405" w:rsidRPr="00E7518B" w:rsidRDefault="005F2D58" w:rsidP="005F2D58">
            <w:pPr>
              <w:jc w:val="both"/>
              <w:rPr>
                <w:lang w:eastAsia="en-US"/>
              </w:rPr>
            </w:pPr>
            <w:r>
              <w:rPr>
                <w:lang w:eastAsia="en-US"/>
              </w:rPr>
              <w:t>1</w:t>
            </w:r>
            <w:r w:rsidR="005434E5">
              <w:rPr>
                <w:lang w:eastAsia="en-US"/>
              </w:rPr>
              <w:t>3.</w:t>
            </w:r>
            <w:r w:rsidR="009D1405" w:rsidRPr="00E7518B">
              <w:rPr>
                <w:lang w:eastAsia="en-US"/>
              </w:rPr>
              <w:t>Pretendentam jāņem vērā, ka gadījumā, ja ar Iepirkuma uzvarētāju tiks noslēgts būvniecības līgums, tad Pretendents iesniedz Pasūtītājam Darba veikšanas projektu pirms būvdarbu uzsākšanas.</w:t>
            </w:r>
          </w:p>
          <w:p w:rsidR="009D1405" w:rsidRPr="00E7518B" w:rsidRDefault="005F2D58" w:rsidP="005F2D58">
            <w:pPr>
              <w:jc w:val="both"/>
              <w:rPr>
                <w:lang w:eastAsia="en-US"/>
              </w:rPr>
            </w:pPr>
            <w:r>
              <w:rPr>
                <w:lang w:eastAsia="en-US"/>
              </w:rPr>
              <w:lastRenderedPageBreak/>
              <w:t>1</w:t>
            </w:r>
            <w:r w:rsidR="005434E5">
              <w:rPr>
                <w:lang w:eastAsia="en-US"/>
              </w:rPr>
              <w:t>4.</w:t>
            </w:r>
            <w:r w:rsidR="009D1405" w:rsidRPr="00E7518B">
              <w:rPr>
                <w:lang w:eastAsia="en-US"/>
              </w:rPr>
              <w:t xml:space="preserve">Pretendentam jāņem vērā, ka gadījumā, ja ar Iepirkuma uzvarētāju tiks noslēgts būvniecības līgums, tad 5 (pieci) darba dienu laikā pēc būvniecības līguma noslēgšanas pasūtītājam jāiesniedz visa nepieciešamā dokumentācija </w:t>
            </w:r>
            <w:r w:rsidR="005434E5">
              <w:rPr>
                <w:lang w:eastAsia="en-US"/>
              </w:rPr>
              <w:t xml:space="preserve">būvdarbu </w:t>
            </w:r>
            <w:r w:rsidR="009D1405" w:rsidRPr="00E7518B">
              <w:rPr>
                <w:lang w:eastAsia="en-US"/>
              </w:rPr>
              <w:t>uzsākšanai objektā:</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apdrošinātāja izsniegtu būvuzņēmēja civiltiesiskās atbildības obligātās apdrošināšanas polises kopija;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 xml:space="preserve">apdrošinātāja izsniegtu atbildīgo </w:t>
            </w:r>
            <w:proofErr w:type="spellStart"/>
            <w:r w:rsidRPr="00E7518B">
              <w:rPr>
                <w:lang w:eastAsia="en-US"/>
              </w:rPr>
              <w:t>būvspeciālistu</w:t>
            </w:r>
            <w:proofErr w:type="spellEnd"/>
            <w:r w:rsidRPr="00E7518B">
              <w:rPr>
                <w:lang w:eastAsia="en-US"/>
              </w:rPr>
              <w:t xml:space="preserve"> profesionālā civiltiesiskās atbildības obligātās apdrošināšanas polišu kopijas;</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ar pasūtītāju un Jelgavas novada Būvvaldi saskaņotu darba organizēšanas projektu;</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ar pasūtītāju un AS „Latvijas valsts ceļi” saskaņota transporta organizācijas shēma (ja nepieciešama);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 xml:space="preserve">būvuzņēmēja iesnieguma kopija Valsts Darba inspekcijai </w:t>
            </w:r>
            <w:r w:rsidRPr="00E7518B">
              <w:rPr>
                <w:color w:val="000000"/>
                <w:lang w:eastAsia="en-US"/>
              </w:rPr>
              <w:t>par darbu uzsākšanu objektā</w:t>
            </w:r>
            <w:r w:rsidRPr="00E7518B">
              <w:rPr>
                <w:lang w:eastAsia="en-US"/>
              </w:rPr>
              <w:t>;</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vienošanās par elektroenerģijas, ūdens vai citu pakalpojumu izmantošanu kopijas</w:t>
            </w:r>
            <w:r w:rsidRPr="00E7518B">
              <w:rPr>
                <w:u w:val="single"/>
                <w:lang w:eastAsia="en-US"/>
              </w:rPr>
              <w:t>;</w:t>
            </w:r>
            <w:r w:rsidRPr="00E7518B">
              <w:rPr>
                <w:lang w:eastAsia="en-US"/>
              </w:rPr>
              <w:t xml:space="preserve"> </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līguma par būvgružu novietošanu uz visu būvniecības laiku kopija;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būvdarbu žurnāls;</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rīkojumi un sertifikāti par atbildīgo darba aizsardzības koordinatoru un ugunsdrošības speciālista nozīmēšanu objektā;</w:t>
            </w:r>
          </w:p>
          <w:p w:rsidR="009D1405" w:rsidRPr="00E7518B" w:rsidRDefault="005F2D58" w:rsidP="005F2D58">
            <w:pPr>
              <w:jc w:val="both"/>
              <w:rPr>
                <w:lang w:eastAsia="en-US"/>
              </w:rPr>
            </w:pPr>
            <w:r>
              <w:rPr>
                <w:lang w:eastAsia="en-US"/>
              </w:rPr>
              <w:t>1</w:t>
            </w:r>
            <w:r w:rsidR="005434E5">
              <w:rPr>
                <w:lang w:eastAsia="en-US"/>
              </w:rPr>
              <w:t>5.</w:t>
            </w:r>
            <w:r w:rsidR="009D1405" w:rsidRPr="00E7518B">
              <w:rPr>
                <w:lang w:eastAsia="en-US"/>
              </w:rPr>
              <w:t>Iepirkuma uzvarētājam jāveic būvobjekta nožogošana atbilstoši Darba drošības noteikumiem un jānodrošina satiksmes drošība un iedzīvotāju drošība būvniecības laikā.</w:t>
            </w:r>
          </w:p>
          <w:p w:rsidR="009D1405" w:rsidRPr="00E7518B" w:rsidRDefault="005F2D58" w:rsidP="005F2D58">
            <w:pPr>
              <w:jc w:val="both"/>
              <w:rPr>
                <w:lang w:eastAsia="en-US"/>
              </w:rPr>
            </w:pPr>
            <w:r>
              <w:rPr>
                <w:lang w:eastAsia="en-US"/>
              </w:rPr>
              <w:t>1</w:t>
            </w:r>
            <w:r w:rsidR="005434E5">
              <w:rPr>
                <w:lang w:eastAsia="en-US"/>
              </w:rPr>
              <w:t>6</w:t>
            </w:r>
            <w:r>
              <w:rPr>
                <w:lang w:eastAsia="en-US"/>
              </w:rPr>
              <w:t>.</w:t>
            </w:r>
            <w:r w:rsidR="009D1405" w:rsidRPr="00E7518B">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9D1405" w:rsidRPr="00E7518B" w:rsidRDefault="005F2D58" w:rsidP="005F2D58">
            <w:pPr>
              <w:jc w:val="both"/>
              <w:rPr>
                <w:lang w:eastAsia="en-US"/>
              </w:rPr>
            </w:pPr>
            <w:r>
              <w:rPr>
                <w:lang w:eastAsia="en-US"/>
              </w:rPr>
              <w:t>1</w:t>
            </w:r>
            <w:r w:rsidR="005434E5">
              <w:rPr>
                <w:lang w:eastAsia="en-US"/>
              </w:rPr>
              <w:t>7</w:t>
            </w:r>
            <w:r>
              <w:rPr>
                <w:lang w:eastAsia="en-US"/>
              </w:rPr>
              <w:t>.</w:t>
            </w:r>
            <w:r w:rsidR="009D1405" w:rsidRPr="00E7518B">
              <w:rPr>
                <w:lang w:eastAsia="en-US"/>
              </w:rPr>
              <w:t>Pēc līguma noslēgšanas pasūtītājs uz būvniecības laiku līdz objekta nodošanai ekspluatācijā nodod iepirkuma uzvarētājam objektu, parakstot attiecīgo aktu.</w:t>
            </w:r>
          </w:p>
          <w:p w:rsidR="009D1405" w:rsidRPr="00E7518B" w:rsidRDefault="005F2D58" w:rsidP="005F2D58">
            <w:pPr>
              <w:jc w:val="both"/>
              <w:rPr>
                <w:lang w:eastAsia="en-US"/>
              </w:rPr>
            </w:pPr>
            <w:r>
              <w:rPr>
                <w:lang w:eastAsia="en-US"/>
              </w:rPr>
              <w:t>1</w:t>
            </w:r>
            <w:r w:rsidR="005434E5">
              <w:rPr>
                <w:lang w:eastAsia="en-US"/>
              </w:rPr>
              <w:t>8</w:t>
            </w:r>
            <w:r>
              <w:rPr>
                <w:lang w:eastAsia="en-US"/>
              </w:rPr>
              <w:t>.</w:t>
            </w:r>
            <w:r w:rsidR="009D1405" w:rsidRPr="00E7518B">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9D1405" w:rsidRPr="00E7518B" w:rsidRDefault="005F2D58" w:rsidP="005F2D58">
            <w:pPr>
              <w:jc w:val="both"/>
              <w:rPr>
                <w:lang w:eastAsia="en-US"/>
              </w:rPr>
            </w:pPr>
            <w:r>
              <w:rPr>
                <w:lang w:eastAsia="en-US"/>
              </w:rPr>
              <w:t>1</w:t>
            </w:r>
            <w:r w:rsidR="005434E5">
              <w:rPr>
                <w:lang w:eastAsia="en-US"/>
              </w:rPr>
              <w:t>9</w:t>
            </w:r>
            <w:r>
              <w:rPr>
                <w:lang w:eastAsia="en-US"/>
              </w:rPr>
              <w:t>.</w:t>
            </w:r>
            <w:r w:rsidR="009D1405" w:rsidRPr="00E7518B">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9D1405" w:rsidRPr="00E7518B" w:rsidRDefault="005434E5" w:rsidP="005F2D58">
            <w:pPr>
              <w:jc w:val="both"/>
              <w:rPr>
                <w:lang w:eastAsia="en-US"/>
              </w:rPr>
            </w:pPr>
            <w:r>
              <w:rPr>
                <w:lang w:eastAsia="en-US"/>
              </w:rPr>
              <w:t>20</w:t>
            </w:r>
            <w:r w:rsidR="005F2D58">
              <w:rPr>
                <w:lang w:eastAsia="en-US"/>
              </w:rPr>
              <w:t>.</w:t>
            </w:r>
            <w:r w:rsidR="009D1405" w:rsidRPr="00E7518B">
              <w:rPr>
                <w:lang w:eastAsia="en-US"/>
              </w:rPr>
              <w:t>Būvdarbi objektā jāveic un būvobjekts jānodod ekspluatācijā atbilstoši Latvijā spēkā esošajiem normatīvajiem aktiem.</w:t>
            </w:r>
          </w:p>
          <w:p w:rsidR="009D1405" w:rsidRPr="00E7518B" w:rsidRDefault="009D1405" w:rsidP="009D1405">
            <w:pPr>
              <w:autoSpaceDE w:val="0"/>
              <w:autoSpaceDN w:val="0"/>
              <w:adjustRightInd w:val="0"/>
              <w:ind w:left="357"/>
              <w:jc w:val="both"/>
              <w:rPr>
                <w:rFonts w:eastAsia="Calibri"/>
                <w:bCs/>
                <w:color w:val="000000"/>
              </w:rPr>
            </w:pPr>
          </w:p>
          <w:p w:rsidR="009D1405" w:rsidRPr="00E7518B" w:rsidRDefault="005F2D58" w:rsidP="005F2D58">
            <w:pPr>
              <w:jc w:val="both"/>
              <w:rPr>
                <w:lang w:eastAsia="en-US"/>
              </w:rPr>
            </w:pPr>
            <w:r>
              <w:rPr>
                <w:lang w:eastAsia="en-US"/>
              </w:rPr>
              <w:t>2</w:t>
            </w:r>
            <w:r w:rsidR="005434E5">
              <w:rPr>
                <w:lang w:eastAsia="en-US"/>
              </w:rPr>
              <w:t>1.</w:t>
            </w:r>
            <w:r w:rsidR="009D1405" w:rsidRPr="00E7518B">
              <w:rPr>
                <w:lang w:eastAsia="en-US"/>
              </w:rPr>
              <w:t>Pēc būvdarbu pabeigšanas iepirkuma uzvarētājam jāiesniedz pasūtītājam:</w:t>
            </w:r>
          </w:p>
          <w:p w:rsidR="009D1405" w:rsidRPr="00E7518B" w:rsidRDefault="009D1405" w:rsidP="00825D5A">
            <w:pPr>
              <w:numPr>
                <w:ilvl w:val="0"/>
                <w:numId w:val="20"/>
              </w:numPr>
              <w:tabs>
                <w:tab w:val="num" w:pos="567"/>
              </w:tabs>
              <w:ind w:left="360"/>
              <w:jc w:val="both"/>
              <w:rPr>
                <w:lang w:eastAsia="en-US"/>
              </w:rPr>
            </w:pPr>
            <w:proofErr w:type="spellStart"/>
            <w:r w:rsidRPr="00E7518B">
              <w:rPr>
                <w:lang w:eastAsia="en-US"/>
              </w:rPr>
              <w:t>izpildshēmu</w:t>
            </w:r>
            <w:proofErr w:type="spellEnd"/>
            <w:r w:rsidRPr="00E7518B">
              <w:rPr>
                <w:lang w:eastAsia="en-US"/>
              </w:rPr>
              <w:t xml:space="preserve"> mērījumi; </w:t>
            </w:r>
          </w:p>
          <w:p w:rsidR="009D1405" w:rsidRPr="00E7518B" w:rsidRDefault="009D1405" w:rsidP="00825D5A">
            <w:pPr>
              <w:numPr>
                <w:ilvl w:val="0"/>
                <w:numId w:val="20"/>
              </w:numPr>
              <w:tabs>
                <w:tab w:val="num" w:pos="567"/>
              </w:tabs>
              <w:ind w:left="360"/>
              <w:jc w:val="both"/>
              <w:rPr>
                <w:lang w:eastAsia="en-US"/>
              </w:rPr>
            </w:pPr>
            <w:r w:rsidRPr="00E7518B">
              <w:rPr>
                <w:lang w:eastAsia="en-US"/>
              </w:rPr>
              <w:t xml:space="preserve">tehniskā </w:t>
            </w:r>
            <w:proofErr w:type="spellStart"/>
            <w:r w:rsidRPr="00E7518B">
              <w:rPr>
                <w:lang w:eastAsia="en-US"/>
              </w:rPr>
              <w:t>izpilddokumentācija</w:t>
            </w:r>
            <w:proofErr w:type="spellEnd"/>
            <w:r w:rsidRPr="00E7518B">
              <w:rPr>
                <w:lang w:eastAsia="en-US"/>
              </w:rPr>
              <w:t>:</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segto darbu akti;</w:t>
            </w:r>
          </w:p>
          <w:p w:rsidR="009D1405" w:rsidRPr="00E7518B" w:rsidRDefault="009D1405" w:rsidP="00825D5A">
            <w:pPr>
              <w:numPr>
                <w:ilvl w:val="1"/>
                <w:numId w:val="20"/>
              </w:numPr>
              <w:tabs>
                <w:tab w:val="num" w:pos="567"/>
                <w:tab w:val="num" w:pos="1309"/>
                <w:tab w:val="num" w:pos="1856"/>
              </w:tabs>
              <w:ind w:left="360"/>
              <w:jc w:val="both"/>
              <w:rPr>
                <w:lang w:eastAsia="en-US"/>
              </w:rPr>
            </w:pPr>
            <w:proofErr w:type="spellStart"/>
            <w:r w:rsidRPr="00E7518B">
              <w:rPr>
                <w:lang w:eastAsia="en-US"/>
              </w:rPr>
              <w:t>inženiertopogrāfiskais</w:t>
            </w:r>
            <w:proofErr w:type="spellEnd"/>
            <w:r w:rsidRPr="00E7518B">
              <w:rPr>
                <w:lang w:eastAsia="en-US"/>
              </w:rPr>
              <w:t xml:space="preserve"> plāns;</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būvmateriālu atbilstības deklarācijas un ekspluatācijas īpašību deklarācijas latviešu valodā;</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 xml:space="preserve">izbūvēto/rekonstruēto inženierkomunikāciju </w:t>
            </w:r>
            <w:proofErr w:type="spellStart"/>
            <w:r w:rsidRPr="00E7518B">
              <w:rPr>
                <w:lang w:eastAsia="en-US"/>
              </w:rPr>
              <w:t>izpilduzmērījumi</w:t>
            </w:r>
            <w:proofErr w:type="spellEnd"/>
            <w:r w:rsidRPr="00E7518B">
              <w:rPr>
                <w:lang w:eastAsia="en-US"/>
              </w:rPr>
              <w:t xml:space="preserve"> </w:t>
            </w:r>
            <w:r w:rsidRPr="00E7518B">
              <w:rPr>
                <w:color w:val="000000"/>
                <w:lang w:eastAsia="en-US"/>
              </w:rPr>
              <w:t xml:space="preserve">gan papīra izdrukas, gan digitālā (CD) formātā. Iestrādāto inženierkomunikāciju </w:t>
            </w:r>
            <w:proofErr w:type="spellStart"/>
            <w:r w:rsidRPr="00E7518B">
              <w:rPr>
                <w:color w:val="000000"/>
                <w:lang w:eastAsia="en-US"/>
              </w:rPr>
              <w:t>izpilddokumentācija</w:t>
            </w:r>
            <w:proofErr w:type="spellEnd"/>
            <w:r w:rsidRPr="00E7518B">
              <w:rPr>
                <w:color w:val="000000"/>
                <w:lang w:eastAsia="en-US"/>
              </w:rPr>
              <w:t xml:space="preserve">; </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elektrosistēmu pārbaužu akti; (ja tādi nepieciešami)</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elektrosistēmu pretestību mērījumu protokoli; (ja tādi nepieciešami)</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 xml:space="preserve">inženiertehnisko sistēmu </w:t>
            </w:r>
            <w:proofErr w:type="spellStart"/>
            <w:r w:rsidRPr="00E7518B">
              <w:rPr>
                <w:color w:val="000000"/>
                <w:lang w:eastAsia="en-US"/>
              </w:rPr>
              <w:t>izpildshēmas</w:t>
            </w:r>
            <w:proofErr w:type="spellEnd"/>
            <w:r w:rsidRPr="00E7518B">
              <w:rPr>
                <w:color w:val="000000"/>
                <w:lang w:eastAsia="en-US"/>
              </w:rPr>
              <w:t xml:space="preserve"> un </w:t>
            </w:r>
            <w:proofErr w:type="spellStart"/>
            <w:r w:rsidRPr="00E7518B">
              <w:rPr>
                <w:color w:val="000000"/>
                <w:lang w:eastAsia="en-US"/>
              </w:rPr>
              <w:t>izpilddokumentācija</w:t>
            </w:r>
            <w:proofErr w:type="spellEnd"/>
            <w:r w:rsidRPr="00E7518B">
              <w:rPr>
                <w:color w:val="000000"/>
                <w:lang w:eastAsia="en-US"/>
              </w:rPr>
              <w:t>;</w:t>
            </w:r>
          </w:p>
          <w:p w:rsidR="009D1405" w:rsidRPr="00E7518B" w:rsidRDefault="005F2D58" w:rsidP="005F2D58">
            <w:pPr>
              <w:jc w:val="both"/>
              <w:rPr>
                <w:lang w:eastAsia="en-US"/>
              </w:rPr>
            </w:pPr>
            <w:r>
              <w:rPr>
                <w:color w:val="000000"/>
                <w:lang w:eastAsia="en-US"/>
              </w:rPr>
              <w:t>2</w:t>
            </w:r>
            <w:r w:rsidR="0051771B">
              <w:rPr>
                <w:color w:val="000000"/>
                <w:lang w:eastAsia="en-US"/>
              </w:rPr>
              <w:t>2.</w:t>
            </w:r>
            <w:r w:rsidR="009D1405" w:rsidRPr="00E7518B">
              <w:rPr>
                <w:color w:val="000000"/>
                <w:lang w:eastAsia="en-US"/>
              </w:rPr>
              <w:t>Visa tehniskā dokumentācija, kas iesniedzama pasūtītājam saskaņā ar normatīvajiem aktiem, lai būvdarbus varētu pieņemt ekspluatācijā, jāsagat</w:t>
            </w:r>
            <w:r w:rsidR="009D1405" w:rsidRPr="00E7518B">
              <w:rPr>
                <w:lang w:eastAsia="en-US"/>
              </w:rPr>
              <w:t xml:space="preserve">avo un jāiesniedz pasūtītājam vismaz 10 (desmit) darba dienas pirms līguma izpildes termiņa beigām, 3 (trīs) eksemplāros – divi pasūtītājam, viens – būvuzņēmējam. </w:t>
            </w:r>
          </w:p>
          <w:p w:rsidR="009D1405" w:rsidRPr="00E7518B" w:rsidRDefault="005F2D58" w:rsidP="005F2D58">
            <w:pPr>
              <w:jc w:val="both"/>
              <w:rPr>
                <w:u w:val="single"/>
                <w:lang w:eastAsia="en-US"/>
              </w:rPr>
            </w:pPr>
            <w:r>
              <w:rPr>
                <w:lang w:eastAsia="en-US"/>
              </w:rPr>
              <w:t>2</w:t>
            </w:r>
            <w:r w:rsidR="0051771B">
              <w:rPr>
                <w:lang w:eastAsia="en-US"/>
              </w:rPr>
              <w:t>3</w:t>
            </w:r>
            <w:r>
              <w:rPr>
                <w:lang w:eastAsia="en-US"/>
              </w:rPr>
              <w:t>.</w:t>
            </w:r>
            <w:r w:rsidR="009D1405" w:rsidRPr="00E7518B">
              <w:rPr>
                <w:lang w:eastAsia="en-US"/>
              </w:rPr>
              <w:t xml:space="preserve">Visa ar būvdarbu pabeigšanu saistītā dokumentācija Iepirkuma uzvarētājam jānodod </w:t>
            </w:r>
            <w:r w:rsidR="009D1405" w:rsidRPr="00E7518B">
              <w:rPr>
                <w:lang w:eastAsia="en-US"/>
              </w:rPr>
              <w:lastRenderedPageBreak/>
              <w:t>vismaz 10 (desmit) darba dienas pirms plānotā objekta nodošanas termiņa.</w:t>
            </w:r>
          </w:p>
          <w:p w:rsidR="009D1405" w:rsidRPr="00E7518B" w:rsidRDefault="005F2D58" w:rsidP="005F2D58">
            <w:pPr>
              <w:jc w:val="both"/>
              <w:rPr>
                <w:lang w:eastAsia="en-US"/>
              </w:rPr>
            </w:pPr>
            <w:r>
              <w:rPr>
                <w:lang w:eastAsia="en-US"/>
              </w:rPr>
              <w:t>2</w:t>
            </w:r>
            <w:r w:rsidR="0051771B">
              <w:rPr>
                <w:lang w:eastAsia="en-US"/>
              </w:rPr>
              <w:t>4</w:t>
            </w:r>
            <w:r>
              <w:rPr>
                <w:lang w:eastAsia="en-US"/>
              </w:rPr>
              <w:t>.</w:t>
            </w:r>
            <w:r w:rsidR="009D1405" w:rsidRPr="00E7518B">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9D1405" w:rsidRPr="00E7518B" w:rsidRDefault="005F2D58" w:rsidP="005F2D58">
            <w:pPr>
              <w:tabs>
                <w:tab w:val="num" w:pos="567"/>
              </w:tabs>
              <w:jc w:val="both"/>
              <w:rPr>
                <w:lang w:eastAsia="en-US"/>
              </w:rPr>
            </w:pPr>
            <w:r>
              <w:rPr>
                <w:lang w:eastAsia="en-US"/>
              </w:rPr>
              <w:t>2</w:t>
            </w:r>
            <w:r w:rsidR="0051771B">
              <w:rPr>
                <w:lang w:eastAsia="en-US"/>
              </w:rPr>
              <w:t>5</w:t>
            </w:r>
            <w:r>
              <w:rPr>
                <w:lang w:eastAsia="en-US"/>
              </w:rPr>
              <w:t>.</w:t>
            </w:r>
            <w:r w:rsidR="009D1405" w:rsidRPr="00E7518B">
              <w:rPr>
                <w:lang w:eastAsia="en-US"/>
              </w:rPr>
              <w:t>Pretendents nes pilnu materiālo atbildību par trešajām personām nodarītajiem zaudējumiem.</w:t>
            </w:r>
          </w:p>
          <w:p w:rsidR="009D1405" w:rsidRPr="00E7518B" w:rsidRDefault="005F2D58" w:rsidP="005F2D58">
            <w:pPr>
              <w:tabs>
                <w:tab w:val="num" w:pos="567"/>
              </w:tabs>
              <w:jc w:val="both"/>
              <w:rPr>
                <w:lang w:eastAsia="en-US"/>
              </w:rPr>
            </w:pPr>
            <w:r>
              <w:rPr>
                <w:lang w:eastAsia="en-US"/>
              </w:rPr>
              <w:t>2</w:t>
            </w:r>
            <w:r w:rsidR="0051771B">
              <w:rPr>
                <w:lang w:eastAsia="en-US"/>
              </w:rPr>
              <w:t>6</w:t>
            </w:r>
            <w:r>
              <w:rPr>
                <w:lang w:eastAsia="en-US"/>
              </w:rPr>
              <w:t>.</w:t>
            </w:r>
            <w:r w:rsidR="009D1405" w:rsidRPr="00E7518B">
              <w:rPr>
                <w:lang w:eastAsia="en-US"/>
              </w:rPr>
              <w:t>Pretendentam savā Darbu izpildes grafikā jāparedz laiks objekta nodošanai ekspluatācijā, jo tikai pēc Jelgavas novada būvvaldes atzīmi par būvdarbu pabeigšanu tiks parakstīts pieņemšanas-nodošanas akts.</w:t>
            </w:r>
          </w:p>
          <w:p w:rsidR="009D1405" w:rsidRPr="00E7518B" w:rsidRDefault="009D1405" w:rsidP="009D1405">
            <w:pPr>
              <w:rPr>
                <w:rFonts w:eastAsiaTheme="minorHAnsi"/>
                <w:lang w:eastAsia="en-US"/>
              </w:rPr>
            </w:pPr>
          </w:p>
          <w:p w:rsidR="009D1405" w:rsidRPr="00E7518B" w:rsidRDefault="009D1405" w:rsidP="009D1405">
            <w:pPr>
              <w:jc w:val="right"/>
              <w:rPr>
                <w:color w:val="000000" w:themeColor="text1"/>
              </w:rPr>
            </w:pPr>
          </w:p>
          <w:p w:rsidR="009D1405" w:rsidRPr="00E14541" w:rsidRDefault="009D1405" w:rsidP="006F4AD2">
            <w:pPr>
              <w:spacing w:line="276" w:lineRule="auto"/>
              <w:ind w:left="644"/>
              <w:jc w:val="both"/>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pPr>
          </w:p>
          <w:p w:rsidR="00B20ADD" w:rsidRPr="00E14541" w:rsidRDefault="00B20ADD" w:rsidP="00960771">
            <w:pPr>
              <w:spacing w:line="276" w:lineRule="auto"/>
              <w:jc w:val="center"/>
              <w:rPr>
                <w:b/>
                <w:caps/>
              </w:rPr>
            </w:pPr>
          </w:p>
          <w:p w:rsidR="00B20ADD" w:rsidRDefault="00B20ADD"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192EF1" w:rsidRDefault="00192EF1" w:rsidP="00960771">
            <w:pPr>
              <w:spacing w:line="276" w:lineRule="auto"/>
              <w:jc w:val="right"/>
              <w:rPr>
                <w:b/>
                <w:color w:val="00000A"/>
              </w:rPr>
            </w:pPr>
          </w:p>
          <w:p w:rsidR="00192EF1" w:rsidRDefault="00192EF1" w:rsidP="00960771">
            <w:pPr>
              <w:spacing w:line="276" w:lineRule="auto"/>
              <w:jc w:val="right"/>
              <w:rPr>
                <w:b/>
                <w:color w:val="00000A"/>
              </w:rPr>
            </w:pPr>
          </w:p>
          <w:p w:rsidR="0017768F" w:rsidRDefault="0017768F" w:rsidP="00960771">
            <w:pPr>
              <w:spacing w:line="276" w:lineRule="auto"/>
              <w:jc w:val="right"/>
              <w:rPr>
                <w:b/>
                <w:color w:val="00000A"/>
              </w:rPr>
            </w:pPr>
          </w:p>
          <w:p w:rsidR="0017768F" w:rsidRDefault="0017768F" w:rsidP="00960771">
            <w:pPr>
              <w:spacing w:line="276" w:lineRule="auto"/>
              <w:jc w:val="right"/>
              <w:rPr>
                <w:b/>
                <w:color w:val="00000A"/>
              </w:rPr>
            </w:pPr>
          </w:p>
          <w:p w:rsidR="0017768F" w:rsidRDefault="0017768F"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FF1919" w:rsidRDefault="00FF1919" w:rsidP="00960771">
            <w:pPr>
              <w:spacing w:line="276" w:lineRule="auto"/>
              <w:jc w:val="right"/>
              <w:rPr>
                <w:b/>
                <w:color w:val="00000A"/>
              </w:rPr>
            </w:pPr>
          </w:p>
          <w:p w:rsidR="0027469B" w:rsidRPr="00E0791C" w:rsidRDefault="0027469B" w:rsidP="00960771">
            <w:pPr>
              <w:spacing w:line="276" w:lineRule="auto"/>
              <w:jc w:val="right"/>
              <w:rPr>
                <w:b/>
                <w:color w:val="00000A"/>
              </w:rPr>
            </w:pPr>
            <w:r w:rsidRPr="00E0791C">
              <w:rPr>
                <w:b/>
                <w:color w:val="00000A"/>
              </w:rPr>
              <w:lastRenderedPageBreak/>
              <w:t>Pielikums Nr.10</w:t>
            </w:r>
          </w:p>
          <w:p w:rsidR="0027469B" w:rsidRPr="00E0791C" w:rsidRDefault="0027469B" w:rsidP="00960771">
            <w:pPr>
              <w:spacing w:line="276" w:lineRule="auto"/>
              <w:jc w:val="right"/>
              <w:rPr>
                <w:bCs/>
              </w:rPr>
            </w:pPr>
            <w:r w:rsidRPr="00E0791C">
              <w:rPr>
                <w:bCs/>
              </w:rPr>
              <w:t xml:space="preserve"> konkursa Nolikumam</w:t>
            </w:r>
          </w:p>
          <w:p w:rsidR="0027469B" w:rsidRPr="00E0791C" w:rsidRDefault="0027469B" w:rsidP="00960771">
            <w:pPr>
              <w:spacing w:line="276" w:lineRule="auto"/>
              <w:jc w:val="right"/>
              <w:rPr>
                <w:bCs/>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207CC2">
              <w:rPr>
                <w:bCs/>
                <w:color w:val="000000" w:themeColor="text1"/>
              </w:rPr>
              <w:t>2</w:t>
            </w:r>
            <w:r w:rsidR="0017768F">
              <w:rPr>
                <w:bCs/>
                <w:color w:val="000000" w:themeColor="text1"/>
              </w:rPr>
              <w:t>2</w:t>
            </w:r>
          </w:p>
          <w:p w:rsidR="0027469B" w:rsidRPr="00E0791C" w:rsidRDefault="0027469B" w:rsidP="00960771">
            <w:pPr>
              <w:shd w:val="clear" w:color="auto" w:fill="FFFFFF"/>
              <w:spacing w:line="276" w:lineRule="auto"/>
              <w:ind w:left="6"/>
              <w:jc w:val="center"/>
              <w:rPr>
                <w:b/>
                <w:caps/>
              </w:rPr>
            </w:pPr>
            <w:r w:rsidRPr="00E0791C">
              <w:rPr>
                <w:b/>
                <w:caps/>
              </w:rPr>
              <w:t>Darba organizācija</w:t>
            </w:r>
          </w:p>
          <w:p w:rsidR="0017768F" w:rsidRPr="00933262" w:rsidRDefault="001B0F44" w:rsidP="0017768F">
            <w:pPr>
              <w:pStyle w:val="Default"/>
              <w:spacing w:after="44"/>
              <w:ind w:left="720"/>
              <w:jc w:val="center"/>
              <w:rPr>
                <w:b/>
                <w:color w:val="auto"/>
              </w:rPr>
            </w:pPr>
            <w:r>
              <w:rPr>
                <w:b/>
                <w:bCs/>
              </w:rPr>
              <w:t>Iepirkumam</w:t>
            </w:r>
            <w:r w:rsidR="0017768F">
              <w:rPr>
                <w:b/>
                <w:bCs/>
              </w:rPr>
              <w:t xml:space="preserve"> </w:t>
            </w:r>
            <w:r w:rsidR="009E248D" w:rsidRPr="00933262">
              <w:rPr>
                <w:b/>
                <w:color w:val="auto"/>
              </w:rPr>
              <w:t>”</w:t>
            </w:r>
            <w:r w:rsidR="0017768F" w:rsidRPr="0097615B">
              <w:rPr>
                <w:b/>
              </w:rPr>
              <w:t>Atpūtas vietas labiekārtošana Ziedkalnes ciemā”</w:t>
            </w:r>
          </w:p>
          <w:p w:rsidR="009E248D" w:rsidRDefault="009E248D" w:rsidP="009E248D">
            <w:pPr>
              <w:jc w:val="center"/>
              <w:rPr>
                <w:b/>
                <w:bCs/>
                <w:iCs/>
              </w:rPr>
            </w:pPr>
          </w:p>
          <w:p w:rsidR="0027469B" w:rsidRDefault="009E248D" w:rsidP="009E248D">
            <w:pPr>
              <w:jc w:val="center"/>
              <w:rPr>
                <w:b/>
              </w:rPr>
            </w:pPr>
            <w:r>
              <w:rPr>
                <w:b/>
              </w:rPr>
              <w:t>ID. Nr. JNP 2019/2</w:t>
            </w:r>
            <w:r w:rsidR="0017768F">
              <w:rPr>
                <w:b/>
              </w:rPr>
              <w:t>2</w:t>
            </w:r>
          </w:p>
          <w:p w:rsidR="009E248D" w:rsidRPr="009E248D" w:rsidRDefault="009E248D" w:rsidP="009E248D">
            <w:pPr>
              <w:jc w:val="center"/>
              <w:rPr>
                <w:b/>
              </w:rPr>
            </w:pPr>
          </w:p>
          <w:p w:rsidR="0027469B" w:rsidRPr="00E0791C" w:rsidRDefault="00A93910" w:rsidP="00960771">
            <w:pPr>
              <w:shd w:val="clear" w:color="auto" w:fill="FFFFFF"/>
              <w:spacing w:line="276" w:lineRule="auto"/>
              <w:ind w:left="6"/>
              <w:jc w:val="both"/>
            </w:pPr>
            <w:r w:rsidRPr="00E0791C">
              <w:t>Darba organizācija</w:t>
            </w:r>
            <w:r w:rsidR="0027469B" w:rsidRPr="00E0791C">
              <w:t xml:space="preserve"> apliecina tehniskā piedāvājuma atbilstību nolikumā norādīto tehnisko prasību līmenim.</w:t>
            </w:r>
          </w:p>
          <w:p w:rsidR="0027469B" w:rsidRPr="00E0791C" w:rsidRDefault="0027469B" w:rsidP="00960771">
            <w:pPr>
              <w:pStyle w:val="Index1"/>
              <w:spacing w:line="276" w:lineRule="auto"/>
              <w:rPr>
                <w:rFonts w:ascii="Times New Roman" w:hAnsi="Times New Roman" w:cs="Times New Roman"/>
                <w:sz w:val="24"/>
                <w:szCs w:val="24"/>
              </w:rPr>
            </w:pPr>
          </w:p>
          <w:p w:rsidR="0027469B" w:rsidRPr="00E0791C" w:rsidRDefault="0027469B" w:rsidP="00960771">
            <w:pPr>
              <w:spacing w:after="120" w:line="276" w:lineRule="auto"/>
              <w:ind w:left="425"/>
              <w:jc w:val="both"/>
            </w:pPr>
          </w:p>
          <w:p w:rsidR="000D4ED9" w:rsidRPr="00CF7248" w:rsidRDefault="00192EF1" w:rsidP="00585E27">
            <w:pPr>
              <w:suppressAutoHyphens/>
              <w:spacing w:after="120" w:line="276" w:lineRule="auto"/>
              <w:jc w:val="both"/>
            </w:pPr>
            <w:r w:rsidRPr="00585E27">
              <w:rPr>
                <w:b/>
                <w:bCs/>
                <w:i/>
                <w:iCs/>
              </w:rPr>
              <w:t xml:space="preserve">  </w:t>
            </w:r>
            <w:r w:rsidR="003D5B85" w:rsidRPr="00585E27">
              <w:rPr>
                <w:b/>
                <w:bCs/>
                <w:i/>
                <w:iCs/>
              </w:rPr>
              <w:t xml:space="preserve">1. </w:t>
            </w:r>
            <w:r w:rsidR="0027469B" w:rsidRPr="00585E27">
              <w:rPr>
                <w:b/>
                <w:bCs/>
                <w:i/>
                <w:iCs/>
              </w:rPr>
              <w:t>Darba veikšanas kalendārais grafiks.</w:t>
            </w:r>
            <w:r w:rsidR="0027469B" w:rsidRPr="00E0791C">
              <w:t xml:space="preserve"> Tabulas veidā jānorāda darbu izpildes termiņi pa etapiem, atbilstoši nolikuma prasībām, līguma projekta un Specifikācijās norādītajām prasībām. </w:t>
            </w:r>
            <w:r w:rsidR="0027469B" w:rsidRPr="00585E27">
              <w:rPr>
                <w:bCs/>
                <w:iCs/>
              </w:rPr>
              <w:t>Laika grafikā iekļaut termiņu</w:t>
            </w:r>
            <w:r w:rsidR="00A93910" w:rsidRPr="00585E27">
              <w:rPr>
                <w:bCs/>
                <w:iCs/>
              </w:rPr>
              <w:t xml:space="preserve"> </w:t>
            </w:r>
            <w:r w:rsidR="0027469B" w:rsidRPr="00585E27">
              <w:rPr>
                <w:bCs/>
                <w:iCs/>
              </w:rPr>
              <w:t>-</w:t>
            </w:r>
            <w:r w:rsidR="00A93910" w:rsidRPr="00585E27">
              <w:rPr>
                <w:bCs/>
                <w:iCs/>
              </w:rPr>
              <w:t xml:space="preserve"> </w:t>
            </w:r>
            <w:r w:rsidR="001B0F44" w:rsidRPr="00585E27">
              <w:rPr>
                <w:bCs/>
                <w:iCs/>
              </w:rPr>
              <w:t>objekta</w:t>
            </w:r>
            <w:r w:rsidR="000D4ED9" w:rsidRPr="00585E27">
              <w:rPr>
                <w:bCs/>
                <w:iCs/>
              </w:rPr>
              <w:t xml:space="preserve"> nodošan</w:t>
            </w:r>
            <w:r w:rsidR="00FE2F5A" w:rsidRPr="00585E27">
              <w:rPr>
                <w:bCs/>
                <w:iCs/>
              </w:rPr>
              <w:t>u</w:t>
            </w:r>
            <w:r w:rsidR="000D4ED9" w:rsidRPr="00585E27">
              <w:rPr>
                <w:bCs/>
                <w:iCs/>
              </w:rPr>
              <w:t xml:space="preserve"> ekspluatācijā.</w:t>
            </w:r>
            <w:r w:rsidR="00FE2F5A">
              <w:t xml:space="preserve"> </w:t>
            </w:r>
            <w:r w:rsidR="00FE2F5A" w:rsidRPr="00585E27">
              <w:rPr>
                <w:bCs/>
                <w:iCs/>
              </w:rPr>
              <w:t xml:space="preserve">Pretendents savā piedāvājumā plānojot laika izpildes grafiku paredz, ka izpildes termiņā jāiekļauj visi būvniecības etapi: būvdarbi, </w:t>
            </w:r>
            <w:proofErr w:type="spellStart"/>
            <w:r w:rsidR="00FE2F5A" w:rsidRPr="00585E27">
              <w:rPr>
                <w:bCs/>
                <w:iCs/>
              </w:rPr>
              <w:t>izpilddokumentācijas</w:t>
            </w:r>
            <w:proofErr w:type="spellEnd"/>
            <w:r w:rsidR="00FE2F5A" w:rsidRPr="00585E27">
              <w:rPr>
                <w:bCs/>
                <w:iCs/>
              </w:rPr>
              <w:t xml:space="preserve"> sagatavošana, būves inventarizācija, atzinumu saņemšana, galīgā akta saņemšana par </w:t>
            </w:r>
            <w:r w:rsidRPr="00585E27">
              <w:rPr>
                <w:bCs/>
                <w:iCs/>
              </w:rPr>
              <w:t>būves</w:t>
            </w:r>
            <w:r w:rsidR="00FE2F5A" w:rsidRPr="00585E27">
              <w:rPr>
                <w:bCs/>
                <w:iCs/>
              </w:rPr>
              <w:t xml:space="preserve"> nodošanu ekspluatācijā.</w:t>
            </w:r>
          </w:p>
          <w:p w:rsidR="000D4ED9" w:rsidRDefault="00A10D03" w:rsidP="00585E27">
            <w:pPr>
              <w:tabs>
                <w:tab w:val="num" w:pos="567"/>
                <w:tab w:val="left" w:pos="709"/>
              </w:tabs>
              <w:suppressAutoHyphens/>
              <w:spacing w:after="120" w:line="276" w:lineRule="auto"/>
              <w:jc w:val="both"/>
            </w:pPr>
            <w:r>
              <w:rPr>
                <w:b/>
                <w:i/>
              </w:rPr>
              <w:t>2.</w:t>
            </w:r>
            <w:r w:rsidR="0027469B" w:rsidRPr="00A10D03">
              <w:rPr>
                <w:b/>
                <w:i/>
              </w:rPr>
              <w:t>Darbaspēka plūsmas grafiks</w:t>
            </w:r>
            <w:r w:rsidR="0027469B"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A10D03" w:rsidRDefault="00A10D03" w:rsidP="00585E27">
            <w:pPr>
              <w:tabs>
                <w:tab w:val="num" w:pos="567"/>
                <w:tab w:val="left" w:pos="709"/>
              </w:tabs>
              <w:suppressAutoHyphens/>
              <w:spacing w:after="120" w:line="276" w:lineRule="auto"/>
              <w:jc w:val="both"/>
              <w:rPr>
                <w:color w:val="FF0000"/>
              </w:rPr>
            </w:pPr>
            <w:r>
              <w:rPr>
                <w:b/>
                <w:i/>
                <w:color w:val="000000"/>
                <w:lang w:eastAsia="en-US"/>
              </w:rPr>
              <w:t>3.</w:t>
            </w:r>
            <w:r w:rsidR="0027469B" w:rsidRPr="00A10D03">
              <w:rPr>
                <w:b/>
                <w:i/>
                <w:color w:val="000000"/>
                <w:lang w:eastAsia="en-US"/>
              </w:rPr>
              <w:t>Garantijas laika nodrošinājums</w:t>
            </w:r>
            <w:r w:rsidR="0027469B" w:rsidRPr="00A10D03">
              <w:rPr>
                <w:b/>
                <w:color w:val="000000"/>
                <w:lang w:eastAsia="en-US"/>
              </w:rPr>
              <w:t xml:space="preserve"> - </w:t>
            </w:r>
            <w:r w:rsidR="0027469B" w:rsidRPr="00A10D03">
              <w:rPr>
                <w:color w:val="000000"/>
                <w:lang w:eastAsia="en-US"/>
              </w:rPr>
              <w:t>Tehniskajā piedāvājumā iekļauj apliecinājumu par piedāvāto būvdarbu garantijas termiņu (</w:t>
            </w:r>
            <w:r w:rsidR="00192EF1">
              <w:rPr>
                <w:color w:val="000000"/>
                <w:lang w:eastAsia="en-US"/>
              </w:rPr>
              <w:t>mēnešos</w:t>
            </w:r>
            <w:r w:rsidR="0027469B" w:rsidRPr="00A10D03">
              <w:rPr>
                <w:color w:val="000000"/>
                <w:lang w:eastAsia="en-US"/>
              </w:rPr>
              <w:t xml:space="preserve">) no pieņemšanas-nodošanas akta </w:t>
            </w:r>
            <w:r w:rsidR="0027469B" w:rsidRPr="00A10D03">
              <w:rPr>
                <w:color w:val="000000" w:themeColor="text1"/>
                <w:lang w:eastAsia="en-US"/>
              </w:rPr>
              <w:t>parakstīšanas brīža. Piedāvātam būvdarbu garantijas t</w:t>
            </w:r>
            <w:r w:rsidR="00FB6ECB" w:rsidRPr="00A10D03">
              <w:rPr>
                <w:color w:val="000000" w:themeColor="text1"/>
                <w:lang w:eastAsia="en-US"/>
              </w:rPr>
              <w:t xml:space="preserve">ermiņam ir jābūt ne īsākam par </w:t>
            </w:r>
            <w:r w:rsidR="00437B95" w:rsidRPr="00A10D03">
              <w:rPr>
                <w:color w:val="000000" w:themeColor="text1"/>
                <w:lang w:eastAsia="en-US"/>
              </w:rPr>
              <w:t>60 mēnešiem.</w:t>
            </w:r>
            <w:r w:rsidR="0027469B" w:rsidRPr="00A10D03">
              <w:rPr>
                <w:color w:val="000000" w:themeColor="text1"/>
                <w:lang w:eastAsia="en-US"/>
              </w:rPr>
              <w:t xml:space="preserve"> </w:t>
            </w: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rPr>
            </w:pPr>
          </w:p>
          <w:p w:rsidR="00EE63B0" w:rsidRPr="00E0791C" w:rsidRDefault="00EE63B0" w:rsidP="00960771">
            <w:pPr>
              <w:pStyle w:val="BodyText"/>
              <w:spacing w:line="276" w:lineRule="auto"/>
              <w:rPr>
                <w:b/>
              </w:rPr>
            </w:pPr>
          </w:p>
          <w:p w:rsidR="00EE63B0" w:rsidRPr="00E0791C" w:rsidRDefault="00EE63B0" w:rsidP="00960771">
            <w:pPr>
              <w:pStyle w:val="BodyText"/>
              <w:spacing w:line="276" w:lineRule="auto"/>
              <w:jc w:val="center"/>
              <w:rPr>
                <w:b/>
              </w:rPr>
            </w:pPr>
          </w:p>
          <w:p w:rsidR="00A93910" w:rsidRPr="00E0791C" w:rsidRDefault="00A93910" w:rsidP="00CB1974">
            <w:pPr>
              <w:pStyle w:val="BodyText"/>
              <w:spacing w:line="276" w:lineRule="auto"/>
              <w:rPr>
                <w:b/>
              </w:rPr>
            </w:pPr>
          </w:p>
        </w:tc>
        <w:tc>
          <w:tcPr>
            <w:tcW w:w="1343" w:type="dxa"/>
          </w:tcPr>
          <w:p w:rsidR="00EE63B0" w:rsidRPr="00E0791C" w:rsidRDefault="00EE63B0" w:rsidP="00960771">
            <w:pPr>
              <w:pStyle w:val="BodyText"/>
              <w:spacing w:line="276" w:lineRule="auto"/>
              <w:ind w:left="239"/>
              <w:jc w:val="both"/>
              <w:rPr>
                <w:b/>
              </w:rPr>
            </w:pPr>
          </w:p>
        </w:tc>
        <w:tc>
          <w:tcPr>
            <w:tcW w:w="3389" w:type="dxa"/>
          </w:tcPr>
          <w:p w:rsidR="00EE63B0" w:rsidRPr="00E0791C" w:rsidRDefault="00EE63B0" w:rsidP="00960771">
            <w:pPr>
              <w:widowControl w:val="0"/>
              <w:suppressLineNumbers/>
              <w:suppressAutoHyphens/>
              <w:spacing w:line="276" w:lineRule="auto"/>
              <w:jc w:val="both"/>
              <w:rPr>
                <w:rFonts w:eastAsia="Arial Unicode MS"/>
                <w:kern w:val="1"/>
              </w:rPr>
            </w:pPr>
          </w:p>
        </w:tc>
      </w:tr>
    </w:tbl>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A93910" w:rsidRPr="00E0791C" w:rsidRDefault="00507944" w:rsidP="00A93910">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A93910" w:rsidRPr="00E0791C" w:rsidRDefault="00A93910" w:rsidP="00A93910">
      <w:pPr>
        <w:jc w:val="right"/>
        <w:rPr>
          <w:bCs/>
        </w:rPr>
      </w:pPr>
      <w:r w:rsidRPr="00E0791C">
        <w:rPr>
          <w:bCs/>
        </w:rPr>
        <w:t xml:space="preserve"> konkursa Nolikumam</w:t>
      </w:r>
    </w:p>
    <w:p w:rsidR="00A93910" w:rsidRPr="00E0791C" w:rsidRDefault="00A93910" w:rsidP="00A93910">
      <w:pPr>
        <w:jc w:val="right"/>
        <w:rPr>
          <w:color w:val="000000" w:themeColor="text1"/>
        </w:rPr>
      </w:pPr>
      <w:r w:rsidRPr="00E0791C">
        <w:rPr>
          <w:bCs/>
        </w:rPr>
        <w:t>Identifikācijas Nr</w:t>
      </w:r>
      <w:r w:rsidR="00CB1974">
        <w:rPr>
          <w:bCs/>
          <w:color w:val="000000" w:themeColor="text1"/>
        </w:rPr>
        <w:t>. JNP 2019/</w:t>
      </w:r>
      <w:r w:rsidR="00207CC2">
        <w:rPr>
          <w:bCs/>
          <w:color w:val="000000" w:themeColor="text1"/>
        </w:rPr>
        <w:t>2</w:t>
      </w:r>
      <w:r w:rsidR="0017768F">
        <w:rPr>
          <w:bCs/>
          <w:color w:val="000000" w:themeColor="text1"/>
        </w:rPr>
        <w:t>2</w:t>
      </w:r>
    </w:p>
    <w:p w:rsidR="00A93910" w:rsidRPr="00E0791C" w:rsidRDefault="00A93910" w:rsidP="00A93910">
      <w:pPr>
        <w:rPr>
          <w:b/>
          <w:bCs/>
          <w:color w:val="000000" w:themeColor="text1"/>
        </w:rPr>
      </w:pPr>
    </w:p>
    <w:p w:rsidR="00A93910" w:rsidRPr="00E0791C" w:rsidRDefault="00A93910" w:rsidP="005C5F0B">
      <w:pPr>
        <w:jc w:val="center"/>
        <w:rPr>
          <w:b/>
          <w:bCs/>
          <w:color w:val="000000" w:themeColor="text1"/>
        </w:rPr>
      </w:pPr>
    </w:p>
    <w:p w:rsidR="00A93910" w:rsidRPr="007D15FA" w:rsidRDefault="00A93910" w:rsidP="005C5F0B">
      <w:pPr>
        <w:jc w:val="center"/>
        <w:rPr>
          <w:b/>
          <w:bCs/>
          <w:color w:val="FF0000"/>
        </w:rPr>
      </w:pPr>
    </w:p>
    <w:p w:rsidR="005C5F0B" w:rsidRPr="00585E27" w:rsidRDefault="005C5F0B" w:rsidP="005C5F0B">
      <w:pPr>
        <w:jc w:val="center"/>
        <w:rPr>
          <w:b/>
          <w:bCs/>
        </w:rPr>
      </w:pPr>
      <w:r w:rsidRPr="00585E27">
        <w:rPr>
          <w:b/>
          <w:bCs/>
        </w:rPr>
        <w:t>Objekta apsekošanas lapa</w:t>
      </w:r>
    </w:p>
    <w:p w:rsidR="0017768F" w:rsidRPr="00933262" w:rsidRDefault="007D15FA" w:rsidP="0017768F">
      <w:pPr>
        <w:pStyle w:val="Default"/>
        <w:spacing w:after="44"/>
        <w:ind w:left="720"/>
        <w:jc w:val="center"/>
        <w:rPr>
          <w:b/>
          <w:color w:val="auto"/>
        </w:rPr>
      </w:pPr>
      <w:r>
        <w:rPr>
          <w:b/>
          <w:bCs/>
        </w:rPr>
        <w:t xml:space="preserve">Iepirkumam </w:t>
      </w:r>
      <w:r w:rsidRPr="009844D9">
        <w:rPr>
          <w:b/>
          <w:bCs/>
        </w:rPr>
        <w:t>“</w:t>
      </w:r>
      <w:r w:rsidR="0017768F" w:rsidRPr="0097615B">
        <w:rPr>
          <w:b/>
        </w:rPr>
        <w:t>Atpūtas vietas labiekārtošana Ziedkalnes ciemā”</w:t>
      </w:r>
    </w:p>
    <w:p w:rsidR="009E248D" w:rsidRDefault="009E248D" w:rsidP="0017768F">
      <w:pPr>
        <w:rPr>
          <w:b/>
          <w:bCs/>
          <w:iCs/>
        </w:rPr>
      </w:pPr>
      <w:r w:rsidRPr="00DD0C02">
        <w:rPr>
          <w:b/>
        </w:rPr>
        <w:t xml:space="preserve"> </w:t>
      </w:r>
    </w:p>
    <w:p w:rsidR="009E248D" w:rsidRPr="00E0791C" w:rsidRDefault="009E248D" w:rsidP="009E248D">
      <w:pPr>
        <w:jc w:val="center"/>
        <w:rPr>
          <w:b/>
        </w:rPr>
      </w:pPr>
      <w:r>
        <w:rPr>
          <w:b/>
        </w:rPr>
        <w:t>ID. Nr. JNP 2019/2</w:t>
      </w:r>
      <w:r w:rsidR="0017768F">
        <w:rPr>
          <w:b/>
        </w:rPr>
        <w:t>2</w:t>
      </w:r>
    </w:p>
    <w:p w:rsidR="009E248D" w:rsidRPr="00E0791C" w:rsidRDefault="009E248D" w:rsidP="009E248D">
      <w:pPr>
        <w:jc w:val="center"/>
        <w:rPr>
          <w:b/>
        </w:rPr>
      </w:pPr>
    </w:p>
    <w:p w:rsidR="00F03EEA" w:rsidRPr="00E0791C" w:rsidRDefault="00F03EEA" w:rsidP="00F03EEA">
      <w:pPr>
        <w:tabs>
          <w:tab w:val="left" w:pos="720"/>
        </w:tabs>
        <w:ind w:left="851"/>
        <w:rPr>
          <w:b/>
          <w:bCs/>
        </w:rPr>
      </w:pPr>
    </w:p>
    <w:p w:rsidR="005C5F0B" w:rsidRPr="00E0791C"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E0791C" w:rsidTr="00507944">
        <w:trPr>
          <w:trHeight w:val="697"/>
        </w:trPr>
        <w:tc>
          <w:tcPr>
            <w:tcW w:w="805" w:type="dxa"/>
            <w:vAlign w:val="center"/>
          </w:tcPr>
          <w:p w:rsidR="00507944" w:rsidRPr="00E0791C" w:rsidRDefault="00507944" w:rsidP="00BD31E9">
            <w:pPr>
              <w:widowControl w:val="0"/>
              <w:suppressAutoHyphens/>
              <w:spacing w:after="120"/>
              <w:jc w:val="center"/>
              <w:rPr>
                <w:lang w:eastAsia="ar-SA"/>
              </w:rPr>
            </w:pPr>
            <w:proofErr w:type="spellStart"/>
            <w:r w:rsidRPr="00E0791C">
              <w:rPr>
                <w:lang w:eastAsia="ar-SA"/>
              </w:rPr>
              <w:t>Nr.p.k</w:t>
            </w:r>
            <w:proofErr w:type="spellEnd"/>
            <w:r w:rsidRPr="00E0791C">
              <w:rPr>
                <w:lang w:eastAsia="ar-SA"/>
              </w:rPr>
              <w:t>.</w:t>
            </w:r>
          </w:p>
        </w:tc>
        <w:tc>
          <w:tcPr>
            <w:tcW w:w="1682"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nosaukums</w:t>
            </w:r>
          </w:p>
        </w:tc>
        <w:tc>
          <w:tcPr>
            <w:tcW w:w="1417" w:type="dxa"/>
            <w:vAlign w:val="center"/>
          </w:tcPr>
          <w:p w:rsidR="00507944" w:rsidRPr="00E0791C" w:rsidRDefault="00507944" w:rsidP="00BD31E9">
            <w:pPr>
              <w:widowControl w:val="0"/>
              <w:suppressAutoHyphens/>
              <w:spacing w:after="120"/>
              <w:jc w:val="center"/>
              <w:rPr>
                <w:lang w:eastAsia="ar-SA"/>
              </w:rPr>
            </w:pPr>
            <w:r w:rsidRPr="00E0791C">
              <w:rPr>
                <w:lang w:eastAsia="ar-SA"/>
              </w:rPr>
              <w:t xml:space="preserve">Pretendenta pārstāvis </w:t>
            </w:r>
          </w:p>
        </w:tc>
        <w:tc>
          <w:tcPr>
            <w:tcW w:w="1276" w:type="dxa"/>
          </w:tcPr>
          <w:p w:rsidR="00507944" w:rsidRPr="00E0791C" w:rsidRDefault="00507944" w:rsidP="00BD31E9">
            <w:pPr>
              <w:widowControl w:val="0"/>
              <w:suppressAutoHyphens/>
              <w:spacing w:after="120"/>
              <w:jc w:val="center"/>
              <w:rPr>
                <w:lang w:eastAsia="ar-SA"/>
              </w:rPr>
            </w:pPr>
          </w:p>
          <w:p w:rsidR="00507944" w:rsidRPr="00E0791C" w:rsidRDefault="00507944" w:rsidP="00BD31E9">
            <w:pPr>
              <w:widowControl w:val="0"/>
              <w:suppressAutoHyphens/>
              <w:spacing w:after="120"/>
              <w:jc w:val="center"/>
              <w:rPr>
                <w:lang w:eastAsia="ar-SA"/>
              </w:rPr>
            </w:pPr>
            <w:r w:rsidRPr="00E0791C">
              <w:rPr>
                <w:lang w:eastAsia="ar-SA"/>
              </w:rPr>
              <w:t>Paraksts</w:t>
            </w:r>
          </w:p>
        </w:tc>
        <w:tc>
          <w:tcPr>
            <w:tcW w:w="1559"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Pasūtītāja kontaktpersonas paraksts</w:t>
            </w:r>
            <w:r w:rsidR="00EC77A4" w:rsidRPr="00E0791C">
              <w:rPr>
                <w:lang w:eastAsia="ar-SA"/>
              </w:rPr>
              <w:t xml:space="preserve"> (paraksta atšifrējums)</w:t>
            </w:r>
          </w:p>
        </w:tc>
      </w:tr>
      <w:tr w:rsidR="00507944" w:rsidRPr="00E0791C" w:rsidTr="00507944">
        <w:trPr>
          <w:trHeight w:val="350"/>
        </w:trPr>
        <w:tc>
          <w:tcPr>
            <w:tcW w:w="805" w:type="dxa"/>
            <w:vAlign w:val="center"/>
          </w:tcPr>
          <w:p w:rsidR="00507944" w:rsidRPr="00E0791C" w:rsidRDefault="00507944" w:rsidP="00BD31E9">
            <w:pPr>
              <w:widowControl w:val="0"/>
              <w:suppressAutoHyphens/>
              <w:spacing w:after="120"/>
              <w:rPr>
                <w:b/>
                <w:lang w:eastAsia="ar-SA"/>
              </w:rPr>
            </w:pPr>
          </w:p>
        </w:tc>
        <w:tc>
          <w:tcPr>
            <w:tcW w:w="1682" w:type="dxa"/>
            <w:vAlign w:val="center"/>
          </w:tcPr>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tc>
        <w:tc>
          <w:tcPr>
            <w:tcW w:w="1417" w:type="dxa"/>
            <w:vAlign w:val="center"/>
          </w:tcPr>
          <w:p w:rsidR="00507944" w:rsidRPr="00E0791C" w:rsidRDefault="00507944" w:rsidP="00BD31E9">
            <w:pPr>
              <w:widowControl w:val="0"/>
              <w:suppressAutoHyphens/>
              <w:spacing w:after="120"/>
              <w:rPr>
                <w:lang w:eastAsia="ar-SA"/>
              </w:rPr>
            </w:pPr>
          </w:p>
        </w:tc>
        <w:tc>
          <w:tcPr>
            <w:tcW w:w="1276" w:type="dxa"/>
          </w:tcPr>
          <w:p w:rsidR="00507944" w:rsidRPr="00E0791C" w:rsidRDefault="00507944" w:rsidP="00BD31E9">
            <w:pPr>
              <w:widowControl w:val="0"/>
              <w:suppressAutoHyphens/>
              <w:spacing w:after="120"/>
              <w:rPr>
                <w:lang w:eastAsia="ar-SA"/>
              </w:rPr>
            </w:pPr>
          </w:p>
        </w:tc>
        <w:tc>
          <w:tcPr>
            <w:tcW w:w="1559" w:type="dxa"/>
            <w:vAlign w:val="center"/>
          </w:tcPr>
          <w:p w:rsidR="00507944" w:rsidRPr="00E0791C" w:rsidRDefault="00507944" w:rsidP="00BD31E9">
            <w:pPr>
              <w:widowControl w:val="0"/>
              <w:suppressAutoHyphens/>
              <w:spacing w:after="120"/>
              <w:rPr>
                <w:highlight w:val="magenta"/>
                <w:lang w:eastAsia="ar-SA"/>
              </w:rPr>
            </w:pPr>
          </w:p>
        </w:tc>
        <w:tc>
          <w:tcPr>
            <w:tcW w:w="1134" w:type="dxa"/>
            <w:tcBorders>
              <w:right w:val="single" w:sz="4" w:space="0" w:color="auto"/>
            </w:tcBorders>
            <w:vAlign w:val="center"/>
          </w:tcPr>
          <w:p w:rsidR="00507944" w:rsidRPr="00E0791C" w:rsidRDefault="00507944" w:rsidP="00BD31E9">
            <w:pPr>
              <w:widowControl w:val="0"/>
              <w:suppressAutoHyphens/>
              <w:spacing w:after="120"/>
              <w:rPr>
                <w:highlight w:val="magenta"/>
                <w:lang w:eastAsia="ar-SA"/>
              </w:rPr>
            </w:pPr>
          </w:p>
        </w:tc>
        <w:tc>
          <w:tcPr>
            <w:tcW w:w="1757" w:type="dxa"/>
            <w:tcBorders>
              <w:left w:val="single" w:sz="4" w:space="0" w:color="auto"/>
            </w:tcBorders>
            <w:vAlign w:val="center"/>
          </w:tcPr>
          <w:p w:rsidR="00507944" w:rsidRPr="00E0791C" w:rsidRDefault="00507944" w:rsidP="00BD31E9">
            <w:pPr>
              <w:widowControl w:val="0"/>
              <w:suppressAutoHyphens/>
              <w:spacing w:after="120"/>
              <w:rPr>
                <w:highlight w:val="magenta"/>
                <w:lang w:eastAsia="ar-SA"/>
              </w:rPr>
            </w:pPr>
          </w:p>
        </w:tc>
      </w:tr>
    </w:tbl>
    <w:p w:rsidR="00963ACE" w:rsidRPr="00E0791C" w:rsidRDefault="00963ACE"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CB0BAE" w:rsidP="00CB0BAE">
      <w:pPr>
        <w:rPr>
          <w:color w:val="000000" w:themeColor="text1"/>
        </w:rPr>
      </w:pPr>
      <w:r w:rsidRPr="00E0791C">
        <w:rPr>
          <w:color w:val="000000" w:themeColor="text1"/>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DD284A">
      <w:footerReference w:type="default" r:id="rId16"/>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3D1" w:rsidRDefault="002603D1" w:rsidP="000631A3">
      <w:r>
        <w:separator/>
      </w:r>
    </w:p>
  </w:endnote>
  <w:endnote w:type="continuationSeparator" w:id="0">
    <w:p w:rsidR="002603D1" w:rsidRDefault="002603D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91588"/>
      <w:docPartObj>
        <w:docPartGallery w:val="Page Numbers (Bottom of Page)"/>
        <w:docPartUnique/>
      </w:docPartObj>
    </w:sdtPr>
    <w:sdtEndPr>
      <w:rPr>
        <w:noProof/>
      </w:rPr>
    </w:sdtEndPr>
    <w:sdtContent>
      <w:p w:rsidR="002603D1" w:rsidRDefault="002603D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2603D1" w:rsidRDefault="00260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3D1" w:rsidRDefault="002603D1">
    <w:pPr>
      <w:pStyle w:val="Footer"/>
      <w:jc w:val="center"/>
    </w:pPr>
    <w:r>
      <w:fldChar w:fldCharType="begin"/>
    </w:r>
    <w:r>
      <w:instrText xml:space="preserve"> PAGE   \* MERGEFORMAT </w:instrText>
    </w:r>
    <w:r>
      <w:fldChar w:fldCharType="separate"/>
    </w:r>
    <w:r>
      <w:rPr>
        <w:noProof/>
      </w:rPr>
      <w:t>30</w:t>
    </w:r>
    <w:r>
      <w:fldChar w:fldCharType="end"/>
    </w:r>
  </w:p>
  <w:p w:rsidR="002603D1" w:rsidRDefault="00260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3D1" w:rsidRDefault="002603D1" w:rsidP="000631A3">
      <w:r>
        <w:separator/>
      </w:r>
    </w:p>
  </w:footnote>
  <w:footnote w:type="continuationSeparator" w:id="0">
    <w:p w:rsidR="002603D1" w:rsidRDefault="002603D1" w:rsidP="000631A3">
      <w:r>
        <w:continuationSeparator/>
      </w:r>
    </w:p>
  </w:footnote>
  <w:footnote w:id="1">
    <w:p w:rsidR="002603D1" w:rsidRPr="00730F6E" w:rsidRDefault="002603D1"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2603D1" w:rsidRPr="000810FE" w:rsidRDefault="002603D1"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multilevel"/>
    <w:tmpl w:val="177678C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color w:val="000000" w:themeColor="text1"/>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05728BE"/>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0BD0F7A"/>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40733AF"/>
    <w:multiLevelType w:val="hybridMultilevel"/>
    <w:tmpl w:val="F6BE8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93715"/>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15:restartNumberingAfterBreak="0">
    <w:nsid w:val="0E5C1189"/>
    <w:multiLevelType w:val="multilevel"/>
    <w:tmpl w:val="BEC2B7EE"/>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7F108DE"/>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2653B1"/>
    <w:multiLevelType w:val="hybridMultilevel"/>
    <w:tmpl w:val="A84E5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F1CE6"/>
    <w:multiLevelType w:val="hybridMultilevel"/>
    <w:tmpl w:val="31C6ED10"/>
    <w:lvl w:ilvl="0" w:tplc="CB307BEA">
      <w:start w:val="7"/>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3"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5"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15:restartNumberingAfterBreak="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15:restartNumberingAfterBreak="0">
    <w:nsid w:val="7ED33AB1"/>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8"/>
  </w:num>
  <w:num w:numId="2">
    <w:abstractNumId w:val="30"/>
  </w:num>
  <w:num w:numId="3">
    <w:abstractNumId w:val="14"/>
  </w:num>
  <w:num w:numId="4">
    <w:abstractNumId w:val="15"/>
  </w:num>
  <w:num w:numId="5">
    <w:abstractNumId w:val="25"/>
  </w:num>
  <w:num w:numId="6">
    <w:abstractNumId w:val="7"/>
  </w:num>
  <w:num w:numId="7">
    <w:abstractNumId w:val="16"/>
  </w:num>
  <w:num w:numId="8">
    <w:abstractNumId w:val="9"/>
  </w:num>
  <w:num w:numId="9">
    <w:abstractNumId w:val="8"/>
  </w:num>
  <w:num w:numId="10">
    <w:abstractNumId w:val="11"/>
  </w:num>
  <w:num w:numId="11">
    <w:abstractNumId w:val="1"/>
  </w:num>
  <w:num w:numId="12">
    <w:abstractNumId w:val="12"/>
  </w:num>
  <w:num w:numId="13">
    <w:abstractNumId w:val="23"/>
  </w:num>
  <w:num w:numId="14">
    <w:abstractNumId w:val="17"/>
  </w:num>
  <w:num w:numId="15">
    <w:abstractNumId w:val="29"/>
  </w:num>
  <w:num w:numId="16">
    <w:abstractNumId w:val="24"/>
  </w:num>
  <w:num w:numId="17">
    <w:abstractNumId w:val="18"/>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18">
    <w:abstractNumId w:val="18"/>
  </w:num>
  <w:num w:numId="19">
    <w:abstractNumId w:val="20"/>
  </w:num>
  <w:num w:numId="20">
    <w:abstractNumId w:val="22"/>
  </w:num>
  <w:num w:numId="21">
    <w:abstractNumId w:val="10"/>
  </w:num>
  <w:num w:numId="22">
    <w:abstractNumId w:val="26"/>
  </w:num>
  <w:num w:numId="23">
    <w:abstractNumId w:val="27"/>
  </w:num>
  <w:num w:numId="24">
    <w:abstractNumId w:val="21"/>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
  </w:num>
  <w:num w:numId="28">
    <w:abstractNumId w:val="13"/>
  </w:num>
  <w:num w:numId="29">
    <w:abstractNumId w:val="31"/>
  </w:num>
  <w:num w:numId="30">
    <w:abstractNumId w:val="6"/>
  </w:num>
  <w:num w:numId="31">
    <w:abstractNumId w:val="5"/>
  </w:num>
  <w:num w:numId="32">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1A3"/>
    <w:rsid w:val="00001271"/>
    <w:rsid w:val="00001589"/>
    <w:rsid w:val="000036EB"/>
    <w:rsid w:val="0001159B"/>
    <w:rsid w:val="000145D7"/>
    <w:rsid w:val="00014B1B"/>
    <w:rsid w:val="00015BD0"/>
    <w:rsid w:val="00016B4A"/>
    <w:rsid w:val="00017B41"/>
    <w:rsid w:val="000200D9"/>
    <w:rsid w:val="0002092C"/>
    <w:rsid w:val="000209FB"/>
    <w:rsid w:val="0002117B"/>
    <w:rsid w:val="0002250D"/>
    <w:rsid w:val="00024FBB"/>
    <w:rsid w:val="00025365"/>
    <w:rsid w:val="00025724"/>
    <w:rsid w:val="00027761"/>
    <w:rsid w:val="00032BC0"/>
    <w:rsid w:val="00033C7F"/>
    <w:rsid w:val="00033CEA"/>
    <w:rsid w:val="0003612F"/>
    <w:rsid w:val="000377EE"/>
    <w:rsid w:val="0004041C"/>
    <w:rsid w:val="00041B48"/>
    <w:rsid w:val="000458D3"/>
    <w:rsid w:val="000468D7"/>
    <w:rsid w:val="000472D9"/>
    <w:rsid w:val="00047FD1"/>
    <w:rsid w:val="000506E3"/>
    <w:rsid w:val="00050928"/>
    <w:rsid w:val="00052508"/>
    <w:rsid w:val="00052591"/>
    <w:rsid w:val="000549E9"/>
    <w:rsid w:val="000606AA"/>
    <w:rsid w:val="00060C99"/>
    <w:rsid w:val="00060E4F"/>
    <w:rsid w:val="000624F6"/>
    <w:rsid w:val="000631A3"/>
    <w:rsid w:val="00063B3B"/>
    <w:rsid w:val="000649AC"/>
    <w:rsid w:val="00070D51"/>
    <w:rsid w:val="00071FE3"/>
    <w:rsid w:val="0007650E"/>
    <w:rsid w:val="00080202"/>
    <w:rsid w:val="000812B5"/>
    <w:rsid w:val="000838F1"/>
    <w:rsid w:val="00087E54"/>
    <w:rsid w:val="000927CC"/>
    <w:rsid w:val="00093385"/>
    <w:rsid w:val="0009369A"/>
    <w:rsid w:val="00096EF1"/>
    <w:rsid w:val="000A052F"/>
    <w:rsid w:val="000A0D11"/>
    <w:rsid w:val="000B023C"/>
    <w:rsid w:val="000B2340"/>
    <w:rsid w:val="000B592B"/>
    <w:rsid w:val="000B7E02"/>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2F"/>
    <w:rsid w:val="001118A9"/>
    <w:rsid w:val="001124FA"/>
    <w:rsid w:val="00113EF3"/>
    <w:rsid w:val="00116411"/>
    <w:rsid w:val="0011725B"/>
    <w:rsid w:val="00121EE3"/>
    <w:rsid w:val="001224FB"/>
    <w:rsid w:val="00122884"/>
    <w:rsid w:val="00125524"/>
    <w:rsid w:val="001268E0"/>
    <w:rsid w:val="001276A9"/>
    <w:rsid w:val="00130B74"/>
    <w:rsid w:val="00134812"/>
    <w:rsid w:val="00135201"/>
    <w:rsid w:val="0013651C"/>
    <w:rsid w:val="001367E3"/>
    <w:rsid w:val="00137F6F"/>
    <w:rsid w:val="00140825"/>
    <w:rsid w:val="00141C9A"/>
    <w:rsid w:val="00142037"/>
    <w:rsid w:val="00143145"/>
    <w:rsid w:val="00144488"/>
    <w:rsid w:val="00145605"/>
    <w:rsid w:val="00146DDA"/>
    <w:rsid w:val="001515FD"/>
    <w:rsid w:val="00151F8E"/>
    <w:rsid w:val="0016246B"/>
    <w:rsid w:val="00166C9F"/>
    <w:rsid w:val="00167401"/>
    <w:rsid w:val="00172FC4"/>
    <w:rsid w:val="001767A7"/>
    <w:rsid w:val="0017768F"/>
    <w:rsid w:val="001821F6"/>
    <w:rsid w:val="00183DEC"/>
    <w:rsid w:val="00185186"/>
    <w:rsid w:val="001851E7"/>
    <w:rsid w:val="00190C75"/>
    <w:rsid w:val="0019164C"/>
    <w:rsid w:val="0019214F"/>
    <w:rsid w:val="0019218B"/>
    <w:rsid w:val="00192C88"/>
    <w:rsid w:val="00192EF1"/>
    <w:rsid w:val="0019460D"/>
    <w:rsid w:val="00196F30"/>
    <w:rsid w:val="001A2851"/>
    <w:rsid w:val="001A37BC"/>
    <w:rsid w:val="001A5127"/>
    <w:rsid w:val="001A6E95"/>
    <w:rsid w:val="001B0206"/>
    <w:rsid w:val="001B0F44"/>
    <w:rsid w:val="001B3336"/>
    <w:rsid w:val="001B4C32"/>
    <w:rsid w:val="001B630D"/>
    <w:rsid w:val="001B6585"/>
    <w:rsid w:val="001B679A"/>
    <w:rsid w:val="001C16BE"/>
    <w:rsid w:val="001C1DE9"/>
    <w:rsid w:val="001C2873"/>
    <w:rsid w:val="001C2D74"/>
    <w:rsid w:val="001C3459"/>
    <w:rsid w:val="001C40CC"/>
    <w:rsid w:val="001C4312"/>
    <w:rsid w:val="001C49FF"/>
    <w:rsid w:val="001C4EE3"/>
    <w:rsid w:val="001C5995"/>
    <w:rsid w:val="001C7D01"/>
    <w:rsid w:val="001C7FE7"/>
    <w:rsid w:val="001D2495"/>
    <w:rsid w:val="001D2E56"/>
    <w:rsid w:val="001D42BE"/>
    <w:rsid w:val="001D6745"/>
    <w:rsid w:val="001E0654"/>
    <w:rsid w:val="001E0887"/>
    <w:rsid w:val="001E1F88"/>
    <w:rsid w:val="001E4243"/>
    <w:rsid w:val="001E45D6"/>
    <w:rsid w:val="001E60C7"/>
    <w:rsid w:val="001E7C1E"/>
    <w:rsid w:val="001F4D6D"/>
    <w:rsid w:val="001F5A6D"/>
    <w:rsid w:val="001F5E12"/>
    <w:rsid w:val="001F72DA"/>
    <w:rsid w:val="001F7D6E"/>
    <w:rsid w:val="00200780"/>
    <w:rsid w:val="00200C6B"/>
    <w:rsid w:val="00202FF0"/>
    <w:rsid w:val="00203094"/>
    <w:rsid w:val="0020489D"/>
    <w:rsid w:val="002058A6"/>
    <w:rsid w:val="00206BC7"/>
    <w:rsid w:val="00207CC2"/>
    <w:rsid w:val="002107C9"/>
    <w:rsid w:val="00210C2E"/>
    <w:rsid w:val="00211441"/>
    <w:rsid w:val="00211DFD"/>
    <w:rsid w:val="00213AFB"/>
    <w:rsid w:val="00213D2E"/>
    <w:rsid w:val="00215272"/>
    <w:rsid w:val="00217186"/>
    <w:rsid w:val="0022172E"/>
    <w:rsid w:val="002217E6"/>
    <w:rsid w:val="0022211E"/>
    <w:rsid w:val="00222E1F"/>
    <w:rsid w:val="00223654"/>
    <w:rsid w:val="00223A39"/>
    <w:rsid w:val="00224E07"/>
    <w:rsid w:val="002257E5"/>
    <w:rsid w:val="00227BDD"/>
    <w:rsid w:val="00230317"/>
    <w:rsid w:val="0023039D"/>
    <w:rsid w:val="00230CEC"/>
    <w:rsid w:val="002327FA"/>
    <w:rsid w:val="002329B0"/>
    <w:rsid w:val="002346E4"/>
    <w:rsid w:val="00234FF5"/>
    <w:rsid w:val="0023702D"/>
    <w:rsid w:val="002378F9"/>
    <w:rsid w:val="002401FF"/>
    <w:rsid w:val="00243AED"/>
    <w:rsid w:val="00244476"/>
    <w:rsid w:val="00246BEA"/>
    <w:rsid w:val="002505B2"/>
    <w:rsid w:val="00252CAB"/>
    <w:rsid w:val="00253147"/>
    <w:rsid w:val="00253241"/>
    <w:rsid w:val="00255BC6"/>
    <w:rsid w:val="00255C6C"/>
    <w:rsid w:val="002602D2"/>
    <w:rsid w:val="002603D1"/>
    <w:rsid w:val="00263F1C"/>
    <w:rsid w:val="002648AE"/>
    <w:rsid w:val="002653D9"/>
    <w:rsid w:val="00266BC6"/>
    <w:rsid w:val="00266D11"/>
    <w:rsid w:val="00267EC6"/>
    <w:rsid w:val="00271D32"/>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A30"/>
    <w:rsid w:val="00293007"/>
    <w:rsid w:val="00294E5B"/>
    <w:rsid w:val="00294FCA"/>
    <w:rsid w:val="0029738C"/>
    <w:rsid w:val="002A15A7"/>
    <w:rsid w:val="002A19D6"/>
    <w:rsid w:val="002A1AE5"/>
    <w:rsid w:val="002A1D2E"/>
    <w:rsid w:val="002A2996"/>
    <w:rsid w:val="002A2D17"/>
    <w:rsid w:val="002A3024"/>
    <w:rsid w:val="002A384D"/>
    <w:rsid w:val="002A58BD"/>
    <w:rsid w:val="002A6454"/>
    <w:rsid w:val="002A7061"/>
    <w:rsid w:val="002B24A8"/>
    <w:rsid w:val="002B2AD5"/>
    <w:rsid w:val="002B2C6E"/>
    <w:rsid w:val="002B4252"/>
    <w:rsid w:val="002B5455"/>
    <w:rsid w:val="002B5FDA"/>
    <w:rsid w:val="002B6C58"/>
    <w:rsid w:val="002B7C9A"/>
    <w:rsid w:val="002B7CB4"/>
    <w:rsid w:val="002C42B9"/>
    <w:rsid w:val="002C44DD"/>
    <w:rsid w:val="002C56D3"/>
    <w:rsid w:val="002C58DD"/>
    <w:rsid w:val="002C5F6F"/>
    <w:rsid w:val="002C62A2"/>
    <w:rsid w:val="002C7379"/>
    <w:rsid w:val="002D1C8E"/>
    <w:rsid w:val="002D5CF9"/>
    <w:rsid w:val="002D60F7"/>
    <w:rsid w:val="002D739B"/>
    <w:rsid w:val="002E106B"/>
    <w:rsid w:val="002E10FC"/>
    <w:rsid w:val="002E4496"/>
    <w:rsid w:val="002E502B"/>
    <w:rsid w:val="002E7C17"/>
    <w:rsid w:val="002F0238"/>
    <w:rsid w:val="002F093F"/>
    <w:rsid w:val="002F0A86"/>
    <w:rsid w:val="002F1C1E"/>
    <w:rsid w:val="002F2EF5"/>
    <w:rsid w:val="002F673D"/>
    <w:rsid w:val="002F7253"/>
    <w:rsid w:val="002F7BD8"/>
    <w:rsid w:val="002F7E90"/>
    <w:rsid w:val="0030012E"/>
    <w:rsid w:val="00302999"/>
    <w:rsid w:val="00303350"/>
    <w:rsid w:val="00304099"/>
    <w:rsid w:val="00305A6B"/>
    <w:rsid w:val="00306F67"/>
    <w:rsid w:val="003102C7"/>
    <w:rsid w:val="0031050A"/>
    <w:rsid w:val="003105B7"/>
    <w:rsid w:val="00312AAE"/>
    <w:rsid w:val="00312C4B"/>
    <w:rsid w:val="00313425"/>
    <w:rsid w:val="00313468"/>
    <w:rsid w:val="00313A84"/>
    <w:rsid w:val="00316005"/>
    <w:rsid w:val="00316179"/>
    <w:rsid w:val="00317275"/>
    <w:rsid w:val="00317958"/>
    <w:rsid w:val="0032124D"/>
    <w:rsid w:val="00322055"/>
    <w:rsid w:val="003238A5"/>
    <w:rsid w:val="00324075"/>
    <w:rsid w:val="003240A0"/>
    <w:rsid w:val="003242DD"/>
    <w:rsid w:val="0032430C"/>
    <w:rsid w:val="003259D3"/>
    <w:rsid w:val="00326BCC"/>
    <w:rsid w:val="00327D49"/>
    <w:rsid w:val="0033364D"/>
    <w:rsid w:val="003339A2"/>
    <w:rsid w:val="00334C2D"/>
    <w:rsid w:val="00335177"/>
    <w:rsid w:val="00337673"/>
    <w:rsid w:val="003405AE"/>
    <w:rsid w:val="003416BD"/>
    <w:rsid w:val="00346185"/>
    <w:rsid w:val="003463E8"/>
    <w:rsid w:val="00350148"/>
    <w:rsid w:val="0035592B"/>
    <w:rsid w:val="00357F4F"/>
    <w:rsid w:val="00357F70"/>
    <w:rsid w:val="00357FD7"/>
    <w:rsid w:val="00364EFB"/>
    <w:rsid w:val="003662A1"/>
    <w:rsid w:val="0036681B"/>
    <w:rsid w:val="003670AA"/>
    <w:rsid w:val="0036788F"/>
    <w:rsid w:val="003704CB"/>
    <w:rsid w:val="00371344"/>
    <w:rsid w:val="00371F94"/>
    <w:rsid w:val="00375948"/>
    <w:rsid w:val="00375E3A"/>
    <w:rsid w:val="00375EE6"/>
    <w:rsid w:val="00385063"/>
    <w:rsid w:val="00385626"/>
    <w:rsid w:val="0038567B"/>
    <w:rsid w:val="00385ED5"/>
    <w:rsid w:val="003861CA"/>
    <w:rsid w:val="00386CF9"/>
    <w:rsid w:val="00387E8D"/>
    <w:rsid w:val="003903A2"/>
    <w:rsid w:val="00391FA6"/>
    <w:rsid w:val="003920E4"/>
    <w:rsid w:val="00394D95"/>
    <w:rsid w:val="00394FDF"/>
    <w:rsid w:val="00395509"/>
    <w:rsid w:val="003A2FC1"/>
    <w:rsid w:val="003A78AC"/>
    <w:rsid w:val="003B0B03"/>
    <w:rsid w:val="003B1AA9"/>
    <w:rsid w:val="003B2B4E"/>
    <w:rsid w:val="003B59AD"/>
    <w:rsid w:val="003B6438"/>
    <w:rsid w:val="003B7514"/>
    <w:rsid w:val="003C0B78"/>
    <w:rsid w:val="003C11E2"/>
    <w:rsid w:val="003C260D"/>
    <w:rsid w:val="003C7D05"/>
    <w:rsid w:val="003D01D7"/>
    <w:rsid w:val="003D1C30"/>
    <w:rsid w:val="003D5B85"/>
    <w:rsid w:val="003D668B"/>
    <w:rsid w:val="003E01B7"/>
    <w:rsid w:val="003E33F2"/>
    <w:rsid w:val="003E6826"/>
    <w:rsid w:val="003E6E83"/>
    <w:rsid w:val="003F0E7C"/>
    <w:rsid w:val="003F0FAF"/>
    <w:rsid w:val="003F1EBC"/>
    <w:rsid w:val="003F39A2"/>
    <w:rsid w:val="003F4784"/>
    <w:rsid w:val="003F6E34"/>
    <w:rsid w:val="003F758B"/>
    <w:rsid w:val="003F7899"/>
    <w:rsid w:val="004000FA"/>
    <w:rsid w:val="004012C3"/>
    <w:rsid w:val="004013E4"/>
    <w:rsid w:val="00402985"/>
    <w:rsid w:val="00403A03"/>
    <w:rsid w:val="00404966"/>
    <w:rsid w:val="004067DF"/>
    <w:rsid w:val="00406AD3"/>
    <w:rsid w:val="00407442"/>
    <w:rsid w:val="004102B4"/>
    <w:rsid w:val="0041183E"/>
    <w:rsid w:val="00413F3F"/>
    <w:rsid w:val="00415A1E"/>
    <w:rsid w:val="00416ED1"/>
    <w:rsid w:val="0042071D"/>
    <w:rsid w:val="004207CE"/>
    <w:rsid w:val="0042253B"/>
    <w:rsid w:val="00423D23"/>
    <w:rsid w:val="004244F8"/>
    <w:rsid w:val="00424E16"/>
    <w:rsid w:val="0042568E"/>
    <w:rsid w:val="00425C04"/>
    <w:rsid w:val="004316FC"/>
    <w:rsid w:val="00431753"/>
    <w:rsid w:val="0043295F"/>
    <w:rsid w:val="00434FB1"/>
    <w:rsid w:val="004354AE"/>
    <w:rsid w:val="00437B95"/>
    <w:rsid w:val="004409E3"/>
    <w:rsid w:val="00440ECC"/>
    <w:rsid w:val="004424B6"/>
    <w:rsid w:val="0044741D"/>
    <w:rsid w:val="00450C6E"/>
    <w:rsid w:val="004518F3"/>
    <w:rsid w:val="004535C9"/>
    <w:rsid w:val="004540F8"/>
    <w:rsid w:val="00454829"/>
    <w:rsid w:val="00454918"/>
    <w:rsid w:val="00454FEE"/>
    <w:rsid w:val="004574F6"/>
    <w:rsid w:val="004611F2"/>
    <w:rsid w:val="004615DF"/>
    <w:rsid w:val="00463CE7"/>
    <w:rsid w:val="00464747"/>
    <w:rsid w:val="00464A20"/>
    <w:rsid w:val="00466D54"/>
    <w:rsid w:val="00466F18"/>
    <w:rsid w:val="00471667"/>
    <w:rsid w:val="004743B1"/>
    <w:rsid w:val="0047449C"/>
    <w:rsid w:val="004752EC"/>
    <w:rsid w:val="00475CEB"/>
    <w:rsid w:val="004804AE"/>
    <w:rsid w:val="00485B57"/>
    <w:rsid w:val="00486A29"/>
    <w:rsid w:val="00490596"/>
    <w:rsid w:val="0049109D"/>
    <w:rsid w:val="0049230B"/>
    <w:rsid w:val="0049674D"/>
    <w:rsid w:val="004A077C"/>
    <w:rsid w:val="004A1228"/>
    <w:rsid w:val="004A1E39"/>
    <w:rsid w:val="004A5198"/>
    <w:rsid w:val="004A5D19"/>
    <w:rsid w:val="004B06BA"/>
    <w:rsid w:val="004B205A"/>
    <w:rsid w:val="004B4B3B"/>
    <w:rsid w:val="004B6A6B"/>
    <w:rsid w:val="004C1574"/>
    <w:rsid w:val="004C2074"/>
    <w:rsid w:val="004C25E2"/>
    <w:rsid w:val="004C3E19"/>
    <w:rsid w:val="004C3FB9"/>
    <w:rsid w:val="004C4EB7"/>
    <w:rsid w:val="004C6FEC"/>
    <w:rsid w:val="004D0FF5"/>
    <w:rsid w:val="004D13A7"/>
    <w:rsid w:val="004D4042"/>
    <w:rsid w:val="004D41E1"/>
    <w:rsid w:val="004D465E"/>
    <w:rsid w:val="004E04E3"/>
    <w:rsid w:val="004E087B"/>
    <w:rsid w:val="004E2280"/>
    <w:rsid w:val="004E2762"/>
    <w:rsid w:val="004E4488"/>
    <w:rsid w:val="004E4D8C"/>
    <w:rsid w:val="004E7399"/>
    <w:rsid w:val="004E7D96"/>
    <w:rsid w:val="004F1E84"/>
    <w:rsid w:val="004F4C98"/>
    <w:rsid w:val="004F6B63"/>
    <w:rsid w:val="004F6B6A"/>
    <w:rsid w:val="00500DFB"/>
    <w:rsid w:val="00502030"/>
    <w:rsid w:val="0050789B"/>
    <w:rsid w:val="00507944"/>
    <w:rsid w:val="005123F7"/>
    <w:rsid w:val="0051576B"/>
    <w:rsid w:val="0051771B"/>
    <w:rsid w:val="005207D4"/>
    <w:rsid w:val="00522689"/>
    <w:rsid w:val="00522FC3"/>
    <w:rsid w:val="0052339A"/>
    <w:rsid w:val="005238DD"/>
    <w:rsid w:val="00527DB3"/>
    <w:rsid w:val="00530052"/>
    <w:rsid w:val="0053042D"/>
    <w:rsid w:val="00533672"/>
    <w:rsid w:val="00540A83"/>
    <w:rsid w:val="00540AB0"/>
    <w:rsid w:val="0054183F"/>
    <w:rsid w:val="0054334C"/>
    <w:rsid w:val="005434E5"/>
    <w:rsid w:val="00547651"/>
    <w:rsid w:val="00547C12"/>
    <w:rsid w:val="005555C9"/>
    <w:rsid w:val="00555FCC"/>
    <w:rsid w:val="00556405"/>
    <w:rsid w:val="00557876"/>
    <w:rsid w:val="005635C2"/>
    <w:rsid w:val="0056752F"/>
    <w:rsid w:val="00570B67"/>
    <w:rsid w:val="005711DA"/>
    <w:rsid w:val="0057212A"/>
    <w:rsid w:val="005723E6"/>
    <w:rsid w:val="00573C0E"/>
    <w:rsid w:val="005743D9"/>
    <w:rsid w:val="00574538"/>
    <w:rsid w:val="005760FE"/>
    <w:rsid w:val="00577C3B"/>
    <w:rsid w:val="00577E79"/>
    <w:rsid w:val="00581A43"/>
    <w:rsid w:val="00582329"/>
    <w:rsid w:val="0058321E"/>
    <w:rsid w:val="00584477"/>
    <w:rsid w:val="005850FD"/>
    <w:rsid w:val="00585E27"/>
    <w:rsid w:val="00586DDA"/>
    <w:rsid w:val="00587D57"/>
    <w:rsid w:val="00587E22"/>
    <w:rsid w:val="00592E18"/>
    <w:rsid w:val="005943D4"/>
    <w:rsid w:val="005958A9"/>
    <w:rsid w:val="00596BF7"/>
    <w:rsid w:val="00597524"/>
    <w:rsid w:val="005A48C3"/>
    <w:rsid w:val="005A61CF"/>
    <w:rsid w:val="005A6F83"/>
    <w:rsid w:val="005A7A7D"/>
    <w:rsid w:val="005B2240"/>
    <w:rsid w:val="005B2339"/>
    <w:rsid w:val="005B26AF"/>
    <w:rsid w:val="005B26B1"/>
    <w:rsid w:val="005B4F21"/>
    <w:rsid w:val="005B5713"/>
    <w:rsid w:val="005C0D69"/>
    <w:rsid w:val="005C0E98"/>
    <w:rsid w:val="005C1CC6"/>
    <w:rsid w:val="005C3276"/>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2D58"/>
    <w:rsid w:val="005F42ED"/>
    <w:rsid w:val="005F5F09"/>
    <w:rsid w:val="005F70D1"/>
    <w:rsid w:val="005F7FA7"/>
    <w:rsid w:val="00602168"/>
    <w:rsid w:val="0060516B"/>
    <w:rsid w:val="0060527D"/>
    <w:rsid w:val="006062C5"/>
    <w:rsid w:val="006070F0"/>
    <w:rsid w:val="00607518"/>
    <w:rsid w:val="006105CA"/>
    <w:rsid w:val="00612F97"/>
    <w:rsid w:val="006131FC"/>
    <w:rsid w:val="00613C23"/>
    <w:rsid w:val="0061627D"/>
    <w:rsid w:val="00616737"/>
    <w:rsid w:val="00617694"/>
    <w:rsid w:val="00617CCE"/>
    <w:rsid w:val="00622098"/>
    <w:rsid w:val="00623012"/>
    <w:rsid w:val="0062318B"/>
    <w:rsid w:val="00623CF5"/>
    <w:rsid w:val="0062706F"/>
    <w:rsid w:val="006313B7"/>
    <w:rsid w:val="006334F6"/>
    <w:rsid w:val="00633A68"/>
    <w:rsid w:val="00633EF9"/>
    <w:rsid w:val="006377BA"/>
    <w:rsid w:val="006406D9"/>
    <w:rsid w:val="00640C1D"/>
    <w:rsid w:val="00641C94"/>
    <w:rsid w:val="00644B0C"/>
    <w:rsid w:val="00644D53"/>
    <w:rsid w:val="00647C55"/>
    <w:rsid w:val="00647F38"/>
    <w:rsid w:val="006506A6"/>
    <w:rsid w:val="00651968"/>
    <w:rsid w:val="006536E3"/>
    <w:rsid w:val="00654551"/>
    <w:rsid w:val="006556D6"/>
    <w:rsid w:val="00655722"/>
    <w:rsid w:val="0065752F"/>
    <w:rsid w:val="006576F1"/>
    <w:rsid w:val="00660A99"/>
    <w:rsid w:val="006623F9"/>
    <w:rsid w:val="00663E51"/>
    <w:rsid w:val="006642C8"/>
    <w:rsid w:val="006647C4"/>
    <w:rsid w:val="00676FE1"/>
    <w:rsid w:val="00680771"/>
    <w:rsid w:val="00681A78"/>
    <w:rsid w:val="0068527F"/>
    <w:rsid w:val="00693163"/>
    <w:rsid w:val="00695E6B"/>
    <w:rsid w:val="006A01D9"/>
    <w:rsid w:val="006A31B0"/>
    <w:rsid w:val="006A43A2"/>
    <w:rsid w:val="006A526A"/>
    <w:rsid w:val="006A7E4B"/>
    <w:rsid w:val="006B01F9"/>
    <w:rsid w:val="006B39ED"/>
    <w:rsid w:val="006B3F70"/>
    <w:rsid w:val="006B4CC8"/>
    <w:rsid w:val="006B5425"/>
    <w:rsid w:val="006B580F"/>
    <w:rsid w:val="006B6B90"/>
    <w:rsid w:val="006B79E3"/>
    <w:rsid w:val="006C021C"/>
    <w:rsid w:val="006C1F18"/>
    <w:rsid w:val="006C21B2"/>
    <w:rsid w:val="006C320F"/>
    <w:rsid w:val="006C3688"/>
    <w:rsid w:val="006C3FD7"/>
    <w:rsid w:val="006C6B08"/>
    <w:rsid w:val="006D0501"/>
    <w:rsid w:val="006D15C9"/>
    <w:rsid w:val="006D16BF"/>
    <w:rsid w:val="006D5825"/>
    <w:rsid w:val="006D5F25"/>
    <w:rsid w:val="006D678E"/>
    <w:rsid w:val="006E1D9C"/>
    <w:rsid w:val="006E1EF2"/>
    <w:rsid w:val="006E20A7"/>
    <w:rsid w:val="006E234E"/>
    <w:rsid w:val="006E2979"/>
    <w:rsid w:val="006E3764"/>
    <w:rsid w:val="006E46F4"/>
    <w:rsid w:val="006F1E95"/>
    <w:rsid w:val="006F2852"/>
    <w:rsid w:val="006F4AD2"/>
    <w:rsid w:val="006F630D"/>
    <w:rsid w:val="006F63C4"/>
    <w:rsid w:val="006F6FBB"/>
    <w:rsid w:val="006F7735"/>
    <w:rsid w:val="00700D22"/>
    <w:rsid w:val="00700F9E"/>
    <w:rsid w:val="00704F12"/>
    <w:rsid w:val="007056EF"/>
    <w:rsid w:val="007069E4"/>
    <w:rsid w:val="00706D5B"/>
    <w:rsid w:val="00707CD0"/>
    <w:rsid w:val="00711196"/>
    <w:rsid w:val="00711F75"/>
    <w:rsid w:val="00712763"/>
    <w:rsid w:val="0071282F"/>
    <w:rsid w:val="00716082"/>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47DE2"/>
    <w:rsid w:val="00750A8E"/>
    <w:rsid w:val="00751E04"/>
    <w:rsid w:val="00752FB8"/>
    <w:rsid w:val="00754023"/>
    <w:rsid w:val="00755058"/>
    <w:rsid w:val="0076009C"/>
    <w:rsid w:val="00761E59"/>
    <w:rsid w:val="00763B35"/>
    <w:rsid w:val="007676F9"/>
    <w:rsid w:val="007715DB"/>
    <w:rsid w:val="00771F06"/>
    <w:rsid w:val="00773203"/>
    <w:rsid w:val="0077336E"/>
    <w:rsid w:val="0077586C"/>
    <w:rsid w:val="00782628"/>
    <w:rsid w:val="007838B1"/>
    <w:rsid w:val="00783A72"/>
    <w:rsid w:val="00783B26"/>
    <w:rsid w:val="00783FD4"/>
    <w:rsid w:val="00784598"/>
    <w:rsid w:val="00787CD3"/>
    <w:rsid w:val="007901B5"/>
    <w:rsid w:val="00790977"/>
    <w:rsid w:val="00791424"/>
    <w:rsid w:val="007A0467"/>
    <w:rsid w:val="007A25A1"/>
    <w:rsid w:val="007A272C"/>
    <w:rsid w:val="007A32C3"/>
    <w:rsid w:val="007A4630"/>
    <w:rsid w:val="007A5676"/>
    <w:rsid w:val="007A6127"/>
    <w:rsid w:val="007B0D6D"/>
    <w:rsid w:val="007B14D7"/>
    <w:rsid w:val="007B1544"/>
    <w:rsid w:val="007B26C4"/>
    <w:rsid w:val="007B2A55"/>
    <w:rsid w:val="007B311E"/>
    <w:rsid w:val="007B5C36"/>
    <w:rsid w:val="007C0774"/>
    <w:rsid w:val="007C10A4"/>
    <w:rsid w:val="007C23CE"/>
    <w:rsid w:val="007C4498"/>
    <w:rsid w:val="007C503F"/>
    <w:rsid w:val="007C53AB"/>
    <w:rsid w:val="007C6AF7"/>
    <w:rsid w:val="007D06BE"/>
    <w:rsid w:val="007D15FA"/>
    <w:rsid w:val="007D2EDC"/>
    <w:rsid w:val="007D664C"/>
    <w:rsid w:val="007E022C"/>
    <w:rsid w:val="007E1C4C"/>
    <w:rsid w:val="007E2D0D"/>
    <w:rsid w:val="007F2B26"/>
    <w:rsid w:val="007F556D"/>
    <w:rsid w:val="007F5DD9"/>
    <w:rsid w:val="007F68DE"/>
    <w:rsid w:val="007F73D1"/>
    <w:rsid w:val="007F7713"/>
    <w:rsid w:val="00804DA2"/>
    <w:rsid w:val="00805471"/>
    <w:rsid w:val="0080560F"/>
    <w:rsid w:val="00806A6C"/>
    <w:rsid w:val="00810812"/>
    <w:rsid w:val="00810C27"/>
    <w:rsid w:val="00812BD8"/>
    <w:rsid w:val="00813CC0"/>
    <w:rsid w:val="00814457"/>
    <w:rsid w:val="00816B2C"/>
    <w:rsid w:val="008177E8"/>
    <w:rsid w:val="008206FA"/>
    <w:rsid w:val="00821422"/>
    <w:rsid w:val="008215BD"/>
    <w:rsid w:val="00821B53"/>
    <w:rsid w:val="00821D04"/>
    <w:rsid w:val="00822828"/>
    <w:rsid w:val="00822A79"/>
    <w:rsid w:val="00825D5A"/>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4777"/>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C6EDD"/>
    <w:rsid w:val="008D12AB"/>
    <w:rsid w:val="008D3082"/>
    <w:rsid w:val="008D588A"/>
    <w:rsid w:val="008D6BE2"/>
    <w:rsid w:val="008D7FC4"/>
    <w:rsid w:val="008E0153"/>
    <w:rsid w:val="008E23A2"/>
    <w:rsid w:val="008E2F0A"/>
    <w:rsid w:val="008E4EE2"/>
    <w:rsid w:val="008E5E13"/>
    <w:rsid w:val="008E60E6"/>
    <w:rsid w:val="008E7AB4"/>
    <w:rsid w:val="008F20B2"/>
    <w:rsid w:val="008F2FB8"/>
    <w:rsid w:val="008F4915"/>
    <w:rsid w:val="008F5482"/>
    <w:rsid w:val="008F6854"/>
    <w:rsid w:val="008F72B0"/>
    <w:rsid w:val="008F7AF1"/>
    <w:rsid w:val="009020D1"/>
    <w:rsid w:val="00903F5F"/>
    <w:rsid w:val="00904DAE"/>
    <w:rsid w:val="00904DC1"/>
    <w:rsid w:val="00910EA2"/>
    <w:rsid w:val="009111FB"/>
    <w:rsid w:val="00914465"/>
    <w:rsid w:val="00915D98"/>
    <w:rsid w:val="00916624"/>
    <w:rsid w:val="00920322"/>
    <w:rsid w:val="00920FAB"/>
    <w:rsid w:val="009213F4"/>
    <w:rsid w:val="00922AE8"/>
    <w:rsid w:val="00922CDF"/>
    <w:rsid w:val="009234E9"/>
    <w:rsid w:val="00927015"/>
    <w:rsid w:val="009272AC"/>
    <w:rsid w:val="00927800"/>
    <w:rsid w:val="00927E48"/>
    <w:rsid w:val="009310B5"/>
    <w:rsid w:val="00932653"/>
    <w:rsid w:val="00933262"/>
    <w:rsid w:val="00933CE9"/>
    <w:rsid w:val="00933E94"/>
    <w:rsid w:val="00934BCD"/>
    <w:rsid w:val="0094146F"/>
    <w:rsid w:val="009443A2"/>
    <w:rsid w:val="009458BC"/>
    <w:rsid w:val="00946004"/>
    <w:rsid w:val="00946CE5"/>
    <w:rsid w:val="00947390"/>
    <w:rsid w:val="009520B3"/>
    <w:rsid w:val="00955CFA"/>
    <w:rsid w:val="00956298"/>
    <w:rsid w:val="00957ADA"/>
    <w:rsid w:val="00960771"/>
    <w:rsid w:val="00961584"/>
    <w:rsid w:val="00961D74"/>
    <w:rsid w:val="0096240D"/>
    <w:rsid w:val="009625B2"/>
    <w:rsid w:val="009630D2"/>
    <w:rsid w:val="00963ACE"/>
    <w:rsid w:val="00964D9F"/>
    <w:rsid w:val="00965A2C"/>
    <w:rsid w:val="00972327"/>
    <w:rsid w:val="00972D3E"/>
    <w:rsid w:val="009733CF"/>
    <w:rsid w:val="0097615B"/>
    <w:rsid w:val="009771F8"/>
    <w:rsid w:val="00982BB0"/>
    <w:rsid w:val="00982FF2"/>
    <w:rsid w:val="009844D9"/>
    <w:rsid w:val="009852E6"/>
    <w:rsid w:val="009853C1"/>
    <w:rsid w:val="009871C9"/>
    <w:rsid w:val="0099213F"/>
    <w:rsid w:val="00993D32"/>
    <w:rsid w:val="00994267"/>
    <w:rsid w:val="0099714F"/>
    <w:rsid w:val="00997E70"/>
    <w:rsid w:val="009A05B4"/>
    <w:rsid w:val="009A0A45"/>
    <w:rsid w:val="009A1A3C"/>
    <w:rsid w:val="009A223A"/>
    <w:rsid w:val="009A29DE"/>
    <w:rsid w:val="009A3274"/>
    <w:rsid w:val="009A36D0"/>
    <w:rsid w:val="009A3F08"/>
    <w:rsid w:val="009A4199"/>
    <w:rsid w:val="009A481E"/>
    <w:rsid w:val="009A52D3"/>
    <w:rsid w:val="009A6325"/>
    <w:rsid w:val="009A6CE9"/>
    <w:rsid w:val="009B4916"/>
    <w:rsid w:val="009B5CCE"/>
    <w:rsid w:val="009B5DB6"/>
    <w:rsid w:val="009B5DEE"/>
    <w:rsid w:val="009C0518"/>
    <w:rsid w:val="009C183A"/>
    <w:rsid w:val="009C3A95"/>
    <w:rsid w:val="009C3EB0"/>
    <w:rsid w:val="009D0DD8"/>
    <w:rsid w:val="009D1405"/>
    <w:rsid w:val="009D1524"/>
    <w:rsid w:val="009D2549"/>
    <w:rsid w:val="009D280B"/>
    <w:rsid w:val="009D3794"/>
    <w:rsid w:val="009D4D72"/>
    <w:rsid w:val="009D69AB"/>
    <w:rsid w:val="009D6A26"/>
    <w:rsid w:val="009D77E1"/>
    <w:rsid w:val="009E02D1"/>
    <w:rsid w:val="009E15A0"/>
    <w:rsid w:val="009E190D"/>
    <w:rsid w:val="009E248D"/>
    <w:rsid w:val="009E57A4"/>
    <w:rsid w:val="009E5892"/>
    <w:rsid w:val="009E60E5"/>
    <w:rsid w:val="009E63D2"/>
    <w:rsid w:val="009F09E8"/>
    <w:rsid w:val="009F297E"/>
    <w:rsid w:val="009F2BD3"/>
    <w:rsid w:val="009F2F03"/>
    <w:rsid w:val="00A0104A"/>
    <w:rsid w:val="00A0139F"/>
    <w:rsid w:val="00A020BE"/>
    <w:rsid w:val="00A05021"/>
    <w:rsid w:val="00A05F67"/>
    <w:rsid w:val="00A069A4"/>
    <w:rsid w:val="00A10D03"/>
    <w:rsid w:val="00A126B1"/>
    <w:rsid w:val="00A139BE"/>
    <w:rsid w:val="00A14283"/>
    <w:rsid w:val="00A14F8C"/>
    <w:rsid w:val="00A16389"/>
    <w:rsid w:val="00A21113"/>
    <w:rsid w:val="00A21A8B"/>
    <w:rsid w:val="00A221BD"/>
    <w:rsid w:val="00A2227C"/>
    <w:rsid w:val="00A23FFD"/>
    <w:rsid w:val="00A25B1F"/>
    <w:rsid w:val="00A275AE"/>
    <w:rsid w:val="00A310DD"/>
    <w:rsid w:val="00A31B4F"/>
    <w:rsid w:val="00A31B6F"/>
    <w:rsid w:val="00A32A85"/>
    <w:rsid w:val="00A33B22"/>
    <w:rsid w:val="00A40491"/>
    <w:rsid w:val="00A40AAF"/>
    <w:rsid w:val="00A410CA"/>
    <w:rsid w:val="00A4260B"/>
    <w:rsid w:val="00A43AA8"/>
    <w:rsid w:val="00A468CC"/>
    <w:rsid w:val="00A46D69"/>
    <w:rsid w:val="00A503C0"/>
    <w:rsid w:val="00A510B9"/>
    <w:rsid w:val="00A533F6"/>
    <w:rsid w:val="00A6106F"/>
    <w:rsid w:val="00A612AE"/>
    <w:rsid w:val="00A64507"/>
    <w:rsid w:val="00A6539B"/>
    <w:rsid w:val="00A66C41"/>
    <w:rsid w:val="00A70DBD"/>
    <w:rsid w:val="00A7481D"/>
    <w:rsid w:val="00A760AA"/>
    <w:rsid w:val="00A763E5"/>
    <w:rsid w:val="00A76507"/>
    <w:rsid w:val="00A80573"/>
    <w:rsid w:val="00A80A80"/>
    <w:rsid w:val="00A829CF"/>
    <w:rsid w:val="00A83ACE"/>
    <w:rsid w:val="00A87256"/>
    <w:rsid w:val="00A90DDA"/>
    <w:rsid w:val="00A9125F"/>
    <w:rsid w:val="00A917DE"/>
    <w:rsid w:val="00A92C22"/>
    <w:rsid w:val="00A92EDE"/>
    <w:rsid w:val="00A93910"/>
    <w:rsid w:val="00A93AE0"/>
    <w:rsid w:val="00A963CB"/>
    <w:rsid w:val="00A970A3"/>
    <w:rsid w:val="00A976CB"/>
    <w:rsid w:val="00AA18B7"/>
    <w:rsid w:val="00AA557C"/>
    <w:rsid w:val="00AA5D24"/>
    <w:rsid w:val="00AA629D"/>
    <w:rsid w:val="00AA6627"/>
    <w:rsid w:val="00AA7B67"/>
    <w:rsid w:val="00AB20E5"/>
    <w:rsid w:val="00AB224B"/>
    <w:rsid w:val="00AB4451"/>
    <w:rsid w:val="00AB729B"/>
    <w:rsid w:val="00AC0C43"/>
    <w:rsid w:val="00AC4532"/>
    <w:rsid w:val="00AC6F81"/>
    <w:rsid w:val="00AC7A4D"/>
    <w:rsid w:val="00AD0212"/>
    <w:rsid w:val="00AD2D12"/>
    <w:rsid w:val="00AD4AA3"/>
    <w:rsid w:val="00AD59F5"/>
    <w:rsid w:val="00AD6249"/>
    <w:rsid w:val="00AD68C1"/>
    <w:rsid w:val="00AD73AE"/>
    <w:rsid w:val="00AE1723"/>
    <w:rsid w:val="00AE1D56"/>
    <w:rsid w:val="00AE2F97"/>
    <w:rsid w:val="00AE3475"/>
    <w:rsid w:val="00AE65C3"/>
    <w:rsid w:val="00AE6FDB"/>
    <w:rsid w:val="00AE73F9"/>
    <w:rsid w:val="00AE75B0"/>
    <w:rsid w:val="00AF0F1F"/>
    <w:rsid w:val="00AF2201"/>
    <w:rsid w:val="00AF300D"/>
    <w:rsid w:val="00AF52F0"/>
    <w:rsid w:val="00AF558C"/>
    <w:rsid w:val="00AF6A92"/>
    <w:rsid w:val="00AF7051"/>
    <w:rsid w:val="00AF7362"/>
    <w:rsid w:val="00B00F04"/>
    <w:rsid w:val="00B00FAD"/>
    <w:rsid w:val="00B10F53"/>
    <w:rsid w:val="00B11712"/>
    <w:rsid w:val="00B12768"/>
    <w:rsid w:val="00B177E0"/>
    <w:rsid w:val="00B17972"/>
    <w:rsid w:val="00B17E15"/>
    <w:rsid w:val="00B20ADD"/>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175"/>
    <w:rsid w:val="00B43D09"/>
    <w:rsid w:val="00B45B12"/>
    <w:rsid w:val="00B46925"/>
    <w:rsid w:val="00B478F2"/>
    <w:rsid w:val="00B519C1"/>
    <w:rsid w:val="00B521E4"/>
    <w:rsid w:val="00B52DCD"/>
    <w:rsid w:val="00B53395"/>
    <w:rsid w:val="00B54831"/>
    <w:rsid w:val="00B57983"/>
    <w:rsid w:val="00B611C9"/>
    <w:rsid w:val="00B62038"/>
    <w:rsid w:val="00B62174"/>
    <w:rsid w:val="00B62FF5"/>
    <w:rsid w:val="00B6437A"/>
    <w:rsid w:val="00B64FDB"/>
    <w:rsid w:val="00B6638C"/>
    <w:rsid w:val="00B66453"/>
    <w:rsid w:val="00B67458"/>
    <w:rsid w:val="00B67CBE"/>
    <w:rsid w:val="00B67EF6"/>
    <w:rsid w:val="00B72407"/>
    <w:rsid w:val="00B72618"/>
    <w:rsid w:val="00B72FBE"/>
    <w:rsid w:val="00B73908"/>
    <w:rsid w:val="00B74315"/>
    <w:rsid w:val="00B74BA6"/>
    <w:rsid w:val="00B757EC"/>
    <w:rsid w:val="00B765A1"/>
    <w:rsid w:val="00B82473"/>
    <w:rsid w:val="00B84AAF"/>
    <w:rsid w:val="00B8664F"/>
    <w:rsid w:val="00B9025E"/>
    <w:rsid w:val="00B9245D"/>
    <w:rsid w:val="00B92DDA"/>
    <w:rsid w:val="00B9338D"/>
    <w:rsid w:val="00B94504"/>
    <w:rsid w:val="00B9499F"/>
    <w:rsid w:val="00B97D1B"/>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0EDA"/>
    <w:rsid w:val="00BC117D"/>
    <w:rsid w:val="00BC23B4"/>
    <w:rsid w:val="00BC362A"/>
    <w:rsid w:val="00BC4166"/>
    <w:rsid w:val="00BC6106"/>
    <w:rsid w:val="00BD0F0E"/>
    <w:rsid w:val="00BD1458"/>
    <w:rsid w:val="00BD1983"/>
    <w:rsid w:val="00BD29AD"/>
    <w:rsid w:val="00BD2A91"/>
    <w:rsid w:val="00BD31E9"/>
    <w:rsid w:val="00BD3CA0"/>
    <w:rsid w:val="00BD568C"/>
    <w:rsid w:val="00BD5BD5"/>
    <w:rsid w:val="00BD6915"/>
    <w:rsid w:val="00BE0706"/>
    <w:rsid w:val="00BE44C4"/>
    <w:rsid w:val="00BE48D7"/>
    <w:rsid w:val="00BE5136"/>
    <w:rsid w:val="00BE5E45"/>
    <w:rsid w:val="00BE6948"/>
    <w:rsid w:val="00BF069E"/>
    <w:rsid w:val="00BF0C53"/>
    <w:rsid w:val="00BF2128"/>
    <w:rsid w:val="00BF3DE9"/>
    <w:rsid w:val="00BF53EC"/>
    <w:rsid w:val="00C002FC"/>
    <w:rsid w:val="00C03FA5"/>
    <w:rsid w:val="00C06E81"/>
    <w:rsid w:val="00C10048"/>
    <w:rsid w:val="00C1089C"/>
    <w:rsid w:val="00C13196"/>
    <w:rsid w:val="00C1361B"/>
    <w:rsid w:val="00C149F5"/>
    <w:rsid w:val="00C15F7B"/>
    <w:rsid w:val="00C204A1"/>
    <w:rsid w:val="00C2134B"/>
    <w:rsid w:val="00C21EEA"/>
    <w:rsid w:val="00C24C5E"/>
    <w:rsid w:val="00C26A20"/>
    <w:rsid w:val="00C26E5A"/>
    <w:rsid w:val="00C26FEE"/>
    <w:rsid w:val="00C35D43"/>
    <w:rsid w:val="00C37EA2"/>
    <w:rsid w:val="00C4015D"/>
    <w:rsid w:val="00C445A3"/>
    <w:rsid w:val="00C44C4A"/>
    <w:rsid w:val="00C51D62"/>
    <w:rsid w:val="00C52231"/>
    <w:rsid w:val="00C54356"/>
    <w:rsid w:val="00C55AC7"/>
    <w:rsid w:val="00C55E3D"/>
    <w:rsid w:val="00C5646D"/>
    <w:rsid w:val="00C60C5C"/>
    <w:rsid w:val="00C63CED"/>
    <w:rsid w:val="00C653B2"/>
    <w:rsid w:val="00C67EE1"/>
    <w:rsid w:val="00C72BE5"/>
    <w:rsid w:val="00C73764"/>
    <w:rsid w:val="00C73850"/>
    <w:rsid w:val="00C75CF2"/>
    <w:rsid w:val="00C81B51"/>
    <w:rsid w:val="00C82336"/>
    <w:rsid w:val="00C8637F"/>
    <w:rsid w:val="00C8665D"/>
    <w:rsid w:val="00C867D4"/>
    <w:rsid w:val="00C87F98"/>
    <w:rsid w:val="00C90908"/>
    <w:rsid w:val="00C91010"/>
    <w:rsid w:val="00C92449"/>
    <w:rsid w:val="00C948BA"/>
    <w:rsid w:val="00C957C5"/>
    <w:rsid w:val="00C95EA7"/>
    <w:rsid w:val="00C95EAD"/>
    <w:rsid w:val="00C97951"/>
    <w:rsid w:val="00CA1750"/>
    <w:rsid w:val="00CA1B01"/>
    <w:rsid w:val="00CA27AA"/>
    <w:rsid w:val="00CA363E"/>
    <w:rsid w:val="00CA5FB1"/>
    <w:rsid w:val="00CA62B8"/>
    <w:rsid w:val="00CA6CD3"/>
    <w:rsid w:val="00CA7E00"/>
    <w:rsid w:val="00CB0BAE"/>
    <w:rsid w:val="00CB1095"/>
    <w:rsid w:val="00CB1974"/>
    <w:rsid w:val="00CB1D27"/>
    <w:rsid w:val="00CB305B"/>
    <w:rsid w:val="00CB640C"/>
    <w:rsid w:val="00CB6C06"/>
    <w:rsid w:val="00CB7596"/>
    <w:rsid w:val="00CC0A57"/>
    <w:rsid w:val="00CC134C"/>
    <w:rsid w:val="00CC2296"/>
    <w:rsid w:val="00CC25E8"/>
    <w:rsid w:val="00CC3C0E"/>
    <w:rsid w:val="00CC4B75"/>
    <w:rsid w:val="00CC6288"/>
    <w:rsid w:val="00CC64A0"/>
    <w:rsid w:val="00CC6647"/>
    <w:rsid w:val="00CC7EC9"/>
    <w:rsid w:val="00CD09C7"/>
    <w:rsid w:val="00CD15BB"/>
    <w:rsid w:val="00CD36D1"/>
    <w:rsid w:val="00CD3FCD"/>
    <w:rsid w:val="00CD7D00"/>
    <w:rsid w:val="00CE1613"/>
    <w:rsid w:val="00CE2399"/>
    <w:rsid w:val="00CE2A64"/>
    <w:rsid w:val="00CE59BF"/>
    <w:rsid w:val="00CE5B86"/>
    <w:rsid w:val="00CE6BDB"/>
    <w:rsid w:val="00CE7A6C"/>
    <w:rsid w:val="00CE7C1B"/>
    <w:rsid w:val="00CF167D"/>
    <w:rsid w:val="00CF2761"/>
    <w:rsid w:val="00CF7248"/>
    <w:rsid w:val="00D00FA0"/>
    <w:rsid w:val="00D013A2"/>
    <w:rsid w:val="00D0284A"/>
    <w:rsid w:val="00D02E73"/>
    <w:rsid w:val="00D0401B"/>
    <w:rsid w:val="00D04CE5"/>
    <w:rsid w:val="00D05F0E"/>
    <w:rsid w:val="00D06BE0"/>
    <w:rsid w:val="00D110C3"/>
    <w:rsid w:val="00D11721"/>
    <w:rsid w:val="00D11C64"/>
    <w:rsid w:val="00D11E71"/>
    <w:rsid w:val="00D13310"/>
    <w:rsid w:val="00D14A99"/>
    <w:rsid w:val="00D17352"/>
    <w:rsid w:val="00D2455E"/>
    <w:rsid w:val="00D2510D"/>
    <w:rsid w:val="00D301E5"/>
    <w:rsid w:val="00D336D4"/>
    <w:rsid w:val="00D34294"/>
    <w:rsid w:val="00D34ABB"/>
    <w:rsid w:val="00D368F7"/>
    <w:rsid w:val="00D37D7E"/>
    <w:rsid w:val="00D40FEE"/>
    <w:rsid w:val="00D420E1"/>
    <w:rsid w:val="00D421C5"/>
    <w:rsid w:val="00D4355E"/>
    <w:rsid w:val="00D43C42"/>
    <w:rsid w:val="00D440BE"/>
    <w:rsid w:val="00D4568F"/>
    <w:rsid w:val="00D4650B"/>
    <w:rsid w:val="00D50310"/>
    <w:rsid w:val="00D62F65"/>
    <w:rsid w:val="00D631CC"/>
    <w:rsid w:val="00D6797F"/>
    <w:rsid w:val="00D70324"/>
    <w:rsid w:val="00D7508C"/>
    <w:rsid w:val="00D7511D"/>
    <w:rsid w:val="00D770F2"/>
    <w:rsid w:val="00D77126"/>
    <w:rsid w:val="00D820DF"/>
    <w:rsid w:val="00D82A41"/>
    <w:rsid w:val="00D85023"/>
    <w:rsid w:val="00D85491"/>
    <w:rsid w:val="00D86687"/>
    <w:rsid w:val="00D8689F"/>
    <w:rsid w:val="00D90AA3"/>
    <w:rsid w:val="00D90B04"/>
    <w:rsid w:val="00D9113D"/>
    <w:rsid w:val="00D93544"/>
    <w:rsid w:val="00D93751"/>
    <w:rsid w:val="00D940BD"/>
    <w:rsid w:val="00D94434"/>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0C02"/>
    <w:rsid w:val="00DD284A"/>
    <w:rsid w:val="00DD2B84"/>
    <w:rsid w:val="00DD5342"/>
    <w:rsid w:val="00DD538F"/>
    <w:rsid w:val="00DE1903"/>
    <w:rsid w:val="00DE29F2"/>
    <w:rsid w:val="00DE510F"/>
    <w:rsid w:val="00DF07A3"/>
    <w:rsid w:val="00DF228A"/>
    <w:rsid w:val="00DF27DE"/>
    <w:rsid w:val="00DF30DC"/>
    <w:rsid w:val="00DF4F38"/>
    <w:rsid w:val="00E0114C"/>
    <w:rsid w:val="00E01875"/>
    <w:rsid w:val="00E01F03"/>
    <w:rsid w:val="00E02955"/>
    <w:rsid w:val="00E03DB7"/>
    <w:rsid w:val="00E03EE7"/>
    <w:rsid w:val="00E0791C"/>
    <w:rsid w:val="00E1063D"/>
    <w:rsid w:val="00E13254"/>
    <w:rsid w:val="00E13D7E"/>
    <w:rsid w:val="00E1744B"/>
    <w:rsid w:val="00E17CB2"/>
    <w:rsid w:val="00E21910"/>
    <w:rsid w:val="00E228D8"/>
    <w:rsid w:val="00E24C3C"/>
    <w:rsid w:val="00E267BA"/>
    <w:rsid w:val="00E2754F"/>
    <w:rsid w:val="00E2797F"/>
    <w:rsid w:val="00E30CE5"/>
    <w:rsid w:val="00E31651"/>
    <w:rsid w:val="00E3264E"/>
    <w:rsid w:val="00E3328C"/>
    <w:rsid w:val="00E3430B"/>
    <w:rsid w:val="00E3504C"/>
    <w:rsid w:val="00E365DF"/>
    <w:rsid w:val="00E36821"/>
    <w:rsid w:val="00E36858"/>
    <w:rsid w:val="00E41825"/>
    <w:rsid w:val="00E447E4"/>
    <w:rsid w:val="00E514D7"/>
    <w:rsid w:val="00E51EBD"/>
    <w:rsid w:val="00E52849"/>
    <w:rsid w:val="00E528AF"/>
    <w:rsid w:val="00E53E96"/>
    <w:rsid w:val="00E55411"/>
    <w:rsid w:val="00E622C3"/>
    <w:rsid w:val="00E622F6"/>
    <w:rsid w:val="00E638B3"/>
    <w:rsid w:val="00E652DA"/>
    <w:rsid w:val="00E6611E"/>
    <w:rsid w:val="00E66BCB"/>
    <w:rsid w:val="00E671BB"/>
    <w:rsid w:val="00E673B7"/>
    <w:rsid w:val="00E67A3E"/>
    <w:rsid w:val="00E70922"/>
    <w:rsid w:val="00E72B3A"/>
    <w:rsid w:val="00E73125"/>
    <w:rsid w:val="00E732D8"/>
    <w:rsid w:val="00E7611D"/>
    <w:rsid w:val="00E77E0E"/>
    <w:rsid w:val="00E77E26"/>
    <w:rsid w:val="00E80CF9"/>
    <w:rsid w:val="00E82F57"/>
    <w:rsid w:val="00E83A0C"/>
    <w:rsid w:val="00E8428A"/>
    <w:rsid w:val="00E85EB7"/>
    <w:rsid w:val="00E86FE7"/>
    <w:rsid w:val="00E91DDA"/>
    <w:rsid w:val="00E92603"/>
    <w:rsid w:val="00E94786"/>
    <w:rsid w:val="00E95E26"/>
    <w:rsid w:val="00E9607E"/>
    <w:rsid w:val="00E9724C"/>
    <w:rsid w:val="00E97D8D"/>
    <w:rsid w:val="00EA3E7F"/>
    <w:rsid w:val="00EA4866"/>
    <w:rsid w:val="00EA583B"/>
    <w:rsid w:val="00EA6DC2"/>
    <w:rsid w:val="00EA6EDB"/>
    <w:rsid w:val="00EA70D8"/>
    <w:rsid w:val="00EB16B5"/>
    <w:rsid w:val="00EB39BA"/>
    <w:rsid w:val="00EB4BE0"/>
    <w:rsid w:val="00EB7563"/>
    <w:rsid w:val="00EC296D"/>
    <w:rsid w:val="00EC2CEE"/>
    <w:rsid w:val="00EC6689"/>
    <w:rsid w:val="00EC679B"/>
    <w:rsid w:val="00EC77A4"/>
    <w:rsid w:val="00EC7C08"/>
    <w:rsid w:val="00ED1411"/>
    <w:rsid w:val="00ED1CAA"/>
    <w:rsid w:val="00ED1EF8"/>
    <w:rsid w:val="00ED3CA2"/>
    <w:rsid w:val="00ED3CC3"/>
    <w:rsid w:val="00ED434F"/>
    <w:rsid w:val="00ED5099"/>
    <w:rsid w:val="00ED6E05"/>
    <w:rsid w:val="00ED78BC"/>
    <w:rsid w:val="00EE2023"/>
    <w:rsid w:val="00EE212D"/>
    <w:rsid w:val="00EE22EE"/>
    <w:rsid w:val="00EE63B0"/>
    <w:rsid w:val="00EE7195"/>
    <w:rsid w:val="00EE743A"/>
    <w:rsid w:val="00EF2DE5"/>
    <w:rsid w:val="00EF3299"/>
    <w:rsid w:val="00EF3C11"/>
    <w:rsid w:val="00EF662F"/>
    <w:rsid w:val="00EF666C"/>
    <w:rsid w:val="00F008BD"/>
    <w:rsid w:val="00F03EEA"/>
    <w:rsid w:val="00F05057"/>
    <w:rsid w:val="00F1149A"/>
    <w:rsid w:val="00F11F2D"/>
    <w:rsid w:val="00F124AC"/>
    <w:rsid w:val="00F12D30"/>
    <w:rsid w:val="00F1374E"/>
    <w:rsid w:val="00F17279"/>
    <w:rsid w:val="00F1765C"/>
    <w:rsid w:val="00F20440"/>
    <w:rsid w:val="00F21034"/>
    <w:rsid w:val="00F21095"/>
    <w:rsid w:val="00F220E1"/>
    <w:rsid w:val="00F22DED"/>
    <w:rsid w:val="00F23097"/>
    <w:rsid w:val="00F2348F"/>
    <w:rsid w:val="00F25E47"/>
    <w:rsid w:val="00F32C3D"/>
    <w:rsid w:val="00F34267"/>
    <w:rsid w:val="00F34E17"/>
    <w:rsid w:val="00F35297"/>
    <w:rsid w:val="00F416EC"/>
    <w:rsid w:val="00F41701"/>
    <w:rsid w:val="00F42F75"/>
    <w:rsid w:val="00F4589F"/>
    <w:rsid w:val="00F528CD"/>
    <w:rsid w:val="00F52953"/>
    <w:rsid w:val="00F54C47"/>
    <w:rsid w:val="00F5518D"/>
    <w:rsid w:val="00F56919"/>
    <w:rsid w:val="00F569A0"/>
    <w:rsid w:val="00F56B76"/>
    <w:rsid w:val="00F56CCA"/>
    <w:rsid w:val="00F576D5"/>
    <w:rsid w:val="00F57C8B"/>
    <w:rsid w:val="00F61DF4"/>
    <w:rsid w:val="00F620D2"/>
    <w:rsid w:val="00F63F32"/>
    <w:rsid w:val="00F63F47"/>
    <w:rsid w:val="00F6553A"/>
    <w:rsid w:val="00F67952"/>
    <w:rsid w:val="00F70689"/>
    <w:rsid w:val="00F709AB"/>
    <w:rsid w:val="00F720A8"/>
    <w:rsid w:val="00F80AA6"/>
    <w:rsid w:val="00F812DA"/>
    <w:rsid w:val="00F82C0C"/>
    <w:rsid w:val="00F8307F"/>
    <w:rsid w:val="00F84033"/>
    <w:rsid w:val="00F84EFD"/>
    <w:rsid w:val="00F86A9B"/>
    <w:rsid w:val="00F925D8"/>
    <w:rsid w:val="00F97E6D"/>
    <w:rsid w:val="00FA05A2"/>
    <w:rsid w:val="00FA0966"/>
    <w:rsid w:val="00FA10A2"/>
    <w:rsid w:val="00FA4D7B"/>
    <w:rsid w:val="00FA7F2F"/>
    <w:rsid w:val="00FB24E7"/>
    <w:rsid w:val="00FB3F66"/>
    <w:rsid w:val="00FB41FE"/>
    <w:rsid w:val="00FB6ECB"/>
    <w:rsid w:val="00FB72C9"/>
    <w:rsid w:val="00FC12CC"/>
    <w:rsid w:val="00FC1520"/>
    <w:rsid w:val="00FC3A4A"/>
    <w:rsid w:val="00FC4431"/>
    <w:rsid w:val="00FC69B3"/>
    <w:rsid w:val="00FC6C87"/>
    <w:rsid w:val="00FD1A2A"/>
    <w:rsid w:val="00FD371A"/>
    <w:rsid w:val="00FD4D3A"/>
    <w:rsid w:val="00FD4F82"/>
    <w:rsid w:val="00FD6178"/>
    <w:rsid w:val="00FD7E46"/>
    <w:rsid w:val="00FE1459"/>
    <w:rsid w:val="00FE1AE3"/>
    <w:rsid w:val="00FE1DDB"/>
    <w:rsid w:val="00FE2BC9"/>
    <w:rsid w:val="00FE2E5F"/>
    <w:rsid w:val="00FE2F5A"/>
    <w:rsid w:val="00FE31D1"/>
    <w:rsid w:val="00FE45AF"/>
    <w:rsid w:val="00FE707C"/>
    <w:rsid w:val="00FF18FE"/>
    <w:rsid w:val="00FF1919"/>
    <w:rsid w:val="00FF1948"/>
    <w:rsid w:val="00FF456E"/>
    <w:rsid w:val="00FF5372"/>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3B71226"/>
  <w15:docId w15:val="{0AC39FCD-4BB3-4326-B238-75D367D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B3B"/>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9"/>
      </w:numPr>
    </w:pPr>
    <w:rPr>
      <w:rFonts w:ascii="Arial" w:hAnsi="Arial"/>
      <w:b/>
      <w:sz w:val="20"/>
    </w:rPr>
  </w:style>
  <w:style w:type="paragraph" w:customStyle="1" w:styleId="Apakpunkts">
    <w:name w:val="Apakšpunkts"/>
    <w:basedOn w:val="Normal"/>
    <w:link w:val="ApakpunktsChar"/>
    <w:rsid w:val="000631A3"/>
    <w:pPr>
      <w:numPr>
        <w:ilvl w:val="1"/>
        <w:numId w:val="9"/>
      </w:numPr>
    </w:pPr>
    <w:rPr>
      <w:rFonts w:ascii="Arial" w:hAnsi="Arial"/>
      <w:b/>
      <w:sz w:val="20"/>
    </w:rPr>
  </w:style>
  <w:style w:type="paragraph" w:customStyle="1" w:styleId="Paragrfs">
    <w:name w:val="Paragrāfs"/>
    <w:basedOn w:val="Normal"/>
    <w:next w:val="Rindkopa"/>
    <w:rsid w:val="000631A3"/>
    <w:pPr>
      <w:numPr>
        <w:ilvl w:val="2"/>
        <w:numId w:val="9"/>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17"/>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17"/>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17"/>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17"/>
      </w:numPr>
      <w:jc w:val="both"/>
    </w:pPr>
    <w:rPr>
      <w:rFonts w:eastAsia="Calibri"/>
      <w:lang w:val="x-none" w:eastAsia="en-US"/>
    </w:rPr>
  </w:style>
  <w:style w:type="numbering" w:customStyle="1" w:styleId="WWOutlineListStyle511">
    <w:name w:val="WW_OutlineListStyle_511"/>
    <w:rsid w:val="00F17279"/>
    <w:pPr>
      <w:numPr>
        <w:numId w:val="18"/>
      </w:numPr>
    </w:pPr>
  </w:style>
  <w:style w:type="character" w:customStyle="1" w:styleId="colora">
    <w:name w:val="colora"/>
    <w:basedOn w:val="DefaultParagraphFont"/>
    <w:rsid w:val="000E0837"/>
  </w:style>
  <w:style w:type="character" w:styleId="UnresolvedMention">
    <w:name w:val="Unresolved Mention"/>
    <w:basedOn w:val="DefaultParagraphFont"/>
    <w:uiPriority w:val="99"/>
    <w:semiHidden/>
    <w:unhideWhenUsed/>
    <w:rsid w:val="00C35D43"/>
    <w:rPr>
      <w:color w:val="605E5C"/>
      <w:shd w:val="clear" w:color="auto" w:fill="E1DFDD"/>
    </w:rPr>
  </w:style>
  <w:style w:type="character" w:styleId="Strong">
    <w:name w:val="Strong"/>
    <w:basedOn w:val="DefaultParagraphFont"/>
    <w:uiPriority w:val="22"/>
    <w:qFormat/>
    <w:rsid w:val="009D1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5933">
      <w:bodyDiv w:val="1"/>
      <w:marLeft w:val="0"/>
      <w:marRight w:val="0"/>
      <w:marTop w:val="0"/>
      <w:marBottom w:val="0"/>
      <w:divBdr>
        <w:top w:val="none" w:sz="0" w:space="0" w:color="auto"/>
        <w:left w:val="none" w:sz="0" w:space="0" w:color="auto"/>
        <w:bottom w:val="none" w:sz="0" w:space="0" w:color="auto"/>
        <w:right w:val="none" w:sz="0" w:space="0" w:color="auto"/>
      </w:divBdr>
    </w:div>
    <w:div w:id="143202491">
      <w:bodyDiv w:val="1"/>
      <w:marLeft w:val="0"/>
      <w:marRight w:val="0"/>
      <w:marTop w:val="0"/>
      <w:marBottom w:val="0"/>
      <w:divBdr>
        <w:top w:val="none" w:sz="0" w:space="0" w:color="auto"/>
        <w:left w:val="none" w:sz="0" w:space="0" w:color="auto"/>
        <w:bottom w:val="none" w:sz="0" w:space="0" w:color="auto"/>
        <w:right w:val="none" w:sz="0" w:space="0" w:color="auto"/>
      </w:divBdr>
    </w:div>
    <w:div w:id="171264376">
      <w:bodyDiv w:val="1"/>
      <w:marLeft w:val="0"/>
      <w:marRight w:val="0"/>
      <w:marTop w:val="0"/>
      <w:marBottom w:val="0"/>
      <w:divBdr>
        <w:top w:val="none" w:sz="0" w:space="0" w:color="auto"/>
        <w:left w:val="none" w:sz="0" w:space="0" w:color="auto"/>
        <w:bottom w:val="none" w:sz="0" w:space="0" w:color="auto"/>
        <w:right w:val="none" w:sz="0" w:space="0" w:color="auto"/>
      </w:divBdr>
    </w:div>
    <w:div w:id="221867989">
      <w:bodyDiv w:val="1"/>
      <w:marLeft w:val="0"/>
      <w:marRight w:val="0"/>
      <w:marTop w:val="0"/>
      <w:marBottom w:val="0"/>
      <w:divBdr>
        <w:top w:val="none" w:sz="0" w:space="0" w:color="auto"/>
        <w:left w:val="none" w:sz="0" w:space="0" w:color="auto"/>
        <w:bottom w:val="none" w:sz="0" w:space="0" w:color="auto"/>
        <w:right w:val="none" w:sz="0" w:space="0" w:color="auto"/>
      </w:divBdr>
    </w:div>
    <w:div w:id="295836776">
      <w:bodyDiv w:val="1"/>
      <w:marLeft w:val="0"/>
      <w:marRight w:val="0"/>
      <w:marTop w:val="0"/>
      <w:marBottom w:val="0"/>
      <w:divBdr>
        <w:top w:val="none" w:sz="0" w:space="0" w:color="auto"/>
        <w:left w:val="none" w:sz="0" w:space="0" w:color="auto"/>
        <w:bottom w:val="none" w:sz="0" w:space="0" w:color="auto"/>
        <w:right w:val="none" w:sz="0" w:space="0" w:color="auto"/>
      </w:divBdr>
    </w:div>
    <w:div w:id="359429108">
      <w:bodyDiv w:val="1"/>
      <w:marLeft w:val="0"/>
      <w:marRight w:val="0"/>
      <w:marTop w:val="0"/>
      <w:marBottom w:val="0"/>
      <w:divBdr>
        <w:top w:val="none" w:sz="0" w:space="0" w:color="auto"/>
        <w:left w:val="none" w:sz="0" w:space="0" w:color="auto"/>
        <w:bottom w:val="none" w:sz="0" w:space="0" w:color="auto"/>
        <w:right w:val="none" w:sz="0" w:space="0" w:color="auto"/>
      </w:divBdr>
    </w:div>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393312765">
      <w:bodyDiv w:val="1"/>
      <w:marLeft w:val="0"/>
      <w:marRight w:val="0"/>
      <w:marTop w:val="0"/>
      <w:marBottom w:val="0"/>
      <w:divBdr>
        <w:top w:val="none" w:sz="0" w:space="0" w:color="auto"/>
        <w:left w:val="none" w:sz="0" w:space="0" w:color="auto"/>
        <w:bottom w:val="none" w:sz="0" w:space="0" w:color="auto"/>
        <w:right w:val="none" w:sz="0" w:space="0" w:color="auto"/>
      </w:divBdr>
    </w:div>
    <w:div w:id="398483119">
      <w:bodyDiv w:val="1"/>
      <w:marLeft w:val="0"/>
      <w:marRight w:val="0"/>
      <w:marTop w:val="0"/>
      <w:marBottom w:val="0"/>
      <w:divBdr>
        <w:top w:val="none" w:sz="0" w:space="0" w:color="auto"/>
        <w:left w:val="none" w:sz="0" w:space="0" w:color="auto"/>
        <w:bottom w:val="none" w:sz="0" w:space="0" w:color="auto"/>
        <w:right w:val="none" w:sz="0" w:space="0" w:color="auto"/>
      </w:divBdr>
    </w:div>
    <w:div w:id="418796551">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708843257">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857819284">
      <w:bodyDiv w:val="1"/>
      <w:marLeft w:val="0"/>
      <w:marRight w:val="0"/>
      <w:marTop w:val="0"/>
      <w:marBottom w:val="0"/>
      <w:divBdr>
        <w:top w:val="none" w:sz="0" w:space="0" w:color="auto"/>
        <w:left w:val="none" w:sz="0" w:space="0" w:color="auto"/>
        <w:bottom w:val="none" w:sz="0" w:space="0" w:color="auto"/>
        <w:right w:val="none" w:sz="0" w:space="0" w:color="auto"/>
      </w:divBdr>
    </w:div>
    <w:div w:id="881479290">
      <w:bodyDiv w:val="1"/>
      <w:marLeft w:val="0"/>
      <w:marRight w:val="0"/>
      <w:marTop w:val="0"/>
      <w:marBottom w:val="0"/>
      <w:divBdr>
        <w:top w:val="none" w:sz="0" w:space="0" w:color="auto"/>
        <w:left w:val="none" w:sz="0" w:space="0" w:color="auto"/>
        <w:bottom w:val="none" w:sz="0" w:space="0" w:color="auto"/>
        <w:right w:val="none" w:sz="0" w:space="0" w:color="auto"/>
      </w:divBdr>
    </w:div>
    <w:div w:id="950433391">
      <w:bodyDiv w:val="1"/>
      <w:marLeft w:val="0"/>
      <w:marRight w:val="0"/>
      <w:marTop w:val="0"/>
      <w:marBottom w:val="0"/>
      <w:divBdr>
        <w:top w:val="none" w:sz="0" w:space="0" w:color="auto"/>
        <w:left w:val="none" w:sz="0" w:space="0" w:color="auto"/>
        <w:bottom w:val="none" w:sz="0" w:space="0" w:color="auto"/>
        <w:right w:val="none" w:sz="0" w:space="0" w:color="auto"/>
      </w:divBdr>
    </w:div>
    <w:div w:id="1028719174">
      <w:bodyDiv w:val="1"/>
      <w:marLeft w:val="0"/>
      <w:marRight w:val="0"/>
      <w:marTop w:val="0"/>
      <w:marBottom w:val="0"/>
      <w:divBdr>
        <w:top w:val="none" w:sz="0" w:space="0" w:color="auto"/>
        <w:left w:val="none" w:sz="0" w:space="0" w:color="auto"/>
        <w:bottom w:val="none" w:sz="0" w:space="0" w:color="auto"/>
        <w:right w:val="none" w:sz="0" w:space="0" w:color="auto"/>
      </w:divBdr>
    </w:div>
    <w:div w:id="1096249845">
      <w:bodyDiv w:val="1"/>
      <w:marLeft w:val="0"/>
      <w:marRight w:val="0"/>
      <w:marTop w:val="0"/>
      <w:marBottom w:val="0"/>
      <w:divBdr>
        <w:top w:val="none" w:sz="0" w:space="0" w:color="auto"/>
        <w:left w:val="none" w:sz="0" w:space="0" w:color="auto"/>
        <w:bottom w:val="none" w:sz="0" w:space="0" w:color="auto"/>
        <w:right w:val="none" w:sz="0" w:space="0" w:color="auto"/>
      </w:divBdr>
    </w:div>
    <w:div w:id="1347318901">
      <w:bodyDiv w:val="1"/>
      <w:marLeft w:val="0"/>
      <w:marRight w:val="0"/>
      <w:marTop w:val="0"/>
      <w:marBottom w:val="0"/>
      <w:divBdr>
        <w:top w:val="none" w:sz="0" w:space="0" w:color="auto"/>
        <w:left w:val="none" w:sz="0" w:space="0" w:color="auto"/>
        <w:bottom w:val="none" w:sz="0" w:space="0" w:color="auto"/>
        <w:right w:val="none" w:sz="0" w:space="0" w:color="auto"/>
      </w:divBdr>
    </w:div>
    <w:div w:id="1401369875">
      <w:bodyDiv w:val="1"/>
      <w:marLeft w:val="0"/>
      <w:marRight w:val="0"/>
      <w:marTop w:val="0"/>
      <w:marBottom w:val="0"/>
      <w:divBdr>
        <w:top w:val="none" w:sz="0" w:space="0" w:color="auto"/>
        <w:left w:val="none" w:sz="0" w:space="0" w:color="auto"/>
        <w:bottom w:val="none" w:sz="0" w:space="0" w:color="auto"/>
        <w:right w:val="none" w:sz="0" w:space="0" w:color="auto"/>
      </w:divBdr>
    </w:div>
    <w:div w:id="1422095794">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466659226">
      <w:bodyDiv w:val="1"/>
      <w:marLeft w:val="0"/>
      <w:marRight w:val="0"/>
      <w:marTop w:val="0"/>
      <w:marBottom w:val="0"/>
      <w:divBdr>
        <w:top w:val="none" w:sz="0" w:space="0" w:color="auto"/>
        <w:left w:val="none" w:sz="0" w:space="0" w:color="auto"/>
        <w:bottom w:val="none" w:sz="0" w:space="0" w:color="auto"/>
        <w:right w:val="none" w:sz="0" w:space="0" w:color="auto"/>
      </w:divBdr>
    </w:div>
    <w:div w:id="1469667256">
      <w:bodyDiv w:val="1"/>
      <w:marLeft w:val="0"/>
      <w:marRight w:val="0"/>
      <w:marTop w:val="0"/>
      <w:marBottom w:val="0"/>
      <w:divBdr>
        <w:top w:val="none" w:sz="0" w:space="0" w:color="auto"/>
        <w:left w:val="none" w:sz="0" w:space="0" w:color="auto"/>
        <w:bottom w:val="none" w:sz="0" w:space="0" w:color="auto"/>
        <w:right w:val="none" w:sz="0" w:space="0" w:color="auto"/>
      </w:divBdr>
    </w:div>
    <w:div w:id="1499230852">
      <w:bodyDiv w:val="1"/>
      <w:marLeft w:val="0"/>
      <w:marRight w:val="0"/>
      <w:marTop w:val="0"/>
      <w:marBottom w:val="0"/>
      <w:divBdr>
        <w:top w:val="none" w:sz="0" w:space="0" w:color="auto"/>
        <w:left w:val="none" w:sz="0" w:space="0" w:color="auto"/>
        <w:bottom w:val="none" w:sz="0" w:space="0" w:color="auto"/>
        <w:right w:val="none" w:sz="0" w:space="0" w:color="auto"/>
      </w:divBdr>
    </w:div>
    <w:div w:id="1624386407">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 w:id="1923947676">
      <w:bodyDiv w:val="1"/>
      <w:marLeft w:val="0"/>
      <w:marRight w:val="0"/>
      <w:marTop w:val="0"/>
      <w:marBottom w:val="0"/>
      <w:divBdr>
        <w:top w:val="none" w:sz="0" w:space="0" w:color="auto"/>
        <w:left w:val="none" w:sz="0" w:space="0" w:color="auto"/>
        <w:bottom w:val="none" w:sz="0" w:space="0" w:color="auto"/>
        <w:right w:val="none" w:sz="0" w:space="0" w:color="auto"/>
      </w:divBdr>
    </w:div>
    <w:div w:id="194911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10" Type="http://schemas.openxmlformats.org/officeDocument/2006/relationships/hyperlink" Target="http://www.firmas.lv"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763AD-5258-43C8-B9CC-90CB3A9F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12760</TotalTime>
  <Pages>29</Pages>
  <Words>9752</Words>
  <Characters>55590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928</cp:revision>
  <cp:lastPrinted>2019-03-21T08:03:00Z</cp:lastPrinted>
  <dcterms:created xsi:type="dcterms:W3CDTF">2013-02-28T09:44:00Z</dcterms:created>
  <dcterms:modified xsi:type="dcterms:W3CDTF">2019-03-27T09:38:00Z</dcterms:modified>
</cp:coreProperties>
</file>