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B8" w:rsidRPr="005901B8" w:rsidRDefault="00A103A8" w:rsidP="005901B8">
      <w:pPr>
        <w:jc w:val="center"/>
        <w:rPr>
          <w:b/>
        </w:rPr>
      </w:pPr>
      <w:r>
        <w:rPr>
          <w:b/>
        </w:rPr>
        <w:t>Iepirkuma procedūra</w:t>
      </w:r>
    </w:p>
    <w:p w:rsidR="00010308" w:rsidRDefault="00090312" w:rsidP="005901B8">
      <w:pPr>
        <w:jc w:val="center"/>
        <w:rPr>
          <w:b/>
        </w:rPr>
      </w:pPr>
      <w:r w:rsidRPr="00F8016F">
        <w:rPr>
          <w:b/>
        </w:rPr>
        <w:t xml:space="preserve"> </w:t>
      </w:r>
      <w:r w:rsidR="00A103A8" w:rsidRPr="00A103A8">
        <w:rPr>
          <w:b/>
        </w:rPr>
        <w:t>Aprīkojuma piegāde Jelgavas novada pašvaldību aktivitāšu centriem</w:t>
      </w:r>
    </w:p>
    <w:p w:rsidR="00071090" w:rsidRPr="00071090" w:rsidRDefault="00F8016F" w:rsidP="00F8016F">
      <w:pPr>
        <w:jc w:val="center"/>
        <w:rPr>
          <w:b/>
        </w:rPr>
      </w:pPr>
      <w:r w:rsidRPr="00F8016F">
        <w:rPr>
          <w:b/>
        </w:rPr>
        <w:t>(iepirkuma iden</w:t>
      </w:r>
      <w:r w:rsidR="000E4AF7">
        <w:rPr>
          <w:b/>
        </w:rPr>
        <w:t xml:space="preserve">tifikācijas </w:t>
      </w:r>
      <w:proofErr w:type="spellStart"/>
      <w:r w:rsidR="000E4AF7">
        <w:rPr>
          <w:b/>
        </w:rPr>
        <w:t>Nr</w:t>
      </w:r>
      <w:proofErr w:type="spellEnd"/>
      <w:r w:rsidR="000E4AF7">
        <w:rPr>
          <w:b/>
        </w:rPr>
        <w:t xml:space="preserve"> ID Nr. JNP 2018/</w:t>
      </w:r>
      <w:r w:rsidR="005901B8">
        <w:rPr>
          <w:b/>
        </w:rPr>
        <w:t>7</w:t>
      </w:r>
      <w:r w:rsidR="00A103A8">
        <w:rPr>
          <w:b/>
        </w:rPr>
        <w:t>8</w:t>
      </w:r>
      <w:r w:rsidRPr="00F8016F">
        <w:rPr>
          <w:b/>
        </w:rPr>
        <w:t>)</w:t>
      </w:r>
    </w:p>
    <w:p w:rsidR="008D7E82" w:rsidRDefault="00836C11" w:rsidP="00C03685">
      <w:pPr>
        <w:jc w:val="center"/>
        <w:rPr>
          <w:b/>
        </w:rPr>
      </w:pPr>
      <w:r w:rsidRPr="00836C11">
        <w:rPr>
          <w:b/>
        </w:rPr>
        <w:t>IEPIRKUMA PROCEDŪRAS ZIŅOJUMS</w:t>
      </w:r>
    </w:p>
    <w:p w:rsidR="008D7E82" w:rsidRDefault="008D7E82" w:rsidP="00C03685">
      <w:pPr>
        <w:jc w:val="center"/>
        <w:rPr>
          <w:b/>
        </w:rPr>
      </w:pPr>
    </w:p>
    <w:p w:rsidR="00515D47" w:rsidRDefault="0074538E" w:rsidP="00E32A4C">
      <w:pPr>
        <w:jc w:val="both"/>
      </w:pPr>
      <w:r w:rsidRPr="00BC05BA">
        <w:t>Jelgavā</w:t>
      </w:r>
      <w:r w:rsidR="00E32A4C" w:rsidRPr="00BC05BA">
        <w:t>, 201</w:t>
      </w:r>
      <w:r w:rsidR="00A103A8">
        <w:t>9</w:t>
      </w:r>
      <w:r w:rsidR="00E32A4C" w:rsidRPr="00BC05BA">
        <w:t xml:space="preserve">.gada </w:t>
      </w:r>
      <w:r w:rsidR="00A103A8">
        <w:t>3.janvāris</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A103A8">
        <w:t>- PIL 9 pants, JNP 2018/78.</w:t>
      </w:r>
    </w:p>
    <w:p w:rsidR="00010308" w:rsidRDefault="00F32A92" w:rsidP="00FF21CA">
      <w:pPr>
        <w:jc w:val="both"/>
      </w:pPr>
      <w:r w:rsidRPr="00F32A92">
        <w:rPr>
          <w:b/>
          <w:u w:val="single"/>
        </w:rPr>
        <w:t>Iepirkuma priekšmets</w:t>
      </w:r>
      <w:r w:rsidR="002631F7" w:rsidRPr="002631F7">
        <w:t xml:space="preserve"> ir</w:t>
      </w:r>
      <w:r w:rsidR="00BA29B7" w:rsidRPr="00BA29B7">
        <w:t xml:space="preserve"> </w:t>
      </w:r>
      <w:r w:rsidR="00FF21CA" w:rsidRPr="00FF21CA">
        <w:t>darbavietas aprīkojuma (automātiskā ierīce etiķešu līmēšanai, printeris) un aprīkojuma (šūšanas, ādas apstrādes, adīšanas darbnīcu aprīkojums) piegāde Jelgavas novada aktivitāšu centru darbnīcām saskaņā ar Tehnisko specifikāciju, Tehnisko piedāvājumu</w:t>
      </w:r>
      <w:r w:rsidR="00FF21CA">
        <w:t>.</w:t>
      </w:r>
    </w:p>
    <w:p w:rsidR="003A01E8" w:rsidRPr="003A01E8" w:rsidRDefault="003A01E8" w:rsidP="003A01E8">
      <w:pPr>
        <w:jc w:val="both"/>
        <w:rPr>
          <w:u w:val="single"/>
        </w:rPr>
      </w:pPr>
      <w:r w:rsidRPr="003A01E8">
        <w:rPr>
          <w:u w:val="single"/>
        </w:rPr>
        <w:t>Iepirkums sadalīts daļās:</w:t>
      </w:r>
    </w:p>
    <w:p w:rsidR="003A01E8" w:rsidRDefault="003A01E8" w:rsidP="003A01E8">
      <w:pPr>
        <w:jc w:val="both"/>
      </w:pPr>
      <w:r>
        <w:t>1.daļa – Darbavietas aprīkojuma piegāde.</w:t>
      </w:r>
    </w:p>
    <w:p w:rsidR="00FF21CA" w:rsidRDefault="003A01E8" w:rsidP="003A01E8">
      <w:pPr>
        <w:jc w:val="both"/>
      </w:pPr>
      <w:r>
        <w:t>2.daļa – Aprīkojuma piegāde Jelgavas novada aktivitāšu centru darbnīcām.</w:t>
      </w:r>
    </w:p>
    <w:p w:rsidR="003A01E8" w:rsidRDefault="00C17EDB" w:rsidP="00C17EDB">
      <w:pPr>
        <w:jc w:val="both"/>
      </w:pPr>
      <w:r>
        <w:t xml:space="preserve">CPV kods:1.daļa - </w:t>
      </w:r>
      <w:r>
        <w:t>42600000-2. Darbagaldi. Preces.</w:t>
      </w:r>
      <w:r>
        <w:t xml:space="preserve"> 2.daļa</w:t>
      </w:r>
      <w:r>
        <w:t xml:space="preserve"> – 42715000-1.Šujmašīnas.Preces, 42714000-4.Adāmmašīnas.Preces, </w:t>
      </w:r>
      <w:r>
        <w:t>39713500-</w:t>
      </w:r>
      <w:proofErr w:type="gramStart"/>
      <w:r>
        <w:t>8.Elektriskie gludekļi</w:t>
      </w:r>
      <w:proofErr w:type="gramEnd"/>
      <w:r>
        <w:t>. Preces.</w:t>
      </w:r>
    </w:p>
    <w:p w:rsidR="00C17EDB" w:rsidRPr="00C17EDB" w:rsidRDefault="00C17EDB" w:rsidP="00C17EDB">
      <w:pPr>
        <w:jc w:val="both"/>
      </w:pPr>
      <w:r w:rsidRPr="00C17EDB">
        <w:rPr>
          <w:b/>
          <w:u w:val="single"/>
        </w:rPr>
        <w:t>Iepirkuma pamatojums:</w:t>
      </w:r>
      <w:r w:rsidRPr="00C17EDB">
        <w:t xml:space="preserve"> </w:t>
      </w:r>
      <w:proofErr w:type="spellStart"/>
      <w:r w:rsidRPr="00C17EDB">
        <w:t>Interreg</w:t>
      </w:r>
      <w:proofErr w:type="spellEnd"/>
      <w:r w:rsidRPr="00C17EDB">
        <w:t xml:space="preserve"> V-A, Latvijas – Lietuvas pārrobežu sadarbības programmas 2014.–2020, projekts Nr. LLI-404 “Personu ar īpašajām vajadzībām iekļaušana darba tirgū” </w:t>
      </w:r>
      <w:bookmarkStart w:id="0" w:name="_GoBack"/>
      <w:bookmarkEnd w:id="0"/>
      <w:r w:rsidRPr="00C17EDB">
        <w:t xml:space="preserve"> (NEW SKILL).</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līgumu public</w:t>
      </w:r>
      <w:r w:rsidR="00010308">
        <w:rPr>
          <w:b/>
          <w:u w:val="single"/>
        </w:rPr>
        <w:t>ēts Iepirkumu uzraudzības birojā un</w:t>
      </w:r>
      <w:proofErr w:type="gramStart"/>
      <w:r w:rsidR="00010308">
        <w:rPr>
          <w:b/>
          <w:u w:val="single"/>
        </w:rPr>
        <w:t xml:space="preserve"> </w:t>
      </w:r>
      <w:r w:rsidRPr="00BC05BA">
        <w:rPr>
          <w:b/>
          <w:u w:val="single"/>
        </w:rPr>
        <w:t xml:space="preserve"> </w:t>
      </w:r>
      <w:proofErr w:type="gramEnd"/>
      <w:r w:rsidR="00FF21CA">
        <w:rPr>
          <w:b/>
          <w:u w:val="single"/>
        </w:rPr>
        <w:t>Jelgavas novada pašvaldības tīmekļvietnē</w:t>
      </w:r>
      <w:r w:rsidRPr="00BC05BA">
        <w:rPr>
          <w:b/>
          <w:u w:val="single"/>
        </w:rPr>
        <w:t xml:space="preserve">: </w:t>
      </w:r>
      <w:r w:rsidR="00935796">
        <w:t>-</w:t>
      </w:r>
      <w:r w:rsidR="006F7E82">
        <w:t>10.12.2018</w:t>
      </w:r>
    </w:p>
    <w:p w:rsidR="00853CE7" w:rsidRDefault="00E32A4C" w:rsidP="00853CE7">
      <w:pPr>
        <w:pStyle w:val="Title"/>
        <w:tabs>
          <w:tab w:val="left" w:pos="4111"/>
        </w:tabs>
        <w:jc w:val="both"/>
        <w:rPr>
          <w:sz w:val="24"/>
          <w:szCs w:val="24"/>
        </w:rPr>
      </w:pPr>
      <w:r w:rsidRPr="00BC05BA">
        <w:rPr>
          <w:b/>
          <w:sz w:val="24"/>
          <w:szCs w:val="24"/>
          <w:u w:val="single"/>
        </w:rPr>
        <w:t>Iepirkuma komisija</w:t>
      </w:r>
      <w:r w:rsidRPr="00BC05BA">
        <w:rPr>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F8016F" w:rsidRPr="00B76685" w:rsidTr="00241282">
        <w:trPr>
          <w:cantSplit/>
        </w:trPr>
        <w:tc>
          <w:tcPr>
            <w:tcW w:w="9747" w:type="dxa"/>
            <w:tcBorders>
              <w:top w:val="nil"/>
              <w:left w:val="nil"/>
              <w:bottom w:val="nil"/>
              <w:right w:val="nil"/>
            </w:tcBorders>
          </w:tcPr>
          <w:p w:rsidR="00C87D94" w:rsidRDefault="00C87D94" w:rsidP="00C87D94">
            <w:pPr>
              <w:ind w:right="363"/>
              <w:jc w:val="both"/>
              <w:rPr>
                <w:color w:val="000000" w:themeColor="text1"/>
              </w:rPr>
            </w:pPr>
            <w:r>
              <w:t>Pa</w:t>
            </w:r>
            <w:r w:rsidRPr="00E426C3">
              <w:t>stāvīgā Jelgavas novada iepirkuma komisija, apstiprināta ar Jelgavas novada domes 30.07.2009. sēdes lēmumu Nr.4 17.§., 23.09.2009. sēdes lēmumu Nr. 7 9§, 24.07.2013. sēdes lēmumu Nr. 13 11§, 27.01.2014.sēdes lēmumu Nr.1 20§,</w:t>
            </w:r>
            <w:r w:rsidRPr="00E426C3">
              <w:rPr>
                <w:color w:val="000000"/>
              </w:rPr>
              <w:t xml:space="preserve"> 27.07.2016. sēdes lēmumu Nr. 10 28§ un 25</w:t>
            </w:r>
            <w:r w:rsidRPr="00E426C3">
              <w:rPr>
                <w:color w:val="FF0000"/>
              </w:rPr>
              <w:t>.</w:t>
            </w:r>
            <w:r>
              <w:rPr>
                <w:color w:val="000000" w:themeColor="text1"/>
              </w:rPr>
              <w:t>04.2018. sēdes lēmumu Nr. 5</w:t>
            </w:r>
            <w:r w:rsidRPr="00E426C3">
              <w:rPr>
                <w:color w:val="000000" w:themeColor="text1"/>
              </w:rPr>
              <w:t xml:space="preserve"> 20§:</w:t>
            </w:r>
          </w:p>
          <w:p w:rsidR="00C87D94" w:rsidRPr="00E426C3" w:rsidRDefault="00C87D94" w:rsidP="00C87D94">
            <w:pPr>
              <w:tabs>
                <w:tab w:val="left" w:pos="9781"/>
              </w:tabs>
              <w:ind w:right="2302"/>
              <w:jc w:val="both"/>
              <w:rPr>
                <w:rStyle w:val="Emphasis"/>
              </w:rPr>
            </w:pPr>
            <w:r w:rsidRPr="00E426C3">
              <w:rPr>
                <w:u w:val="single"/>
              </w:rPr>
              <w:t>Komisijas priekšsēdētāja</w:t>
            </w:r>
            <w:r>
              <w:rPr>
                <w:u w:val="single"/>
              </w:rPr>
              <w:t>s vietnieks</w:t>
            </w:r>
            <w:proofErr w:type="gramStart"/>
            <w:r>
              <w:rPr>
                <w:u w:val="single"/>
              </w:rPr>
              <w:t xml:space="preserve">  </w:t>
            </w:r>
            <w:proofErr w:type="gramEnd"/>
            <w:r w:rsidRPr="009B043F">
              <w:t xml:space="preserve">– Valdis </w:t>
            </w:r>
            <w:proofErr w:type="spellStart"/>
            <w:r w:rsidRPr="009B043F">
              <w:t>Buividaitis</w:t>
            </w:r>
            <w:proofErr w:type="spellEnd"/>
          </w:p>
          <w:p w:rsidR="00C87D94" w:rsidRPr="00E426C3" w:rsidRDefault="00C87D94" w:rsidP="00C87D94">
            <w:pPr>
              <w:tabs>
                <w:tab w:val="left" w:pos="9781"/>
              </w:tabs>
              <w:ind w:right="5304"/>
              <w:jc w:val="both"/>
            </w:pPr>
            <w:r w:rsidRPr="00E426C3">
              <w:rPr>
                <w:u w:val="single"/>
              </w:rPr>
              <w:t>Komisijas locekļi</w:t>
            </w:r>
            <w:r w:rsidRPr="00E426C3">
              <w:t>:</w:t>
            </w:r>
          </w:p>
          <w:p w:rsidR="00C87D94" w:rsidRPr="00E426C3" w:rsidRDefault="00C87D94" w:rsidP="00C87D94">
            <w:pPr>
              <w:jc w:val="both"/>
            </w:pPr>
            <w:r w:rsidRPr="00E426C3">
              <w:rPr>
                <w:i/>
                <w:iCs/>
              </w:rPr>
              <w:t>Inta Savicka</w:t>
            </w:r>
            <w:r w:rsidRPr="00E426C3">
              <w:t>- Jelgavas novada domes deputāte;</w:t>
            </w:r>
          </w:p>
          <w:p w:rsidR="00C87D94" w:rsidRPr="00E426C3" w:rsidRDefault="00C87D94" w:rsidP="00C87D94">
            <w:pPr>
              <w:jc w:val="both"/>
            </w:pPr>
            <w:r>
              <w:rPr>
                <w:rStyle w:val="CaptionChar"/>
              </w:rPr>
              <w:t xml:space="preserve">Modris Jansons – </w:t>
            </w:r>
            <w:r w:rsidRPr="00653F40">
              <w:rPr>
                <w:rStyle w:val="CaptionChar"/>
              </w:rPr>
              <w:t>Jelgavas novada d</w:t>
            </w:r>
            <w:r>
              <w:rPr>
                <w:rStyle w:val="CaptionChar"/>
              </w:rPr>
              <w:t>o</w:t>
            </w:r>
            <w:r w:rsidRPr="00653F40">
              <w:rPr>
                <w:rStyle w:val="CaptionChar"/>
              </w:rPr>
              <w:t>mes deputāts</w:t>
            </w:r>
            <w:r w:rsidRPr="00E426C3">
              <w:t>;</w:t>
            </w:r>
          </w:p>
          <w:p w:rsidR="00C87D94" w:rsidRPr="00E426C3" w:rsidRDefault="00C87D94" w:rsidP="00C87D94">
            <w:pPr>
              <w:jc w:val="both"/>
            </w:pPr>
            <w:r w:rsidRPr="00E426C3">
              <w:rPr>
                <w:rStyle w:val="CaptionChar"/>
              </w:rPr>
              <w:t xml:space="preserve">Inese </w:t>
            </w:r>
            <w:proofErr w:type="spellStart"/>
            <w:r w:rsidRPr="00E426C3">
              <w:rPr>
                <w:rStyle w:val="CaptionChar"/>
              </w:rPr>
              <w:t>Tarvida</w:t>
            </w:r>
            <w:proofErr w:type="spellEnd"/>
            <w:r>
              <w:rPr>
                <w:rStyle w:val="CaptionChar"/>
              </w:rPr>
              <w:t xml:space="preserve"> </w:t>
            </w:r>
            <w:r w:rsidRPr="00E426C3">
              <w:rPr>
                <w:rStyle w:val="CaptionChar"/>
              </w:rPr>
              <w:t>-</w:t>
            </w:r>
            <w:r w:rsidRPr="00E426C3">
              <w:t xml:space="preserve"> Jelgavas novada pašvaldības policijas priekšniece;</w:t>
            </w:r>
          </w:p>
          <w:p w:rsidR="00C87D94" w:rsidRDefault="00C87D94" w:rsidP="00C87D94">
            <w:pPr>
              <w:pStyle w:val="NoSpacing"/>
              <w:rPr>
                <w:lang w:val="lv-LV"/>
              </w:rPr>
            </w:pPr>
            <w:r>
              <w:rPr>
                <w:rStyle w:val="CaptionChar"/>
                <w:lang w:val="lv-LV"/>
              </w:rPr>
              <w:t xml:space="preserve">Ilze </w:t>
            </w:r>
            <w:proofErr w:type="spellStart"/>
            <w:r>
              <w:rPr>
                <w:rStyle w:val="CaptionChar"/>
                <w:lang w:val="lv-LV"/>
              </w:rPr>
              <w:t>Matusa</w:t>
            </w:r>
            <w:proofErr w:type="spellEnd"/>
            <w:r>
              <w:rPr>
                <w:rStyle w:val="CaptionChar"/>
                <w:lang w:val="lv-LV"/>
              </w:rPr>
              <w:t xml:space="preserve"> </w:t>
            </w:r>
            <w:r w:rsidRPr="00E426C3">
              <w:rPr>
                <w:lang w:val="lv-LV"/>
              </w:rPr>
              <w:t xml:space="preserve">- Jelgavas novada pašvaldības </w:t>
            </w:r>
            <w:r>
              <w:rPr>
                <w:lang w:val="lv-LV"/>
              </w:rPr>
              <w:t>Attīstības nodaļas vadītāja;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87D94" w:rsidRPr="00E426C3" w:rsidTr="00332133">
              <w:trPr>
                <w:cantSplit/>
              </w:trPr>
              <w:tc>
                <w:tcPr>
                  <w:tcW w:w="9747" w:type="dxa"/>
                  <w:tcBorders>
                    <w:top w:val="nil"/>
                    <w:left w:val="nil"/>
                    <w:bottom w:val="nil"/>
                    <w:right w:val="nil"/>
                  </w:tcBorders>
                </w:tcPr>
                <w:p w:rsidR="00C87D94" w:rsidRPr="00E426C3" w:rsidRDefault="00C87D94" w:rsidP="00332133">
                  <w:pPr>
                    <w:tabs>
                      <w:tab w:val="left" w:pos="68"/>
                    </w:tabs>
                    <w:jc w:val="both"/>
                  </w:pPr>
                  <w:r w:rsidRPr="00E426C3">
                    <w:rPr>
                      <w:u w:val="single"/>
                    </w:rPr>
                    <w:t>Protokolē iepirkumu speciāliste</w:t>
                  </w:r>
                  <w:r w:rsidRPr="00E426C3">
                    <w:t xml:space="preserve">: </w:t>
                  </w:r>
                  <w:r>
                    <w:rPr>
                      <w:i/>
                      <w:iCs/>
                    </w:rPr>
                    <w:t xml:space="preserve">Anželika </w:t>
                  </w:r>
                  <w:proofErr w:type="spellStart"/>
                  <w:r>
                    <w:rPr>
                      <w:i/>
                      <w:iCs/>
                    </w:rPr>
                    <w:t>Kanberga</w:t>
                  </w:r>
                  <w:proofErr w:type="spellEnd"/>
                </w:p>
                <w:p w:rsidR="00C87D94" w:rsidRPr="00E426C3" w:rsidRDefault="00C87D94" w:rsidP="00332133">
                  <w:pPr>
                    <w:jc w:val="both"/>
                  </w:pPr>
                </w:p>
              </w:tc>
            </w:tr>
          </w:tbl>
          <w:p w:rsidR="00F8016F" w:rsidRPr="005D2AC3" w:rsidRDefault="00F8016F" w:rsidP="00CC417A">
            <w:pPr>
              <w:ind w:right="391"/>
              <w:jc w:val="both"/>
            </w:pPr>
            <w:r>
              <w:t>Tehniskās specifikācijas s</w:t>
            </w:r>
            <w:r w:rsidR="00E4681E">
              <w:t>a</w:t>
            </w:r>
            <w:r>
              <w:t>gatavotājs-</w:t>
            </w:r>
            <w:r w:rsidR="00E66256">
              <w:t xml:space="preserve"> </w:t>
            </w:r>
            <w:r w:rsidR="0094162A">
              <w:t xml:space="preserve">Inese </w:t>
            </w:r>
            <w:proofErr w:type="spellStart"/>
            <w:r w:rsidR="0094162A">
              <w:t>Cinovska</w:t>
            </w:r>
            <w:r w:rsidR="005F66BF" w:rsidRPr="005F66BF">
              <w:t>-</w:t>
            </w:r>
            <w:proofErr w:type="spellEnd"/>
            <w:r w:rsidR="005F66BF" w:rsidRPr="005F66BF">
              <w:t xml:space="preserve"> Jelgavas novada pašvaldības </w:t>
            </w:r>
            <w:r w:rsidR="005E06AF" w:rsidRPr="005E06AF">
              <w:t>Attīstības nodaļas</w:t>
            </w:r>
            <w:r w:rsidR="005E06AF">
              <w:t xml:space="preserve"> vadītājas vietniece.</w:t>
            </w:r>
          </w:p>
        </w:tc>
      </w:tr>
    </w:tbl>
    <w:p w:rsidR="0094162A" w:rsidRDefault="00E32A4C" w:rsidP="00F8016F">
      <w:pPr>
        <w:jc w:val="both"/>
      </w:pPr>
      <w:r w:rsidRPr="00BC05BA">
        <w:rPr>
          <w:b/>
          <w:u w:val="single"/>
        </w:rPr>
        <w:t xml:space="preserve">Pretendentiem noteiktās </w:t>
      </w:r>
      <w:r w:rsidR="00D14A11">
        <w:rPr>
          <w:b/>
          <w:u w:val="single"/>
        </w:rPr>
        <w:t>atlases</w:t>
      </w:r>
      <w:r w:rsidRPr="00BC05BA">
        <w:rPr>
          <w:b/>
          <w:u w:val="single"/>
        </w:rPr>
        <w:t xml:space="preserve"> prasības:</w:t>
      </w:r>
      <w:r w:rsidRPr="00BC05BA">
        <w:t xml:space="preserve"> </w:t>
      </w:r>
    </w:p>
    <w:p w:rsidR="00D14A11" w:rsidRDefault="00D14A11" w:rsidP="00D14A11">
      <w:pPr>
        <w:jc w:val="both"/>
      </w:pPr>
      <w:proofErr w:type="gramStart"/>
      <w:r>
        <w:t>1.</w:t>
      </w:r>
      <w:r>
        <w:t>Nosacījumi</w:t>
      </w:r>
      <w:proofErr w:type="gramEnd"/>
      <w:r>
        <w:t xml:space="preserve"> Pretendenta profesionālās darbības veikšanai</w:t>
      </w:r>
      <w:r>
        <w:t>:</w:t>
      </w:r>
    </w:p>
    <w:p w:rsidR="00D14A11" w:rsidRDefault="00D14A11" w:rsidP="00D14A11">
      <w:pPr>
        <w:jc w:val="both"/>
      </w:pPr>
      <w:r>
        <w:t>Pretendents ir reģistrēts, licencēts vai sertificēts atbilstoši attiecīgās valsts normatīvo aktu prasībām. Šī prasība attiecas arī uz norādītajiem apakšuzņēmējiem un personām, uz kuru iespējām pretendents balstās. Komisija pārliecinās par pretendenta reģistrācijas faktu, saņemot izziņas Elektronisko iepirkumu sistēmā (https://www.eis.gov.lv/).</w:t>
      </w:r>
    </w:p>
    <w:p w:rsidR="00D14A11" w:rsidRDefault="00D14A11" w:rsidP="00D14A11">
      <w:pPr>
        <w:jc w:val="both"/>
      </w:pPr>
      <w:proofErr w:type="gramStart"/>
      <w:r>
        <w:t>2.</w:t>
      </w:r>
      <w:r>
        <w:t>Iesniedzamie dokumenti</w:t>
      </w:r>
      <w:proofErr w:type="gramEnd"/>
      <w:r>
        <w:t>:</w:t>
      </w:r>
    </w:p>
    <w:p w:rsidR="00D14A11" w:rsidRDefault="00D14A11" w:rsidP="00D14A11">
      <w:pPr>
        <w:jc w:val="both"/>
      </w:pPr>
      <w:r>
        <w:t>2</w:t>
      </w:r>
      <w:r>
        <w:t>.1. Pieteikums dalībai Iepirkumā “Aprīkojuma piegāde Jelgavas novada pašvaldību aktivitāšu centriem”, ID Nr. JNP 2018/78. Pieteikumu paraksta Pretendenta vadītājs vai tā pilnvarotā persona, pieteikums iesniedzams atbilstoši nolikuma veidnei (1. pielikums).</w:t>
      </w:r>
    </w:p>
    <w:p w:rsidR="00D14A11" w:rsidRDefault="00D14A11" w:rsidP="00D14A11">
      <w:pPr>
        <w:jc w:val="both"/>
      </w:pPr>
      <w:r>
        <w:t>2</w:t>
      </w:r>
      <w:r>
        <w:t>.2.Tehniskais piedāvājums, kas sagatavots un noformēts atbilstoši Tehniskajai specifikācijai, Tehniskajam piedāvājumam (Nolikuma pielikums Nr.2).</w:t>
      </w:r>
    </w:p>
    <w:p w:rsidR="00D14A11" w:rsidRDefault="00D14A11" w:rsidP="00D14A11">
      <w:pPr>
        <w:jc w:val="both"/>
      </w:pPr>
      <w:r>
        <w:t>2.3</w:t>
      </w:r>
      <w:r>
        <w:t>.Pretendents iesniedz apliecinājumu (brīvā formā, uz pretendenta veidlapas) par garantijas termiņu, kurš nevar būt mazāks par 3 (trīs) gadiem.</w:t>
      </w:r>
    </w:p>
    <w:p w:rsidR="0094162A" w:rsidRDefault="00D14A11" w:rsidP="00D14A11">
      <w:pPr>
        <w:jc w:val="both"/>
      </w:pPr>
      <w:r>
        <w:t>2.</w:t>
      </w:r>
      <w:r>
        <w:t>4.Finanšu piedāvājums, kas noformēts atbilstoši Nolikuma pielikumam Nr.3.</w:t>
      </w:r>
    </w:p>
    <w:p w:rsidR="00E32A4C" w:rsidRPr="00BC05BA" w:rsidRDefault="00E32A4C" w:rsidP="0001246D">
      <w:pPr>
        <w:jc w:val="both"/>
      </w:pPr>
      <w:r w:rsidRPr="00BC05BA">
        <w:rPr>
          <w:b/>
          <w:u w:val="single"/>
        </w:rPr>
        <w:t>Piedāvājumu izvēles kritērijs:</w:t>
      </w:r>
      <w:r w:rsidR="007654BA" w:rsidRPr="007654BA">
        <w:t xml:space="preserve"> </w:t>
      </w:r>
      <w:r w:rsidR="007654BA">
        <w:t>saimnieciski visizdevīgākais</w:t>
      </w:r>
      <w:r w:rsidR="007654BA" w:rsidRPr="007654BA">
        <w:t xml:space="preserve"> (ar zemāko cenu)</w:t>
      </w:r>
      <w:r w:rsidR="0001246D" w:rsidRPr="007654BA">
        <w:t>.</w:t>
      </w:r>
      <w:r w:rsidR="001F1595" w:rsidRPr="007654BA">
        <w:t xml:space="preserve"> </w:t>
      </w:r>
    </w:p>
    <w:p w:rsidR="00C04DA6" w:rsidRDefault="00E32A4C" w:rsidP="00852645">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6C7CA7">
        <w:t>21.12.2018:</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68"/>
        <w:gridCol w:w="1984"/>
        <w:gridCol w:w="2126"/>
        <w:gridCol w:w="2231"/>
      </w:tblGrid>
      <w:tr w:rsidR="006C7CA7" w:rsidRPr="003D4D14" w:rsidTr="00332133">
        <w:trPr>
          <w:cantSplit/>
          <w:trHeight w:val="1632"/>
        </w:trPr>
        <w:tc>
          <w:tcPr>
            <w:tcW w:w="596" w:type="dxa"/>
            <w:tcBorders>
              <w:top w:val="single" w:sz="4" w:space="0" w:color="auto"/>
              <w:left w:val="single" w:sz="4" w:space="0" w:color="auto"/>
              <w:right w:val="single" w:sz="4" w:space="0" w:color="auto"/>
            </w:tcBorders>
            <w:shd w:val="clear" w:color="auto" w:fill="E0E0E0"/>
          </w:tcPr>
          <w:p w:rsidR="006C7CA7" w:rsidRPr="00FD32DE" w:rsidRDefault="006C7CA7" w:rsidP="00332133">
            <w:pPr>
              <w:ind w:left="-221" w:firstLine="142"/>
              <w:rPr>
                <w:sz w:val="20"/>
                <w:szCs w:val="20"/>
              </w:rPr>
            </w:pPr>
            <w:proofErr w:type="spellStart"/>
            <w:r w:rsidRPr="00FD32DE">
              <w:rPr>
                <w:sz w:val="20"/>
                <w:szCs w:val="20"/>
              </w:rPr>
              <w:lastRenderedPageBreak/>
              <w:t>N.p.k</w:t>
            </w:r>
            <w:proofErr w:type="spellEnd"/>
            <w:r>
              <w:rPr>
                <w:sz w:val="20"/>
                <w:szCs w:val="20"/>
              </w:rPr>
              <w:t>.</w:t>
            </w:r>
          </w:p>
        </w:tc>
        <w:tc>
          <w:tcPr>
            <w:tcW w:w="2268" w:type="dxa"/>
            <w:tcBorders>
              <w:top w:val="single" w:sz="4" w:space="0" w:color="auto"/>
              <w:left w:val="single" w:sz="4" w:space="0" w:color="auto"/>
              <w:right w:val="single" w:sz="4" w:space="0" w:color="auto"/>
            </w:tcBorders>
            <w:shd w:val="clear" w:color="auto" w:fill="E0E0E0"/>
          </w:tcPr>
          <w:p w:rsidR="006C7CA7" w:rsidRPr="00FD32DE" w:rsidRDefault="006C7CA7" w:rsidP="00332133">
            <w:pPr>
              <w:jc w:val="center"/>
              <w:rPr>
                <w:sz w:val="20"/>
                <w:szCs w:val="20"/>
              </w:rPr>
            </w:pPr>
            <w:r w:rsidRPr="00FD32DE">
              <w:rPr>
                <w:sz w:val="20"/>
                <w:szCs w:val="20"/>
              </w:rPr>
              <w:t>Pretendents (juridiskai personai - nosaukums, fiziskai personai - vārds, uzvārds)</w:t>
            </w:r>
          </w:p>
        </w:tc>
        <w:tc>
          <w:tcPr>
            <w:tcW w:w="1984" w:type="dxa"/>
            <w:tcBorders>
              <w:top w:val="single" w:sz="4" w:space="0" w:color="auto"/>
              <w:left w:val="single" w:sz="4" w:space="0" w:color="auto"/>
              <w:right w:val="single" w:sz="4" w:space="0" w:color="auto"/>
            </w:tcBorders>
            <w:shd w:val="clear" w:color="auto" w:fill="E0E0E0"/>
          </w:tcPr>
          <w:p w:rsidR="006C7CA7" w:rsidRPr="00FD32DE" w:rsidRDefault="006C7CA7" w:rsidP="00332133">
            <w:pPr>
              <w:jc w:val="center"/>
              <w:rPr>
                <w:sz w:val="20"/>
                <w:szCs w:val="20"/>
              </w:rPr>
            </w:pPr>
            <w:r w:rsidRPr="00FD32DE">
              <w:rPr>
                <w:sz w:val="20"/>
                <w:szCs w:val="20"/>
              </w:rPr>
              <w:t>Piedāvājuma iesniegšanas datums un laiks</w:t>
            </w:r>
          </w:p>
        </w:tc>
        <w:tc>
          <w:tcPr>
            <w:tcW w:w="2126" w:type="dxa"/>
            <w:tcBorders>
              <w:top w:val="single" w:sz="4" w:space="0" w:color="auto"/>
              <w:left w:val="single" w:sz="4" w:space="0" w:color="auto"/>
              <w:right w:val="single" w:sz="4" w:space="0" w:color="auto"/>
            </w:tcBorders>
            <w:shd w:val="clear" w:color="auto" w:fill="E0E0E0"/>
          </w:tcPr>
          <w:p w:rsidR="006C7CA7" w:rsidRDefault="006C7CA7" w:rsidP="00332133">
            <w:pPr>
              <w:jc w:val="center"/>
              <w:rPr>
                <w:sz w:val="20"/>
                <w:szCs w:val="20"/>
              </w:rPr>
            </w:pPr>
          </w:p>
          <w:p w:rsidR="006C7CA7" w:rsidRDefault="006C7CA7" w:rsidP="00332133">
            <w:pPr>
              <w:jc w:val="center"/>
              <w:rPr>
                <w:sz w:val="20"/>
                <w:szCs w:val="20"/>
              </w:rPr>
            </w:pPr>
            <w:r w:rsidRPr="00F32D2F">
              <w:rPr>
                <w:sz w:val="20"/>
                <w:szCs w:val="20"/>
              </w:rPr>
              <w:t>1.daļa “Darbavietas aprīkojuma piegāde”</w:t>
            </w:r>
          </w:p>
          <w:p w:rsidR="006C7CA7" w:rsidRPr="00FD32DE" w:rsidRDefault="006C7CA7" w:rsidP="00332133">
            <w:pPr>
              <w:jc w:val="center"/>
              <w:rPr>
                <w:sz w:val="20"/>
                <w:szCs w:val="20"/>
              </w:rPr>
            </w:pPr>
            <w:r w:rsidRPr="00B4143B">
              <w:rPr>
                <w:sz w:val="20"/>
                <w:szCs w:val="20"/>
              </w:rPr>
              <w:t xml:space="preserve">Kopā </w:t>
            </w:r>
            <w:r>
              <w:rPr>
                <w:sz w:val="20"/>
                <w:szCs w:val="20"/>
              </w:rPr>
              <w:t xml:space="preserve">EUR </w:t>
            </w:r>
            <w:r w:rsidRPr="00B4143B">
              <w:rPr>
                <w:sz w:val="20"/>
                <w:szCs w:val="20"/>
              </w:rPr>
              <w:t>bez PVN</w:t>
            </w:r>
          </w:p>
        </w:tc>
        <w:tc>
          <w:tcPr>
            <w:tcW w:w="2231" w:type="dxa"/>
            <w:tcBorders>
              <w:top w:val="single" w:sz="4" w:space="0" w:color="auto"/>
              <w:left w:val="single" w:sz="4" w:space="0" w:color="auto"/>
              <w:right w:val="single" w:sz="4" w:space="0" w:color="auto"/>
            </w:tcBorders>
            <w:shd w:val="clear" w:color="auto" w:fill="E0E0E0"/>
          </w:tcPr>
          <w:p w:rsidR="006C7CA7" w:rsidRDefault="006C7CA7" w:rsidP="00332133">
            <w:pPr>
              <w:jc w:val="center"/>
              <w:rPr>
                <w:sz w:val="20"/>
                <w:szCs w:val="20"/>
              </w:rPr>
            </w:pPr>
          </w:p>
          <w:p w:rsidR="006C7CA7" w:rsidRPr="00F32D2F" w:rsidRDefault="006C7CA7" w:rsidP="00332133">
            <w:pPr>
              <w:jc w:val="center"/>
              <w:rPr>
                <w:sz w:val="20"/>
                <w:szCs w:val="20"/>
              </w:rPr>
            </w:pPr>
            <w:r w:rsidRPr="00F32D2F">
              <w:rPr>
                <w:sz w:val="20"/>
                <w:szCs w:val="20"/>
              </w:rPr>
              <w:t>2.daļa</w:t>
            </w:r>
            <w:proofErr w:type="gramStart"/>
            <w:r w:rsidRPr="00F32D2F">
              <w:rPr>
                <w:sz w:val="20"/>
                <w:szCs w:val="20"/>
              </w:rPr>
              <w:t xml:space="preserve">  </w:t>
            </w:r>
            <w:proofErr w:type="gramEnd"/>
            <w:r w:rsidRPr="00F32D2F">
              <w:rPr>
                <w:sz w:val="20"/>
                <w:szCs w:val="20"/>
              </w:rPr>
              <w:t>“Aprīkojuma piegāde Jelgavas novada aktivitāšu centru darbnīcām”</w:t>
            </w:r>
          </w:p>
          <w:p w:rsidR="006C7CA7" w:rsidRPr="003D4D14" w:rsidRDefault="006C7CA7" w:rsidP="00332133">
            <w:pPr>
              <w:jc w:val="center"/>
              <w:rPr>
                <w:sz w:val="20"/>
                <w:szCs w:val="20"/>
              </w:rPr>
            </w:pPr>
            <w:r>
              <w:rPr>
                <w:sz w:val="20"/>
                <w:szCs w:val="20"/>
              </w:rPr>
              <w:t>Kopā EUR bez</w:t>
            </w:r>
            <w:proofErr w:type="gramStart"/>
            <w:r>
              <w:rPr>
                <w:sz w:val="20"/>
                <w:szCs w:val="20"/>
              </w:rPr>
              <w:t xml:space="preserve"> </w:t>
            </w:r>
            <w:r w:rsidRPr="00B4143B">
              <w:rPr>
                <w:sz w:val="20"/>
                <w:szCs w:val="20"/>
              </w:rPr>
              <w:t xml:space="preserve"> </w:t>
            </w:r>
            <w:proofErr w:type="gramEnd"/>
            <w:r w:rsidRPr="00B4143B">
              <w:rPr>
                <w:sz w:val="20"/>
                <w:szCs w:val="20"/>
              </w:rPr>
              <w:t>PVN</w:t>
            </w:r>
          </w:p>
        </w:tc>
      </w:tr>
      <w:tr w:rsidR="006C7CA7" w:rsidTr="00332133">
        <w:trPr>
          <w:cantSplit/>
          <w:trHeight w:val="422"/>
        </w:trPr>
        <w:tc>
          <w:tcPr>
            <w:tcW w:w="596" w:type="dxa"/>
            <w:tcBorders>
              <w:top w:val="single" w:sz="4" w:space="0" w:color="auto"/>
              <w:left w:val="single" w:sz="4" w:space="0" w:color="auto"/>
              <w:bottom w:val="single" w:sz="4" w:space="0" w:color="auto"/>
              <w:right w:val="single" w:sz="4" w:space="0" w:color="auto"/>
            </w:tcBorders>
          </w:tcPr>
          <w:p w:rsidR="006C7CA7" w:rsidRDefault="006C7CA7" w:rsidP="00332133">
            <w:pPr>
              <w:ind w:firstLine="142"/>
            </w:pPr>
            <w:r>
              <w:t>1.</w:t>
            </w:r>
          </w:p>
        </w:tc>
        <w:tc>
          <w:tcPr>
            <w:tcW w:w="2268" w:type="dxa"/>
            <w:tcBorders>
              <w:top w:val="single" w:sz="4" w:space="0" w:color="auto"/>
              <w:left w:val="single" w:sz="4" w:space="0" w:color="auto"/>
              <w:bottom w:val="single" w:sz="4" w:space="0" w:color="auto"/>
              <w:right w:val="single" w:sz="4" w:space="0" w:color="auto"/>
            </w:tcBorders>
          </w:tcPr>
          <w:p w:rsidR="006C7CA7" w:rsidRDefault="006C7CA7" w:rsidP="00332133">
            <w:proofErr w:type="spellStart"/>
            <w:r>
              <w:t>SIA”Baltic</w:t>
            </w:r>
            <w:proofErr w:type="spellEnd"/>
            <w:r>
              <w:t xml:space="preserve"> </w:t>
            </w:r>
            <w:proofErr w:type="spellStart"/>
            <w:r>
              <w:t>Marking</w:t>
            </w:r>
            <w:proofErr w:type="spellEnd"/>
            <w:r>
              <w:t xml:space="preserve"> </w:t>
            </w:r>
            <w:proofErr w:type="spellStart"/>
            <w:r>
              <w:t>Expert</w:t>
            </w:r>
            <w:proofErr w:type="spellEnd"/>
            <w:r>
              <w:t>”</w:t>
            </w:r>
          </w:p>
        </w:tc>
        <w:tc>
          <w:tcPr>
            <w:tcW w:w="1984" w:type="dxa"/>
            <w:tcBorders>
              <w:top w:val="single" w:sz="4" w:space="0" w:color="auto"/>
              <w:left w:val="single" w:sz="4" w:space="0" w:color="auto"/>
              <w:bottom w:val="single" w:sz="4" w:space="0" w:color="auto"/>
              <w:right w:val="single" w:sz="4" w:space="0" w:color="auto"/>
            </w:tcBorders>
          </w:tcPr>
          <w:p w:rsidR="006C7CA7" w:rsidRPr="00030BAD" w:rsidRDefault="006C7CA7" w:rsidP="00332133">
            <w:pPr>
              <w:rPr>
                <w:sz w:val="22"/>
                <w:szCs w:val="22"/>
              </w:rPr>
            </w:pPr>
            <w:r>
              <w:rPr>
                <w:sz w:val="22"/>
                <w:szCs w:val="22"/>
              </w:rPr>
              <w:t>17.12.2018</w:t>
            </w:r>
            <w:proofErr w:type="gramStart"/>
            <w:r>
              <w:rPr>
                <w:sz w:val="22"/>
                <w:szCs w:val="22"/>
              </w:rPr>
              <w:t xml:space="preserve">   </w:t>
            </w:r>
            <w:proofErr w:type="gramEnd"/>
            <w:r>
              <w:rPr>
                <w:sz w:val="22"/>
                <w:szCs w:val="22"/>
              </w:rPr>
              <w:t>9 00</w:t>
            </w:r>
          </w:p>
        </w:tc>
        <w:tc>
          <w:tcPr>
            <w:tcW w:w="2126" w:type="dxa"/>
            <w:tcBorders>
              <w:top w:val="single" w:sz="4" w:space="0" w:color="auto"/>
              <w:left w:val="single" w:sz="4" w:space="0" w:color="auto"/>
              <w:bottom w:val="single" w:sz="4" w:space="0" w:color="auto"/>
              <w:right w:val="single" w:sz="4" w:space="0" w:color="auto"/>
            </w:tcBorders>
          </w:tcPr>
          <w:p w:rsidR="006C7CA7" w:rsidRDefault="006C7CA7" w:rsidP="00332133">
            <w:pPr>
              <w:jc w:val="center"/>
              <w:rPr>
                <w:color w:val="000000"/>
              </w:rPr>
            </w:pPr>
            <w:r>
              <w:rPr>
                <w:color w:val="000000"/>
              </w:rPr>
              <w:t>13800</w:t>
            </w:r>
          </w:p>
        </w:tc>
        <w:tc>
          <w:tcPr>
            <w:tcW w:w="2231" w:type="dxa"/>
            <w:tcBorders>
              <w:top w:val="single" w:sz="4" w:space="0" w:color="auto"/>
              <w:left w:val="single" w:sz="4" w:space="0" w:color="auto"/>
              <w:bottom w:val="single" w:sz="4" w:space="0" w:color="auto"/>
              <w:right w:val="single" w:sz="4" w:space="0" w:color="auto"/>
            </w:tcBorders>
          </w:tcPr>
          <w:p w:rsidR="006C7CA7" w:rsidRDefault="006C7CA7" w:rsidP="00332133">
            <w:pPr>
              <w:jc w:val="center"/>
              <w:rPr>
                <w:color w:val="000000"/>
              </w:rPr>
            </w:pPr>
            <w:r>
              <w:rPr>
                <w:color w:val="000000"/>
              </w:rPr>
              <w:t>-----</w:t>
            </w:r>
          </w:p>
        </w:tc>
      </w:tr>
      <w:tr w:rsidR="006C7CA7" w:rsidTr="00332133">
        <w:trPr>
          <w:cantSplit/>
          <w:trHeight w:val="517"/>
        </w:trPr>
        <w:tc>
          <w:tcPr>
            <w:tcW w:w="596" w:type="dxa"/>
            <w:tcBorders>
              <w:top w:val="single" w:sz="4" w:space="0" w:color="auto"/>
              <w:left w:val="single" w:sz="4" w:space="0" w:color="auto"/>
              <w:bottom w:val="single" w:sz="4" w:space="0" w:color="auto"/>
              <w:right w:val="single" w:sz="4" w:space="0" w:color="auto"/>
            </w:tcBorders>
          </w:tcPr>
          <w:p w:rsidR="006C7CA7" w:rsidRDefault="006C7CA7" w:rsidP="00332133">
            <w:pPr>
              <w:ind w:firstLine="142"/>
            </w:pPr>
            <w:r>
              <w:t>2.</w:t>
            </w:r>
          </w:p>
        </w:tc>
        <w:tc>
          <w:tcPr>
            <w:tcW w:w="2268" w:type="dxa"/>
            <w:tcBorders>
              <w:top w:val="single" w:sz="4" w:space="0" w:color="auto"/>
              <w:left w:val="single" w:sz="4" w:space="0" w:color="auto"/>
              <w:bottom w:val="single" w:sz="4" w:space="0" w:color="auto"/>
              <w:right w:val="single" w:sz="4" w:space="0" w:color="auto"/>
            </w:tcBorders>
          </w:tcPr>
          <w:p w:rsidR="006C7CA7" w:rsidRDefault="006C7CA7" w:rsidP="00332133">
            <w:proofErr w:type="spellStart"/>
            <w:r>
              <w:t>SIA”Sentios</w:t>
            </w:r>
            <w:proofErr w:type="spellEnd"/>
            <w:r>
              <w:t>”</w:t>
            </w:r>
          </w:p>
        </w:tc>
        <w:tc>
          <w:tcPr>
            <w:tcW w:w="1984" w:type="dxa"/>
            <w:tcBorders>
              <w:top w:val="single" w:sz="4" w:space="0" w:color="auto"/>
              <w:left w:val="single" w:sz="4" w:space="0" w:color="auto"/>
              <w:bottom w:val="single" w:sz="4" w:space="0" w:color="auto"/>
              <w:right w:val="single" w:sz="4" w:space="0" w:color="auto"/>
            </w:tcBorders>
          </w:tcPr>
          <w:p w:rsidR="006C7CA7" w:rsidRDefault="006C7CA7" w:rsidP="00332133">
            <w:pPr>
              <w:rPr>
                <w:sz w:val="22"/>
                <w:szCs w:val="22"/>
              </w:rPr>
            </w:pPr>
            <w:r>
              <w:rPr>
                <w:sz w:val="22"/>
                <w:szCs w:val="22"/>
              </w:rPr>
              <w:t>18.12.2018</w:t>
            </w:r>
            <w:proofErr w:type="gramStart"/>
            <w:r>
              <w:rPr>
                <w:sz w:val="22"/>
                <w:szCs w:val="22"/>
              </w:rPr>
              <w:t xml:space="preserve">  </w:t>
            </w:r>
            <w:proofErr w:type="gramEnd"/>
            <w:r>
              <w:rPr>
                <w:sz w:val="22"/>
                <w:szCs w:val="22"/>
              </w:rPr>
              <w:t>10 08</w:t>
            </w:r>
          </w:p>
        </w:tc>
        <w:tc>
          <w:tcPr>
            <w:tcW w:w="2126" w:type="dxa"/>
            <w:tcBorders>
              <w:top w:val="single" w:sz="4" w:space="0" w:color="auto"/>
              <w:left w:val="single" w:sz="4" w:space="0" w:color="auto"/>
              <w:bottom w:val="single" w:sz="4" w:space="0" w:color="auto"/>
              <w:right w:val="single" w:sz="4" w:space="0" w:color="auto"/>
            </w:tcBorders>
          </w:tcPr>
          <w:p w:rsidR="006C7CA7" w:rsidRDefault="006C7CA7" w:rsidP="00332133">
            <w:pPr>
              <w:jc w:val="center"/>
              <w:rPr>
                <w:color w:val="000000"/>
              </w:rPr>
            </w:pPr>
            <w:r>
              <w:rPr>
                <w:color w:val="000000"/>
              </w:rPr>
              <w:t>11259</w:t>
            </w:r>
          </w:p>
        </w:tc>
        <w:tc>
          <w:tcPr>
            <w:tcW w:w="2231" w:type="dxa"/>
            <w:tcBorders>
              <w:top w:val="single" w:sz="4" w:space="0" w:color="auto"/>
              <w:left w:val="single" w:sz="4" w:space="0" w:color="auto"/>
              <w:bottom w:val="single" w:sz="4" w:space="0" w:color="auto"/>
              <w:right w:val="single" w:sz="4" w:space="0" w:color="auto"/>
            </w:tcBorders>
          </w:tcPr>
          <w:p w:rsidR="006C7CA7" w:rsidRDefault="006C7CA7" w:rsidP="00332133">
            <w:pPr>
              <w:jc w:val="center"/>
              <w:rPr>
                <w:color w:val="000000"/>
              </w:rPr>
            </w:pPr>
            <w:r>
              <w:rPr>
                <w:color w:val="000000"/>
              </w:rPr>
              <w:t>22061</w:t>
            </w:r>
          </w:p>
        </w:tc>
      </w:tr>
      <w:tr w:rsidR="006C7CA7" w:rsidTr="00332133">
        <w:trPr>
          <w:cantSplit/>
          <w:trHeight w:val="517"/>
        </w:trPr>
        <w:tc>
          <w:tcPr>
            <w:tcW w:w="596" w:type="dxa"/>
            <w:tcBorders>
              <w:top w:val="single" w:sz="4" w:space="0" w:color="auto"/>
              <w:left w:val="single" w:sz="4" w:space="0" w:color="auto"/>
              <w:bottom w:val="single" w:sz="4" w:space="0" w:color="auto"/>
              <w:right w:val="single" w:sz="4" w:space="0" w:color="auto"/>
            </w:tcBorders>
          </w:tcPr>
          <w:p w:rsidR="006C7CA7" w:rsidRDefault="006C7CA7" w:rsidP="00332133">
            <w:pPr>
              <w:ind w:firstLine="142"/>
            </w:pPr>
            <w:r>
              <w:t>3.</w:t>
            </w:r>
          </w:p>
        </w:tc>
        <w:tc>
          <w:tcPr>
            <w:tcW w:w="2268" w:type="dxa"/>
            <w:tcBorders>
              <w:top w:val="single" w:sz="4" w:space="0" w:color="auto"/>
              <w:left w:val="single" w:sz="4" w:space="0" w:color="auto"/>
              <w:bottom w:val="single" w:sz="4" w:space="0" w:color="auto"/>
              <w:right w:val="single" w:sz="4" w:space="0" w:color="auto"/>
            </w:tcBorders>
          </w:tcPr>
          <w:p w:rsidR="006C7CA7" w:rsidRDefault="006C7CA7" w:rsidP="00332133">
            <w:proofErr w:type="spellStart"/>
            <w:r>
              <w:t>SIA”Arga</w:t>
            </w:r>
            <w:proofErr w:type="spellEnd"/>
            <w:r>
              <w:t>”</w:t>
            </w:r>
          </w:p>
        </w:tc>
        <w:tc>
          <w:tcPr>
            <w:tcW w:w="1984" w:type="dxa"/>
            <w:tcBorders>
              <w:top w:val="single" w:sz="4" w:space="0" w:color="auto"/>
              <w:left w:val="single" w:sz="4" w:space="0" w:color="auto"/>
              <w:bottom w:val="single" w:sz="4" w:space="0" w:color="auto"/>
              <w:right w:val="single" w:sz="4" w:space="0" w:color="auto"/>
            </w:tcBorders>
          </w:tcPr>
          <w:p w:rsidR="006C7CA7" w:rsidRDefault="006C7CA7" w:rsidP="00332133">
            <w:pPr>
              <w:rPr>
                <w:sz w:val="22"/>
                <w:szCs w:val="22"/>
              </w:rPr>
            </w:pPr>
            <w:r>
              <w:rPr>
                <w:sz w:val="22"/>
                <w:szCs w:val="22"/>
              </w:rPr>
              <w:t>21.12.2018</w:t>
            </w:r>
            <w:proofErr w:type="gramStart"/>
            <w:r>
              <w:rPr>
                <w:sz w:val="22"/>
                <w:szCs w:val="22"/>
              </w:rPr>
              <w:t xml:space="preserve">  </w:t>
            </w:r>
            <w:proofErr w:type="gramEnd"/>
            <w:r>
              <w:rPr>
                <w:sz w:val="22"/>
                <w:szCs w:val="22"/>
              </w:rPr>
              <w:t>9 31</w:t>
            </w:r>
          </w:p>
        </w:tc>
        <w:tc>
          <w:tcPr>
            <w:tcW w:w="2126" w:type="dxa"/>
            <w:tcBorders>
              <w:top w:val="single" w:sz="4" w:space="0" w:color="auto"/>
              <w:left w:val="single" w:sz="4" w:space="0" w:color="auto"/>
              <w:bottom w:val="single" w:sz="4" w:space="0" w:color="auto"/>
              <w:right w:val="single" w:sz="4" w:space="0" w:color="auto"/>
            </w:tcBorders>
          </w:tcPr>
          <w:p w:rsidR="006C7CA7" w:rsidRDefault="006C7CA7" w:rsidP="00332133">
            <w:pPr>
              <w:jc w:val="center"/>
              <w:rPr>
                <w:color w:val="000000"/>
              </w:rPr>
            </w:pPr>
            <w:r>
              <w:rPr>
                <w:color w:val="000000"/>
              </w:rPr>
              <w:t>-----</w:t>
            </w:r>
          </w:p>
        </w:tc>
        <w:tc>
          <w:tcPr>
            <w:tcW w:w="2231" w:type="dxa"/>
            <w:tcBorders>
              <w:top w:val="single" w:sz="4" w:space="0" w:color="auto"/>
              <w:left w:val="single" w:sz="4" w:space="0" w:color="auto"/>
              <w:bottom w:val="single" w:sz="4" w:space="0" w:color="auto"/>
              <w:right w:val="single" w:sz="4" w:space="0" w:color="auto"/>
            </w:tcBorders>
          </w:tcPr>
          <w:p w:rsidR="006C7CA7" w:rsidRDefault="006C7CA7" w:rsidP="00332133">
            <w:pPr>
              <w:jc w:val="center"/>
              <w:rPr>
                <w:color w:val="000000"/>
              </w:rPr>
            </w:pPr>
            <w:r>
              <w:rPr>
                <w:color w:val="000000"/>
              </w:rPr>
              <w:t>13423.16</w:t>
            </w:r>
          </w:p>
        </w:tc>
      </w:tr>
    </w:tbl>
    <w:p w:rsidR="006C7CA7" w:rsidRDefault="006C7CA7" w:rsidP="00852645">
      <w:pPr>
        <w:jc w:val="both"/>
      </w:pPr>
    </w:p>
    <w:p w:rsidR="00B7359A" w:rsidRPr="00B7359A" w:rsidRDefault="00B7359A" w:rsidP="000211D5">
      <w:pPr>
        <w:jc w:val="both"/>
        <w:rPr>
          <w:b/>
          <w:u w:val="single"/>
        </w:rPr>
      </w:pPr>
      <w:r w:rsidRPr="00B7359A">
        <w:rPr>
          <w:b/>
          <w:u w:val="single"/>
        </w:rPr>
        <w:t>1.daļa “Darbavietas aprīkojuma piegāde”</w:t>
      </w:r>
    </w:p>
    <w:p w:rsidR="000211D5" w:rsidRPr="00C04DA6" w:rsidRDefault="000211D5" w:rsidP="000211D5">
      <w:pPr>
        <w:jc w:val="both"/>
        <w:rPr>
          <w:u w:val="single"/>
        </w:rPr>
      </w:pPr>
      <w:r w:rsidRPr="00C04DA6">
        <w:rPr>
          <w:u w:val="single"/>
        </w:rPr>
        <w:t>Noraidītie Pretendenti:</w:t>
      </w:r>
    </w:p>
    <w:p w:rsidR="00394824" w:rsidRDefault="000211D5" w:rsidP="00AC67A4">
      <w:pPr>
        <w:jc w:val="both"/>
      </w:pPr>
      <w:r w:rsidRPr="000211D5">
        <w:t>SIA "</w:t>
      </w:r>
      <w:proofErr w:type="spellStart"/>
      <w:r w:rsidR="00D51210">
        <w:t>Sentios</w:t>
      </w:r>
      <w:proofErr w:type="spellEnd"/>
      <w:r w:rsidRPr="000211D5">
        <w:t>"</w:t>
      </w:r>
      <w:r w:rsidR="00394824" w:rsidRPr="00394824">
        <w:t xml:space="preserve"> piedāvājums neatbilst Nolikumā izvirzītajām prasībām</w:t>
      </w:r>
      <w:r w:rsidR="00394824">
        <w:t xml:space="preserve"> tehniskajā specifikācijā</w:t>
      </w:r>
      <w:r w:rsidR="00394824" w:rsidRPr="00394824">
        <w:t xml:space="preserve"> un tiek noraidīts no turpmākās dalības iepirkuma 1.daļā.</w:t>
      </w:r>
      <w:r w:rsidRPr="000211D5">
        <w:t xml:space="preserve"> </w:t>
      </w:r>
    </w:p>
    <w:p w:rsidR="00666032" w:rsidRPr="00C04DA6" w:rsidRDefault="00666032" w:rsidP="00AC67A4">
      <w:pPr>
        <w:jc w:val="both"/>
        <w:rPr>
          <w:u w:val="single"/>
        </w:rPr>
      </w:pPr>
      <w:r w:rsidRPr="00C04DA6">
        <w:rPr>
          <w:u w:val="single"/>
        </w:rPr>
        <w:t>Matemātiskās kļūdas:</w:t>
      </w:r>
    </w:p>
    <w:p w:rsidR="00666032" w:rsidRPr="007A0026" w:rsidRDefault="00666032" w:rsidP="00AC67A4">
      <w:pPr>
        <w:jc w:val="both"/>
      </w:pPr>
      <w:r w:rsidRPr="00C04DA6">
        <w:t>Nav</w:t>
      </w:r>
    </w:p>
    <w:p w:rsidR="00AC67A4" w:rsidRPr="00C04DA6" w:rsidRDefault="00AC67A4" w:rsidP="00AC67A4">
      <w:pPr>
        <w:jc w:val="both"/>
        <w:rPr>
          <w:u w:val="single"/>
        </w:rPr>
      </w:pPr>
      <w:r w:rsidRPr="00C04DA6">
        <w:rPr>
          <w:u w:val="single"/>
        </w:rPr>
        <w:t xml:space="preserve">Pretendents, ar kuru nolemts slēgt iepirkuma līgumu un līgumcena: </w:t>
      </w:r>
    </w:p>
    <w:p w:rsidR="00290628" w:rsidRDefault="00AC67A4" w:rsidP="004969EB">
      <w:pPr>
        <w:jc w:val="both"/>
      </w:pPr>
      <w:r w:rsidRPr="00C04DA6">
        <w:t>Līguma slēgšanas tiesības tiek piešķirtas –</w:t>
      </w:r>
      <w:r w:rsidR="00EB39CA" w:rsidRPr="00C04DA6">
        <w:t xml:space="preserve"> </w:t>
      </w:r>
      <w:r w:rsidR="004F62AE" w:rsidRPr="004F62AE">
        <w:t>SIA</w:t>
      </w:r>
      <w:r w:rsidR="004F62AE">
        <w:t xml:space="preserve"> </w:t>
      </w:r>
      <w:r w:rsidR="004F62AE" w:rsidRPr="004F62AE">
        <w:t>”</w:t>
      </w:r>
      <w:proofErr w:type="spellStart"/>
      <w:r w:rsidR="004F62AE" w:rsidRPr="004F62AE">
        <w:t>Baltic</w:t>
      </w:r>
      <w:proofErr w:type="spellEnd"/>
      <w:r w:rsidR="004F62AE" w:rsidRPr="004F62AE">
        <w:t xml:space="preserve"> </w:t>
      </w:r>
      <w:proofErr w:type="spellStart"/>
      <w:r w:rsidR="004F62AE" w:rsidRPr="004F62AE">
        <w:t>Marking</w:t>
      </w:r>
      <w:proofErr w:type="spellEnd"/>
      <w:r w:rsidR="004F62AE" w:rsidRPr="004F62AE">
        <w:t xml:space="preserve"> </w:t>
      </w:r>
      <w:proofErr w:type="spellStart"/>
      <w:r w:rsidR="004F62AE" w:rsidRPr="004F62AE">
        <w:t>Expert</w:t>
      </w:r>
      <w:proofErr w:type="spellEnd"/>
      <w:r w:rsidR="004F62AE" w:rsidRPr="004F62AE">
        <w:t>”</w:t>
      </w:r>
      <w:r w:rsidRPr="00C04DA6">
        <w:t>,</w:t>
      </w:r>
      <w:r w:rsidR="004969EB" w:rsidRPr="004969EB">
        <w:t xml:space="preserve"> </w:t>
      </w:r>
      <w:r w:rsidR="00B91A23">
        <w:t>Vidzemes iela 7-8</w:t>
      </w:r>
      <w:r w:rsidR="004969EB">
        <w:t>,</w:t>
      </w:r>
      <w:r w:rsidR="00B91A23">
        <w:t xml:space="preserve"> Balvi, </w:t>
      </w:r>
      <w:r w:rsidR="004969EB">
        <w:t>LV-</w:t>
      </w:r>
      <w:r w:rsidR="00B91A23">
        <w:t>4501</w:t>
      </w:r>
      <w:r w:rsidR="004969EB">
        <w:t>,</w:t>
      </w:r>
      <w:r w:rsidRPr="00C04DA6">
        <w:t xml:space="preserve"> </w:t>
      </w:r>
      <w:r w:rsidR="00A00E28" w:rsidRPr="00A00E28">
        <w:t>reģistrācijas Nr.</w:t>
      </w:r>
      <w:r w:rsidR="004969EB" w:rsidRPr="004969EB">
        <w:t xml:space="preserve"> </w:t>
      </w:r>
      <w:r w:rsidR="00B91A23">
        <w:t>42403030759</w:t>
      </w:r>
      <w:r w:rsidR="004969EB">
        <w:t>,</w:t>
      </w:r>
      <w:r w:rsidR="00A6699C">
        <w:t xml:space="preserve"> </w:t>
      </w:r>
      <w:r w:rsidR="00B91A23">
        <w:t>par līgumsummu</w:t>
      </w:r>
      <w:proofErr w:type="gramStart"/>
      <w:r w:rsidR="005B0228">
        <w:t xml:space="preserve">  </w:t>
      </w:r>
      <w:proofErr w:type="gramEnd"/>
      <w:r w:rsidR="00B91A23" w:rsidRPr="00B91A23">
        <w:t xml:space="preserve">EUR 13800 (trīspadsmit tūkstoši astoņi simti </w:t>
      </w:r>
      <w:proofErr w:type="spellStart"/>
      <w:r w:rsidR="00B91A23" w:rsidRPr="00B91A23">
        <w:rPr>
          <w:rStyle w:val="CaptionChar"/>
        </w:rPr>
        <w:t>euro</w:t>
      </w:r>
      <w:proofErr w:type="spellEnd"/>
      <w:r w:rsidR="00B91A23" w:rsidRPr="00B91A23">
        <w:rPr>
          <w:rStyle w:val="CaptionChar"/>
        </w:rPr>
        <w:t xml:space="preserve"> </w:t>
      </w:r>
      <w:r w:rsidR="00B91A23" w:rsidRPr="00B91A23">
        <w:t>) bez PVN.</w:t>
      </w:r>
    </w:p>
    <w:p w:rsidR="00666032" w:rsidRDefault="00666032" w:rsidP="00AC67A4">
      <w:pPr>
        <w:jc w:val="both"/>
      </w:pPr>
    </w:p>
    <w:p w:rsidR="00321375" w:rsidRPr="00B7359A" w:rsidRDefault="00321375" w:rsidP="00321375">
      <w:pPr>
        <w:jc w:val="both"/>
        <w:rPr>
          <w:b/>
          <w:u w:val="single"/>
        </w:rPr>
      </w:pPr>
      <w:r>
        <w:rPr>
          <w:b/>
          <w:u w:val="single"/>
        </w:rPr>
        <w:t>2</w:t>
      </w:r>
      <w:r w:rsidRPr="00B7359A">
        <w:rPr>
          <w:b/>
          <w:u w:val="single"/>
        </w:rPr>
        <w:t>.daļa “</w:t>
      </w:r>
      <w:r w:rsidR="004516C0" w:rsidRPr="004516C0">
        <w:rPr>
          <w:b/>
          <w:u w:val="single"/>
        </w:rPr>
        <w:t>Aprīkojuma piegāde Jelgavas novada aktivitāšu centru darbnīcām</w:t>
      </w:r>
      <w:r w:rsidRPr="00B7359A">
        <w:rPr>
          <w:b/>
          <w:u w:val="single"/>
        </w:rPr>
        <w:t>”</w:t>
      </w:r>
    </w:p>
    <w:p w:rsidR="004516C0" w:rsidRDefault="00321375" w:rsidP="00321375">
      <w:pPr>
        <w:jc w:val="both"/>
        <w:rPr>
          <w:u w:val="single"/>
        </w:rPr>
      </w:pPr>
      <w:r w:rsidRPr="00C04DA6">
        <w:rPr>
          <w:u w:val="single"/>
        </w:rPr>
        <w:t>Noraidītie Pretendenti:</w:t>
      </w:r>
    </w:p>
    <w:p w:rsidR="00321375" w:rsidRPr="004516C0" w:rsidRDefault="004516C0" w:rsidP="00321375">
      <w:pPr>
        <w:jc w:val="both"/>
      </w:pPr>
      <w:r w:rsidRPr="004516C0">
        <w:t>Nav</w:t>
      </w:r>
    </w:p>
    <w:p w:rsidR="00321375" w:rsidRPr="00C04DA6" w:rsidRDefault="00321375" w:rsidP="00321375">
      <w:pPr>
        <w:jc w:val="both"/>
        <w:rPr>
          <w:u w:val="single"/>
        </w:rPr>
      </w:pPr>
      <w:r w:rsidRPr="00C04DA6">
        <w:rPr>
          <w:u w:val="single"/>
        </w:rPr>
        <w:t>Matemātiskās kļūdas:</w:t>
      </w:r>
    </w:p>
    <w:p w:rsidR="00321375" w:rsidRPr="007A0026" w:rsidRDefault="00321375" w:rsidP="00321375">
      <w:pPr>
        <w:jc w:val="both"/>
      </w:pPr>
      <w:r w:rsidRPr="00C04DA6">
        <w:t>Nav</w:t>
      </w:r>
    </w:p>
    <w:p w:rsidR="00321375" w:rsidRPr="00C04DA6" w:rsidRDefault="00321375" w:rsidP="00321375">
      <w:pPr>
        <w:jc w:val="both"/>
        <w:rPr>
          <w:u w:val="single"/>
        </w:rPr>
      </w:pPr>
      <w:r w:rsidRPr="00C04DA6">
        <w:rPr>
          <w:u w:val="single"/>
        </w:rPr>
        <w:t xml:space="preserve">Pretendents, ar kuru nolemts slēgt iepirkuma līgumu un līgumcena: </w:t>
      </w:r>
    </w:p>
    <w:p w:rsidR="00321375" w:rsidRDefault="00321375" w:rsidP="00321375">
      <w:pPr>
        <w:jc w:val="both"/>
      </w:pPr>
      <w:r w:rsidRPr="00C04DA6">
        <w:t xml:space="preserve">Līguma slēgšanas tiesības tiek piešķirtas – </w:t>
      </w:r>
      <w:r w:rsidR="004516C0" w:rsidRPr="004516C0">
        <w:t>SIA</w:t>
      </w:r>
      <w:r w:rsidR="004516C0">
        <w:t xml:space="preserve"> </w:t>
      </w:r>
      <w:r w:rsidR="004516C0" w:rsidRPr="004516C0">
        <w:t>”</w:t>
      </w:r>
      <w:proofErr w:type="spellStart"/>
      <w:r w:rsidR="004516C0" w:rsidRPr="004516C0">
        <w:t>Arga</w:t>
      </w:r>
      <w:proofErr w:type="spellEnd"/>
      <w:r w:rsidR="004516C0" w:rsidRPr="004516C0">
        <w:t>”</w:t>
      </w:r>
      <w:r w:rsidRPr="00C04DA6">
        <w:t>,</w:t>
      </w:r>
      <w:r w:rsidRPr="004969EB">
        <w:t xml:space="preserve"> </w:t>
      </w:r>
      <w:r w:rsidR="003C75F5">
        <w:t>Pasta iela 18, Jelgava, LV-3001</w:t>
      </w:r>
      <w:r>
        <w:t>,</w:t>
      </w:r>
      <w:r w:rsidRPr="00C04DA6">
        <w:t xml:space="preserve"> </w:t>
      </w:r>
      <w:r w:rsidRPr="00A00E28">
        <w:t>reģistrācijas Nr.</w:t>
      </w:r>
      <w:r w:rsidRPr="004969EB">
        <w:t xml:space="preserve"> </w:t>
      </w:r>
      <w:r w:rsidR="003C75F5">
        <w:t>50003086341</w:t>
      </w:r>
      <w:r>
        <w:t xml:space="preserve">, par līgumsummu </w:t>
      </w:r>
      <w:r w:rsidR="003C75F5" w:rsidRPr="003C75F5">
        <w:t xml:space="preserve">EUR 13423.16 (trīspadsmit tūkstoši četri simti divdesmit trīs </w:t>
      </w:r>
      <w:proofErr w:type="spellStart"/>
      <w:r w:rsidR="003C75F5" w:rsidRPr="003C75F5">
        <w:rPr>
          <w:rStyle w:val="CaptionChar"/>
        </w:rPr>
        <w:t>euro</w:t>
      </w:r>
      <w:proofErr w:type="spellEnd"/>
      <w:r w:rsidR="003C75F5" w:rsidRPr="003C75F5">
        <w:t xml:space="preserve"> un 16 centi</w:t>
      </w:r>
      <w:proofErr w:type="gramStart"/>
      <w:r w:rsidR="003C75F5" w:rsidRPr="003C75F5">
        <w:t xml:space="preserve"> )</w:t>
      </w:r>
      <w:proofErr w:type="gramEnd"/>
      <w:r w:rsidR="003C75F5" w:rsidRPr="003C75F5">
        <w:t xml:space="preserve"> bez PVN.</w:t>
      </w:r>
    </w:p>
    <w:p w:rsidR="00666032" w:rsidRDefault="00666032" w:rsidP="00AC67A4">
      <w:pPr>
        <w:jc w:val="both"/>
      </w:pPr>
    </w:p>
    <w:p w:rsidR="00B91A23" w:rsidRDefault="00B91A23" w:rsidP="00AC67A4">
      <w:pPr>
        <w:jc w:val="both"/>
      </w:pPr>
    </w:p>
    <w:p w:rsidR="000C50CE" w:rsidRDefault="000C50CE" w:rsidP="00AC67A4">
      <w:pPr>
        <w:jc w:val="both"/>
      </w:pPr>
    </w:p>
    <w:p w:rsidR="000C50CE" w:rsidRDefault="000C50CE" w:rsidP="00AC67A4">
      <w:pPr>
        <w:jc w:val="both"/>
      </w:pPr>
    </w:p>
    <w:p w:rsidR="00B91A23" w:rsidRDefault="00B91A23" w:rsidP="00AC67A4">
      <w:pPr>
        <w:jc w:val="both"/>
      </w:pPr>
    </w:p>
    <w:p w:rsidR="00AC67A4" w:rsidRDefault="00AC67A4" w:rsidP="00AC67A4">
      <w:pPr>
        <w:jc w:val="both"/>
      </w:pPr>
      <w:r w:rsidRPr="00B8272B">
        <w:t>Iepirkuma komisijas priekšsēdētāja</w:t>
      </w:r>
      <w:r w:rsidR="00B91A23">
        <w:t>s vietnieks</w:t>
      </w:r>
      <w:proofErr w:type="gramStart"/>
      <w:r w:rsidRPr="00B8272B">
        <w:t xml:space="preserve">         </w:t>
      </w:r>
      <w:r w:rsidR="00B91A23">
        <w:t xml:space="preserve">                    </w:t>
      </w:r>
      <w:proofErr w:type="spellStart"/>
      <w:proofErr w:type="gramEnd"/>
      <w:r w:rsidR="00B91A23">
        <w:t>V.Buividaitis</w:t>
      </w:r>
      <w:proofErr w:type="spellEnd"/>
    </w:p>
    <w:p w:rsidR="00B91A23" w:rsidRPr="00B8272B" w:rsidRDefault="00B91A23" w:rsidP="00AC67A4">
      <w:pPr>
        <w:jc w:val="both"/>
      </w:pPr>
    </w:p>
    <w:p w:rsidR="00AC67A4" w:rsidRPr="00B8272B" w:rsidRDefault="0041599A" w:rsidP="00AC67A4">
      <w:pPr>
        <w:jc w:val="both"/>
      </w:pPr>
      <w:r>
        <w:t>I</w:t>
      </w:r>
      <w:r w:rsidR="00AC67A4" w:rsidRPr="00B8272B">
        <w:t>epirkumu speciāliste</w:t>
      </w:r>
      <w:proofErr w:type="gramStart"/>
      <w:r w:rsidR="00AC67A4" w:rsidRPr="00B8272B">
        <w:t xml:space="preserve">                                                                       </w:t>
      </w:r>
      <w:proofErr w:type="spellStart"/>
      <w:proofErr w:type="gramEnd"/>
      <w:r w:rsidR="00AC67A4" w:rsidRPr="00B8272B">
        <w:t>A.Kanberga</w:t>
      </w:r>
      <w:proofErr w:type="spellEnd"/>
    </w:p>
    <w:sectPr w:rsidR="00AC67A4" w:rsidRPr="00B8272B" w:rsidSect="00612729">
      <w:footerReference w:type="even" r:id="rId9"/>
      <w:footerReference w:type="default" r:id="rId10"/>
      <w:pgSz w:w="11906" w:h="16838"/>
      <w:pgMar w:top="567" w:right="99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CC417A"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417A">
      <w:rPr>
        <w:rStyle w:val="PageNumber"/>
        <w:noProof/>
      </w:rPr>
      <w:t>1</w:t>
    </w:r>
    <w:r>
      <w:rPr>
        <w:rStyle w:val="PageNumber"/>
      </w:rPr>
      <w:fldChar w:fldCharType="end"/>
    </w:r>
  </w:p>
  <w:p w:rsidR="00B72C08" w:rsidRDefault="00CC417A"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5"/>
  </w:num>
  <w:num w:numId="3">
    <w:abstractNumId w:val="9"/>
  </w:num>
  <w:num w:numId="4">
    <w:abstractNumId w:val="10"/>
  </w:num>
  <w:num w:numId="5">
    <w:abstractNumId w:val="11"/>
  </w:num>
  <w:num w:numId="6">
    <w:abstractNumId w:val="14"/>
  </w:num>
  <w:num w:numId="7">
    <w:abstractNumId w:val="12"/>
  </w:num>
  <w:num w:numId="8">
    <w:abstractNumId w:val="0"/>
  </w:num>
  <w:num w:numId="9">
    <w:abstractNumId w:val="5"/>
  </w:num>
  <w:num w:numId="10">
    <w:abstractNumId w:val="3"/>
  </w:num>
  <w:num w:numId="11">
    <w:abstractNumId w:val="8"/>
  </w:num>
  <w:num w:numId="12">
    <w:abstractNumId w:val="4"/>
  </w:num>
  <w:num w:numId="13">
    <w:abstractNumId w:val="6"/>
  </w:num>
  <w:num w:numId="14">
    <w:abstractNumId w:val="13"/>
  </w:num>
  <w:num w:numId="15">
    <w:abstractNumId w:val="1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3E92"/>
    <w:rsid w:val="00010308"/>
    <w:rsid w:val="00012319"/>
    <w:rsid w:val="0001246D"/>
    <w:rsid w:val="000211D5"/>
    <w:rsid w:val="00023EDB"/>
    <w:rsid w:val="00033C4D"/>
    <w:rsid w:val="00043332"/>
    <w:rsid w:val="00044035"/>
    <w:rsid w:val="0004699E"/>
    <w:rsid w:val="00051DD9"/>
    <w:rsid w:val="0005613F"/>
    <w:rsid w:val="000651E2"/>
    <w:rsid w:val="00070536"/>
    <w:rsid w:val="00071090"/>
    <w:rsid w:val="00090312"/>
    <w:rsid w:val="00094090"/>
    <w:rsid w:val="00097218"/>
    <w:rsid w:val="00097B7D"/>
    <w:rsid w:val="000A0650"/>
    <w:rsid w:val="000A1346"/>
    <w:rsid w:val="000A3D06"/>
    <w:rsid w:val="000A7E5D"/>
    <w:rsid w:val="000B21CC"/>
    <w:rsid w:val="000B37D4"/>
    <w:rsid w:val="000C1678"/>
    <w:rsid w:val="000C50CE"/>
    <w:rsid w:val="000C6DCB"/>
    <w:rsid w:val="000C6E8B"/>
    <w:rsid w:val="000E4AF7"/>
    <w:rsid w:val="000E5850"/>
    <w:rsid w:val="000E6CCA"/>
    <w:rsid w:val="000E6D34"/>
    <w:rsid w:val="000E6D5F"/>
    <w:rsid w:val="000F6C58"/>
    <w:rsid w:val="00103BD3"/>
    <w:rsid w:val="00103DB9"/>
    <w:rsid w:val="001051EA"/>
    <w:rsid w:val="00110CE5"/>
    <w:rsid w:val="0011238F"/>
    <w:rsid w:val="00114723"/>
    <w:rsid w:val="00122162"/>
    <w:rsid w:val="001230A8"/>
    <w:rsid w:val="0012442F"/>
    <w:rsid w:val="001308C9"/>
    <w:rsid w:val="001335E6"/>
    <w:rsid w:val="001363DC"/>
    <w:rsid w:val="00136CE4"/>
    <w:rsid w:val="00140F69"/>
    <w:rsid w:val="0014220D"/>
    <w:rsid w:val="00157561"/>
    <w:rsid w:val="00161848"/>
    <w:rsid w:val="00167255"/>
    <w:rsid w:val="00170D48"/>
    <w:rsid w:val="00172F10"/>
    <w:rsid w:val="00181BF6"/>
    <w:rsid w:val="00184657"/>
    <w:rsid w:val="00192551"/>
    <w:rsid w:val="00194024"/>
    <w:rsid w:val="00196929"/>
    <w:rsid w:val="001A2B70"/>
    <w:rsid w:val="001D3EF3"/>
    <w:rsid w:val="001D58EB"/>
    <w:rsid w:val="001D6DA3"/>
    <w:rsid w:val="001E2236"/>
    <w:rsid w:val="001E3185"/>
    <w:rsid w:val="001E69F2"/>
    <w:rsid w:val="001F1400"/>
    <w:rsid w:val="001F1595"/>
    <w:rsid w:val="001F585D"/>
    <w:rsid w:val="002034E2"/>
    <w:rsid w:val="0021317A"/>
    <w:rsid w:val="00213EF8"/>
    <w:rsid w:val="00235847"/>
    <w:rsid w:val="00240231"/>
    <w:rsid w:val="00242F30"/>
    <w:rsid w:val="002465BB"/>
    <w:rsid w:val="002631F7"/>
    <w:rsid w:val="00273227"/>
    <w:rsid w:val="00290628"/>
    <w:rsid w:val="002950C8"/>
    <w:rsid w:val="00297607"/>
    <w:rsid w:val="002A3236"/>
    <w:rsid w:val="002A62F0"/>
    <w:rsid w:val="002B78A5"/>
    <w:rsid w:val="002D4965"/>
    <w:rsid w:val="002E197D"/>
    <w:rsid w:val="002F0358"/>
    <w:rsid w:val="002F3B65"/>
    <w:rsid w:val="002F5D92"/>
    <w:rsid w:val="002F77A7"/>
    <w:rsid w:val="003063D4"/>
    <w:rsid w:val="003077D1"/>
    <w:rsid w:val="00307C49"/>
    <w:rsid w:val="003178D7"/>
    <w:rsid w:val="00321375"/>
    <w:rsid w:val="003277E7"/>
    <w:rsid w:val="00330C00"/>
    <w:rsid w:val="00336F79"/>
    <w:rsid w:val="00340FD4"/>
    <w:rsid w:val="00343B7F"/>
    <w:rsid w:val="00343CE6"/>
    <w:rsid w:val="003449AB"/>
    <w:rsid w:val="0034617E"/>
    <w:rsid w:val="00356838"/>
    <w:rsid w:val="00360EC0"/>
    <w:rsid w:val="00370237"/>
    <w:rsid w:val="003774CE"/>
    <w:rsid w:val="003853E8"/>
    <w:rsid w:val="00385667"/>
    <w:rsid w:val="00394824"/>
    <w:rsid w:val="00396AF6"/>
    <w:rsid w:val="003A01E8"/>
    <w:rsid w:val="003B6EF3"/>
    <w:rsid w:val="003B6FA9"/>
    <w:rsid w:val="003B7C18"/>
    <w:rsid w:val="003B7E7D"/>
    <w:rsid w:val="003C0F92"/>
    <w:rsid w:val="003C62C6"/>
    <w:rsid w:val="003C646F"/>
    <w:rsid w:val="003C75F5"/>
    <w:rsid w:val="003D0CAE"/>
    <w:rsid w:val="003E0ABC"/>
    <w:rsid w:val="003E0EE4"/>
    <w:rsid w:val="003F63D3"/>
    <w:rsid w:val="00403487"/>
    <w:rsid w:val="0040448D"/>
    <w:rsid w:val="00404975"/>
    <w:rsid w:val="0041599A"/>
    <w:rsid w:val="004162B3"/>
    <w:rsid w:val="004205A7"/>
    <w:rsid w:val="00421DE3"/>
    <w:rsid w:val="004242E6"/>
    <w:rsid w:val="00440CB8"/>
    <w:rsid w:val="00442509"/>
    <w:rsid w:val="00443DD1"/>
    <w:rsid w:val="004454C8"/>
    <w:rsid w:val="0044553F"/>
    <w:rsid w:val="004516C0"/>
    <w:rsid w:val="00452224"/>
    <w:rsid w:val="0046466D"/>
    <w:rsid w:val="00466C7B"/>
    <w:rsid w:val="00470D51"/>
    <w:rsid w:val="0047262D"/>
    <w:rsid w:val="004774DF"/>
    <w:rsid w:val="0048178D"/>
    <w:rsid w:val="00483E1D"/>
    <w:rsid w:val="00484CBD"/>
    <w:rsid w:val="00484E83"/>
    <w:rsid w:val="00486A18"/>
    <w:rsid w:val="004871F5"/>
    <w:rsid w:val="00491AA9"/>
    <w:rsid w:val="004969EB"/>
    <w:rsid w:val="004973D8"/>
    <w:rsid w:val="00497413"/>
    <w:rsid w:val="004A5CC0"/>
    <w:rsid w:val="004C28BF"/>
    <w:rsid w:val="004C3718"/>
    <w:rsid w:val="004C7DBF"/>
    <w:rsid w:val="004D340A"/>
    <w:rsid w:val="004D467B"/>
    <w:rsid w:val="004D7016"/>
    <w:rsid w:val="004D7172"/>
    <w:rsid w:val="004F0AB9"/>
    <w:rsid w:val="004F12AC"/>
    <w:rsid w:val="004F62AE"/>
    <w:rsid w:val="0050018F"/>
    <w:rsid w:val="00502164"/>
    <w:rsid w:val="00507B26"/>
    <w:rsid w:val="00507C6E"/>
    <w:rsid w:val="00515D47"/>
    <w:rsid w:val="005162FB"/>
    <w:rsid w:val="005164C9"/>
    <w:rsid w:val="00520FD2"/>
    <w:rsid w:val="00537F70"/>
    <w:rsid w:val="005406EB"/>
    <w:rsid w:val="0055197A"/>
    <w:rsid w:val="00557786"/>
    <w:rsid w:val="00565EF6"/>
    <w:rsid w:val="005729CA"/>
    <w:rsid w:val="0057441A"/>
    <w:rsid w:val="00577AB2"/>
    <w:rsid w:val="00581AA0"/>
    <w:rsid w:val="00581EF3"/>
    <w:rsid w:val="00586964"/>
    <w:rsid w:val="005901B8"/>
    <w:rsid w:val="00591A50"/>
    <w:rsid w:val="00592702"/>
    <w:rsid w:val="005940B9"/>
    <w:rsid w:val="005A541B"/>
    <w:rsid w:val="005B0228"/>
    <w:rsid w:val="005B112C"/>
    <w:rsid w:val="005D1234"/>
    <w:rsid w:val="005D3BB3"/>
    <w:rsid w:val="005D5534"/>
    <w:rsid w:val="005E06AF"/>
    <w:rsid w:val="005E088B"/>
    <w:rsid w:val="005E2CF3"/>
    <w:rsid w:val="005E65FB"/>
    <w:rsid w:val="005F0732"/>
    <w:rsid w:val="005F0A69"/>
    <w:rsid w:val="005F2023"/>
    <w:rsid w:val="005F23A3"/>
    <w:rsid w:val="005F66BF"/>
    <w:rsid w:val="0060655E"/>
    <w:rsid w:val="00607529"/>
    <w:rsid w:val="00612117"/>
    <w:rsid w:val="00612729"/>
    <w:rsid w:val="0061541D"/>
    <w:rsid w:val="00617FC9"/>
    <w:rsid w:val="00637873"/>
    <w:rsid w:val="00641553"/>
    <w:rsid w:val="006445CF"/>
    <w:rsid w:val="00653942"/>
    <w:rsid w:val="00654A64"/>
    <w:rsid w:val="00660E46"/>
    <w:rsid w:val="006616A0"/>
    <w:rsid w:val="00663F62"/>
    <w:rsid w:val="00666032"/>
    <w:rsid w:val="006735C6"/>
    <w:rsid w:val="0067465E"/>
    <w:rsid w:val="006760D2"/>
    <w:rsid w:val="00677D7E"/>
    <w:rsid w:val="00680FDB"/>
    <w:rsid w:val="006853C7"/>
    <w:rsid w:val="00692176"/>
    <w:rsid w:val="006926E2"/>
    <w:rsid w:val="00697657"/>
    <w:rsid w:val="0069779F"/>
    <w:rsid w:val="006A6BB9"/>
    <w:rsid w:val="006C4001"/>
    <w:rsid w:val="006C733A"/>
    <w:rsid w:val="006C7CA7"/>
    <w:rsid w:val="006D1C32"/>
    <w:rsid w:val="006D3AFA"/>
    <w:rsid w:val="006F5184"/>
    <w:rsid w:val="006F7E82"/>
    <w:rsid w:val="00710A46"/>
    <w:rsid w:val="00717283"/>
    <w:rsid w:val="007177D2"/>
    <w:rsid w:val="007208EA"/>
    <w:rsid w:val="0072510E"/>
    <w:rsid w:val="0073144D"/>
    <w:rsid w:val="007407BB"/>
    <w:rsid w:val="00744EEF"/>
    <w:rsid w:val="0074538E"/>
    <w:rsid w:val="0075359B"/>
    <w:rsid w:val="007537E7"/>
    <w:rsid w:val="007575DB"/>
    <w:rsid w:val="007654BA"/>
    <w:rsid w:val="00776397"/>
    <w:rsid w:val="00776DEA"/>
    <w:rsid w:val="007779FE"/>
    <w:rsid w:val="007817CC"/>
    <w:rsid w:val="0079258F"/>
    <w:rsid w:val="0079579D"/>
    <w:rsid w:val="007A0026"/>
    <w:rsid w:val="007B2192"/>
    <w:rsid w:val="007B32C3"/>
    <w:rsid w:val="007D4A3E"/>
    <w:rsid w:val="007D5805"/>
    <w:rsid w:val="007E794C"/>
    <w:rsid w:val="007F2833"/>
    <w:rsid w:val="007F4B27"/>
    <w:rsid w:val="007F6A21"/>
    <w:rsid w:val="007F6EFB"/>
    <w:rsid w:val="00800C21"/>
    <w:rsid w:val="0080793D"/>
    <w:rsid w:val="008153F6"/>
    <w:rsid w:val="0081669C"/>
    <w:rsid w:val="00817827"/>
    <w:rsid w:val="00830675"/>
    <w:rsid w:val="008330AE"/>
    <w:rsid w:val="00833C2E"/>
    <w:rsid w:val="00836463"/>
    <w:rsid w:val="00836C11"/>
    <w:rsid w:val="0084142C"/>
    <w:rsid w:val="00842347"/>
    <w:rsid w:val="008445C1"/>
    <w:rsid w:val="00852645"/>
    <w:rsid w:val="0085270C"/>
    <w:rsid w:val="00853CE7"/>
    <w:rsid w:val="008615FC"/>
    <w:rsid w:val="008629C9"/>
    <w:rsid w:val="00864052"/>
    <w:rsid w:val="00871405"/>
    <w:rsid w:val="00873F58"/>
    <w:rsid w:val="00875657"/>
    <w:rsid w:val="0088237F"/>
    <w:rsid w:val="00886E28"/>
    <w:rsid w:val="008A0FA7"/>
    <w:rsid w:val="008A5060"/>
    <w:rsid w:val="008A51DC"/>
    <w:rsid w:val="008A661F"/>
    <w:rsid w:val="008A7E6D"/>
    <w:rsid w:val="008C0197"/>
    <w:rsid w:val="008C1469"/>
    <w:rsid w:val="008C76B2"/>
    <w:rsid w:val="008C7797"/>
    <w:rsid w:val="008D0BD6"/>
    <w:rsid w:val="008D10FA"/>
    <w:rsid w:val="008D1E2D"/>
    <w:rsid w:val="008D34E4"/>
    <w:rsid w:val="008D7E82"/>
    <w:rsid w:val="0090293E"/>
    <w:rsid w:val="0090491F"/>
    <w:rsid w:val="00912AC7"/>
    <w:rsid w:val="009142EB"/>
    <w:rsid w:val="00920F7B"/>
    <w:rsid w:val="00922A5C"/>
    <w:rsid w:val="0092534F"/>
    <w:rsid w:val="00926E21"/>
    <w:rsid w:val="00927429"/>
    <w:rsid w:val="00930C4C"/>
    <w:rsid w:val="00933775"/>
    <w:rsid w:val="00935796"/>
    <w:rsid w:val="0094162A"/>
    <w:rsid w:val="00945302"/>
    <w:rsid w:val="0094742D"/>
    <w:rsid w:val="00950F78"/>
    <w:rsid w:val="00956553"/>
    <w:rsid w:val="00965D76"/>
    <w:rsid w:val="00967A59"/>
    <w:rsid w:val="00981867"/>
    <w:rsid w:val="00986CAB"/>
    <w:rsid w:val="009A2DC6"/>
    <w:rsid w:val="009A49AC"/>
    <w:rsid w:val="009A5B10"/>
    <w:rsid w:val="009A6ED3"/>
    <w:rsid w:val="009B4C7D"/>
    <w:rsid w:val="009B4CBD"/>
    <w:rsid w:val="009C40FD"/>
    <w:rsid w:val="009F3756"/>
    <w:rsid w:val="009F54B6"/>
    <w:rsid w:val="00A00C03"/>
    <w:rsid w:val="00A00E28"/>
    <w:rsid w:val="00A03F64"/>
    <w:rsid w:val="00A103A8"/>
    <w:rsid w:val="00A10A1E"/>
    <w:rsid w:val="00A138BB"/>
    <w:rsid w:val="00A13CF0"/>
    <w:rsid w:val="00A16959"/>
    <w:rsid w:val="00A301BB"/>
    <w:rsid w:val="00A306F3"/>
    <w:rsid w:val="00A40CD1"/>
    <w:rsid w:val="00A422A4"/>
    <w:rsid w:val="00A440CC"/>
    <w:rsid w:val="00A46682"/>
    <w:rsid w:val="00A566D7"/>
    <w:rsid w:val="00A612A0"/>
    <w:rsid w:val="00A6699C"/>
    <w:rsid w:val="00A67D51"/>
    <w:rsid w:val="00A732F6"/>
    <w:rsid w:val="00A768FC"/>
    <w:rsid w:val="00A8139E"/>
    <w:rsid w:val="00AA5B0C"/>
    <w:rsid w:val="00AA5EFC"/>
    <w:rsid w:val="00AB456F"/>
    <w:rsid w:val="00AB5015"/>
    <w:rsid w:val="00AB5846"/>
    <w:rsid w:val="00AC02D0"/>
    <w:rsid w:val="00AC67A4"/>
    <w:rsid w:val="00AD0098"/>
    <w:rsid w:val="00AD13F6"/>
    <w:rsid w:val="00AD1892"/>
    <w:rsid w:val="00AD3530"/>
    <w:rsid w:val="00AF4AA3"/>
    <w:rsid w:val="00AF4E1F"/>
    <w:rsid w:val="00B00C84"/>
    <w:rsid w:val="00B03CA3"/>
    <w:rsid w:val="00B138C9"/>
    <w:rsid w:val="00B1776B"/>
    <w:rsid w:val="00B33AB8"/>
    <w:rsid w:val="00B4045E"/>
    <w:rsid w:val="00B422E6"/>
    <w:rsid w:val="00B44468"/>
    <w:rsid w:val="00B47430"/>
    <w:rsid w:val="00B54272"/>
    <w:rsid w:val="00B60808"/>
    <w:rsid w:val="00B61CCB"/>
    <w:rsid w:val="00B63B48"/>
    <w:rsid w:val="00B65C6A"/>
    <w:rsid w:val="00B711B4"/>
    <w:rsid w:val="00B7359A"/>
    <w:rsid w:val="00B74730"/>
    <w:rsid w:val="00B80686"/>
    <w:rsid w:val="00B8599F"/>
    <w:rsid w:val="00B91A23"/>
    <w:rsid w:val="00B94D9A"/>
    <w:rsid w:val="00B9559B"/>
    <w:rsid w:val="00B95C05"/>
    <w:rsid w:val="00B9682F"/>
    <w:rsid w:val="00B97145"/>
    <w:rsid w:val="00BA0A8C"/>
    <w:rsid w:val="00BA29B7"/>
    <w:rsid w:val="00BA4116"/>
    <w:rsid w:val="00BB02DB"/>
    <w:rsid w:val="00BB1B74"/>
    <w:rsid w:val="00BB1E96"/>
    <w:rsid w:val="00BB541E"/>
    <w:rsid w:val="00BB6BF7"/>
    <w:rsid w:val="00BB7588"/>
    <w:rsid w:val="00BC05BA"/>
    <w:rsid w:val="00BC1A15"/>
    <w:rsid w:val="00BC7FF3"/>
    <w:rsid w:val="00BD6EC2"/>
    <w:rsid w:val="00BD7734"/>
    <w:rsid w:val="00BF408D"/>
    <w:rsid w:val="00BF5164"/>
    <w:rsid w:val="00C03685"/>
    <w:rsid w:val="00C04546"/>
    <w:rsid w:val="00C04DA6"/>
    <w:rsid w:val="00C12AF5"/>
    <w:rsid w:val="00C147FB"/>
    <w:rsid w:val="00C17B89"/>
    <w:rsid w:val="00C17EDB"/>
    <w:rsid w:val="00C2174E"/>
    <w:rsid w:val="00C2759C"/>
    <w:rsid w:val="00C27F8A"/>
    <w:rsid w:val="00C320F0"/>
    <w:rsid w:val="00C354B7"/>
    <w:rsid w:val="00C369EC"/>
    <w:rsid w:val="00C37758"/>
    <w:rsid w:val="00C54338"/>
    <w:rsid w:val="00C61A13"/>
    <w:rsid w:val="00C62F51"/>
    <w:rsid w:val="00C774B6"/>
    <w:rsid w:val="00C87252"/>
    <w:rsid w:val="00C87D94"/>
    <w:rsid w:val="00C90444"/>
    <w:rsid w:val="00C91396"/>
    <w:rsid w:val="00CA145F"/>
    <w:rsid w:val="00CA2985"/>
    <w:rsid w:val="00CB2B07"/>
    <w:rsid w:val="00CC0866"/>
    <w:rsid w:val="00CC417A"/>
    <w:rsid w:val="00CC62CF"/>
    <w:rsid w:val="00CD1077"/>
    <w:rsid w:val="00CD1B7D"/>
    <w:rsid w:val="00CE7776"/>
    <w:rsid w:val="00CF2C79"/>
    <w:rsid w:val="00CF5E37"/>
    <w:rsid w:val="00D00B12"/>
    <w:rsid w:val="00D0253C"/>
    <w:rsid w:val="00D04DC7"/>
    <w:rsid w:val="00D07B45"/>
    <w:rsid w:val="00D10379"/>
    <w:rsid w:val="00D10C35"/>
    <w:rsid w:val="00D14A11"/>
    <w:rsid w:val="00D164B2"/>
    <w:rsid w:val="00D17E99"/>
    <w:rsid w:val="00D355E6"/>
    <w:rsid w:val="00D40617"/>
    <w:rsid w:val="00D4321F"/>
    <w:rsid w:val="00D47218"/>
    <w:rsid w:val="00D47506"/>
    <w:rsid w:val="00D51210"/>
    <w:rsid w:val="00D53656"/>
    <w:rsid w:val="00D545DE"/>
    <w:rsid w:val="00D65497"/>
    <w:rsid w:val="00D8209C"/>
    <w:rsid w:val="00D827DB"/>
    <w:rsid w:val="00D83945"/>
    <w:rsid w:val="00D8796E"/>
    <w:rsid w:val="00D91B9B"/>
    <w:rsid w:val="00D93924"/>
    <w:rsid w:val="00DA3A99"/>
    <w:rsid w:val="00DA7089"/>
    <w:rsid w:val="00DA725A"/>
    <w:rsid w:val="00DD56DE"/>
    <w:rsid w:val="00DE0DCD"/>
    <w:rsid w:val="00DE101E"/>
    <w:rsid w:val="00E03E9B"/>
    <w:rsid w:val="00E042D9"/>
    <w:rsid w:val="00E1570F"/>
    <w:rsid w:val="00E32A4C"/>
    <w:rsid w:val="00E36391"/>
    <w:rsid w:val="00E36A9E"/>
    <w:rsid w:val="00E41D0D"/>
    <w:rsid w:val="00E4489F"/>
    <w:rsid w:val="00E4681E"/>
    <w:rsid w:val="00E500AB"/>
    <w:rsid w:val="00E5187A"/>
    <w:rsid w:val="00E57501"/>
    <w:rsid w:val="00E63FDE"/>
    <w:rsid w:val="00E66256"/>
    <w:rsid w:val="00E74CA7"/>
    <w:rsid w:val="00E75DBE"/>
    <w:rsid w:val="00E94BB6"/>
    <w:rsid w:val="00E974E0"/>
    <w:rsid w:val="00EA2C72"/>
    <w:rsid w:val="00EB01D0"/>
    <w:rsid w:val="00EB359F"/>
    <w:rsid w:val="00EB39CA"/>
    <w:rsid w:val="00EB4098"/>
    <w:rsid w:val="00EC1ABB"/>
    <w:rsid w:val="00EC1B6A"/>
    <w:rsid w:val="00EC1B72"/>
    <w:rsid w:val="00ED359C"/>
    <w:rsid w:val="00ED4147"/>
    <w:rsid w:val="00ED78FE"/>
    <w:rsid w:val="00EE32AD"/>
    <w:rsid w:val="00EE6AE5"/>
    <w:rsid w:val="00EF08AB"/>
    <w:rsid w:val="00EF0F77"/>
    <w:rsid w:val="00EF696E"/>
    <w:rsid w:val="00EF7399"/>
    <w:rsid w:val="00F00805"/>
    <w:rsid w:val="00F07635"/>
    <w:rsid w:val="00F07A14"/>
    <w:rsid w:val="00F107A6"/>
    <w:rsid w:val="00F1487B"/>
    <w:rsid w:val="00F30B7E"/>
    <w:rsid w:val="00F31C72"/>
    <w:rsid w:val="00F32A92"/>
    <w:rsid w:val="00F362CE"/>
    <w:rsid w:val="00F42E61"/>
    <w:rsid w:val="00F47116"/>
    <w:rsid w:val="00F53E5C"/>
    <w:rsid w:val="00F57631"/>
    <w:rsid w:val="00F60555"/>
    <w:rsid w:val="00F6536A"/>
    <w:rsid w:val="00F76A1B"/>
    <w:rsid w:val="00F8016F"/>
    <w:rsid w:val="00F9054A"/>
    <w:rsid w:val="00F938B6"/>
    <w:rsid w:val="00F94E2D"/>
    <w:rsid w:val="00FA3653"/>
    <w:rsid w:val="00FA7513"/>
    <w:rsid w:val="00FB2ABF"/>
    <w:rsid w:val="00FB48A2"/>
    <w:rsid w:val="00FB5E7C"/>
    <w:rsid w:val="00FC0FAC"/>
    <w:rsid w:val="00FC232E"/>
    <w:rsid w:val="00FC2437"/>
    <w:rsid w:val="00FC5B6A"/>
    <w:rsid w:val="00FD12D9"/>
    <w:rsid w:val="00FD2DFD"/>
    <w:rsid w:val="00FD31DE"/>
    <w:rsid w:val="00FD3DD1"/>
    <w:rsid w:val="00FD5445"/>
    <w:rsid w:val="00FD6CDB"/>
    <w:rsid w:val="00FE0390"/>
    <w:rsid w:val="00FE1BAC"/>
    <w:rsid w:val="00FE2C4C"/>
    <w:rsid w:val="00FE6169"/>
    <w:rsid w:val="00FF0848"/>
    <w:rsid w:val="00FF21CA"/>
    <w:rsid w:val="00FF31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61A1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1">
    <w:name w:val=" Char Char Rakstz. Rakstz. Char Char Rakstz. Rakstz."/>
    <w:basedOn w:val="Normal"/>
    <w:rsid w:val="006C7CA7"/>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61A1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1">
    <w:name w:val=" Char Char Rakstz. Rakstz. Char Char Rakstz. Rakstz."/>
    <w:basedOn w:val="Normal"/>
    <w:rsid w:val="006C7CA7"/>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B7556-D352-4923-A569-6E46AADC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3112</Words>
  <Characters>1774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454</cp:revision>
  <cp:lastPrinted>2019-01-03T14:52:00Z</cp:lastPrinted>
  <dcterms:created xsi:type="dcterms:W3CDTF">2015-01-08T08:53:00Z</dcterms:created>
  <dcterms:modified xsi:type="dcterms:W3CDTF">2019-01-03T14:53:00Z</dcterms:modified>
</cp:coreProperties>
</file>