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E3" w:rsidRDefault="001B5DAF" w:rsidP="00241DD7">
      <w:pPr>
        <w:jc w:val="center"/>
        <w:rPr>
          <w:sz w:val="24"/>
          <w:szCs w:val="24"/>
        </w:rPr>
      </w:pPr>
      <w:r>
        <w:rPr>
          <w:sz w:val="24"/>
          <w:szCs w:val="24"/>
        </w:rPr>
        <w:t>M</w:t>
      </w:r>
      <w:r w:rsidR="004832DB" w:rsidRPr="004832DB">
        <w:rPr>
          <w:sz w:val="24"/>
          <w:szCs w:val="24"/>
        </w:rPr>
        <w:t>ēbeļu specifikācija</w:t>
      </w:r>
      <w:r w:rsidR="00241DD7">
        <w:rPr>
          <w:sz w:val="24"/>
          <w:szCs w:val="24"/>
        </w:rPr>
        <w:t xml:space="preserve"> </w:t>
      </w:r>
      <w:r w:rsidR="00C32BD6">
        <w:rPr>
          <w:sz w:val="24"/>
          <w:szCs w:val="24"/>
        </w:rPr>
        <w:t>Lielplatones</w:t>
      </w:r>
      <w:r>
        <w:rPr>
          <w:sz w:val="24"/>
          <w:szCs w:val="24"/>
        </w:rPr>
        <w:t xml:space="preserve"> pagasts</w:t>
      </w:r>
      <w:r w:rsidR="00241DD7">
        <w:rPr>
          <w:sz w:val="24"/>
          <w:szCs w:val="24"/>
        </w:rPr>
        <w:t xml:space="preserve"> </w:t>
      </w:r>
    </w:p>
    <w:tbl>
      <w:tblPr>
        <w:tblStyle w:val="TableGrid"/>
        <w:tblW w:w="14403" w:type="dxa"/>
        <w:tblLook w:val="04A0" w:firstRow="1" w:lastRow="0" w:firstColumn="1" w:lastColumn="0" w:noHBand="0" w:noVBand="1"/>
      </w:tblPr>
      <w:tblGrid>
        <w:gridCol w:w="902"/>
        <w:gridCol w:w="1529"/>
        <w:gridCol w:w="3495"/>
        <w:gridCol w:w="7139"/>
        <w:gridCol w:w="1338"/>
      </w:tblGrid>
      <w:tr w:rsidR="00C67EBE" w:rsidTr="00AE349B">
        <w:tc>
          <w:tcPr>
            <w:tcW w:w="902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N.p.k.</w:t>
            </w:r>
          </w:p>
        </w:tc>
        <w:tc>
          <w:tcPr>
            <w:tcW w:w="1529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</w:t>
            </w:r>
          </w:p>
        </w:tc>
        <w:tc>
          <w:tcPr>
            <w:tcW w:w="3495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Attēls</w:t>
            </w:r>
          </w:p>
        </w:tc>
        <w:tc>
          <w:tcPr>
            <w:tcW w:w="7139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Apraksts</w:t>
            </w:r>
          </w:p>
        </w:tc>
        <w:tc>
          <w:tcPr>
            <w:tcW w:w="1338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Daudzums</w:t>
            </w:r>
          </w:p>
        </w:tc>
      </w:tr>
      <w:tr w:rsidR="00D86569" w:rsidTr="00AE349B">
        <w:tc>
          <w:tcPr>
            <w:tcW w:w="902" w:type="dxa"/>
          </w:tcPr>
          <w:p w:rsidR="00D86569" w:rsidRDefault="001B5D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6569">
              <w:rPr>
                <w:sz w:val="24"/>
                <w:szCs w:val="24"/>
              </w:rPr>
              <w:t>.</w:t>
            </w:r>
          </w:p>
        </w:tc>
        <w:tc>
          <w:tcPr>
            <w:tcW w:w="1529" w:type="dxa"/>
          </w:tcPr>
          <w:p w:rsidR="00D86569" w:rsidRDefault="0059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Arhīva skapis</w:t>
            </w:r>
          </w:p>
        </w:tc>
        <w:tc>
          <w:tcPr>
            <w:tcW w:w="3495" w:type="dxa"/>
          </w:tcPr>
          <w:p w:rsidR="00D86569" w:rsidRDefault="005973F6">
            <w:pPr>
              <w:rPr>
                <w:rFonts w:ascii="Tahoma" w:hAnsi="Tahoma" w:cs="Tahoma"/>
                <w:noProof/>
                <w:color w:val="303030"/>
                <w:sz w:val="18"/>
                <w:szCs w:val="18"/>
                <w:lang w:eastAsia="lv-LV"/>
              </w:rPr>
            </w:pPr>
            <w:r w:rsidRPr="005973F6">
              <w:rPr>
                <w:rFonts w:ascii="Tahoma" w:hAnsi="Tahoma" w:cs="Tahoma"/>
                <w:noProof/>
                <w:color w:val="303030"/>
                <w:sz w:val="18"/>
                <w:szCs w:val="18"/>
                <w:lang w:eastAsia="lv-LV"/>
              </w:rPr>
              <w:drawing>
                <wp:inline distT="0" distB="0" distL="0" distR="0" wp14:anchorId="18F96ECB" wp14:editId="341C1333">
                  <wp:extent cx="1360967" cy="1360967"/>
                  <wp:effectExtent l="0" t="0" r="0" b="0"/>
                  <wp:docPr id="1" name="Picture 1" descr="http://www.ajprodukti.lv/Archive/ASE/ProductArchive/VAR11942/VAR11942_1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jprodukti.lv/Archive/ASE/ProductArchive/VAR11942/VAR11942_1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967" cy="1360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9" w:type="dxa"/>
          </w:tcPr>
          <w:p w:rsidR="005973F6" w:rsidRDefault="0012457E" w:rsidP="005973F6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3F6" w:rsidRPr="005973F6">
              <w:rPr>
                <w:rFonts w:ascii="Times New Roman" w:hAnsi="Times New Roman" w:cs="Times New Roman"/>
                <w:sz w:val="24"/>
                <w:szCs w:val="24"/>
              </w:rPr>
              <w:t xml:space="preserve">Stabils, no tērauda loksnēm izgatavots </w:t>
            </w:r>
            <w:r w:rsidR="0088205C">
              <w:rPr>
                <w:rFonts w:ascii="Times New Roman" w:hAnsi="Times New Roman" w:cs="Times New Roman"/>
                <w:sz w:val="24"/>
                <w:szCs w:val="24"/>
              </w:rPr>
              <w:t xml:space="preserve">dokumentu </w:t>
            </w:r>
            <w:r w:rsidR="005973F6" w:rsidRPr="005973F6">
              <w:rPr>
                <w:rFonts w:ascii="Times New Roman" w:hAnsi="Times New Roman" w:cs="Times New Roman"/>
                <w:sz w:val="24"/>
                <w:szCs w:val="24"/>
              </w:rPr>
              <w:t xml:space="preserve">skapis ar pulverkrāsas krāsojumu. </w:t>
            </w:r>
          </w:p>
          <w:p w:rsidR="005973F6" w:rsidRDefault="005973F6" w:rsidP="005973F6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569" w:rsidRDefault="005973F6" w:rsidP="005973F6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6">
              <w:rPr>
                <w:rFonts w:ascii="Times New Roman" w:hAnsi="Times New Roman" w:cs="Times New Roman"/>
                <w:sz w:val="24"/>
                <w:szCs w:val="24"/>
              </w:rPr>
              <w:t>Rokturis - slēdzene, komplektā divas atslēgas.</w:t>
            </w:r>
          </w:p>
          <w:p w:rsidR="005973F6" w:rsidRPr="005973F6" w:rsidRDefault="005973F6" w:rsidP="005973F6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6">
              <w:rPr>
                <w:rFonts w:ascii="Times New Roman" w:hAnsi="Times New Roman" w:cs="Times New Roman"/>
                <w:sz w:val="24"/>
                <w:szCs w:val="24"/>
              </w:rPr>
              <w:t>Dziļums (mm):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3F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5973F6" w:rsidRPr="005973F6" w:rsidRDefault="005973F6" w:rsidP="005973F6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6">
              <w:rPr>
                <w:rFonts w:ascii="Times New Roman" w:hAnsi="Times New Roman" w:cs="Times New Roman"/>
                <w:sz w:val="24"/>
                <w:szCs w:val="24"/>
              </w:rPr>
              <w:t>Augstums (mm):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3F6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  <w:p w:rsidR="005973F6" w:rsidRDefault="005973F6" w:rsidP="005973F6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6">
              <w:rPr>
                <w:rFonts w:ascii="Times New Roman" w:hAnsi="Times New Roman" w:cs="Times New Roman"/>
                <w:sz w:val="24"/>
                <w:szCs w:val="24"/>
              </w:rPr>
              <w:t>Platums (mm):1000</w:t>
            </w:r>
          </w:p>
        </w:tc>
        <w:tc>
          <w:tcPr>
            <w:tcW w:w="1338" w:type="dxa"/>
          </w:tcPr>
          <w:p w:rsidR="00D86569" w:rsidRDefault="0059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4210" w:rsidTr="00AE349B">
        <w:tc>
          <w:tcPr>
            <w:tcW w:w="902" w:type="dxa"/>
          </w:tcPr>
          <w:p w:rsidR="00E44210" w:rsidRDefault="001B5D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44210">
              <w:rPr>
                <w:sz w:val="24"/>
                <w:szCs w:val="24"/>
              </w:rPr>
              <w:t>.</w:t>
            </w:r>
          </w:p>
        </w:tc>
        <w:tc>
          <w:tcPr>
            <w:tcW w:w="1529" w:type="dxa"/>
          </w:tcPr>
          <w:p w:rsidR="00E44210" w:rsidRDefault="003A5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Dokumentu skapis</w:t>
            </w:r>
          </w:p>
        </w:tc>
        <w:tc>
          <w:tcPr>
            <w:tcW w:w="3495" w:type="dxa"/>
          </w:tcPr>
          <w:p w:rsidR="00E44210" w:rsidRDefault="0046397F">
            <w:pP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</w:pPr>
            <w:r w:rsidRPr="0046397F"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  <w:drawing>
                <wp:inline distT="0" distB="0" distL="0" distR="0" wp14:anchorId="341960DF" wp14:editId="4CA62094">
                  <wp:extent cx="2030819" cy="1521910"/>
                  <wp:effectExtent l="0" t="0" r="7620" b="2540"/>
                  <wp:docPr id="2" name="Picture 2" descr="Изображение Skapis Elippe EL6D/15/13,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Изображение Skapis Elippe EL6D/15/13,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921" cy="1521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9" w:type="dxa"/>
          </w:tcPr>
          <w:p w:rsidR="0046397F" w:rsidRPr="0046397F" w:rsidRDefault="0046397F" w:rsidP="0046397F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46397F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Augstums - 154 cm</w:t>
            </w:r>
          </w:p>
          <w:p w:rsidR="0046397F" w:rsidRPr="0046397F" w:rsidRDefault="0046397F" w:rsidP="0046397F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46397F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Platums - 135 cm</w:t>
            </w:r>
          </w:p>
          <w:p w:rsidR="0046397F" w:rsidRDefault="0046397F" w:rsidP="0046397F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46397F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Dziļums - 34.5 cm</w:t>
            </w:r>
          </w:p>
          <w:p w:rsidR="0046397F" w:rsidRPr="0046397F" w:rsidRDefault="0046397F" w:rsidP="0046397F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Durtiņs slēdzamas. Aiz durtiņām plaukti A4 vāku augstumā.</w:t>
            </w:r>
          </w:p>
          <w:p w:rsidR="0046397F" w:rsidRDefault="0046397F" w:rsidP="0046397F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46397F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Krāsa </w:t>
            </w: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–</w:t>
            </w:r>
            <w:r w:rsidRPr="0046397F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medus alksnis</w:t>
            </w:r>
          </w:p>
          <w:p w:rsidR="0046397F" w:rsidRPr="00282920" w:rsidRDefault="0046397F" w:rsidP="0046397F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Materiāls - lamināts</w:t>
            </w:r>
          </w:p>
        </w:tc>
        <w:tc>
          <w:tcPr>
            <w:tcW w:w="1338" w:type="dxa"/>
          </w:tcPr>
          <w:p w:rsidR="00E44210" w:rsidRDefault="004639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4210" w:rsidTr="00AE349B">
        <w:tc>
          <w:tcPr>
            <w:tcW w:w="902" w:type="dxa"/>
          </w:tcPr>
          <w:p w:rsidR="00E44210" w:rsidRDefault="001B5D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44210">
              <w:rPr>
                <w:sz w:val="24"/>
                <w:szCs w:val="24"/>
              </w:rPr>
              <w:t>.</w:t>
            </w:r>
          </w:p>
        </w:tc>
        <w:tc>
          <w:tcPr>
            <w:tcW w:w="1529" w:type="dxa"/>
          </w:tcPr>
          <w:p w:rsidR="00E44210" w:rsidRDefault="003A5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Arhīva skapis</w:t>
            </w:r>
          </w:p>
        </w:tc>
        <w:tc>
          <w:tcPr>
            <w:tcW w:w="3495" w:type="dxa"/>
          </w:tcPr>
          <w:p w:rsidR="00E44210" w:rsidRDefault="0046397F">
            <w:pP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</w:pPr>
            <w:r w:rsidRPr="0046397F"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  <w:drawing>
                <wp:inline distT="0" distB="0" distL="0" distR="0" wp14:anchorId="1C3CB83E" wp14:editId="6074DA45">
                  <wp:extent cx="1158949" cy="1158949"/>
                  <wp:effectExtent l="0" t="0" r="3175" b="3175"/>
                  <wp:docPr id="3" name="Picture 3" descr="http://www.ajprodukti.lv/Archive/ASE/ProductArchive/1036211/1036211_1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ajprodukti.lv/Archive/ASE/ProductArchive/1036211/1036211_1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949" cy="1158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9" w:type="dxa"/>
          </w:tcPr>
          <w:p w:rsidR="0088205C" w:rsidRPr="0088205C" w:rsidRDefault="0088205C" w:rsidP="0088205C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88205C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Dokumentu skapis, gaiši pelēks, A 1065mm</w:t>
            </w:r>
          </w:p>
          <w:p w:rsidR="0088205C" w:rsidRPr="0088205C" w:rsidRDefault="0088205C" w:rsidP="0088205C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88205C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Praktisks dokumentu skapis, aprīkots ar </w:t>
            </w: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2</w:t>
            </w:r>
            <w:r w:rsidRPr="0088205C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 regulējamiem plauktiem. Komplektā ietilpst rokturis-slēdzene un 2 atslēgas. Krāsa: gaiši pelēka. Plaukti ir regulējami ar intervālu: 20mm.</w:t>
            </w:r>
          </w:p>
          <w:p w:rsidR="00E44210" w:rsidRPr="00282920" w:rsidRDefault="0088205C" w:rsidP="0088205C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88205C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Izmēri:A 1800 x P 800 x D 400mm</w:t>
            </w:r>
          </w:p>
        </w:tc>
        <w:tc>
          <w:tcPr>
            <w:tcW w:w="1338" w:type="dxa"/>
          </w:tcPr>
          <w:p w:rsidR="00E44210" w:rsidRDefault="008820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42A66" w:rsidTr="00AE349B">
        <w:tc>
          <w:tcPr>
            <w:tcW w:w="902" w:type="dxa"/>
          </w:tcPr>
          <w:p w:rsidR="00242A66" w:rsidRDefault="0024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529" w:type="dxa"/>
          </w:tcPr>
          <w:p w:rsidR="00242A66" w:rsidRPr="00242A66" w:rsidRDefault="00B451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Galds </w:t>
            </w:r>
          </w:p>
        </w:tc>
        <w:tc>
          <w:tcPr>
            <w:tcW w:w="3495" w:type="dxa"/>
          </w:tcPr>
          <w:p w:rsidR="00242A66" w:rsidRDefault="00242A66">
            <w:pPr>
              <w:rPr>
                <w:noProof/>
                <w:lang w:eastAsia="lv-LV"/>
              </w:rPr>
            </w:pPr>
            <w:r w:rsidRPr="00242A66">
              <w:rPr>
                <w:noProof/>
                <w:lang w:eastAsia="lv-LV"/>
              </w:rPr>
              <w:drawing>
                <wp:inline distT="0" distB="0" distL="0" distR="0" wp14:anchorId="7DE6684C" wp14:editId="0B3C26A5">
                  <wp:extent cx="1924493" cy="2451734"/>
                  <wp:effectExtent l="0" t="0" r="0" b="6350"/>
                  <wp:docPr id="7" name="Picture 7" descr="http://www.avans.ee/images/upload/1024/f93d5c83eace08d1c220b5e4577df328a1ce5e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vans.ee/images/upload/1024/f93d5c83eace08d1c220b5e4577df328a1ce5e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445" cy="2451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9" w:type="dxa"/>
          </w:tcPr>
          <w:p w:rsidR="00242A66" w:rsidRDefault="00B451B9" w:rsidP="0024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3-daļīgs galds</w:t>
            </w:r>
          </w:p>
          <w:p w:rsidR="00B451B9" w:rsidRDefault="00B451B9" w:rsidP="0024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Krāsa – ķirsis</w:t>
            </w:r>
          </w:p>
          <w:p w:rsidR="00B451B9" w:rsidRDefault="00B451B9" w:rsidP="0024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Materiāls – laminēta skaidu plātne</w:t>
            </w:r>
          </w:p>
          <w:p w:rsidR="00B451B9" w:rsidRDefault="00B451B9" w:rsidP="0024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Augstums – </w:t>
            </w:r>
            <w:r w:rsidR="00C54B73">
              <w:rPr>
                <w:sz w:val="24"/>
                <w:szCs w:val="24"/>
              </w:rPr>
              <w:t>73 cm</w:t>
            </w:r>
          </w:p>
          <w:p w:rsidR="00B451B9" w:rsidRDefault="00B451B9" w:rsidP="0024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Platums – </w:t>
            </w:r>
            <w:r w:rsidR="00C54B73">
              <w:rPr>
                <w:sz w:val="24"/>
                <w:szCs w:val="24"/>
              </w:rPr>
              <w:t>50 cm</w:t>
            </w:r>
          </w:p>
          <w:p w:rsidR="00B451B9" w:rsidRDefault="00B451B9" w:rsidP="0024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Nolaižamo daļu platums - </w:t>
            </w:r>
            <w:r w:rsidR="00C54B73">
              <w:rPr>
                <w:sz w:val="24"/>
                <w:szCs w:val="24"/>
              </w:rPr>
              <w:t xml:space="preserve"> 50 cm /katrai/ </w:t>
            </w:r>
          </w:p>
          <w:p w:rsidR="00B451B9" w:rsidRPr="00242A66" w:rsidRDefault="00B451B9" w:rsidP="00242A66">
            <w:pPr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242A66" w:rsidRDefault="00A14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6449E" w:rsidTr="00AE349B">
        <w:tc>
          <w:tcPr>
            <w:tcW w:w="902" w:type="dxa"/>
          </w:tcPr>
          <w:p w:rsidR="0096449E" w:rsidRDefault="0096449E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29" w:type="dxa"/>
          </w:tcPr>
          <w:p w:rsidR="0096449E" w:rsidRPr="00242A66" w:rsidRDefault="0096449E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</w:tcPr>
          <w:p w:rsidR="0096449E" w:rsidRPr="0096449E" w:rsidRDefault="0096449E">
            <w:pPr>
              <w:rPr>
                <w:noProof/>
                <w:lang w:eastAsia="lv-LV"/>
              </w:rPr>
            </w:pPr>
          </w:p>
        </w:tc>
        <w:tc>
          <w:tcPr>
            <w:tcW w:w="7139" w:type="dxa"/>
          </w:tcPr>
          <w:p w:rsidR="0096449E" w:rsidRPr="00242A66" w:rsidRDefault="0096449E" w:rsidP="00242A66">
            <w:pPr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96449E" w:rsidRDefault="0096449E">
            <w:pPr>
              <w:rPr>
                <w:sz w:val="24"/>
                <w:szCs w:val="24"/>
              </w:rPr>
            </w:pPr>
          </w:p>
        </w:tc>
      </w:tr>
    </w:tbl>
    <w:p w:rsidR="004832DB" w:rsidRPr="004832DB" w:rsidRDefault="004832DB" w:rsidP="00E26AD0">
      <w:pPr>
        <w:rPr>
          <w:sz w:val="24"/>
          <w:szCs w:val="24"/>
        </w:rPr>
      </w:pPr>
    </w:p>
    <w:sectPr w:rsidR="004832DB" w:rsidRPr="004832DB" w:rsidSect="004832D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E68"/>
    <w:multiLevelType w:val="multilevel"/>
    <w:tmpl w:val="ED70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A6874"/>
    <w:multiLevelType w:val="multilevel"/>
    <w:tmpl w:val="D166D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733C99"/>
    <w:multiLevelType w:val="multilevel"/>
    <w:tmpl w:val="09BC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9E0FBB"/>
    <w:multiLevelType w:val="multilevel"/>
    <w:tmpl w:val="333C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DB"/>
    <w:rsid w:val="000253E8"/>
    <w:rsid w:val="000D0F34"/>
    <w:rsid w:val="000D6491"/>
    <w:rsid w:val="00100A70"/>
    <w:rsid w:val="0012457E"/>
    <w:rsid w:val="001A4E4D"/>
    <w:rsid w:val="001B5DAF"/>
    <w:rsid w:val="001D1130"/>
    <w:rsid w:val="001E4462"/>
    <w:rsid w:val="00241DD7"/>
    <w:rsid w:val="00242A66"/>
    <w:rsid w:val="00282920"/>
    <w:rsid w:val="002A0A14"/>
    <w:rsid w:val="002A23A4"/>
    <w:rsid w:val="003331A3"/>
    <w:rsid w:val="00365791"/>
    <w:rsid w:val="00386352"/>
    <w:rsid w:val="003A5B3A"/>
    <w:rsid w:val="00435A5A"/>
    <w:rsid w:val="0046397F"/>
    <w:rsid w:val="004832DB"/>
    <w:rsid w:val="0049561A"/>
    <w:rsid w:val="00497227"/>
    <w:rsid w:val="004A1DD9"/>
    <w:rsid w:val="00546C0A"/>
    <w:rsid w:val="005519B1"/>
    <w:rsid w:val="005672E1"/>
    <w:rsid w:val="00573CC8"/>
    <w:rsid w:val="005861FB"/>
    <w:rsid w:val="005973F6"/>
    <w:rsid w:val="005E4856"/>
    <w:rsid w:val="0063053B"/>
    <w:rsid w:val="006C228C"/>
    <w:rsid w:val="006F08ED"/>
    <w:rsid w:val="006F3DB8"/>
    <w:rsid w:val="00715738"/>
    <w:rsid w:val="00717655"/>
    <w:rsid w:val="007445A7"/>
    <w:rsid w:val="00777B4F"/>
    <w:rsid w:val="00787D5F"/>
    <w:rsid w:val="007A5C06"/>
    <w:rsid w:val="007E23DD"/>
    <w:rsid w:val="0088205C"/>
    <w:rsid w:val="008D6B88"/>
    <w:rsid w:val="009166E4"/>
    <w:rsid w:val="009574EE"/>
    <w:rsid w:val="0096449E"/>
    <w:rsid w:val="009E2DE7"/>
    <w:rsid w:val="00A1465F"/>
    <w:rsid w:val="00A71EDA"/>
    <w:rsid w:val="00AA6A5E"/>
    <w:rsid w:val="00AC1F57"/>
    <w:rsid w:val="00AC2EA2"/>
    <w:rsid w:val="00AC3649"/>
    <w:rsid w:val="00AC7B09"/>
    <w:rsid w:val="00AE349B"/>
    <w:rsid w:val="00AE367D"/>
    <w:rsid w:val="00B215EB"/>
    <w:rsid w:val="00B25209"/>
    <w:rsid w:val="00B40071"/>
    <w:rsid w:val="00B451B9"/>
    <w:rsid w:val="00B63083"/>
    <w:rsid w:val="00B82DE3"/>
    <w:rsid w:val="00B948D3"/>
    <w:rsid w:val="00BB0DCB"/>
    <w:rsid w:val="00BB12DE"/>
    <w:rsid w:val="00C32BD6"/>
    <w:rsid w:val="00C54B73"/>
    <w:rsid w:val="00C67EBE"/>
    <w:rsid w:val="00CA3D94"/>
    <w:rsid w:val="00CE2F1C"/>
    <w:rsid w:val="00CE3DA7"/>
    <w:rsid w:val="00D016A1"/>
    <w:rsid w:val="00D0346E"/>
    <w:rsid w:val="00D049D0"/>
    <w:rsid w:val="00D55C97"/>
    <w:rsid w:val="00D86569"/>
    <w:rsid w:val="00D9554F"/>
    <w:rsid w:val="00DA21A9"/>
    <w:rsid w:val="00E2047B"/>
    <w:rsid w:val="00E26AD0"/>
    <w:rsid w:val="00E3040F"/>
    <w:rsid w:val="00E37E33"/>
    <w:rsid w:val="00E44210"/>
    <w:rsid w:val="00E74E91"/>
    <w:rsid w:val="00E8372F"/>
    <w:rsid w:val="00E90AFD"/>
    <w:rsid w:val="00E938C3"/>
    <w:rsid w:val="00EB74F8"/>
    <w:rsid w:val="00F21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4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35A5A"/>
    <w:pPr>
      <w:spacing w:after="0" w:line="240" w:lineRule="auto"/>
    </w:pPr>
    <w:rPr>
      <w:rFonts w:ascii="Arial" w:eastAsia="Times New Roman" w:hAnsi="Arial" w:cs="Arial"/>
      <w:color w:val="3A3938"/>
      <w:sz w:val="18"/>
      <w:szCs w:val="18"/>
      <w:lang w:eastAsia="lv-LV"/>
    </w:rPr>
  </w:style>
  <w:style w:type="character" w:styleId="Strong">
    <w:name w:val="Strong"/>
    <w:basedOn w:val="DefaultParagraphFont"/>
    <w:uiPriority w:val="22"/>
    <w:qFormat/>
    <w:rsid w:val="00BB12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4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35A5A"/>
    <w:pPr>
      <w:spacing w:after="0" w:line="240" w:lineRule="auto"/>
    </w:pPr>
    <w:rPr>
      <w:rFonts w:ascii="Arial" w:eastAsia="Times New Roman" w:hAnsi="Arial" w:cs="Arial"/>
      <w:color w:val="3A3938"/>
      <w:sz w:val="18"/>
      <w:szCs w:val="18"/>
      <w:lang w:eastAsia="lv-LV"/>
    </w:rPr>
  </w:style>
  <w:style w:type="character" w:styleId="Strong">
    <w:name w:val="Strong"/>
    <w:basedOn w:val="DefaultParagraphFont"/>
    <w:uiPriority w:val="22"/>
    <w:qFormat/>
    <w:rsid w:val="00BB12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7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1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05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840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8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Anzelika Kanberga</cp:lastModifiedBy>
  <cp:revision>11</cp:revision>
  <dcterms:created xsi:type="dcterms:W3CDTF">2014-05-12T07:31:00Z</dcterms:created>
  <dcterms:modified xsi:type="dcterms:W3CDTF">2014-05-29T11:38:00Z</dcterms:modified>
</cp:coreProperties>
</file>