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6F03" w:rsidRPr="00633206" w:rsidRDefault="00235777">
      <w:pPr>
        <w:rPr>
          <w:b/>
        </w:rPr>
      </w:pPr>
      <w:r w:rsidRPr="00633206">
        <w:rPr>
          <w:b/>
        </w:rPr>
        <w:t xml:space="preserve">Elejas vidusskolai </w:t>
      </w:r>
      <w:r w:rsidR="00376F03" w:rsidRPr="00633206">
        <w:rPr>
          <w:b/>
        </w:rPr>
        <w:t>nepieciešamo mēbeļu specifikācija</w:t>
      </w:r>
    </w:p>
    <w:tbl>
      <w:tblPr>
        <w:tblStyle w:val="TableGrid"/>
        <w:tblW w:w="14142" w:type="dxa"/>
        <w:tblLayout w:type="fixed"/>
        <w:tblLook w:val="04A0" w:firstRow="1" w:lastRow="0" w:firstColumn="1" w:lastColumn="0" w:noHBand="0" w:noVBand="1"/>
      </w:tblPr>
      <w:tblGrid>
        <w:gridCol w:w="675"/>
        <w:gridCol w:w="1709"/>
        <w:gridCol w:w="6088"/>
        <w:gridCol w:w="3969"/>
        <w:gridCol w:w="1701"/>
      </w:tblGrid>
      <w:tr w:rsidR="00376F03" w:rsidTr="00633206">
        <w:tc>
          <w:tcPr>
            <w:tcW w:w="675" w:type="dxa"/>
            <w:vAlign w:val="center"/>
          </w:tcPr>
          <w:p w:rsidR="00376F03" w:rsidRPr="00C03C0B" w:rsidRDefault="00376F03" w:rsidP="000D065E">
            <w:pPr>
              <w:jc w:val="center"/>
              <w:rPr>
                <w:b/>
              </w:rPr>
            </w:pPr>
            <w:r w:rsidRPr="00C03C0B">
              <w:rPr>
                <w:b/>
              </w:rPr>
              <w:t>Nr.</w:t>
            </w:r>
          </w:p>
          <w:p w:rsidR="00235777" w:rsidRDefault="00235777" w:rsidP="000D065E">
            <w:pPr>
              <w:jc w:val="center"/>
              <w:rPr>
                <w:b/>
              </w:rPr>
            </w:pPr>
            <w:r>
              <w:rPr>
                <w:b/>
              </w:rPr>
              <w:t>p.</w:t>
            </w:r>
          </w:p>
          <w:p w:rsidR="00376F03" w:rsidRPr="00C03C0B" w:rsidRDefault="00235777" w:rsidP="000D065E">
            <w:pPr>
              <w:jc w:val="center"/>
              <w:rPr>
                <w:b/>
              </w:rPr>
            </w:pPr>
            <w:r>
              <w:rPr>
                <w:b/>
              </w:rPr>
              <w:t>k.</w:t>
            </w:r>
          </w:p>
        </w:tc>
        <w:tc>
          <w:tcPr>
            <w:tcW w:w="1709" w:type="dxa"/>
            <w:vAlign w:val="center"/>
          </w:tcPr>
          <w:p w:rsidR="00376F03" w:rsidRPr="00C03C0B" w:rsidRDefault="00376F03" w:rsidP="000D065E">
            <w:pPr>
              <w:jc w:val="center"/>
              <w:rPr>
                <w:b/>
              </w:rPr>
            </w:pPr>
            <w:r w:rsidRPr="00C03C0B">
              <w:rPr>
                <w:b/>
              </w:rPr>
              <w:t>Mēbeļu nosaukums</w:t>
            </w:r>
          </w:p>
        </w:tc>
        <w:tc>
          <w:tcPr>
            <w:tcW w:w="6088" w:type="dxa"/>
            <w:vAlign w:val="center"/>
          </w:tcPr>
          <w:p w:rsidR="00376F03" w:rsidRPr="00C03C0B" w:rsidRDefault="00376F03" w:rsidP="000D065E">
            <w:pPr>
              <w:jc w:val="center"/>
              <w:rPr>
                <w:b/>
              </w:rPr>
            </w:pPr>
            <w:r w:rsidRPr="00C03C0B">
              <w:rPr>
                <w:b/>
              </w:rPr>
              <w:t>Mēbeļu skice,</w:t>
            </w:r>
          </w:p>
          <w:p w:rsidR="00376F03" w:rsidRPr="00C03C0B" w:rsidRDefault="00376F03" w:rsidP="000D065E">
            <w:pPr>
              <w:jc w:val="center"/>
              <w:rPr>
                <w:b/>
              </w:rPr>
            </w:pPr>
            <w:r w:rsidRPr="00C03C0B">
              <w:rPr>
                <w:b/>
              </w:rPr>
              <w:t>foto</w:t>
            </w:r>
          </w:p>
        </w:tc>
        <w:tc>
          <w:tcPr>
            <w:tcW w:w="3969" w:type="dxa"/>
            <w:vAlign w:val="center"/>
          </w:tcPr>
          <w:p w:rsidR="00376F03" w:rsidRPr="00C03C0B" w:rsidRDefault="00376F03" w:rsidP="000D065E">
            <w:pPr>
              <w:jc w:val="center"/>
              <w:rPr>
                <w:b/>
              </w:rPr>
            </w:pPr>
            <w:r w:rsidRPr="00C03C0B">
              <w:rPr>
                <w:b/>
              </w:rPr>
              <w:t>Mēbeļu raksturojums</w:t>
            </w:r>
          </w:p>
        </w:tc>
        <w:tc>
          <w:tcPr>
            <w:tcW w:w="1701" w:type="dxa"/>
            <w:vAlign w:val="center"/>
          </w:tcPr>
          <w:p w:rsidR="00376F03" w:rsidRPr="00C03C0B" w:rsidRDefault="00376F03" w:rsidP="000D065E">
            <w:pPr>
              <w:jc w:val="center"/>
              <w:rPr>
                <w:b/>
              </w:rPr>
            </w:pPr>
            <w:proofErr w:type="spellStart"/>
            <w:r w:rsidRPr="00C03C0B">
              <w:rPr>
                <w:b/>
              </w:rPr>
              <w:t>Nepie-</w:t>
            </w:r>
            <w:proofErr w:type="spellEnd"/>
            <w:r w:rsidRPr="00C03C0B">
              <w:rPr>
                <w:b/>
              </w:rPr>
              <w:t xml:space="preserve"> ciešamo mēbeļu daudzums (gab</w:t>
            </w:r>
            <w:r w:rsidR="003C1BD0" w:rsidRPr="00C03C0B">
              <w:rPr>
                <w:b/>
              </w:rPr>
              <w:t>.</w:t>
            </w:r>
            <w:r w:rsidRPr="00C03C0B">
              <w:rPr>
                <w:b/>
              </w:rPr>
              <w:t>)</w:t>
            </w:r>
          </w:p>
        </w:tc>
      </w:tr>
      <w:tr w:rsidR="00235777" w:rsidTr="00633206">
        <w:tc>
          <w:tcPr>
            <w:tcW w:w="675" w:type="dxa"/>
          </w:tcPr>
          <w:p w:rsidR="00235777" w:rsidRDefault="00235777">
            <w:r>
              <w:t>1.</w:t>
            </w:r>
          </w:p>
        </w:tc>
        <w:tc>
          <w:tcPr>
            <w:tcW w:w="1709" w:type="dxa"/>
          </w:tcPr>
          <w:p w:rsidR="00235777" w:rsidRDefault="0058698E">
            <w:r w:rsidRPr="0058698E">
              <w:t>Regulējams divvietīgs skolas galds</w:t>
            </w:r>
            <w:r w:rsidR="00633206">
              <w:t>*</w:t>
            </w:r>
          </w:p>
        </w:tc>
        <w:tc>
          <w:tcPr>
            <w:tcW w:w="6088" w:type="dxa"/>
            <w:vMerge w:val="restart"/>
          </w:tcPr>
          <w:p w:rsidR="00235777" w:rsidRDefault="00235777">
            <w:r>
              <w:rPr>
                <w:noProof/>
                <w:lang w:eastAsia="lv-LV"/>
              </w:rPr>
              <w:drawing>
                <wp:inline distT="0" distB="0" distL="0" distR="0" wp14:anchorId="272406AB" wp14:editId="2C2090CF">
                  <wp:extent cx="3562350" cy="2979653"/>
                  <wp:effectExtent l="0" t="0" r="0" b="0"/>
                  <wp:docPr id="1" name="Picture 1" descr="C:\Users\leonids.koindzi\AppData\Local\Microsoft\Windows\Temporary Internet Files\Content.IE5\IQTV4EEV\9d0f3f101a5efc535436ab24e1dfb2b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leonids.koindzi\AppData\Local\Microsoft\Windows\Temporary Internet Files\Content.IE5\IQTV4EEV\9d0f3f101a5efc535436ab24e1dfb2b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66935" cy="29834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9" w:type="dxa"/>
          </w:tcPr>
          <w:p w:rsidR="0058698E" w:rsidRDefault="0058698E" w:rsidP="0058698E">
            <w:r>
              <w:t>Izmēri - platums  1200 mm,</w:t>
            </w:r>
          </w:p>
          <w:p w:rsidR="00235777" w:rsidRDefault="0058698E" w:rsidP="0058698E">
            <w:r>
              <w:t xml:space="preserve">dziļums  500 mm, regulējams augstums 580-760 mm, metināts metāla regulējams karkass, </w:t>
            </w:r>
            <w:proofErr w:type="spellStart"/>
            <w:r>
              <w:t>pulverkrāsojums</w:t>
            </w:r>
            <w:proofErr w:type="spellEnd"/>
            <w:r>
              <w:t xml:space="preserve"> </w:t>
            </w:r>
            <w:r w:rsidR="002C29B2">
              <w:t>–</w:t>
            </w:r>
            <w:r>
              <w:t xml:space="preserve"> bēša</w:t>
            </w:r>
            <w:r w:rsidR="002C29B2">
              <w:t>,</w:t>
            </w:r>
            <w:r>
              <w:t xml:space="preserve"> 16 mm lamināta galda virsma ar 2 mm ABS maliņu</w:t>
            </w:r>
            <w:r w:rsidR="002C29B2">
              <w:t>,</w:t>
            </w:r>
            <w:r>
              <w:t xml:space="preserve"> </w:t>
            </w:r>
            <w:r w:rsidR="002C29B2" w:rsidRPr="002C29B2">
              <w:t>galda virsmas – skābardis</w:t>
            </w:r>
            <w:r w:rsidR="002C29B2">
              <w:t>,</w:t>
            </w:r>
            <w:r w:rsidR="002C29B2" w:rsidRPr="002C29B2">
              <w:t xml:space="preserve"> </w:t>
            </w:r>
            <w:r>
              <w:t>2 somas āķi</w:t>
            </w:r>
            <w:r w:rsidR="002C29B2">
              <w:t xml:space="preserve">, </w:t>
            </w:r>
            <w:r>
              <w:t>plaukts grāmatām</w:t>
            </w:r>
          </w:p>
        </w:tc>
        <w:tc>
          <w:tcPr>
            <w:tcW w:w="1701" w:type="dxa"/>
          </w:tcPr>
          <w:p w:rsidR="00235777" w:rsidRDefault="00AD775F" w:rsidP="00B40A58">
            <w:pPr>
              <w:jc w:val="center"/>
            </w:pPr>
            <w:r>
              <w:t>33</w:t>
            </w:r>
          </w:p>
        </w:tc>
      </w:tr>
      <w:tr w:rsidR="00235777" w:rsidTr="00633206">
        <w:tc>
          <w:tcPr>
            <w:tcW w:w="675" w:type="dxa"/>
          </w:tcPr>
          <w:p w:rsidR="00235777" w:rsidRDefault="002C29B2">
            <w:r>
              <w:t>2.</w:t>
            </w:r>
          </w:p>
        </w:tc>
        <w:tc>
          <w:tcPr>
            <w:tcW w:w="1709" w:type="dxa"/>
          </w:tcPr>
          <w:p w:rsidR="00235777" w:rsidRDefault="002C29B2">
            <w:r w:rsidRPr="002C29B2">
              <w:t>Regulējams skolēnu krēsls</w:t>
            </w:r>
            <w:r w:rsidR="00633206">
              <w:t>*</w:t>
            </w:r>
          </w:p>
        </w:tc>
        <w:tc>
          <w:tcPr>
            <w:tcW w:w="6088" w:type="dxa"/>
            <w:vMerge/>
          </w:tcPr>
          <w:p w:rsidR="00235777" w:rsidRDefault="00235777"/>
        </w:tc>
        <w:tc>
          <w:tcPr>
            <w:tcW w:w="3969" w:type="dxa"/>
          </w:tcPr>
          <w:p w:rsidR="002C29B2" w:rsidRDefault="002C29B2" w:rsidP="002C29B2">
            <w:r>
              <w:t>Sēdekļa izmērs 380 x 380mm,</w:t>
            </w:r>
          </w:p>
          <w:p w:rsidR="002C29B2" w:rsidRDefault="002C29B2" w:rsidP="002C29B2">
            <w:r>
              <w:t xml:space="preserve">atzveltnes izmērs 380 x 200mm, regulējams augstums 380-460mm, metināts metāla regulējams karkass, </w:t>
            </w:r>
            <w:proofErr w:type="spellStart"/>
            <w:r>
              <w:t>pulverkrāsojums</w:t>
            </w:r>
            <w:proofErr w:type="spellEnd"/>
            <w:r>
              <w:t xml:space="preserve"> bēša krāsā, ergonomiska atzveltne un sēdeklis no lakota saplākšņa,</w:t>
            </w:r>
          </w:p>
          <w:p w:rsidR="002C29B2" w:rsidRDefault="002C29B2" w:rsidP="002C29B2">
            <w:r>
              <w:t>kājas – gaiši brūnas.</w:t>
            </w:r>
          </w:p>
          <w:p w:rsidR="00235777" w:rsidRDefault="00235777" w:rsidP="002C29B2"/>
        </w:tc>
        <w:tc>
          <w:tcPr>
            <w:tcW w:w="1701" w:type="dxa"/>
          </w:tcPr>
          <w:p w:rsidR="00235777" w:rsidRDefault="00AD775F" w:rsidP="00B40A58">
            <w:pPr>
              <w:jc w:val="center"/>
            </w:pPr>
            <w:r>
              <w:t>44</w:t>
            </w:r>
          </w:p>
        </w:tc>
      </w:tr>
      <w:tr w:rsidR="00E97607" w:rsidTr="00633206">
        <w:tc>
          <w:tcPr>
            <w:tcW w:w="675" w:type="dxa"/>
          </w:tcPr>
          <w:p w:rsidR="00E97607" w:rsidRDefault="00E97607">
            <w:r>
              <w:lastRenderedPageBreak/>
              <w:t>3.</w:t>
            </w:r>
          </w:p>
        </w:tc>
        <w:tc>
          <w:tcPr>
            <w:tcW w:w="1709" w:type="dxa"/>
          </w:tcPr>
          <w:p w:rsidR="00E97607" w:rsidRDefault="00E97607" w:rsidP="003D627A">
            <w:r>
              <w:t>Biroja plaukts ar 2 durvīm</w:t>
            </w:r>
          </w:p>
        </w:tc>
        <w:tc>
          <w:tcPr>
            <w:tcW w:w="6088" w:type="dxa"/>
          </w:tcPr>
          <w:p w:rsidR="00E97607" w:rsidRDefault="00E97607">
            <w:r>
              <w:rPr>
                <w:noProof/>
                <w:lang w:eastAsia="lv-LV"/>
              </w:rPr>
              <w:drawing>
                <wp:inline distT="0" distB="0" distL="0" distR="0">
                  <wp:extent cx="2241550" cy="2241550"/>
                  <wp:effectExtent l="0" t="0" r="6350" b="6350"/>
                  <wp:docPr id="2" name="Picture 2" descr="C:\Users\leonids.koindzi\AppData\Local\Microsoft\Windows\Temporary Internet Files\Content.IE5\29B277WF\1090+11+1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leonids.koindzi\AppData\Local\Microsoft\Windows\Temporary Internet Files\Content.IE5\29B277WF\1090+11+1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41550" cy="2241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9" w:type="dxa"/>
          </w:tcPr>
          <w:p w:rsidR="00E97607" w:rsidRDefault="0018758B" w:rsidP="0018758B">
            <w:r>
              <w:t>180-</w:t>
            </w:r>
            <w:r w:rsidR="008B77C5" w:rsidRPr="008B77C5">
              <w:t>197</w:t>
            </w:r>
            <w:r>
              <w:t xml:space="preserve"> </w:t>
            </w:r>
            <w:r w:rsidR="008B77C5" w:rsidRPr="008B77C5">
              <w:t>x</w:t>
            </w:r>
            <w:r>
              <w:t xml:space="preserve"> 60-</w:t>
            </w:r>
            <w:r w:rsidR="008B77C5" w:rsidRPr="008B77C5">
              <w:t>70</w:t>
            </w:r>
            <w:r>
              <w:t xml:space="preserve"> </w:t>
            </w:r>
            <w:r w:rsidR="008B77C5" w:rsidRPr="008B77C5">
              <w:t>x</w:t>
            </w:r>
            <w:r>
              <w:t xml:space="preserve"> 30-</w:t>
            </w:r>
            <w:r w:rsidR="008B77C5" w:rsidRPr="008B77C5">
              <w:t>38, ar pieciem plauktiem, divi apakšējie un augšējie plaukti slēgti ar durtiņām</w:t>
            </w:r>
            <w:r>
              <w:t xml:space="preserve">, </w:t>
            </w:r>
            <w:r w:rsidRPr="0018758B">
              <w:t>materiāls – lamināts, krāsa – dižskābardis.</w:t>
            </w:r>
          </w:p>
        </w:tc>
        <w:tc>
          <w:tcPr>
            <w:tcW w:w="1701" w:type="dxa"/>
          </w:tcPr>
          <w:p w:rsidR="00E97607" w:rsidRDefault="0018758B" w:rsidP="00B40A58">
            <w:pPr>
              <w:jc w:val="center"/>
            </w:pPr>
            <w:r>
              <w:t>7</w:t>
            </w:r>
          </w:p>
        </w:tc>
      </w:tr>
      <w:tr w:rsidR="00E97607" w:rsidTr="00633206">
        <w:tc>
          <w:tcPr>
            <w:tcW w:w="675" w:type="dxa"/>
          </w:tcPr>
          <w:p w:rsidR="00E97607" w:rsidRDefault="00E97607">
            <w:r>
              <w:t>4.</w:t>
            </w:r>
          </w:p>
        </w:tc>
        <w:tc>
          <w:tcPr>
            <w:tcW w:w="1709" w:type="dxa"/>
          </w:tcPr>
          <w:p w:rsidR="00E97607" w:rsidRDefault="00E97607" w:rsidP="003D627A">
            <w:r>
              <w:t>Biroja plaukts ar 1 durvīm</w:t>
            </w:r>
          </w:p>
        </w:tc>
        <w:tc>
          <w:tcPr>
            <w:tcW w:w="6088" w:type="dxa"/>
          </w:tcPr>
          <w:p w:rsidR="00E97607" w:rsidRDefault="00490F7A">
            <w:r w:rsidRPr="00490F7A">
              <w:rPr>
                <w:noProof/>
                <w:lang w:eastAsia="lv-LV"/>
              </w:rPr>
              <w:drawing>
                <wp:inline distT="0" distB="0" distL="0" distR="0">
                  <wp:extent cx="1066800" cy="2354735"/>
                  <wp:effectExtent l="0" t="0" r="0" b="7620"/>
                  <wp:docPr id="7" name="Picture 7" descr="http://www.mebeles.lv/userfiles/Image/db_katalogs/c153/1081_(3DR)-B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://www.mebeles.lv/userfiles/Image/db_katalogs/c153/1081_(3DR)-B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7254" cy="23557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9" w:type="dxa"/>
          </w:tcPr>
          <w:p w:rsidR="00E97607" w:rsidRDefault="00073A20" w:rsidP="00073A20">
            <w:r>
              <w:t xml:space="preserve">180-197 </w:t>
            </w:r>
            <w:r w:rsidR="008B77C5" w:rsidRPr="008B77C5">
              <w:t>x</w:t>
            </w:r>
            <w:r>
              <w:t xml:space="preserve"> 60-</w:t>
            </w:r>
            <w:r w:rsidR="008B77C5" w:rsidRPr="008B77C5">
              <w:t>70</w:t>
            </w:r>
            <w:r>
              <w:t xml:space="preserve"> </w:t>
            </w:r>
            <w:r w:rsidR="008B77C5" w:rsidRPr="008B77C5">
              <w:t>x</w:t>
            </w:r>
            <w:r>
              <w:t xml:space="preserve"> 30-38</w:t>
            </w:r>
            <w:r w:rsidR="008B77C5" w:rsidRPr="008B77C5">
              <w:t>, ar pieciem plauktiem, divi apakšējie plaukti slēgti ar durtiņām</w:t>
            </w:r>
            <w:r>
              <w:t xml:space="preserve">, </w:t>
            </w:r>
            <w:r w:rsidRPr="00073A20">
              <w:t>materiāls – lamināts, krāsa – dižskābardis.</w:t>
            </w:r>
          </w:p>
        </w:tc>
        <w:tc>
          <w:tcPr>
            <w:tcW w:w="1701" w:type="dxa"/>
          </w:tcPr>
          <w:p w:rsidR="00E97607" w:rsidRDefault="0018758B" w:rsidP="00B40A58">
            <w:pPr>
              <w:jc w:val="center"/>
            </w:pPr>
            <w:r>
              <w:t>3</w:t>
            </w:r>
          </w:p>
        </w:tc>
      </w:tr>
      <w:tr w:rsidR="00E97607" w:rsidTr="00633206">
        <w:tc>
          <w:tcPr>
            <w:tcW w:w="675" w:type="dxa"/>
          </w:tcPr>
          <w:p w:rsidR="00E97607" w:rsidRDefault="00E97607">
            <w:r>
              <w:lastRenderedPageBreak/>
              <w:t>5.</w:t>
            </w:r>
          </w:p>
        </w:tc>
        <w:tc>
          <w:tcPr>
            <w:tcW w:w="1709" w:type="dxa"/>
          </w:tcPr>
          <w:p w:rsidR="00E97607" w:rsidRDefault="00E97607" w:rsidP="003D627A">
            <w:r>
              <w:t>Biroja plaukts (stūra)</w:t>
            </w:r>
          </w:p>
        </w:tc>
        <w:tc>
          <w:tcPr>
            <w:tcW w:w="6088" w:type="dxa"/>
          </w:tcPr>
          <w:p w:rsidR="00E97607" w:rsidRDefault="00490F7A">
            <w:r w:rsidRPr="00490F7A">
              <w:rPr>
                <w:noProof/>
                <w:lang w:eastAsia="lv-LV"/>
              </w:rPr>
              <w:drawing>
                <wp:inline distT="0" distB="0" distL="0" distR="0">
                  <wp:extent cx="1143000" cy="1143000"/>
                  <wp:effectExtent l="0" t="0" r="0" b="0"/>
                  <wp:docPr id="8" name="Picture 8" descr="http://www.mebeles.lv/userfiles/Image/db_katalogs/c153/.thumb_BirojaPlauks110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http://www.mebeles.lv/userfiles/Image/db_katalogs/c153/.thumb_BirojaPlauks110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0" cy="1143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9" w:type="dxa"/>
          </w:tcPr>
          <w:p w:rsidR="00E97607" w:rsidRDefault="00073A20" w:rsidP="00073A20">
            <w:r>
              <w:t>180-</w:t>
            </w:r>
            <w:r w:rsidR="008B77C5" w:rsidRPr="008B77C5">
              <w:t>197x</w:t>
            </w:r>
            <w:r>
              <w:t xml:space="preserve"> 35-37</w:t>
            </w:r>
            <w:r w:rsidR="008B77C5" w:rsidRPr="008B77C5">
              <w:t>x</w:t>
            </w:r>
            <w:r w:rsidRPr="00073A20">
              <w:t xml:space="preserve"> 35-37</w:t>
            </w:r>
            <w:r>
              <w:t>cm</w:t>
            </w:r>
            <w:r w:rsidR="008B77C5" w:rsidRPr="008B77C5">
              <w:t>, ar pieciem plauktiem</w:t>
            </w:r>
            <w:r>
              <w:t xml:space="preserve">, </w:t>
            </w:r>
            <w:r w:rsidRPr="00073A20">
              <w:t>materiāls – lamināts, krāsa – dižskābardis.</w:t>
            </w:r>
          </w:p>
        </w:tc>
        <w:tc>
          <w:tcPr>
            <w:tcW w:w="1701" w:type="dxa"/>
          </w:tcPr>
          <w:p w:rsidR="00E97607" w:rsidRDefault="0018758B" w:rsidP="00B40A58">
            <w:pPr>
              <w:jc w:val="center"/>
            </w:pPr>
            <w:r>
              <w:t>2</w:t>
            </w:r>
          </w:p>
        </w:tc>
      </w:tr>
      <w:tr w:rsidR="00E97607" w:rsidTr="00633206">
        <w:tc>
          <w:tcPr>
            <w:tcW w:w="675" w:type="dxa"/>
          </w:tcPr>
          <w:p w:rsidR="00E97607" w:rsidRDefault="00E97607">
            <w:r>
              <w:t>6.</w:t>
            </w:r>
          </w:p>
        </w:tc>
        <w:tc>
          <w:tcPr>
            <w:tcW w:w="1709" w:type="dxa"/>
          </w:tcPr>
          <w:p w:rsidR="00E97607" w:rsidRDefault="00E97607" w:rsidP="003D627A">
            <w:r>
              <w:t>Biroja plaukts (bez durvīm)</w:t>
            </w:r>
          </w:p>
        </w:tc>
        <w:tc>
          <w:tcPr>
            <w:tcW w:w="6088" w:type="dxa"/>
          </w:tcPr>
          <w:p w:rsidR="00E97607" w:rsidRDefault="00490F7A">
            <w:r w:rsidRPr="00490F7A">
              <w:rPr>
                <w:noProof/>
                <w:lang w:eastAsia="lv-LV"/>
              </w:rPr>
              <w:drawing>
                <wp:inline distT="0" distB="0" distL="0" distR="0">
                  <wp:extent cx="1003300" cy="2200571"/>
                  <wp:effectExtent l="0" t="0" r="6350" b="9525"/>
                  <wp:docPr id="6" name="Picture 6" descr="http://www.mebeles.lv/userfiles/Image/db_katalogs/c153/1080_(3DR)-B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www.mebeles.lv/userfiles/Image/db_katalogs/c153/1080_(3DR)-B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3300" cy="22005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9" w:type="dxa"/>
          </w:tcPr>
          <w:p w:rsidR="00E97607" w:rsidRDefault="00073A20" w:rsidP="00073A20">
            <w:r>
              <w:t>180-</w:t>
            </w:r>
            <w:r w:rsidR="00490F7A" w:rsidRPr="00490F7A">
              <w:t>197</w:t>
            </w:r>
            <w:r>
              <w:t xml:space="preserve"> </w:t>
            </w:r>
            <w:r w:rsidR="00490F7A" w:rsidRPr="00490F7A">
              <w:t>x</w:t>
            </w:r>
            <w:r>
              <w:t xml:space="preserve"> 60-70 </w:t>
            </w:r>
            <w:r w:rsidR="00490F7A" w:rsidRPr="00490F7A">
              <w:t>x</w:t>
            </w:r>
            <w:r>
              <w:t xml:space="preserve"> 30-</w:t>
            </w:r>
            <w:r w:rsidR="00490F7A" w:rsidRPr="00490F7A">
              <w:t>37</w:t>
            </w:r>
            <w:r>
              <w:t>cm</w:t>
            </w:r>
            <w:r w:rsidR="00490F7A" w:rsidRPr="00490F7A">
              <w:t>, ar pieciem plauktiem</w:t>
            </w:r>
            <w:r>
              <w:t>, materiāls – lamināts, krāsa – dižskābardis.</w:t>
            </w:r>
          </w:p>
        </w:tc>
        <w:tc>
          <w:tcPr>
            <w:tcW w:w="1701" w:type="dxa"/>
          </w:tcPr>
          <w:p w:rsidR="00E97607" w:rsidRDefault="0018758B" w:rsidP="00B40A58">
            <w:pPr>
              <w:jc w:val="center"/>
            </w:pPr>
            <w:r>
              <w:t>2</w:t>
            </w:r>
          </w:p>
        </w:tc>
      </w:tr>
      <w:tr w:rsidR="00E97607" w:rsidTr="00633206">
        <w:tc>
          <w:tcPr>
            <w:tcW w:w="675" w:type="dxa"/>
          </w:tcPr>
          <w:p w:rsidR="00E97607" w:rsidRDefault="00E97607">
            <w:r>
              <w:t>7.</w:t>
            </w:r>
          </w:p>
        </w:tc>
        <w:tc>
          <w:tcPr>
            <w:tcW w:w="1709" w:type="dxa"/>
          </w:tcPr>
          <w:p w:rsidR="00E97607" w:rsidRDefault="00E97607" w:rsidP="003D627A">
            <w:r>
              <w:t>Antresols (ar durvīm)</w:t>
            </w:r>
          </w:p>
        </w:tc>
        <w:tc>
          <w:tcPr>
            <w:tcW w:w="6088" w:type="dxa"/>
          </w:tcPr>
          <w:p w:rsidR="00E97607" w:rsidRDefault="00490F7A">
            <w:r w:rsidRPr="00490F7A">
              <w:rPr>
                <w:noProof/>
                <w:lang w:eastAsia="lv-LV"/>
              </w:rPr>
              <w:drawing>
                <wp:inline distT="0" distB="0" distL="0" distR="0">
                  <wp:extent cx="1143000" cy="895350"/>
                  <wp:effectExtent l="0" t="0" r="0" b="0"/>
                  <wp:docPr id="4" name="Picture 4" descr="http://www.mebeles.lv/userfiles/Image/db_katalogs/c153/.thumb_1106-16_(3DR)-B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www.mebeles.lv/userfiles/Image/db_katalogs/c153/.thumb_1106-16_(3DR)-B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0" cy="895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9" w:type="dxa"/>
          </w:tcPr>
          <w:p w:rsidR="00073A20" w:rsidRDefault="00073A20" w:rsidP="00073A20">
            <w:r>
              <w:t>Platums 69 cm, dziļums 37 cm,</w:t>
            </w:r>
          </w:p>
          <w:p w:rsidR="00E97607" w:rsidRDefault="00073A20" w:rsidP="00073A20">
            <w:r>
              <w:t>augstums 42 cm, materiāls – lamināts,</w:t>
            </w:r>
          </w:p>
          <w:p w:rsidR="00073A20" w:rsidRDefault="00073A20" w:rsidP="00073A20">
            <w:r>
              <w:t>krāsa – dižskābardis.</w:t>
            </w:r>
          </w:p>
        </w:tc>
        <w:tc>
          <w:tcPr>
            <w:tcW w:w="1701" w:type="dxa"/>
          </w:tcPr>
          <w:p w:rsidR="00E97607" w:rsidRDefault="0018758B" w:rsidP="00B40A58">
            <w:pPr>
              <w:jc w:val="center"/>
            </w:pPr>
            <w:r>
              <w:t>4</w:t>
            </w:r>
          </w:p>
        </w:tc>
      </w:tr>
    </w:tbl>
    <w:p w:rsidR="00345660" w:rsidRDefault="00345660"/>
    <w:p w:rsidR="00633206" w:rsidRDefault="00D864BB" w:rsidP="00633206">
      <w:r>
        <w:t>*</w:t>
      </w:r>
      <w:bookmarkStart w:id="0" w:name="_GoBack"/>
      <w:bookmarkEnd w:id="0"/>
    </w:p>
    <w:sectPr w:rsidR="00633206" w:rsidSect="002C29B2">
      <w:pgSz w:w="16838" w:h="11906" w:orient="landscape"/>
      <w:pgMar w:top="1800" w:right="1440" w:bottom="180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6021CE"/>
    <w:multiLevelType w:val="hybridMultilevel"/>
    <w:tmpl w:val="F5ECEE88"/>
    <w:lvl w:ilvl="0" w:tplc="0A7C884A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6F03"/>
    <w:rsid w:val="00073A20"/>
    <w:rsid w:val="000D065E"/>
    <w:rsid w:val="0018758B"/>
    <w:rsid w:val="00235777"/>
    <w:rsid w:val="00275C76"/>
    <w:rsid w:val="002C29B2"/>
    <w:rsid w:val="00345660"/>
    <w:rsid w:val="00376F03"/>
    <w:rsid w:val="003C1BD0"/>
    <w:rsid w:val="00490F7A"/>
    <w:rsid w:val="0058698E"/>
    <w:rsid w:val="00633206"/>
    <w:rsid w:val="008B77C5"/>
    <w:rsid w:val="0097057C"/>
    <w:rsid w:val="00AD775F"/>
    <w:rsid w:val="00B40A58"/>
    <w:rsid w:val="00BC4AED"/>
    <w:rsid w:val="00C03C0B"/>
    <w:rsid w:val="00C710CF"/>
    <w:rsid w:val="00D864BB"/>
    <w:rsid w:val="00D94E13"/>
    <w:rsid w:val="00E97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76F0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D06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065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3320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76F0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D06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065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332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3</Pages>
  <Words>914</Words>
  <Characters>521</Characters>
  <Application>Microsoft Office Word</Application>
  <DocSecurity>0</DocSecurity>
  <Lines>4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Leonids Koindzi-Ogli</dc:creator>
  <cp:lastModifiedBy>Anzelika Kanberga</cp:lastModifiedBy>
  <cp:revision>7</cp:revision>
  <dcterms:created xsi:type="dcterms:W3CDTF">2013-05-24T10:44:00Z</dcterms:created>
  <dcterms:modified xsi:type="dcterms:W3CDTF">2013-05-29T11:15:00Z</dcterms:modified>
</cp:coreProperties>
</file>