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EE59D6" w:rsidRPr="00AA2F3D" w:rsidRDefault="00EE59D6" w:rsidP="00AA2F3D">
      <w:pPr>
        <w:spacing w:after="200" w:line="276" w:lineRule="auto"/>
        <w:jc w:val="right"/>
        <w:rPr>
          <w:rFonts w:ascii="Arial" w:eastAsia="Calibri" w:hAnsi="Arial" w:cs="Arial"/>
          <w:b/>
          <w:i/>
          <w:sz w:val="20"/>
          <w:szCs w:val="20"/>
          <w:lang w:val="lv-LV"/>
        </w:rPr>
      </w:pPr>
      <w:bookmarkStart w:id="0" w:name="_GoBack"/>
      <w:bookmarkEnd w:id="0"/>
      <w:proofErr w:type="spellStart"/>
      <w:r>
        <w:rPr>
          <w:rFonts w:ascii="Arial" w:hAnsi="Arial" w:cs="Arial"/>
          <w:b/>
          <w:i/>
          <w:sz w:val="20"/>
          <w:szCs w:val="20"/>
        </w:rPr>
        <w:t>Pielikums</w:t>
      </w:r>
      <w:proofErr w:type="spellEnd"/>
      <w:r>
        <w:rPr>
          <w:rFonts w:ascii="Arial" w:hAnsi="Arial" w:cs="Arial"/>
          <w:b/>
          <w:i/>
          <w:sz w:val="20"/>
          <w:szCs w:val="20"/>
        </w:rPr>
        <w:t xml:space="preserve"> </w:t>
      </w:r>
      <w:proofErr w:type="spellStart"/>
      <w:r>
        <w:rPr>
          <w:rFonts w:ascii="Arial" w:hAnsi="Arial" w:cs="Arial"/>
          <w:b/>
          <w:i/>
          <w:sz w:val="20"/>
          <w:szCs w:val="20"/>
        </w:rPr>
        <w:t>Nr</w:t>
      </w:r>
      <w:proofErr w:type="spellEnd"/>
      <w:r>
        <w:rPr>
          <w:rFonts w:ascii="Arial" w:hAnsi="Arial" w:cs="Arial"/>
          <w:b/>
          <w:i/>
          <w:sz w:val="20"/>
          <w:szCs w:val="20"/>
        </w:rPr>
        <w:t>. 1</w:t>
      </w:r>
    </w:p>
    <w:p w:rsidR="00E850E8" w:rsidRDefault="00E850E8" w:rsidP="003320B9">
      <w:pPr>
        <w:pStyle w:val="NoSpacing"/>
        <w:ind w:right="95"/>
        <w:jc w:val="right"/>
        <w:rPr>
          <w:rFonts w:ascii="Arial" w:hAnsi="Arial" w:cs="Arial"/>
          <w:b/>
          <w:i/>
          <w:sz w:val="20"/>
          <w:szCs w:val="20"/>
        </w:rPr>
      </w:pPr>
    </w:p>
    <w:p w:rsidR="00E850E8" w:rsidRPr="00E850E8" w:rsidRDefault="00E850E8" w:rsidP="00E850E8">
      <w:pPr>
        <w:ind w:right="95"/>
        <w:jc w:val="center"/>
        <w:rPr>
          <w:rFonts w:ascii="Arial" w:hAnsi="Arial" w:cs="Arial"/>
          <w:b/>
          <w:i/>
          <w:sz w:val="20"/>
          <w:szCs w:val="20"/>
          <w:lang w:val="lv-LV"/>
        </w:rPr>
      </w:pPr>
      <w:r w:rsidRPr="00E850E8">
        <w:rPr>
          <w:rFonts w:ascii="Arial" w:hAnsi="Arial" w:cs="Arial"/>
          <w:b/>
          <w:i/>
          <w:sz w:val="20"/>
          <w:szCs w:val="20"/>
          <w:lang w:val="lv-LV"/>
        </w:rPr>
        <w:t>Līguma projekts</w:t>
      </w:r>
    </w:p>
    <w:p w:rsidR="00E850E8" w:rsidRPr="00E850E8" w:rsidRDefault="00EE59D6" w:rsidP="00E850E8">
      <w:pPr>
        <w:ind w:left="567" w:right="95"/>
        <w:jc w:val="center"/>
        <w:rPr>
          <w:rFonts w:ascii="Arial" w:hAnsi="Arial" w:cs="Arial"/>
          <w:b/>
          <w:sz w:val="20"/>
          <w:szCs w:val="20"/>
          <w:lang w:val="lv-LV"/>
        </w:rPr>
      </w:pPr>
      <w:r>
        <w:rPr>
          <w:rFonts w:ascii="Arial" w:hAnsi="Arial" w:cs="Arial"/>
          <w:b/>
          <w:sz w:val="20"/>
          <w:szCs w:val="20"/>
          <w:lang w:val="lv-LV"/>
        </w:rPr>
        <w:t xml:space="preserve">Par </w:t>
      </w:r>
      <w:r w:rsidR="00DF30C0">
        <w:rPr>
          <w:rFonts w:ascii="Arial" w:hAnsi="Arial" w:cs="Arial"/>
          <w:b/>
          <w:sz w:val="20"/>
          <w:szCs w:val="20"/>
          <w:lang w:val="lv-LV"/>
        </w:rPr>
        <w:t>automašīnas</w:t>
      </w:r>
      <w:r w:rsidR="00CF7BEA">
        <w:rPr>
          <w:rFonts w:ascii="Arial" w:hAnsi="Arial" w:cs="Arial"/>
          <w:b/>
          <w:sz w:val="20"/>
          <w:szCs w:val="20"/>
          <w:lang w:val="lv-LV"/>
        </w:rPr>
        <w:t xml:space="preserve"> </w:t>
      </w:r>
      <w:r w:rsidR="00E850E8" w:rsidRPr="00E850E8">
        <w:rPr>
          <w:rFonts w:ascii="Arial" w:hAnsi="Arial" w:cs="Arial"/>
          <w:b/>
          <w:sz w:val="20"/>
          <w:szCs w:val="20"/>
          <w:lang w:val="lv-LV"/>
        </w:rPr>
        <w:t>iegādi</w:t>
      </w:r>
    </w:p>
    <w:tbl>
      <w:tblPr>
        <w:tblW w:w="0" w:type="auto"/>
        <w:tblLook w:val="01E0" w:firstRow="1" w:lastRow="1" w:firstColumn="1" w:lastColumn="1" w:noHBand="0" w:noVBand="0"/>
      </w:tblPr>
      <w:tblGrid>
        <w:gridCol w:w="4595"/>
        <w:gridCol w:w="4302"/>
      </w:tblGrid>
      <w:tr w:rsidR="00E850E8" w:rsidRPr="002537B8" w:rsidTr="00EE59D6">
        <w:tc>
          <w:tcPr>
            <w:tcW w:w="4595" w:type="dxa"/>
          </w:tcPr>
          <w:p w:rsidR="004F0CB6" w:rsidRPr="002537B8" w:rsidRDefault="004F0CB6" w:rsidP="00E850E8">
            <w:pPr>
              <w:ind w:right="95"/>
              <w:rPr>
                <w:rFonts w:ascii="Arial" w:hAnsi="Arial" w:cs="Arial"/>
                <w:sz w:val="20"/>
                <w:szCs w:val="20"/>
                <w:lang w:val="lv-LV"/>
              </w:rPr>
            </w:pPr>
            <w:r>
              <w:rPr>
                <w:rFonts w:ascii="Arial" w:hAnsi="Arial" w:cs="Arial"/>
                <w:sz w:val="20"/>
                <w:szCs w:val="20"/>
                <w:lang w:val="lv-LV"/>
              </w:rPr>
              <w:t>Jelgavā</w:t>
            </w:r>
          </w:p>
        </w:tc>
        <w:tc>
          <w:tcPr>
            <w:tcW w:w="4302" w:type="dxa"/>
          </w:tcPr>
          <w:p w:rsidR="00E850E8" w:rsidRPr="002537B8" w:rsidRDefault="00E850E8" w:rsidP="00E850E8">
            <w:pPr>
              <w:ind w:left="567" w:right="95"/>
              <w:jc w:val="right"/>
              <w:rPr>
                <w:rFonts w:ascii="Arial" w:hAnsi="Arial" w:cs="Arial"/>
                <w:sz w:val="20"/>
                <w:szCs w:val="20"/>
                <w:lang w:val="lv-LV"/>
              </w:rPr>
            </w:pPr>
            <w:r w:rsidRPr="002537B8">
              <w:rPr>
                <w:rFonts w:ascii="Arial" w:hAnsi="Arial" w:cs="Arial"/>
                <w:sz w:val="20"/>
                <w:szCs w:val="20"/>
                <w:lang w:val="lv-LV"/>
              </w:rPr>
              <w:t>20___.gada _________________</w:t>
            </w:r>
          </w:p>
        </w:tc>
      </w:tr>
    </w:tbl>
    <w:p w:rsidR="00E850E8" w:rsidRPr="002537B8" w:rsidRDefault="00E850E8" w:rsidP="00E850E8">
      <w:pPr>
        <w:ind w:left="567" w:right="95"/>
        <w:jc w:val="center"/>
        <w:rPr>
          <w:rFonts w:ascii="Arial" w:hAnsi="Arial" w:cs="Arial"/>
          <w:b/>
          <w:sz w:val="20"/>
          <w:szCs w:val="20"/>
          <w:lang w:val="lv-LV"/>
        </w:rPr>
      </w:pPr>
    </w:p>
    <w:p w:rsidR="00D521F6" w:rsidRDefault="00D521F6" w:rsidP="003320B9">
      <w:pPr>
        <w:pStyle w:val="NoSpacing"/>
        <w:ind w:right="95"/>
        <w:jc w:val="right"/>
        <w:rPr>
          <w:rFonts w:ascii="Arial" w:hAnsi="Arial" w:cs="Arial"/>
          <w:b/>
          <w:i/>
          <w:sz w:val="20"/>
          <w:szCs w:val="20"/>
        </w:rPr>
      </w:pPr>
    </w:p>
    <w:p w:rsidR="00C53E22" w:rsidRPr="00C53E22" w:rsidRDefault="00C53E22" w:rsidP="00C53E22">
      <w:pPr>
        <w:ind w:right="95"/>
        <w:rPr>
          <w:rFonts w:ascii="Arial" w:hAnsi="Arial" w:cs="Arial"/>
          <w:b/>
          <w:sz w:val="20"/>
          <w:szCs w:val="20"/>
          <w:lang w:val="lv-LV"/>
        </w:rPr>
      </w:pPr>
    </w:p>
    <w:p w:rsidR="00C53E22" w:rsidRPr="00C53E22" w:rsidRDefault="00C53E22" w:rsidP="00C53E22">
      <w:pPr>
        <w:ind w:right="95"/>
        <w:jc w:val="both"/>
        <w:rPr>
          <w:rFonts w:ascii="Arial" w:eastAsia="Calibri" w:hAnsi="Arial" w:cs="Arial"/>
          <w:sz w:val="20"/>
          <w:szCs w:val="20"/>
          <w:lang w:val="lv-LV"/>
        </w:rPr>
      </w:pPr>
      <w:r w:rsidRPr="00C53E22">
        <w:rPr>
          <w:rFonts w:ascii="Arial" w:eastAsia="Calibri" w:hAnsi="Arial" w:cs="Arial"/>
          <w:b/>
          <w:sz w:val="20"/>
          <w:szCs w:val="20"/>
          <w:lang w:val="lv-LV"/>
        </w:rPr>
        <w:t>Jelgavas novada pašvaldība</w:t>
      </w:r>
      <w:r w:rsidRPr="00C53E22">
        <w:rPr>
          <w:rFonts w:ascii="Arial" w:eastAsia="Calibri" w:hAnsi="Arial" w:cs="Arial"/>
          <w:sz w:val="20"/>
          <w:szCs w:val="20"/>
          <w:lang w:val="lv-LV"/>
        </w:rPr>
        <w:t xml:space="preserve">, turpmāk-Pircējs, __________personā, kurš rīkojas saskaņā ar _________, no vienas puses, un </w:t>
      </w:r>
      <w:r w:rsidRPr="00C53E22">
        <w:rPr>
          <w:rFonts w:ascii="Arial" w:eastAsia="Calibri" w:hAnsi="Arial" w:cs="Arial"/>
          <w:b/>
          <w:sz w:val="20"/>
          <w:szCs w:val="20"/>
          <w:lang w:val="lv-LV"/>
        </w:rPr>
        <w:t>____________________________</w:t>
      </w:r>
      <w:r w:rsidRPr="00C53E22">
        <w:rPr>
          <w:rFonts w:ascii="Arial" w:eastAsia="Calibri" w:hAnsi="Arial" w:cs="Arial"/>
          <w:sz w:val="20"/>
          <w:szCs w:val="20"/>
          <w:lang w:val="lv-LV"/>
        </w:rPr>
        <w:t>, turpmāk-Piegādātājs, ___________________ personā, kurš rīkojas saskaņā ar ______________________, no otras puses, abi kopā turpmāk-Puses, pamatojoties uz iepirkumu „</w:t>
      </w:r>
      <w:r w:rsidRPr="00C53E22">
        <w:rPr>
          <w:rFonts w:ascii="Arial" w:eastAsia="MS Mincho" w:hAnsi="Arial" w:cs="Arial"/>
          <w:sz w:val="20"/>
          <w:szCs w:val="20"/>
          <w:lang w:val="lv-LV" w:eastAsia="ja-JP"/>
        </w:rPr>
        <w:t xml:space="preserve">” </w:t>
      </w:r>
      <w:r w:rsidRPr="00C53E22">
        <w:rPr>
          <w:rFonts w:ascii="Arial" w:eastAsia="Calibri" w:hAnsi="Arial" w:cs="Arial"/>
          <w:sz w:val="20"/>
          <w:szCs w:val="20"/>
          <w:lang w:val="lv-LV"/>
        </w:rPr>
        <w:t>iepirkuma identifikācijas Nr.___, noslēdz iepirkuma līgumu, turpmāk – Līgums, :</w:t>
      </w:r>
    </w:p>
    <w:p w:rsidR="00C53E22" w:rsidRPr="00C53E22" w:rsidRDefault="00C53E22" w:rsidP="00C53E22">
      <w:pPr>
        <w:ind w:left="567" w:right="95"/>
        <w:jc w:val="both"/>
        <w:rPr>
          <w:rFonts w:ascii="Arial" w:eastAsia="Calibri" w:hAnsi="Arial" w:cs="Arial"/>
          <w:sz w:val="20"/>
          <w:szCs w:val="20"/>
          <w:lang w:val="lv-LV"/>
        </w:rPr>
      </w:pPr>
    </w:p>
    <w:p w:rsidR="00C53E22" w:rsidRPr="00C53E22" w:rsidRDefault="00C53E22" w:rsidP="00C53E22">
      <w:pPr>
        <w:ind w:right="95"/>
        <w:jc w:val="both"/>
        <w:rPr>
          <w:rFonts w:ascii="Arial" w:hAnsi="Arial" w:cs="Arial"/>
          <w:b/>
          <w:sz w:val="20"/>
          <w:szCs w:val="20"/>
          <w:lang w:val="lv-LV"/>
        </w:rPr>
      </w:pPr>
      <w:r w:rsidRPr="00C53E22">
        <w:rPr>
          <w:rFonts w:ascii="Arial" w:hAnsi="Arial" w:cs="Arial"/>
          <w:b/>
          <w:sz w:val="20"/>
          <w:szCs w:val="20"/>
          <w:lang w:val="lv-LV"/>
        </w:rPr>
        <w:t xml:space="preserve">1. Līguma priekšmets un īpašuma tiesības </w:t>
      </w:r>
    </w:p>
    <w:p w:rsidR="00C53E22" w:rsidRPr="00C53E22" w:rsidRDefault="00C53E22" w:rsidP="00C53E22">
      <w:pPr>
        <w:jc w:val="both"/>
        <w:rPr>
          <w:rFonts w:ascii="Arial" w:hAnsi="Arial" w:cs="Arial"/>
          <w:sz w:val="20"/>
          <w:szCs w:val="20"/>
          <w:lang w:val="lv-LV"/>
        </w:rPr>
      </w:pPr>
      <w:r w:rsidRPr="00C53E22">
        <w:rPr>
          <w:rFonts w:ascii="Arial" w:hAnsi="Arial" w:cs="Arial"/>
          <w:sz w:val="20"/>
          <w:szCs w:val="20"/>
          <w:lang w:val="lv-LV"/>
        </w:rPr>
        <w:t xml:space="preserve">1.1. Piegādātājs pārdod un piegādā, bet Pircējs </w:t>
      </w:r>
      <w:r w:rsidR="00CF7BEA">
        <w:rPr>
          <w:rFonts w:ascii="Arial" w:hAnsi="Arial" w:cs="Arial"/>
          <w:sz w:val="20"/>
          <w:szCs w:val="20"/>
          <w:lang w:val="lv-LV"/>
        </w:rPr>
        <w:t>pieņem un pērk __ (___) autotransportu</w:t>
      </w:r>
      <w:r w:rsidRPr="00C53E22">
        <w:rPr>
          <w:rFonts w:ascii="Arial" w:hAnsi="Arial" w:cs="Arial"/>
          <w:sz w:val="20"/>
          <w:szCs w:val="20"/>
          <w:lang w:val="lv-LV"/>
        </w:rPr>
        <w:t>, kas ir Pircēja izvēlēta/-</w:t>
      </w:r>
      <w:proofErr w:type="spellStart"/>
      <w:r w:rsidRPr="00C53E22">
        <w:rPr>
          <w:rFonts w:ascii="Arial" w:hAnsi="Arial" w:cs="Arial"/>
          <w:sz w:val="20"/>
          <w:szCs w:val="20"/>
          <w:lang w:val="lv-LV"/>
        </w:rPr>
        <w:t>as</w:t>
      </w:r>
      <w:proofErr w:type="spellEnd"/>
      <w:r w:rsidRPr="00C53E22">
        <w:rPr>
          <w:rFonts w:ascii="Arial" w:hAnsi="Arial" w:cs="Arial"/>
          <w:sz w:val="20"/>
          <w:szCs w:val="20"/>
          <w:lang w:val="lv-LV"/>
        </w:rPr>
        <w:t xml:space="preserve"> Līguma preambulā noteiktā iepirkuma iesniegtajā tehniskajā un finanšu piedāvājumā,</w:t>
      </w:r>
      <w:r w:rsidRPr="00C53E22">
        <w:rPr>
          <w:rFonts w:ascii="Arial" w:hAnsi="Arial" w:cs="Arial"/>
          <w:b/>
          <w:sz w:val="20"/>
          <w:szCs w:val="20"/>
          <w:lang w:val="lv-LV"/>
        </w:rPr>
        <w:t xml:space="preserve"> </w:t>
      </w:r>
      <w:r w:rsidR="00CF7BEA">
        <w:rPr>
          <w:rFonts w:ascii="Arial" w:hAnsi="Arial" w:cs="Arial"/>
          <w:sz w:val="20"/>
          <w:szCs w:val="20"/>
          <w:lang w:val="lv-LV"/>
        </w:rPr>
        <w:t>turpmāk –Autotransports</w:t>
      </w:r>
      <w:r w:rsidRPr="00C53E22">
        <w:rPr>
          <w:rFonts w:ascii="Arial" w:hAnsi="Arial" w:cs="Arial"/>
          <w:sz w:val="20"/>
          <w:szCs w:val="20"/>
          <w:lang w:val="lv-LV"/>
        </w:rPr>
        <w:t xml:space="preserve"> (pielikums Nr.__). </w:t>
      </w:r>
    </w:p>
    <w:p w:rsidR="00C53E22" w:rsidRPr="00C53E22" w:rsidRDefault="00CF7BEA" w:rsidP="00C53E22">
      <w:pPr>
        <w:jc w:val="both"/>
        <w:rPr>
          <w:rFonts w:ascii="Arial" w:hAnsi="Arial" w:cs="Arial"/>
          <w:sz w:val="20"/>
          <w:szCs w:val="20"/>
          <w:lang w:val="lv-LV"/>
        </w:rPr>
      </w:pPr>
      <w:r>
        <w:rPr>
          <w:rFonts w:ascii="Arial" w:hAnsi="Arial" w:cs="Arial"/>
          <w:sz w:val="20"/>
          <w:szCs w:val="20"/>
          <w:lang w:val="lv-LV"/>
        </w:rPr>
        <w:t>1.2. Autotransporta</w:t>
      </w:r>
      <w:r w:rsidR="00C53E22" w:rsidRPr="00C53E22">
        <w:rPr>
          <w:rFonts w:ascii="Arial" w:hAnsi="Arial" w:cs="Arial"/>
          <w:sz w:val="20"/>
          <w:szCs w:val="20"/>
          <w:lang w:val="lv-LV"/>
        </w:rPr>
        <w:t xml:space="preserve"> saņemšanas vieta: ____________.</w:t>
      </w:r>
    </w:p>
    <w:p w:rsidR="00C53E22" w:rsidRPr="00C53E22" w:rsidRDefault="00C53E22" w:rsidP="00C53E22">
      <w:pPr>
        <w:jc w:val="both"/>
        <w:rPr>
          <w:rFonts w:ascii="Arial" w:hAnsi="Arial" w:cs="Arial"/>
          <w:sz w:val="20"/>
          <w:szCs w:val="20"/>
          <w:lang w:val="lv-LV"/>
        </w:rPr>
      </w:pPr>
      <w:r w:rsidRPr="00C53E22">
        <w:rPr>
          <w:rFonts w:ascii="Arial" w:hAnsi="Arial" w:cs="Arial"/>
          <w:sz w:val="20"/>
          <w:szCs w:val="20"/>
          <w:lang w:val="lv-LV"/>
        </w:rPr>
        <w:t>1</w:t>
      </w:r>
      <w:r w:rsidR="00CF7BEA">
        <w:rPr>
          <w:rFonts w:ascii="Arial" w:hAnsi="Arial" w:cs="Arial"/>
          <w:sz w:val="20"/>
          <w:szCs w:val="20"/>
          <w:lang w:val="lv-LV"/>
        </w:rPr>
        <w:t>.3. Īpašuma tiesības uz Autotransportu</w:t>
      </w:r>
      <w:r w:rsidRPr="00C53E22">
        <w:rPr>
          <w:rFonts w:ascii="Arial" w:hAnsi="Arial" w:cs="Arial"/>
          <w:sz w:val="20"/>
          <w:szCs w:val="20"/>
          <w:lang w:val="lv-LV"/>
        </w:rPr>
        <w:t xml:space="preserve"> pāriet Pircējam ar brīdi, kad Puses parakstījušas nodošanas – pieņemšanas aktu, k</w:t>
      </w:r>
      <w:r w:rsidR="00CF7BEA">
        <w:rPr>
          <w:rFonts w:ascii="Arial" w:hAnsi="Arial" w:cs="Arial"/>
          <w:sz w:val="20"/>
          <w:szCs w:val="20"/>
          <w:lang w:val="lv-LV"/>
        </w:rPr>
        <w:t>urš tiek parakstīts pēc Autotransporta</w:t>
      </w:r>
      <w:r w:rsidRPr="00C53E22">
        <w:rPr>
          <w:rFonts w:ascii="Arial" w:hAnsi="Arial" w:cs="Arial"/>
          <w:sz w:val="20"/>
          <w:szCs w:val="20"/>
          <w:lang w:val="lv-LV"/>
        </w:rPr>
        <w:t xml:space="preserve"> pie</w:t>
      </w:r>
      <w:r w:rsidR="00CF7BEA">
        <w:rPr>
          <w:rFonts w:ascii="Arial" w:hAnsi="Arial" w:cs="Arial"/>
          <w:sz w:val="20"/>
          <w:szCs w:val="20"/>
          <w:lang w:val="lv-LV"/>
        </w:rPr>
        <w:t>gādes ar nosacījumu, ka Autotransports</w:t>
      </w:r>
      <w:r w:rsidRPr="00C53E22">
        <w:rPr>
          <w:rFonts w:ascii="Arial" w:hAnsi="Arial" w:cs="Arial"/>
          <w:sz w:val="20"/>
          <w:szCs w:val="20"/>
          <w:lang w:val="lv-LV"/>
        </w:rPr>
        <w:t xml:space="preserve"> Līgumā noteiktajā kārtībā ir reģistrēts CSDD uz Pircēja vārda. Nodošanas – pieņe</w:t>
      </w:r>
      <w:r w:rsidR="00CF7BEA">
        <w:rPr>
          <w:rFonts w:ascii="Arial" w:hAnsi="Arial" w:cs="Arial"/>
          <w:sz w:val="20"/>
          <w:szCs w:val="20"/>
          <w:lang w:val="lv-LV"/>
        </w:rPr>
        <w:t>mšanas aktā ir jānorāda Autotransporta</w:t>
      </w:r>
      <w:r w:rsidRPr="00C53E22">
        <w:rPr>
          <w:rFonts w:ascii="Arial" w:hAnsi="Arial" w:cs="Arial"/>
          <w:sz w:val="20"/>
          <w:szCs w:val="20"/>
          <w:lang w:val="lv-LV"/>
        </w:rPr>
        <w:t xml:space="preserve"> komplektācija, </w:t>
      </w:r>
      <w:r w:rsidR="00CF7BEA">
        <w:rPr>
          <w:rFonts w:ascii="Arial" w:hAnsi="Arial" w:cs="Arial"/>
          <w:sz w:val="20"/>
          <w:szCs w:val="20"/>
          <w:lang w:val="lv-LV"/>
        </w:rPr>
        <w:t xml:space="preserve">visi Pircējam nododamo Autotransporta </w:t>
      </w:r>
      <w:r w:rsidRPr="00C53E22">
        <w:rPr>
          <w:rFonts w:ascii="Arial" w:hAnsi="Arial" w:cs="Arial"/>
          <w:sz w:val="20"/>
          <w:szCs w:val="20"/>
          <w:lang w:val="lv-LV"/>
        </w:rPr>
        <w:t>d</w:t>
      </w:r>
      <w:r w:rsidR="00CF7BEA">
        <w:rPr>
          <w:rFonts w:ascii="Arial" w:hAnsi="Arial" w:cs="Arial"/>
          <w:sz w:val="20"/>
          <w:szCs w:val="20"/>
          <w:lang w:val="lv-LV"/>
        </w:rPr>
        <w:t>okumentu nosaukumi, Autotransporta</w:t>
      </w:r>
      <w:r w:rsidRPr="00C53E22">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C53E22" w:rsidRPr="00C53E22" w:rsidRDefault="00CF7BEA" w:rsidP="00C53E22">
      <w:pPr>
        <w:jc w:val="both"/>
        <w:rPr>
          <w:rFonts w:ascii="Arial" w:hAnsi="Arial" w:cs="Arial"/>
          <w:sz w:val="20"/>
          <w:szCs w:val="20"/>
          <w:lang w:val="lv-LV"/>
        </w:rPr>
      </w:pPr>
      <w:r>
        <w:rPr>
          <w:rFonts w:ascii="Arial" w:hAnsi="Arial" w:cs="Arial"/>
          <w:sz w:val="20"/>
          <w:szCs w:val="20"/>
          <w:lang w:val="lv-LV"/>
        </w:rPr>
        <w:t>1.4. Visas ar Autotransporta</w:t>
      </w:r>
      <w:r w:rsidR="00C53E22" w:rsidRPr="00C53E22">
        <w:rPr>
          <w:rFonts w:ascii="Arial" w:hAnsi="Arial" w:cs="Arial"/>
          <w:sz w:val="20"/>
          <w:szCs w:val="20"/>
          <w:lang w:val="lv-LV"/>
        </w:rPr>
        <w:t xml:space="preserve"> nodošanu saistītās tehniskās un </w:t>
      </w:r>
      <w:r>
        <w:rPr>
          <w:rFonts w:ascii="Arial" w:hAnsi="Arial" w:cs="Arial"/>
          <w:sz w:val="20"/>
          <w:szCs w:val="20"/>
          <w:lang w:val="lv-LV"/>
        </w:rPr>
        <w:t>juridiskās darbības, līdz Autotransporta</w:t>
      </w:r>
      <w:r w:rsidR="00C53E22" w:rsidRPr="00C53E22">
        <w:rPr>
          <w:rFonts w:ascii="Arial" w:hAnsi="Arial" w:cs="Arial"/>
          <w:sz w:val="20"/>
          <w:szCs w:val="20"/>
          <w:lang w:val="lv-LV"/>
        </w:rPr>
        <w:t xml:space="preserve"> nodošanas dienai veic Piegādātājs, sedzot visus ar to saistītos izd</w:t>
      </w:r>
      <w:r>
        <w:rPr>
          <w:rFonts w:ascii="Arial" w:hAnsi="Arial" w:cs="Arial"/>
          <w:sz w:val="20"/>
          <w:szCs w:val="20"/>
          <w:lang w:val="lv-LV"/>
        </w:rPr>
        <w:t>evumus, kas ir iekļauti Autotransporta</w:t>
      </w:r>
      <w:r w:rsidR="00C53E22" w:rsidRPr="00C53E22">
        <w:rPr>
          <w:rFonts w:ascii="Arial" w:hAnsi="Arial" w:cs="Arial"/>
          <w:sz w:val="20"/>
          <w:szCs w:val="20"/>
          <w:lang w:val="lv-LV"/>
        </w:rPr>
        <w:t xml:space="preserve"> cenā. OCTA un KASKO veic Pircējs.</w:t>
      </w:r>
    </w:p>
    <w:p w:rsidR="00C53E22" w:rsidRPr="00C53E22" w:rsidRDefault="00CF7BEA" w:rsidP="00C53E22">
      <w:pPr>
        <w:jc w:val="both"/>
        <w:rPr>
          <w:rFonts w:ascii="Arial" w:hAnsi="Arial" w:cs="Arial"/>
          <w:sz w:val="20"/>
          <w:szCs w:val="20"/>
          <w:lang w:val="lv-LV"/>
        </w:rPr>
      </w:pPr>
      <w:r>
        <w:rPr>
          <w:rFonts w:ascii="Arial" w:hAnsi="Arial" w:cs="Arial"/>
          <w:sz w:val="20"/>
          <w:szCs w:val="20"/>
          <w:lang w:val="lv-LV"/>
        </w:rPr>
        <w:t xml:space="preserve">1.5. Autotransporta īpašuma tiesības </w:t>
      </w:r>
      <w:r w:rsidR="00C53E22" w:rsidRPr="00C53E22">
        <w:rPr>
          <w:rFonts w:ascii="Arial" w:hAnsi="Arial" w:cs="Arial"/>
          <w:sz w:val="20"/>
          <w:szCs w:val="20"/>
          <w:lang w:val="lv-LV"/>
        </w:rPr>
        <w:t>pāriet Pircējam brīdī, kad Pircējs paraksta Autobusa pieņemšanas – nodošanas aktu.</w:t>
      </w:r>
    </w:p>
    <w:p w:rsidR="00C53E22" w:rsidRPr="00C53E22" w:rsidRDefault="00C53E22" w:rsidP="00C53E22">
      <w:pPr>
        <w:tabs>
          <w:tab w:val="left" w:pos="5820"/>
        </w:tabs>
        <w:ind w:right="95"/>
        <w:jc w:val="both"/>
        <w:rPr>
          <w:rFonts w:ascii="Arial" w:hAnsi="Arial" w:cs="Arial"/>
          <w:b/>
          <w:bCs/>
          <w:sz w:val="20"/>
          <w:szCs w:val="20"/>
          <w:lang w:val="lv-LV"/>
        </w:rPr>
      </w:pPr>
    </w:p>
    <w:p w:rsidR="00C53E22" w:rsidRPr="00C53E22" w:rsidRDefault="00C53E22" w:rsidP="00C53E22">
      <w:pPr>
        <w:jc w:val="both"/>
        <w:outlineLvl w:val="0"/>
        <w:rPr>
          <w:rFonts w:ascii="Arial" w:hAnsi="Arial" w:cs="Arial"/>
          <w:sz w:val="20"/>
          <w:szCs w:val="20"/>
          <w:lang w:val="lv-LV"/>
        </w:rPr>
      </w:pPr>
      <w:r w:rsidRPr="00C53E22">
        <w:rPr>
          <w:rFonts w:ascii="Arial" w:hAnsi="Arial" w:cs="Arial"/>
          <w:b/>
          <w:sz w:val="20"/>
          <w:szCs w:val="20"/>
          <w:lang w:val="lv-LV"/>
        </w:rPr>
        <w:t>2. Līguma summa un samaksas kārtība</w:t>
      </w:r>
    </w:p>
    <w:p w:rsidR="00C53E22" w:rsidRPr="00C53E22" w:rsidRDefault="00C53E22" w:rsidP="00C53E22">
      <w:pPr>
        <w:jc w:val="both"/>
        <w:rPr>
          <w:rFonts w:ascii="Arial" w:hAnsi="Arial" w:cs="Arial"/>
          <w:iCs/>
          <w:sz w:val="20"/>
          <w:szCs w:val="20"/>
          <w:lang w:val="lv-LV"/>
        </w:rPr>
      </w:pPr>
      <w:r w:rsidRPr="00C53E22">
        <w:rPr>
          <w:rFonts w:ascii="Arial" w:hAnsi="Arial" w:cs="Arial"/>
          <w:iCs/>
          <w:sz w:val="20"/>
          <w:szCs w:val="20"/>
          <w:lang w:val="lv-LV"/>
        </w:rPr>
        <w:t>2.1. Līguma su</w:t>
      </w:r>
      <w:r w:rsidR="0027791F">
        <w:rPr>
          <w:rFonts w:ascii="Arial" w:hAnsi="Arial" w:cs="Arial"/>
          <w:iCs/>
          <w:sz w:val="20"/>
          <w:szCs w:val="20"/>
          <w:lang w:val="lv-LV"/>
        </w:rPr>
        <w:t>mma par Līgumā noteikto Autotransporta</w:t>
      </w:r>
      <w:r w:rsidRPr="00C53E22">
        <w:rPr>
          <w:rFonts w:ascii="Arial" w:hAnsi="Arial" w:cs="Arial"/>
          <w:iCs/>
          <w:sz w:val="20"/>
          <w:szCs w:val="20"/>
          <w:lang w:val="lv-LV"/>
        </w:rPr>
        <w:t xml:space="preserve"> un to piegādi tiek noteikta EUR _______ (_____________) apmērā, tajā skaitā PVN ___% EUR __ (_________________). </w:t>
      </w:r>
      <w:r w:rsidRPr="00C53E22">
        <w:rPr>
          <w:rFonts w:ascii="Arial" w:hAnsi="Arial" w:cs="Arial"/>
          <w:sz w:val="20"/>
          <w:szCs w:val="20"/>
          <w:lang w:val="lv-LV"/>
        </w:rPr>
        <w:t>Līguma summā ir iekļautas visas Piegādātāja izm</w:t>
      </w:r>
      <w:r w:rsidR="0027791F">
        <w:rPr>
          <w:rFonts w:ascii="Arial" w:hAnsi="Arial" w:cs="Arial"/>
          <w:sz w:val="20"/>
          <w:szCs w:val="20"/>
          <w:lang w:val="lv-LV"/>
        </w:rPr>
        <w:t>aksas, kas saistītas ar Autotransporta</w:t>
      </w:r>
      <w:r w:rsidRPr="00C53E22">
        <w:rPr>
          <w:rFonts w:ascii="Arial" w:hAnsi="Arial" w:cs="Arial"/>
          <w:sz w:val="20"/>
          <w:szCs w:val="20"/>
          <w:lang w:val="lv-LV"/>
        </w:rPr>
        <w:t xml:space="preserve"> piegādi līdz ____________ (adrese).</w:t>
      </w:r>
    </w:p>
    <w:p w:rsidR="00C53E22" w:rsidRPr="00C53E22" w:rsidRDefault="00C53E22" w:rsidP="00C53E22">
      <w:pPr>
        <w:jc w:val="both"/>
        <w:rPr>
          <w:rFonts w:ascii="Arial" w:hAnsi="Arial" w:cs="Arial"/>
          <w:iCs/>
          <w:sz w:val="20"/>
          <w:szCs w:val="20"/>
          <w:lang w:val="lv-LV"/>
        </w:rPr>
      </w:pPr>
      <w:r w:rsidRPr="00C53E22">
        <w:rPr>
          <w:rFonts w:ascii="Arial" w:hAnsi="Arial" w:cs="Arial"/>
          <w:iCs/>
          <w:sz w:val="20"/>
          <w:szCs w:val="20"/>
          <w:lang w:val="lv-LV"/>
        </w:rPr>
        <w:t xml:space="preserve">2.2. Līguma 2.1.punktā noteikto Līguma summu Pircējs samaksās Piegādātājam 10 (desmit) dienu laikā, skaitot no dienas, kad </w:t>
      </w:r>
      <w:r w:rsidRPr="00C53E22">
        <w:rPr>
          <w:rFonts w:ascii="Arial" w:hAnsi="Arial" w:cs="Arial"/>
          <w:sz w:val="20"/>
          <w:szCs w:val="20"/>
          <w:lang w:val="lv-LV"/>
        </w:rPr>
        <w:t xml:space="preserve">Puses ir parakstījušas Līguma 1.3. punktā noteikto Autobusa pieņemšanas-nodošanas aktu. </w:t>
      </w:r>
    </w:p>
    <w:p w:rsidR="00C53E22" w:rsidRPr="00C53E22" w:rsidRDefault="00C53E22" w:rsidP="00C53E2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53E22">
        <w:rPr>
          <w:rFonts w:ascii="Arial" w:eastAsia="Calibri" w:hAnsi="Arial" w:cs="Arial"/>
          <w:sz w:val="20"/>
          <w:szCs w:val="20"/>
          <w:lang w:val="lv-LV" w:eastAsia="ar-SA"/>
        </w:rPr>
        <w:t>2.3. Pircējs Līgumā noteikto maksājumu Piegādātājam par Autobusu un to piegādi veic ar pārskaitījumu uz Piegādātāja bankas kontu.</w:t>
      </w:r>
    </w:p>
    <w:p w:rsidR="00C53E22" w:rsidRPr="00C53E22" w:rsidRDefault="00C53E22" w:rsidP="00C53E2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53E22">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C53E22" w:rsidRPr="00C53E22" w:rsidRDefault="00C53E22" w:rsidP="00C53E2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C53E22" w:rsidRPr="00C53E22" w:rsidRDefault="00C53E22" w:rsidP="00C53E22">
      <w:pPr>
        <w:ind w:right="95"/>
        <w:jc w:val="both"/>
        <w:rPr>
          <w:rFonts w:ascii="Arial" w:hAnsi="Arial" w:cs="Arial"/>
          <w:b/>
          <w:bCs/>
          <w:sz w:val="20"/>
          <w:szCs w:val="20"/>
          <w:lang w:val="lv-LV"/>
        </w:rPr>
      </w:pPr>
      <w:r w:rsidRPr="00C53E22">
        <w:rPr>
          <w:rFonts w:ascii="Arial" w:hAnsi="Arial" w:cs="Arial"/>
          <w:b/>
          <w:bCs/>
          <w:sz w:val="20"/>
          <w:szCs w:val="20"/>
          <w:lang w:val="lv-LV"/>
        </w:rPr>
        <w:t>3.Garantijas</w:t>
      </w:r>
    </w:p>
    <w:p w:rsidR="00C53E22" w:rsidRPr="00C53E22" w:rsidRDefault="00C53E22" w:rsidP="00C53E22">
      <w:pPr>
        <w:ind w:right="95"/>
        <w:jc w:val="both"/>
        <w:rPr>
          <w:rFonts w:ascii="Arial" w:hAnsi="Arial" w:cs="Arial"/>
          <w:sz w:val="20"/>
          <w:szCs w:val="20"/>
          <w:lang w:val="lv-LV"/>
        </w:rPr>
      </w:pPr>
      <w:r w:rsidRPr="00C53E22">
        <w:rPr>
          <w:rFonts w:ascii="Arial" w:hAnsi="Arial" w:cs="Arial"/>
          <w:sz w:val="20"/>
          <w:szCs w:val="20"/>
          <w:lang w:val="lv-LV"/>
        </w:rPr>
        <w:t xml:space="preserve">3.1. Piegādātājs </w:t>
      </w:r>
      <w:r w:rsidR="0027791F">
        <w:rPr>
          <w:rFonts w:ascii="Arial" w:hAnsi="Arial" w:cs="Arial"/>
          <w:sz w:val="20"/>
          <w:szCs w:val="20"/>
          <w:lang w:val="lv-LV"/>
        </w:rPr>
        <w:t>garantē, ka piegādātais Autotransports</w:t>
      </w:r>
      <w:r w:rsidRPr="00C53E22">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w:t>
      </w:r>
      <w:r w:rsidR="0027791F">
        <w:rPr>
          <w:rFonts w:ascii="Arial" w:hAnsi="Arial" w:cs="Arial"/>
          <w:sz w:val="20"/>
          <w:szCs w:val="20"/>
          <w:lang w:val="lv-LV"/>
        </w:rPr>
        <w:t>kumiem, kas attiecas uz Autotransportu</w:t>
      </w:r>
      <w:r w:rsidRPr="00C53E22">
        <w:rPr>
          <w:rFonts w:ascii="Arial" w:hAnsi="Arial" w:cs="Arial"/>
          <w:sz w:val="20"/>
          <w:szCs w:val="20"/>
          <w:lang w:val="lv-LV"/>
        </w:rPr>
        <w:t xml:space="preserve">. </w:t>
      </w:r>
    </w:p>
    <w:p w:rsidR="00C53E22" w:rsidRPr="00C53E22" w:rsidRDefault="00C53E22" w:rsidP="00C53E22">
      <w:pPr>
        <w:tabs>
          <w:tab w:val="left" w:pos="851"/>
        </w:tabs>
        <w:ind w:right="95"/>
        <w:jc w:val="both"/>
        <w:rPr>
          <w:rFonts w:ascii="Arial" w:hAnsi="Arial" w:cs="Arial"/>
          <w:b/>
          <w:sz w:val="20"/>
          <w:szCs w:val="20"/>
          <w:lang w:val="lv-LV"/>
        </w:rPr>
      </w:pPr>
    </w:p>
    <w:p w:rsidR="00C53E22" w:rsidRPr="00C53E22" w:rsidRDefault="00C53E22" w:rsidP="00C53E22">
      <w:pPr>
        <w:tabs>
          <w:tab w:val="left" w:pos="851"/>
        </w:tabs>
        <w:ind w:right="95"/>
        <w:jc w:val="both"/>
        <w:rPr>
          <w:rFonts w:ascii="Arial" w:hAnsi="Arial" w:cs="Arial"/>
          <w:b/>
          <w:bCs/>
          <w:sz w:val="20"/>
          <w:szCs w:val="20"/>
          <w:lang w:val="lv-LV"/>
        </w:rPr>
      </w:pPr>
      <w:r w:rsidRPr="00C53E22">
        <w:rPr>
          <w:rFonts w:ascii="Arial" w:hAnsi="Arial" w:cs="Arial"/>
          <w:b/>
          <w:sz w:val="20"/>
          <w:szCs w:val="20"/>
          <w:lang w:val="lv-LV"/>
        </w:rPr>
        <w:t xml:space="preserve">4. Pircēja </w:t>
      </w:r>
      <w:r w:rsidRPr="00C53E22">
        <w:rPr>
          <w:rFonts w:ascii="Arial" w:hAnsi="Arial" w:cs="Arial"/>
          <w:b/>
          <w:bCs/>
          <w:sz w:val="20"/>
          <w:szCs w:val="20"/>
          <w:lang w:val="lv-LV"/>
        </w:rPr>
        <w:t xml:space="preserve">tiesības un pienākumi </w:t>
      </w:r>
    </w:p>
    <w:p w:rsidR="00C53E22" w:rsidRPr="00C53E22" w:rsidRDefault="00C53E22" w:rsidP="00C53E22">
      <w:pPr>
        <w:tabs>
          <w:tab w:val="left" w:pos="851"/>
          <w:tab w:val="left" w:pos="993"/>
          <w:tab w:val="left" w:pos="1134"/>
        </w:tabs>
        <w:ind w:right="95"/>
        <w:jc w:val="both"/>
        <w:rPr>
          <w:rFonts w:ascii="Arial" w:hAnsi="Arial" w:cs="Arial"/>
          <w:sz w:val="20"/>
          <w:szCs w:val="20"/>
          <w:lang w:val="lv-LV"/>
        </w:rPr>
      </w:pPr>
      <w:r w:rsidRPr="00C53E22">
        <w:rPr>
          <w:rFonts w:ascii="Arial" w:hAnsi="Arial" w:cs="Arial"/>
          <w:sz w:val="20"/>
          <w:szCs w:val="20"/>
          <w:lang w:val="lv-LV"/>
        </w:rPr>
        <w:t>4.1. Pircējam ir šādas tiesības:</w:t>
      </w:r>
    </w:p>
    <w:p w:rsidR="00C53E22" w:rsidRPr="00C53E22" w:rsidRDefault="0027791F" w:rsidP="00C53E22">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4.1.1. Iegūt Autotransportu</w:t>
      </w:r>
      <w:r w:rsidR="00C53E22" w:rsidRPr="00C53E22">
        <w:rPr>
          <w:rFonts w:ascii="Arial" w:hAnsi="Arial" w:cs="Arial"/>
          <w:sz w:val="20"/>
          <w:szCs w:val="20"/>
          <w:lang w:val="lv-LV"/>
        </w:rPr>
        <w:t xml:space="preserve"> savā īpašumā un valdījumā pēc nodošanas – pieņemšanas akta parakstīšanas;</w:t>
      </w:r>
    </w:p>
    <w:p w:rsidR="00C53E22" w:rsidRPr="00C53E22" w:rsidRDefault="0027791F" w:rsidP="00C53E22">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4.1.2. Pieņemot Autotransportu</w:t>
      </w:r>
      <w:r w:rsidR="00C53E22" w:rsidRPr="00C53E22">
        <w:rPr>
          <w:rFonts w:ascii="Arial" w:hAnsi="Arial" w:cs="Arial"/>
          <w:sz w:val="20"/>
          <w:szCs w:val="20"/>
          <w:lang w:val="lv-LV"/>
        </w:rPr>
        <w:t xml:space="preserve"> no Piegādātāja:</w:t>
      </w:r>
    </w:p>
    <w:p w:rsidR="00C53E22" w:rsidRPr="00C53E22" w:rsidRDefault="00C53E22" w:rsidP="00C53E22">
      <w:pPr>
        <w:tabs>
          <w:tab w:val="left" w:pos="993"/>
          <w:tab w:val="left" w:pos="1134"/>
        </w:tabs>
        <w:ind w:right="95"/>
        <w:contextualSpacing/>
        <w:jc w:val="both"/>
        <w:rPr>
          <w:rFonts w:ascii="Arial" w:hAnsi="Arial" w:cs="Arial"/>
          <w:sz w:val="20"/>
          <w:szCs w:val="20"/>
          <w:lang w:val="lv-LV"/>
        </w:rPr>
      </w:pPr>
      <w:r w:rsidRPr="00C53E22">
        <w:rPr>
          <w:rFonts w:ascii="Arial" w:hAnsi="Arial" w:cs="Arial"/>
          <w:sz w:val="20"/>
          <w:szCs w:val="20"/>
          <w:lang w:val="lv-LV"/>
        </w:rPr>
        <w:t>4.1.2.1.veikt izmēģinājuma brau</w:t>
      </w:r>
      <w:r w:rsidR="0027791F">
        <w:rPr>
          <w:rFonts w:ascii="Arial" w:hAnsi="Arial" w:cs="Arial"/>
          <w:sz w:val="20"/>
          <w:szCs w:val="20"/>
          <w:lang w:val="lv-LV"/>
        </w:rPr>
        <w:t>cienu, kā arī pārbaudīt Autotransporta</w:t>
      </w:r>
      <w:r w:rsidRPr="00C53E22">
        <w:rPr>
          <w:rFonts w:ascii="Arial" w:hAnsi="Arial" w:cs="Arial"/>
          <w:sz w:val="20"/>
          <w:szCs w:val="20"/>
          <w:lang w:val="lv-LV"/>
        </w:rPr>
        <w:t xml:space="preserve"> atbilstību visām tehniskajā specifikācijā (pielikums Nr.__) minētajām prasībām;</w:t>
      </w:r>
    </w:p>
    <w:p w:rsidR="0027791F" w:rsidRDefault="00C53E22" w:rsidP="00C53E22">
      <w:pPr>
        <w:tabs>
          <w:tab w:val="left" w:pos="993"/>
          <w:tab w:val="left" w:pos="1134"/>
        </w:tabs>
        <w:ind w:right="95"/>
        <w:contextualSpacing/>
        <w:jc w:val="both"/>
        <w:rPr>
          <w:rFonts w:ascii="Arial" w:hAnsi="Arial" w:cs="Arial"/>
          <w:sz w:val="20"/>
          <w:szCs w:val="20"/>
          <w:lang w:val="lv-LV"/>
        </w:rPr>
      </w:pPr>
      <w:r w:rsidRPr="00C53E22">
        <w:rPr>
          <w:rFonts w:ascii="Arial" w:hAnsi="Arial" w:cs="Arial"/>
          <w:sz w:val="20"/>
          <w:szCs w:val="20"/>
          <w:lang w:val="lv-LV"/>
        </w:rPr>
        <w:lastRenderedPageBreak/>
        <w:t>4.1.2.2.pārbaudīt</w:t>
      </w:r>
      <w:r w:rsidR="0027791F">
        <w:rPr>
          <w:rFonts w:ascii="Arial" w:hAnsi="Arial" w:cs="Arial"/>
          <w:sz w:val="20"/>
          <w:szCs w:val="20"/>
          <w:lang w:val="lv-LV"/>
        </w:rPr>
        <w:t xml:space="preserve"> Autotransporta</w:t>
      </w:r>
      <w:r w:rsidRPr="00C53E22">
        <w:rPr>
          <w:rFonts w:ascii="Arial" w:hAnsi="Arial" w:cs="Arial"/>
          <w:sz w:val="20"/>
          <w:szCs w:val="20"/>
          <w:lang w:val="lv-LV"/>
        </w:rPr>
        <w:t xml:space="preserve"> dokum</w:t>
      </w:r>
      <w:r w:rsidR="0027791F">
        <w:rPr>
          <w:rFonts w:ascii="Arial" w:hAnsi="Arial" w:cs="Arial"/>
          <w:sz w:val="20"/>
          <w:szCs w:val="20"/>
          <w:lang w:val="lv-LV"/>
        </w:rPr>
        <w:t>entācijas pilnīgumu un derīgumu;</w:t>
      </w:r>
      <w:r w:rsidRPr="00C53E22">
        <w:rPr>
          <w:rFonts w:ascii="Arial" w:hAnsi="Arial" w:cs="Arial"/>
          <w:sz w:val="20"/>
          <w:szCs w:val="20"/>
          <w:lang w:val="lv-LV"/>
        </w:rPr>
        <w:t xml:space="preserve"> </w:t>
      </w:r>
    </w:p>
    <w:p w:rsidR="00C53E22" w:rsidRPr="00C53E22" w:rsidRDefault="00C53E22" w:rsidP="00C53E22">
      <w:pPr>
        <w:tabs>
          <w:tab w:val="left" w:pos="993"/>
          <w:tab w:val="left" w:pos="1134"/>
        </w:tabs>
        <w:ind w:right="95"/>
        <w:contextualSpacing/>
        <w:jc w:val="both"/>
        <w:rPr>
          <w:rFonts w:ascii="Arial" w:hAnsi="Arial" w:cs="Arial"/>
          <w:sz w:val="20"/>
          <w:szCs w:val="20"/>
          <w:lang w:val="lv-LV"/>
        </w:rPr>
      </w:pPr>
      <w:r w:rsidRPr="00C53E22">
        <w:rPr>
          <w:rFonts w:ascii="Arial" w:hAnsi="Arial" w:cs="Arial"/>
          <w:sz w:val="20"/>
          <w:szCs w:val="20"/>
          <w:lang w:val="lv-LV"/>
        </w:rPr>
        <w:t>4.1.2.3.norādīt konstatētus trūkumus pieņemšanas-nodošanas aktā un pieprasīt Piegādātājam tos novērst;</w:t>
      </w:r>
    </w:p>
    <w:p w:rsidR="00C53E22" w:rsidRPr="00C53E22" w:rsidRDefault="0027791F" w:rsidP="00C53E22">
      <w:p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4.1.2.4.saņemt Autotransporta</w:t>
      </w:r>
      <w:r w:rsidR="00C53E22" w:rsidRPr="00C53E22">
        <w:rPr>
          <w:rFonts w:ascii="Arial" w:hAnsi="Arial" w:cs="Arial"/>
          <w:sz w:val="20"/>
          <w:szCs w:val="20"/>
          <w:lang w:val="lv-LV"/>
        </w:rPr>
        <w:t xml:space="preserve"> tehnisko dokumentāciju un citu ar Autobusu saistīto dokumentāciju – reģistrācija</w:t>
      </w:r>
      <w:r>
        <w:rPr>
          <w:rFonts w:ascii="Arial" w:hAnsi="Arial" w:cs="Arial"/>
          <w:sz w:val="20"/>
          <w:szCs w:val="20"/>
          <w:lang w:val="lv-LV"/>
        </w:rPr>
        <w:t xml:space="preserve">s apliecību, servisa grāmatiņu </w:t>
      </w:r>
      <w:r w:rsidR="00C53E22" w:rsidRPr="00C53E22">
        <w:rPr>
          <w:rFonts w:ascii="Arial" w:hAnsi="Arial" w:cs="Arial"/>
          <w:sz w:val="20"/>
          <w:szCs w:val="20"/>
          <w:lang w:val="lv-LV"/>
        </w:rPr>
        <w:t>latviešu valodā;</w:t>
      </w:r>
    </w:p>
    <w:p w:rsidR="00C53E22" w:rsidRPr="00C53E22" w:rsidRDefault="00C53E22" w:rsidP="00C53E22">
      <w:pPr>
        <w:tabs>
          <w:tab w:val="left" w:pos="993"/>
          <w:tab w:val="left" w:pos="1134"/>
        </w:tabs>
        <w:ind w:right="95"/>
        <w:contextualSpacing/>
        <w:jc w:val="both"/>
        <w:rPr>
          <w:rFonts w:ascii="Arial" w:hAnsi="Arial" w:cs="Arial"/>
          <w:sz w:val="20"/>
          <w:szCs w:val="20"/>
          <w:lang w:val="lv-LV"/>
        </w:rPr>
      </w:pPr>
      <w:r w:rsidRPr="00C53E22">
        <w:rPr>
          <w:rFonts w:ascii="Arial" w:hAnsi="Arial" w:cs="Arial"/>
          <w:sz w:val="20"/>
          <w:szCs w:val="20"/>
          <w:lang w:val="lv-LV"/>
        </w:rPr>
        <w:t>4.1.2.5.pieaicināt sp</w:t>
      </w:r>
      <w:r w:rsidR="0027791F">
        <w:rPr>
          <w:rFonts w:ascii="Arial" w:hAnsi="Arial" w:cs="Arial"/>
          <w:sz w:val="20"/>
          <w:szCs w:val="20"/>
          <w:lang w:val="lv-LV"/>
        </w:rPr>
        <w:t>eciālistus un ekspertus Autotransporta</w:t>
      </w:r>
      <w:r w:rsidRPr="00C53E22">
        <w:rPr>
          <w:rFonts w:ascii="Arial" w:hAnsi="Arial" w:cs="Arial"/>
          <w:sz w:val="20"/>
          <w:szCs w:val="20"/>
          <w:lang w:val="lv-LV"/>
        </w:rPr>
        <w:t xml:space="preserve"> apskatē, tehniskā stāvokļa novērtēšanā un izmēģinājuma braucienā, kā arī lūgt un saņemt ekspertu</w:t>
      </w:r>
      <w:r w:rsidR="0027791F">
        <w:rPr>
          <w:rFonts w:ascii="Arial" w:hAnsi="Arial" w:cs="Arial"/>
          <w:sz w:val="20"/>
          <w:szCs w:val="20"/>
          <w:lang w:val="lv-LV"/>
        </w:rPr>
        <w:t xml:space="preserve"> atzinumus par Autotransporta</w:t>
      </w:r>
      <w:r w:rsidRPr="00C53E22">
        <w:rPr>
          <w:rFonts w:ascii="Arial" w:hAnsi="Arial" w:cs="Arial"/>
          <w:sz w:val="20"/>
          <w:szCs w:val="20"/>
          <w:lang w:val="lv-LV"/>
        </w:rPr>
        <w:t xml:space="preserve"> tehnisko stāvokli un iesniegt šos atzinumus Piegādātājam.</w:t>
      </w:r>
    </w:p>
    <w:p w:rsidR="00C53E22" w:rsidRPr="00C53E22" w:rsidRDefault="00C53E22" w:rsidP="00C53E22">
      <w:pPr>
        <w:tabs>
          <w:tab w:val="left" w:pos="993"/>
          <w:tab w:val="left" w:pos="1134"/>
        </w:tabs>
        <w:ind w:right="95"/>
        <w:contextualSpacing/>
        <w:jc w:val="both"/>
        <w:rPr>
          <w:rFonts w:ascii="Arial" w:hAnsi="Arial" w:cs="Arial"/>
          <w:sz w:val="20"/>
          <w:szCs w:val="20"/>
          <w:lang w:val="lv-LV"/>
        </w:rPr>
      </w:pPr>
      <w:r w:rsidRPr="00C53E22">
        <w:rPr>
          <w:rFonts w:ascii="Arial" w:hAnsi="Arial" w:cs="Arial"/>
          <w:sz w:val="20"/>
          <w:szCs w:val="20"/>
          <w:lang w:val="lv-LV"/>
        </w:rPr>
        <w:t>4.2.Pircējam ir šādi pienākumi:</w:t>
      </w:r>
    </w:p>
    <w:p w:rsidR="00C53E22" w:rsidRPr="00C53E22" w:rsidRDefault="00C53E22" w:rsidP="00C53E22">
      <w:pPr>
        <w:numPr>
          <w:ilvl w:val="2"/>
          <w:numId w:val="8"/>
        </w:numPr>
        <w:tabs>
          <w:tab w:val="left" w:pos="993"/>
          <w:tab w:val="left" w:pos="1134"/>
        </w:tabs>
        <w:ind w:right="95"/>
        <w:contextualSpacing/>
        <w:jc w:val="both"/>
        <w:rPr>
          <w:rFonts w:ascii="Arial" w:hAnsi="Arial" w:cs="Arial"/>
          <w:sz w:val="20"/>
          <w:szCs w:val="20"/>
          <w:lang w:val="lv-LV"/>
        </w:rPr>
      </w:pPr>
      <w:r w:rsidRPr="00C53E22">
        <w:rPr>
          <w:rFonts w:ascii="Arial" w:hAnsi="Arial" w:cs="Arial"/>
          <w:sz w:val="20"/>
          <w:szCs w:val="20"/>
          <w:lang w:val="lv-LV"/>
        </w:rPr>
        <w:t>Līgumā noteiktajā termiņā un apmērā samaksāt Pie</w:t>
      </w:r>
      <w:r w:rsidR="0027791F">
        <w:rPr>
          <w:rFonts w:ascii="Arial" w:hAnsi="Arial" w:cs="Arial"/>
          <w:sz w:val="20"/>
          <w:szCs w:val="20"/>
          <w:lang w:val="lv-LV"/>
        </w:rPr>
        <w:t>gādātājam par piegādāto Autotransportu</w:t>
      </w:r>
      <w:r w:rsidRPr="00C53E22">
        <w:rPr>
          <w:rFonts w:ascii="Arial" w:hAnsi="Arial" w:cs="Arial"/>
          <w:sz w:val="20"/>
          <w:szCs w:val="20"/>
          <w:lang w:val="lv-LV"/>
        </w:rPr>
        <w:t>;</w:t>
      </w:r>
    </w:p>
    <w:p w:rsidR="00C53E22" w:rsidRPr="00C53E22" w:rsidRDefault="00C53E22" w:rsidP="00C53E22">
      <w:pPr>
        <w:numPr>
          <w:ilvl w:val="2"/>
          <w:numId w:val="8"/>
        </w:numPr>
        <w:tabs>
          <w:tab w:val="left" w:pos="993"/>
          <w:tab w:val="left" w:pos="1134"/>
        </w:tabs>
        <w:ind w:right="95"/>
        <w:contextualSpacing/>
        <w:jc w:val="both"/>
        <w:rPr>
          <w:rFonts w:ascii="Arial" w:hAnsi="Arial" w:cs="Arial"/>
          <w:sz w:val="20"/>
          <w:szCs w:val="20"/>
          <w:lang w:val="lv-LV"/>
        </w:rPr>
      </w:pPr>
      <w:r w:rsidRPr="00C53E22">
        <w:rPr>
          <w:rFonts w:ascii="Arial" w:hAnsi="Arial" w:cs="Arial"/>
          <w:sz w:val="20"/>
          <w:szCs w:val="20"/>
          <w:lang w:val="lv-LV"/>
        </w:rPr>
        <w:t>Pieņemt no Piegādātāja saskaņā ar Līguma noteikumiem piegādā</w:t>
      </w:r>
      <w:r w:rsidR="0027791F">
        <w:rPr>
          <w:rFonts w:ascii="Arial" w:hAnsi="Arial" w:cs="Arial"/>
          <w:sz w:val="20"/>
          <w:szCs w:val="20"/>
          <w:lang w:val="lv-LV"/>
        </w:rPr>
        <w:t>to Autotransportu</w:t>
      </w:r>
      <w:r w:rsidRPr="00C53E22">
        <w:rPr>
          <w:rFonts w:ascii="Arial" w:hAnsi="Arial" w:cs="Arial"/>
          <w:sz w:val="20"/>
          <w:szCs w:val="20"/>
          <w:lang w:val="lv-LV"/>
        </w:rPr>
        <w:t>;</w:t>
      </w:r>
    </w:p>
    <w:p w:rsidR="00C53E22" w:rsidRPr="00C53E22" w:rsidRDefault="00C53E22" w:rsidP="00C53E22">
      <w:pPr>
        <w:numPr>
          <w:ilvl w:val="2"/>
          <w:numId w:val="8"/>
        </w:numPr>
        <w:tabs>
          <w:tab w:val="left" w:pos="993"/>
          <w:tab w:val="left" w:pos="1134"/>
        </w:tabs>
        <w:ind w:right="95"/>
        <w:contextualSpacing/>
        <w:jc w:val="both"/>
        <w:rPr>
          <w:rFonts w:ascii="Arial" w:hAnsi="Arial" w:cs="Arial"/>
          <w:sz w:val="20"/>
          <w:szCs w:val="20"/>
          <w:lang w:val="lv-LV"/>
        </w:rPr>
      </w:pPr>
      <w:r w:rsidRPr="00C53E22">
        <w:rPr>
          <w:rFonts w:ascii="Arial" w:hAnsi="Arial" w:cs="Arial"/>
          <w:sz w:val="20"/>
          <w:szCs w:val="20"/>
          <w:lang w:val="lv-LV"/>
        </w:rPr>
        <w:t>3 (trīs) dienu laikā informēt Piegādātāju par būtiskiem notikumiem, kas varētu ietekmēt Līgumā noteikto Piegādātāja saistību izpildi un paziņot par veicamajiem pasākumiem un līdzekļiem šo saistību izpildes kontekstā.</w:t>
      </w:r>
    </w:p>
    <w:p w:rsidR="00C53E22" w:rsidRPr="00C53E22" w:rsidRDefault="00C53E22" w:rsidP="00C53E22">
      <w:pPr>
        <w:tabs>
          <w:tab w:val="num" w:pos="0"/>
        </w:tabs>
        <w:ind w:left="720" w:right="95" w:hanging="927"/>
        <w:jc w:val="both"/>
        <w:rPr>
          <w:rFonts w:ascii="Arial" w:hAnsi="Arial" w:cs="Arial"/>
          <w:sz w:val="20"/>
          <w:szCs w:val="20"/>
          <w:lang w:val="lv-LV"/>
        </w:rPr>
      </w:pPr>
    </w:p>
    <w:p w:rsidR="00C53E22" w:rsidRPr="00C53E22" w:rsidRDefault="00C53E22" w:rsidP="00C53E22">
      <w:pPr>
        <w:tabs>
          <w:tab w:val="left" w:pos="709"/>
        </w:tabs>
        <w:ind w:right="95"/>
        <w:jc w:val="both"/>
        <w:rPr>
          <w:rFonts w:ascii="Arial" w:hAnsi="Arial" w:cs="Arial"/>
          <w:b/>
          <w:sz w:val="20"/>
          <w:szCs w:val="20"/>
          <w:lang w:val="lv-LV"/>
        </w:rPr>
      </w:pPr>
      <w:r w:rsidRPr="00C53E22">
        <w:rPr>
          <w:rFonts w:ascii="Arial" w:hAnsi="Arial" w:cs="Arial"/>
          <w:b/>
          <w:sz w:val="20"/>
          <w:szCs w:val="20"/>
          <w:lang w:val="lv-LV"/>
        </w:rPr>
        <w:t>5. Piegādātāja tiesības un pienākumi</w:t>
      </w:r>
    </w:p>
    <w:p w:rsidR="00C53E22" w:rsidRPr="00C53E22" w:rsidRDefault="00C53E22" w:rsidP="00C53E22">
      <w:pPr>
        <w:tabs>
          <w:tab w:val="left" w:pos="709"/>
        </w:tabs>
        <w:ind w:right="95"/>
        <w:jc w:val="both"/>
        <w:rPr>
          <w:rFonts w:ascii="Arial" w:hAnsi="Arial" w:cs="Arial"/>
          <w:sz w:val="20"/>
          <w:szCs w:val="20"/>
          <w:lang w:val="lv-LV"/>
        </w:rPr>
      </w:pPr>
      <w:r w:rsidRPr="00C53E22">
        <w:rPr>
          <w:rFonts w:ascii="Arial" w:hAnsi="Arial" w:cs="Arial"/>
          <w:sz w:val="20"/>
          <w:szCs w:val="20"/>
          <w:lang w:val="lv-LV"/>
        </w:rPr>
        <w:t>5.1. Piegādātājam ir šādas tiesības:</w:t>
      </w:r>
    </w:p>
    <w:p w:rsidR="00C53E22" w:rsidRPr="00C53E22" w:rsidRDefault="00C53E22" w:rsidP="00C53E22">
      <w:pPr>
        <w:numPr>
          <w:ilvl w:val="2"/>
          <w:numId w:val="11"/>
        </w:numPr>
        <w:tabs>
          <w:tab w:val="left" w:pos="709"/>
        </w:tabs>
        <w:ind w:right="95"/>
        <w:contextualSpacing/>
        <w:jc w:val="both"/>
        <w:rPr>
          <w:rFonts w:ascii="Arial" w:hAnsi="Arial" w:cs="Arial"/>
          <w:sz w:val="20"/>
          <w:szCs w:val="20"/>
          <w:lang w:val="lv-LV"/>
        </w:rPr>
      </w:pPr>
      <w:r w:rsidRPr="00C53E22">
        <w:rPr>
          <w:rFonts w:ascii="Arial" w:hAnsi="Arial" w:cs="Arial"/>
          <w:sz w:val="20"/>
          <w:szCs w:val="20"/>
          <w:lang w:val="lv-LV"/>
        </w:rPr>
        <w:t>Saņemt no Pircēja samaksu saskaņā ar Līguma noteikumiem;</w:t>
      </w:r>
    </w:p>
    <w:p w:rsidR="00C53E22" w:rsidRPr="00C53E22" w:rsidRDefault="00C53E22" w:rsidP="00C53E22">
      <w:pPr>
        <w:numPr>
          <w:ilvl w:val="2"/>
          <w:numId w:val="11"/>
        </w:numPr>
        <w:tabs>
          <w:tab w:val="left" w:pos="709"/>
        </w:tabs>
        <w:ind w:right="95"/>
        <w:contextualSpacing/>
        <w:jc w:val="both"/>
        <w:rPr>
          <w:rFonts w:ascii="Arial" w:hAnsi="Arial" w:cs="Arial"/>
          <w:sz w:val="20"/>
          <w:szCs w:val="20"/>
          <w:lang w:val="lv-LV"/>
        </w:rPr>
      </w:pPr>
      <w:r w:rsidRPr="00C53E22">
        <w:rPr>
          <w:rFonts w:ascii="Arial" w:hAnsi="Arial" w:cs="Arial"/>
          <w:sz w:val="20"/>
          <w:szCs w:val="20"/>
          <w:lang w:val="lv-LV"/>
        </w:rPr>
        <w:t>Piedalīties Pircēja veiktajā izmēģinājuma braucienā</w:t>
      </w:r>
      <w:r w:rsidR="0027791F">
        <w:rPr>
          <w:rFonts w:ascii="Arial" w:hAnsi="Arial" w:cs="Arial"/>
          <w:sz w:val="20"/>
          <w:szCs w:val="20"/>
          <w:lang w:val="lv-LV"/>
        </w:rPr>
        <w:t xml:space="preserve">, kā arī pārbaudēs par Autotransporta </w:t>
      </w:r>
      <w:r w:rsidRPr="00C53E22">
        <w:rPr>
          <w:rFonts w:ascii="Arial" w:hAnsi="Arial" w:cs="Arial"/>
          <w:sz w:val="20"/>
          <w:szCs w:val="20"/>
          <w:lang w:val="lv-LV"/>
        </w:rPr>
        <w:t>atbilstību visām tehniskajā specifikācijā (pielikums Nr.__) minētajām prasībām;</w:t>
      </w:r>
    </w:p>
    <w:p w:rsidR="00C53E22" w:rsidRPr="00C53E22" w:rsidRDefault="00C53E22" w:rsidP="00C53E22">
      <w:pPr>
        <w:numPr>
          <w:ilvl w:val="2"/>
          <w:numId w:val="11"/>
        </w:numPr>
        <w:tabs>
          <w:tab w:val="left" w:pos="709"/>
        </w:tabs>
        <w:ind w:right="95"/>
        <w:contextualSpacing/>
        <w:jc w:val="both"/>
        <w:rPr>
          <w:rFonts w:ascii="Arial" w:hAnsi="Arial" w:cs="Arial"/>
          <w:sz w:val="20"/>
          <w:szCs w:val="20"/>
          <w:lang w:val="lv-LV"/>
        </w:rPr>
      </w:pPr>
      <w:r w:rsidRPr="00C53E22">
        <w:rPr>
          <w:rFonts w:ascii="Arial" w:hAnsi="Arial" w:cs="Arial"/>
          <w:sz w:val="20"/>
          <w:szCs w:val="20"/>
          <w:lang w:val="lv-LV"/>
        </w:rPr>
        <w:t>Saņemt no Pircēja līgumsodu par samaksas kavējumu Līgumā noteiktajos termiņos.</w:t>
      </w:r>
    </w:p>
    <w:p w:rsidR="00C53E22" w:rsidRPr="00C53E22" w:rsidRDefault="00C53E22" w:rsidP="00C53E22">
      <w:pPr>
        <w:numPr>
          <w:ilvl w:val="1"/>
          <w:numId w:val="11"/>
        </w:numPr>
        <w:tabs>
          <w:tab w:val="left" w:pos="709"/>
        </w:tabs>
        <w:ind w:right="95"/>
        <w:contextualSpacing/>
        <w:jc w:val="both"/>
        <w:rPr>
          <w:rFonts w:ascii="Arial" w:hAnsi="Arial" w:cs="Arial"/>
          <w:sz w:val="20"/>
          <w:szCs w:val="20"/>
          <w:lang w:val="lv-LV"/>
        </w:rPr>
      </w:pPr>
      <w:r w:rsidRPr="00C53E22">
        <w:rPr>
          <w:rFonts w:ascii="Arial" w:hAnsi="Arial" w:cs="Arial"/>
          <w:sz w:val="20"/>
          <w:szCs w:val="20"/>
          <w:lang w:val="lv-LV"/>
        </w:rPr>
        <w:t>Piegādātājam ir šādi pienākumi:</w:t>
      </w:r>
    </w:p>
    <w:p w:rsidR="00C53E22" w:rsidRPr="00C53E22" w:rsidRDefault="00C53E22" w:rsidP="00C53E22">
      <w:pPr>
        <w:numPr>
          <w:ilvl w:val="2"/>
          <w:numId w:val="11"/>
        </w:numPr>
        <w:ind w:right="95"/>
        <w:contextualSpacing/>
        <w:jc w:val="both"/>
        <w:rPr>
          <w:rFonts w:ascii="Arial" w:hAnsi="Arial" w:cs="Arial"/>
          <w:sz w:val="20"/>
          <w:szCs w:val="20"/>
          <w:lang w:val="lv-LV"/>
        </w:rPr>
      </w:pPr>
      <w:r w:rsidRPr="00C53E22">
        <w:rPr>
          <w:rFonts w:ascii="Arial" w:hAnsi="Arial" w:cs="Arial"/>
          <w:sz w:val="20"/>
          <w:szCs w:val="20"/>
          <w:lang w:val="lv-LV"/>
        </w:rPr>
        <w:t>Nodrošināt Latvijas Republikas normatīvajos aktos noteikt</w:t>
      </w:r>
      <w:r w:rsidR="0027791F">
        <w:rPr>
          <w:rFonts w:ascii="Arial" w:hAnsi="Arial" w:cs="Arial"/>
          <w:sz w:val="20"/>
          <w:szCs w:val="20"/>
          <w:lang w:val="lv-LV"/>
        </w:rPr>
        <w:t>ajā kārtībā reģistrētu, Autotransporta</w:t>
      </w:r>
      <w:r w:rsidRPr="00C53E22">
        <w:rPr>
          <w:rFonts w:ascii="Arial" w:hAnsi="Arial" w:cs="Arial"/>
          <w:sz w:val="20"/>
          <w:szCs w:val="20"/>
          <w:lang w:val="lv-LV"/>
        </w:rPr>
        <w:t xml:space="preserve"> piegādi ne vēlāk kā līdz 20__.gada __.________;</w:t>
      </w:r>
    </w:p>
    <w:p w:rsidR="00C53E22" w:rsidRPr="00C53E22" w:rsidRDefault="008C0311" w:rsidP="00C53E22">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Pircējam Autotransportu</w:t>
      </w:r>
      <w:r w:rsidR="00C53E22" w:rsidRPr="00C53E22">
        <w:rPr>
          <w:rFonts w:ascii="Arial" w:hAnsi="Arial" w:cs="Arial"/>
          <w:sz w:val="20"/>
          <w:szCs w:val="20"/>
          <w:lang w:val="lv-LV"/>
        </w:rPr>
        <w:t xml:space="preserve"> Līguma 2.1.punktā noteiktajā vietā un noformēt Pušu parakstīšanai Autobusa nodošanas - pieņemšanas aktu;</w:t>
      </w:r>
    </w:p>
    <w:p w:rsidR="00C53E22" w:rsidRPr="00C53E22" w:rsidRDefault="00C53E22" w:rsidP="00C53E22">
      <w:pPr>
        <w:ind w:right="95"/>
        <w:jc w:val="both"/>
        <w:rPr>
          <w:rFonts w:ascii="Arial" w:hAnsi="Arial" w:cs="Arial"/>
          <w:sz w:val="20"/>
          <w:szCs w:val="20"/>
          <w:lang w:val="lv-LV"/>
        </w:rPr>
      </w:pPr>
    </w:p>
    <w:p w:rsidR="00C53E22" w:rsidRPr="00C53E22" w:rsidRDefault="00C53E22" w:rsidP="00C53E22">
      <w:pPr>
        <w:numPr>
          <w:ilvl w:val="0"/>
          <w:numId w:val="11"/>
        </w:numPr>
        <w:ind w:left="709" w:right="95" w:hanging="709"/>
        <w:jc w:val="both"/>
        <w:rPr>
          <w:rFonts w:ascii="Arial" w:hAnsi="Arial" w:cs="Arial"/>
          <w:b/>
          <w:bCs/>
          <w:sz w:val="20"/>
          <w:szCs w:val="20"/>
          <w:lang w:val="lv-LV"/>
        </w:rPr>
      </w:pPr>
      <w:r w:rsidRPr="00C53E22">
        <w:rPr>
          <w:rFonts w:ascii="Arial" w:hAnsi="Arial" w:cs="Arial"/>
          <w:b/>
          <w:bCs/>
          <w:sz w:val="20"/>
          <w:szCs w:val="20"/>
          <w:lang w:val="lv-LV"/>
        </w:rPr>
        <w:t xml:space="preserve">Līgumslēdzēju pušu atbildība </w:t>
      </w:r>
    </w:p>
    <w:p w:rsidR="00C53E22" w:rsidRPr="00C53E22" w:rsidRDefault="008C0311" w:rsidP="00C53E22">
      <w:pPr>
        <w:numPr>
          <w:ilvl w:val="1"/>
          <w:numId w:val="11"/>
        </w:numPr>
        <w:ind w:right="95"/>
        <w:contextualSpacing/>
        <w:jc w:val="both"/>
        <w:rPr>
          <w:rFonts w:ascii="Arial" w:hAnsi="Arial" w:cs="Arial"/>
          <w:bCs/>
          <w:sz w:val="20"/>
          <w:szCs w:val="20"/>
          <w:lang w:val="lv-LV"/>
        </w:rPr>
      </w:pPr>
      <w:r>
        <w:rPr>
          <w:rFonts w:ascii="Arial" w:hAnsi="Arial" w:cs="Arial"/>
          <w:bCs/>
          <w:sz w:val="20"/>
          <w:szCs w:val="20"/>
          <w:lang w:val="lv-LV"/>
        </w:rPr>
        <w:t>Ja Autotransporta</w:t>
      </w:r>
      <w:r w:rsidR="00C53E22" w:rsidRPr="00C53E22">
        <w:rPr>
          <w:rFonts w:ascii="Arial" w:hAnsi="Arial" w:cs="Arial"/>
          <w:bCs/>
          <w:sz w:val="20"/>
          <w:szCs w:val="20"/>
          <w:lang w:val="lv-LV"/>
        </w:rPr>
        <w:t xml:space="preserve"> piegāde aizkavējas Piegādātāja vainas dēļ, tas Pircējam maksā līgumsodu, kura apmēru nosaka pēc attiecīgajā termiņā nepiegādātā Autobusa kopējās maksas. Līgumsodu aprēķina no pirmās dienas, kad tiek nokavēta Līguma saistību izpilde, 0,1 % apmērā par katru nokavēto dienu.</w:t>
      </w:r>
    </w:p>
    <w:p w:rsidR="00C53E22" w:rsidRPr="00C53E22" w:rsidRDefault="00C53E22" w:rsidP="00C53E22">
      <w:pPr>
        <w:numPr>
          <w:ilvl w:val="1"/>
          <w:numId w:val="11"/>
        </w:numPr>
        <w:ind w:right="95"/>
        <w:jc w:val="both"/>
        <w:rPr>
          <w:rFonts w:ascii="Arial" w:hAnsi="Arial" w:cs="Arial"/>
          <w:bCs/>
          <w:sz w:val="20"/>
          <w:szCs w:val="20"/>
          <w:lang w:val="lv-LV"/>
        </w:rPr>
      </w:pPr>
      <w:r w:rsidRPr="00C53E22">
        <w:rPr>
          <w:rFonts w:ascii="Arial" w:hAnsi="Arial" w:cs="Arial"/>
          <w:bCs/>
          <w:sz w:val="20"/>
          <w:szCs w:val="20"/>
          <w:lang w:val="lv-LV"/>
        </w:rPr>
        <w:t>Ja norēķini netiek veikti šī Līguma norādītajā termiņā, Piegādātājs maksā Pircējam līgumsodu, kura apmēru nosaka pēc konkrēta nokavētā maksājuma apmēra. Līgumsodu aprēķina no pirmās dienas, kad tiek nokavēts maksājums, 0,1% apmērā par katru nokavēto dienu.</w:t>
      </w:r>
    </w:p>
    <w:p w:rsidR="00C53E22" w:rsidRPr="00C53E22" w:rsidRDefault="00C53E22" w:rsidP="00C53E22">
      <w:pPr>
        <w:numPr>
          <w:ilvl w:val="1"/>
          <w:numId w:val="11"/>
        </w:numPr>
        <w:ind w:right="95"/>
        <w:jc w:val="both"/>
        <w:rPr>
          <w:rFonts w:ascii="Arial" w:hAnsi="Arial" w:cs="Arial"/>
          <w:bCs/>
          <w:sz w:val="20"/>
          <w:szCs w:val="20"/>
          <w:lang w:val="lv-LV"/>
        </w:rPr>
      </w:pPr>
      <w:r w:rsidRPr="00C53E22">
        <w:rPr>
          <w:rFonts w:ascii="Arial" w:hAnsi="Arial" w:cs="Arial"/>
          <w:bCs/>
          <w:sz w:val="20"/>
          <w:szCs w:val="20"/>
          <w:lang w:val="lv-LV"/>
        </w:rPr>
        <w:t>Līgumsoda kopējā summa nedrīkst pārsniegt 10% no līguma kopējās vērtības.</w:t>
      </w:r>
    </w:p>
    <w:p w:rsidR="00C53E22" w:rsidRPr="00C53E22" w:rsidRDefault="00C53E22" w:rsidP="00C53E22">
      <w:pPr>
        <w:tabs>
          <w:tab w:val="left" w:pos="600"/>
          <w:tab w:val="left" w:pos="720"/>
        </w:tabs>
        <w:ind w:left="709" w:right="95" w:hanging="709"/>
        <w:jc w:val="both"/>
        <w:rPr>
          <w:rFonts w:ascii="Arial" w:hAnsi="Arial" w:cs="Arial"/>
          <w:sz w:val="20"/>
          <w:szCs w:val="20"/>
          <w:lang w:val="lv-LV"/>
        </w:rPr>
      </w:pPr>
    </w:p>
    <w:p w:rsidR="00C53E22" w:rsidRPr="00C53E22" w:rsidRDefault="00C53E22" w:rsidP="00C53E22">
      <w:pPr>
        <w:numPr>
          <w:ilvl w:val="0"/>
          <w:numId w:val="11"/>
        </w:numPr>
        <w:ind w:left="709" w:right="95" w:hanging="709"/>
        <w:jc w:val="both"/>
        <w:rPr>
          <w:rFonts w:ascii="Arial" w:hAnsi="Arial" w:cs="Arial"/>
          <w:b/>
          <w:bCs/>
          <w:sz w:val="20"/>
          <w:szCs w:val="20"/>
          <w:lang w:val="lv-LV"/>
        </w:rPr>
      </w:pPr>
      <w:r w:rsidRPr="00C53E22">
        <w:rPr>
          <w:rFonts w:ascii="Arial" w:hAnsi="Arial" w:cs="Arial"/>
          <w:b/>
          <w:bCs/>
          <w:sz w:val="20"/>
          <w:szCs w:val="20"/>
          <w:lang w:val="lv-LV"/>
        </w:rPr>
        <w:t>Nepārvarama vara</w:t>
      </w:r>
    </w:p>
    <w:p w:rsidR="00C53E22" w:rsidRPr="00C53E22" w:rsidRDefault="00C53E22" w:rsidP="00C53E22">
      <w:pPr>
        <w:numPr>
          <w:ilvl w:val="1"/>
          <w:numId w:val="11"/>
        </w:numPr>
        <w:ind w:left="709" w:right="95" w:hanging="709"/>
        <w:jc w:val="both"/>
        <w:rPr>
          <w:rFonts w:ascii="Arial" w:hAnsi="Arial" w:cs="Arial"/>
          <w:sz w:val="20"/>
          <w:szCs w:val="20"/>
          <w:lang w:val="lv-LV"/>
        </w:rPr>
      </w:pPr>
      <w:r w:rsidRPr="00C53E22">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C53E22" w:rsidRPr="00C53E22" w:rsidRDefault="00C53E22" w:rsidP="00C53E22">
      <w:pPr>
        <w:numPr>
          <w:ilvl w:val="1"/>
          <w:numId w:val="11"/>
        </w:numPr>
        <w:ind w:left="709" w:right="95" w:hanging="709"/>
        <w:jc w:val="both"/>
        <w:rPr>
          <w:rFonts w:ascii="Arial" w:hAnsi="Arial" w:cs="Arial"/>
          <w:sz w:val="20"/>
          <w:szCs w:val="20"/>
          <w:lang w:val="lv-LV"/>
        </w:rPr>
      </w:pPr>
      <w:r w:rsidRPr="00C53E22">
        <w:rPr>
          <w:rFonts w:ascii="Arial" w:hAnsi="Arial" w:cs="Arial"/>
          <w:sz w:val="20"/>
          <w:szCs w:val="20"/>
          <w:lang w:val="lv-LV"/>
        </w:rPr>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C53E22" w:rsidRPr="00C53E22" w:rsidRDefault="00C53E22" w:rsidP="00C53E22">
      <w:pPr>
        <w:tabs>
          <w:tab w:val="left" w:pos="600"/>
          <w:tab w:val="left" w:pos="720"/>
        </w:tabs>
        <w:ind w:left="709" w:right="95" w:hanging="709"/>
        <w:jc w:val="both"/>
        <w:rPr>
          <w:rFonts w:ascii="Arial" w:hAnsi="Arial" w:cs="Arial"/>
          <w:sz w:val="20"/>
          <w:szCs w:val="20"/>
          <w:lang w:val="lv-LV"/>
        </w:rPr>
      </w:pPr>
    </w:p>
    <w:p w:rsidR="00C53E22" w:rsidRPr="00C53E22" w:rsidRDefault="00C53E22" w:rsidP="00C53E22">
      <w:pPr>
        <w:numPr>
          <w:ilvl w:val="0"/>
          <w:numId w:val="11"/>
        </w:numPr>
        <w:ind w:left="709" w:right="95" w:hanging="709"/>
        <w:jc w:val="both"/>
        <w:rPr>
          <w:rFonts w:ascii="Arial" w:hAnsi="Arial" w:cs="Arial"/>
          <w:b/>
          <w:sz w:val="20"/>
          <w:szCs w:val="20"/>
          <w:lang w:val="lv-LV"/>
        </w:rPr>
      </w:pPr>
      <w:r w:rsidRPr="00C53E22">
        <w:rPr>
          <w:rFonts w:ascii="Arial" w:hAnsi="Arial" w:cs="Arial"/>
          <w:b/>
          <w:sz w:val="20"/>
          <w:szCs w:val="20"/>
          <w:lang w:val="lv-LV"/>
        </w:rPr>
        <w:t>Līguma grozīšanas kārtība un kārtība, kādā pieļaujama atkāpšanās no līguma</w:t>
      </w:r>
    </w:p>
    <w:p w:rsidR="00C53E22" w:rsidRPr="00C53E22" w:rsidRDefault="00C53E22" w:rsidP="00C53E22">
      <w:pPr>
        <w:numPr>
          <w:ilvl w:val="1"/>
          <w:numId w:val="11"/>
        </w:numPr>
        <w:ind w:left="709" w:right="95" w:hanging="709"/>
        <w:contextualSpacing/>
        <w:jc w:val="both"/>
        <w:rPr>
          <w:rFonts w:ascii="Arial" w:hAnsi="Arial" w:cs="Arial"/>
          <w:bCs/>
          <w:sz w:val="20"/>
          <w:szCs w:val="20"/>
          <w:lang w:val="lv-LV"/>
        </w:rPr>
      </w:pPr>
      <w:r w:rsidRPr="00C53E22">
        <w:rPr>
          <w:rFonts w:ascii="Arial" w:hAnsi="Arial" w:cs="Arial"/>
          <w:bCs/>
          <w:sz w:val="20"/>
          <w:szCs w:val="20"/>
          <w:lang w:val="lv-LV"/>
        </w:rPr>
        <w:t>Līgums stājas spēkā ar brīdi, kad to parakstījušas abas Puses un ir spēkā līdz abpusējai Pušu saistību pilnīgai izpildei.</w:t>
      </w:r>
    </w:p>
    <w:p w:rsidR="00C53E22" w:rsidRPr="00C53E22" w:rsidRDefault="00C53E22" w:rsidP="00C53E22">
      <w:pPr>
        <w:numPr>
          <w:ilvl w:val="1"/>
          <w:numId w:val="11"/>
        </w:numPr>
        <w:tabs>
          <w:tab w:val="left" w:pos="709"/>
        </w:tabs>
        <w:ind w:left="709" w:right="95" w:hanging="709"/>
        <w:jc w:val="both"/>
        <w:rPr>
          <w:rFonts w:ascii="Arial" w:hAnsi="Arial" w:cs="Arial"/>
          <w:sz w:val="20"/>
          <w:szCs w:val="20"/>
          <w:lang w:val="lv-LV"/>
        </w:rPr>
      </w:pPr>
      <w:r w:rsidRPr="00C53E22">
        <w:rPr>
          <w:rFonts w:ascii="Arial" w:hAnsi="Arial" w:cs="Arial"/>
          <w:sz w:val="20"/>
          <w:szCs w:val="20"/>
          <w:lang w:val="lv-LV"/>
        </w:rPr>
        <w:t>Jebkuri grozījumi, kas nav uzskatāmi par būtiskiem saskaņā ar Publisko iepirkuma likuma 61.pantu, Līgumā izdarāmi, Pusēm rakstveidā vienojoties un noslēdzot attiecīgu rakstveida vienošanos, kas ir neatņemama šī Līguma sastāvdaļa.</w:t>
      </w:r>
    </w:p>
    <w:p w:rsidR="00C53E22" w:rsidRPr="00C53E22" w:rsidRDefault="00C53E22" w:rsidP="00C53E22">
      <w:pPr>
        <w:numPr>
          <w:ilvl w:val="1"/>
          <w:numId w:val="11"/>
        </w:numPr>
        <w:ind w:left="709" w:right="95" w:hanging="709"/>
        <w:jc w:val="both"/>
        <w:rPr>
          <w:rFonts w:ascii="Arial" w:hAnsi="Arial" w:cs="Arial"/>
          <w:sz w:val="20"/>
          <w:szCs w:val="20"/>
          <w:lang w:val="lv-LV"/>
        </w:rPr>
      </w:pPr>
      <w:r w:rsidRPr="00C53E22">
        <w:rPr>
          <w:rFonts w:ascii="Arial" w:hAnsi="Arial" w:cs="Arial"/>
          <w:sz w:val="20"/>
          <w:szCs w:val="20"/>
          <w:lang w:val="lv-LV"/>
        </w:rPr>
        <w:t>Pircējs ir tiesīgs vienpusējā kārtā izbeigt Līgumu, rakstiski paziņojot par to Piegādātājam, ja Piegādātājs nokavējis Autobusa piegādi vairāk kā 30 (trīsdesmit) dienas no Līguma 5.1.apakšpunktā noteiktā Autobusa piegādes termiņa.</w:t>
      </w:r>
    </w:p>
    <w:p w:rsidR="00C53E22" w:rsidRPr="00C53E22" w:rsidRDefault="00C53E22" w:rsidP="00C53E22">
      <w:pPr>
        <w:numPr>
          <w:ilvl w:val="1"/>
          <w:numId w:val="11"/>
        </w:numPr>
        <w:tabs>
          <w:tab w:val="left" w:pos="0"/>
        </w:tabs>
        <w:suppressAutoHyphens/>
        <w:ind w:left="709" w:right="95" w:hanging="709"/>
        <w:jc w:val="both"/>
        <w:rPr>
          <w:rFonts w:ascii="Arial" w:hAnsi="Arial" w:cs="Arial"/>
          <w:sz w:val="20"/>
          <w:szCs w:val="20"/>
          <w:lang w:val="lv-LV"/>
        </w:rPr>
      </w:pPr>
      <w:r w:rsidRPr="00C53E22">
        <w:rPr>
          <w:rFonts w:ascii="Arial" w:hAnsi="Arial" w:cs="Arial"/>
          <w:sz w:val="20"/>
          <w:szCs w:val="20"/>
          <w:lang w:val="lv-LV"/>
        </w:rPr>
        <w:t>Pircējs neatlīdzina piegādātājam zaudējumus, kas tam radušies saistībā ar Līguma izbeigšanu Līguma 8.3.apakšpunktā noteiktajā gadījumā.</w:t>
      </w:r>
    </w:p>
    <w:p w:rsidR="00C53E22" w:rsidRPr="00C53E22" w:rsidRDefault="00C53E22" w:rsidP="00C53E22">
      <w:pPr>
        <w:numPr>
          <w:ilvl w:val="1"/>
          <w:numId w:val="11"/>
        </w:numPr>
        <w:tabs>
          <w:tab w:val="left" w:pos="142"/>
        </w:tabs>
        <w:ind w:left="709" w:right="95" w:hanging="709"/>
        <w:jc w:val="both"/>
        <w:rPr>
          <w:rFonts w:ascii="Arial" w:hAnsi="Arial" w:cs="Arial"/>
          <w:sz w:val="20"/>
          <w:szCs w:val="20"/>
          <w:lang w:val="lv-LV"/>
        </w:rPr>
      </w:pPr>
      <w:r w:rsidRPr="00C53E22">
        <w:rPr>
          <w:rFonts w:ascii="Arial" w:hAnsi="Arial" w:cs="Arial"/>
          <w:sz w:val="20"/>
          <w:szCs w:val="20"/>
          <w:lang w:val="lv-LV"/>
        </w:rPr>
        <w:t>Piegādātājs ir tiesīgs vienpusējā kārtā izbeigt Līgumu, rakstiski paziņojot par to Pasūtītājam, ja Pasūtītājs vairāk kā 30 (trīsdesmit) dienas ir nokavējis Līguma 2.2.apakšpunktā noteikto samaksas termiņu.</w:t>
      </w:r>
    </w:p>
    <w:p w:rsidR="00C53E22" w:rsidRPr="00C53E22" w:rsidRDefault="00C53E22" w:rsidP="00C53E22">
      <w:pPr>
        <w:numPr>
          <w:ilvl w:val="1"/>
          <w:numId w:val="11"/>
        </w:numPr>
        <w:tabs>
          <w:tab w:val="left" w:pos="709"/>
        </w:tabs>
        <w:ind w:left="709" w:right="95" w:hanging="709"/>
        <w:jc w:val="both"/>
        <w:rPr>
          <w:rFonts w:ascii="Arial" w:hAnsi="Arial" w:cs="Arial"/>
          <w:sz w:val="20"/>
          <w:szCs w:val="20"/>
          <w:lang w:val="lv-LV"/>
        </w:rPr>
      </w:pPr>
      <w:r w:rsidRPr="00C53E22">
        <w:rPr>
          <w:rFonts w:ascii="Arial" w:hAnsi="Arial" w:cs="Arial"/>
          <w:sz w:val="20"/>
          <w:szCs w:val="20"/>
          <w:lang w:val="lv-LV"/>
        </w:rPr>
        <w:lastRenderedPageBreak/>
        <w:t>Līguma darbība beidzas, ja:</w:t>
      </w:r>
    </w:p>
    <w:p w:rsidR="00C53E22" w:rsidRPr="00C53E22" w:rsidRDefault="00C53E22" w:rsidP="00C53E22">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53E22">
        <w:rPr>
          <w:rFonts w:ascii="Arial" w:hAnsi="Arial" w:cs="Arial"/>
          <w:sz w:val="20"/>
          <w:szCs w:val="20"/>
          <w:lang w:val="lv-LV"/>
        </w:rPr>
        <w:t>izpildītas tajā noteiktās saistības;</w:t>
      </w:r>
    </w:p>
    <w:p w:rsidR="00C53E22" w:rsidRPr="00C53E22" w:rsidRDefault="00C53E22" w:rsidP="00C53E22">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53E22">
        <w:rPr>
          <w:rFonts w:ascii="Arial" w:hAnsi="Arial" w:cs="Arial"/>
          <w:sz w:val="20"/>
          <w:szCs w:val="20"/>
          <w:lang w:val="lv-LV"/>
        </w:rPr>
        <w:t>Līgums tiek izbeigts pirms termiņa Līgumā noteiktajos gadījumos.</w:t>
      </w:r>
    </w:p>
    <w:p w:rsidR="00C53E22" w:rsidRPr="00C53E22" w:rsidRDefault="00C53E22" w:rsidP="00C53E22">
      <w:pPr>
        <w:tabs>
          <w:tab w:val="left" w:pos="600"/>
          <w:tab w:val="left" w:pos="720"/>
        </w:tabs>
        <w:ind w:right="95"/>
        <w:jc w:val="both"/>
        <w:rPr>
          <w:rFonts w:ascii="Arial" w:hAnsi="Arial" w:cs="Arial"/>
          <w:sz w:val="20"/>
          <w:szCs w:val="20"/>
          <w:lang w:val="lv-LV"/>
        </w:rPr>
      </w:pPr>
    </w:p>
    <w:p w:rsidR="00C53E22" w:rsidRPr="00C53E22" w:rsidRDefault="00C53E22" w:rsidP="00C53E22">
      <w:pPr>
        <w:numPr>
          <w:ilvl w:val="0"/>
          <w:numId w:val="11"/>
        </w:numPr>
        <w:ind w:left="709" w:right="95" w:hanging="709"/>
        <w:jc w:val="both"/>
        <w:rPr>
          <w:rFonts w:ascii="Arial" w:hAnsi="Arial" w:cs="Arial"/>
          <w:b/>
          <w:sz w:val="20"/>
          <w:szCs w:val="20"/>
          <w:lang w:val="lv-LV"/>
        </w:rPr>
      </w:pPr>
      <w:r w:rsidRPr="00C53E22">
        <w:rPr>
          <w:rFonts w:ascii="Arial" w:hAnsi="Arial" w:cs="Arial"/>
          <w:b/>
          <w:sz w:val="20"/>
          <w:szCs w:val="20"/>
          <w:lang w:val="lv-LV"/>
        </w:rPr>
        <w:t>Strīdu izskatīšanas kārtība</w:t>
      </w:r>
    </w:p>
    <w:p w:rsidR="00C53E22" w:rsidRPr="00C53E22" w:rsidRDefault="00C53E22" w:rsidP="00C53E22">
      <w:pPr>
        <w:numPr>
          <w:ilvl w:val="1"/>
          <w:numId w:val="11"/>
        </w:numPr>
        <w:tabs>
          <w:tab w:val="left" w:pos="709"/>
        </w:tabs>
        <w:ind w:left="709" w:right="95" w:hanging="709"/>
        <w:jc w:val="both"/>
        <w:rPr>
          <w:rFonts w:ascii="Arial" w:hAnsi="Arial" w:cs="Arial"/>
          <w:sz w:val="20"/>
          <w:szCs w:val="20"/>
          <w:lang w:val="lv-LV"/>
        </w:rPr>
      </w:pPr>
      <w:r w:rsidRPr="00C53E22">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C53E22" w:rsidRPr="00C53E22" w:rsidRDefault="00C53E22" w:rsidP="00C53E22">
      <w:pPr>
        <w:numPr>
          <w:ilvl w:val="1"/>
          <w:numId w:val="11"/>
        </w:numPr>
        <w:tabs>
          <w:tab w:val="left" w:pos="709"/>
        </w:tabs>
        <w:ind w:left="709" w:right="95" w:hanging="709"/>
        <w:jc w:val="both"/>
        <w:rPr>
          <w:rFonts w:ascii="Arial" w:hAnsi="Arial" w:cs="Arial"/>
          <w:sz w:val="20"/>
          <w:szCs w:val="20"/>
          <w:lang w:val="lv-LV"/>
        </w:rPr>
      </w:pPr>
      <w:r w:rsidRPr="00C53E22">
        <w:rPr>
          <w:rFonts w:ascii="Arial" w:hAnsi="Arial" w:cs="Arial"/>
          <w:sz w:val="20"/>
          <w:szCs w:val="20"/>
          <w:lang w:val="lv-LV"/>
        </w:rPr>
        <w:t>Ja Puses nevar vienoties, strīdu nodod izskatīšanai tiesā saskaņā ar Latvijas Republikā spēkā esošo normatīvajiem aktiem.</w:t>
      </w:r>
    </w:p>
    <w:p w:rsidR="00C53E22" w:rsidRPr="00C53E22" w:rsidRDefault="00C53E22" w:rsidP="00C53E22">
      <w:pPr>
        <w:tabs>
          <w:tab w:val="left" w:pos="709"/>
        </w:tabs>
        <w:ind w:left="709" w:right="95" w:hanging="709"/>
        <w:jc w:val="both"/>
        <w:rPr>
          <w:rFonts w:ascii="Arial" w:hAnsi="Arial" w:cs="Arial"/>
          <w:sz w:val="20"/>
          <w:szCs w:val="20"/>
          <w:lang w:val="lv-LV"/>
        </w:rPr>
      </w:pPr>
    </w:p>
    <w:p w:rsidR="00C53E22" w:rsidRPr="00C53E22" w:rsidRDefault="00C53E22" w:rsidP="00C53E22">
      <w:pPr>
        <w:numPr>
          <w:ilvl w:val="0"/>
          <w:numId w:val="11"/>
        </w:numPr>
        <w:ind w:left="709" w:right="95" w:hanging="709"/>
        <w:jc w:val="both"/>
        <w:rPr>
          <w:rFonts w:ascii="Arial" w:hAnsi="Arial" w:cs="Arial"/>
          <w:b/>
          <w:sz w:val="20"/>
          <w:szCs w:val="20"/>
          <w:lang w:val="lv-LV"/>
        </w:rPr>
      </w:pPr>
      <w:r w:rsidRPr="00C53E22">
        <w:rPr>
          <w:rFonts w:ascii="Arial" w:hAnsi="Arial" w:cs="Arial"/>
          <w:b/>
          <w:bCs/>
          <w:sz w:val="20"/>
          <w:szCs w:val="20"/>
          <w:lang w:val="lv-LV"/>
        </w:rPr>
        <w:t>P</w:t>
      </w:r>
      <w:r w:rsidRPr="00C53E22">
        <w:rPr>
          <w:rFonts w:ascii="Arial" w:hAnsi="Arial" w:cs="Arial"/>
          <w:b/>
          <w:sz w:val="20"/>
          <w:szCs w:val="20"/>
          <w:lang w:val="lv-LV"/>
        </w:rPr>
        <w:t xml:space="preserve">ušu paziņojumi un kontaktpersonas </w:t>
      </w:r>
    </w:p>
    <w:p w:rsidR="00C53E22" w:rsidRPr="00C53E22" w:rsidRDefault="00C53E22" w:rsidP="008C0311">
      <w:pPr>
        <w:numPr>
          <w:ilvl w:val="2"/>
          <w:numId w:val="11"/>
        </w:numPr>
        <w:tabs>
          <w:tab w:val="left" w:pos="567"/>
        </w:tabs>
        <w:ind w:right="95"/>
        <w:jc w:val="both"/>
        <w:rPr>
          <w:rFonts w:ascii="Arial" w:hAnsi="Arial" w:cs="Arial"/>
          <w:sz w:val="20"/>
          <w:szCs w:val="20"/>
          <w:lang w:val="lv-LV"/>
        </w:rPr>
      </w:pPr>
      <w:r w:rsidRPr="00C53E22">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C53E22" w:rsidRPr="00C53E22" w:rsidRDefault="00C53E22" w:rsidP="00C53E22">
      <w:pPr>
        <w:numPr>
          <w:ilvl w:val="1"/>
          <w:numId w:val="11"/>
        </w:numPr>
        <w:tabs>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Puses apņemas nekavējoties paziņot viena otrai par Pušu reģistrēto un pasta adrešu vai citu rekvizītu maiņu.</w:t>
      </w:r>
    </w:p>
    <w:p w:rsidR="00C53E22" w:rsidRPr="00C53E22" w:rsidRDefault="00C53E22" w:rsidP="00C53E22">
      <w:pPr>
        <w:numPr>
          <w:ilvl w:val="1"/>
          <w:numId w:val="11"/>
        </w:numPr>
        <w:tabs>
          <w:tab w:val="left" w:pos="0"/>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w:t>
      </w:r>
      <w:r w:rsidR="008C0311">
        <w:rPr>
          <w:rFonts w:ascii="Arial" w:hAnsi="Arial" w:cs="Arial"/>
          <w:sz w:val="20"/>
          <w:szCs w:val="20"/>
          <w:lang w:val="lv-LV"/>
        </w:rPr>
        <w:t>zīšanu, tai skaitā, par Autotransporta</w:t>
      </w:r>
      <w:r w:rsidRPr="00C53E22">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C53E22" w:rsidRPr="00C53E22" w:rsidRDefault="00C53E22" w:rsidP="00C53E22">
      <w:pPr>
        <w:numPr>
          <w:ilvl w:val="1"/>
          <w:numId w:val="11"/>
        </w:numPr>
        <w:tabs>
          <w:tab w:val="left" w:pos="993"/>
          <w:tab w:val="left" w:pos="1418"/>
        </w:tabs>
        <w:ind w:left="709" w:right="95" w:hanging="709"/>
        <w:jc w:val="both"/>
        <w:rPr>
          <w:rFonts w:ascii="Arial" w:hAnsi="Arial" w:cs="Arial"/>
          <w:sz w:val="20"/>
          <w:szCs w:val="20"/>
          <w:lang w:val="lv-LV"/>
        </w:rPr>
      </w:pPr>
      <w:r w:rsidRPr="00C53E22">
        <w:rPr>
          <w:rFonts w:ascii="Arial" w:hAnsi="Arial" w:cs="Arial"/>
          <w:sz w:val="20"/>
          <w:szCs w:val="20"/>
          <w:lang w:val="lv-LV"/>
        </w:rPr>
        <w:t>Pircēja</w:t>
      </w:r>
      <w:r w:rsidRPr="00C53E22">
        <w:rPr>
          <w:rFonts w:ascii="Arial" w:hAnsi="Arial" w:cs="Arial"/>
          <w:b/>
          <w:sz w:val="20"/>
          <w:szCs w:val="20"/>
          <w:lang w:val="lv-LV"/>
        </w:rPr>
        <w:t xml:space="preserve"> </w:t>
      </w:r>
      <w:r w:rsidRPr="00C53E22">
        <w:rPr>
          <w:rFonts w:ascii="Arial" w:hAnsi="Arial" w:cs="Arial"/>
          <w:sz w:val="20"/>
          <w:szCs w:val="20"/>
          <w:lang w:val="lv-LV"/>
        </w:rPr>
        <w:t>pārstāvis:</w:t>
      </w:r>
    </w:p>
    <w:p w:rsidR="00C53E22" w:rsidRPr="00C53E22" w:rsidRDefault="00C53E22" w:rsidP="00C53E22">
      <w:pPr>
        <w:tabs>
          <w:tab w:val="num" w:pos="709"/>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Vārds, uzvārds:</w:t>
      </w:r>
      <w:r w:rsidRPr="00C53E22">
        <w:rPr>
          <w:rFonts w:ascii="Arial" w:hAnsi="Arial" w:cs="Arial"/>
          <w:sz w:val="20"/>
          <w:szCs w:val="20"/>
          <w:lang w:val="lv-LV"/>
        </w:rPr>
        <w:tab/>
      </w:r>
    </w:p>
    <w:p w:rsidR="00C53E22" w:rsidRPr="00C53E22" w:rsidRDefault="00C53E22" w:rsidP="00C53E22">
      <w:pPr>
        <w:tabs>
          <w:tab w:val="left" w:pos="993"/>
          <w:tab w:val="num" w:pos="1560"/>
          <w:tab w:val="left" w:pos="2977"/>
          <w:tab w:val="left" w:pos="4111"/>
        </w:tabs>
        <w:ind w:left="709" w:right="95" w:hanging="709"/>
        <w:jc w:val="both"/>
        <w:rPr>
          <w:rFonts w:ascii="Arial" w:hAnsi="Arial" w:cs="Arial"/>
          <w:sz w:val="20"/>
          <w:szCs w:val="20"/>
          <w:lang w:val="lv-LV"/>
        </w:rPr>
      </w:pPr>
      <w:r w:rsidRPr="00C53E22">
        <w:rPr>
          <w:rFonts w:ascii="Arial" w:hAnsi="Arial" w:cs="Arial"/>
          <w:sz w:val="20"/>
          <w:szCs w:val="20"/>
          <w:lang w:val="lv-LV"/>
        </w:rPr>
        <w:t xml:space="preserve">Amats: </w:t>
      </w:r>
      <w:r w:rsidRPr="00C53E22">
        <w:rPr>
          <w:rFonts w:ascii="Arial" w:hAnsi="Arial" w:cs="Arial"/>
          <w:sz w:val="20"/>
          <w:szCs w:val="20"/>
          <w:lang w:val="lv-LV"/>
        </w:rPr>
        <w:tab/>
      </w:r>
    </w:p>
    <w:p w:rsidR="00C53E22" w:rsidRPr="00C53E22" w:rsidRDefault="00C53E22" w:rsidP="00C53E22">
      <w:pPr>
        <w:tabs>
          <w:tab w:val="left" w:pos="993"/>
          <w:tab w:val="num" w:pos="1276"/>
        </w:tabs>
        <w:ind w:left="709" w:right="95" w:hanging="709"/>
        <w:jc w:val="both"/>
        <w:rPr>
          <w:rFonts w:ascii="Arial" w:hAnsi="Arial" w:cs="Arial"/>
          <w:sz w:val="20"/>
          <w:szCs w:val="20"/>
          <w:lang w:val="lv-LV"/>
        </w:rPr>
      </w:pPr>
      <w:r w:rsidRPr="00C53E22">
        <w:rPr>
          <w:rFonts w:ascii="Arial" w:hAnsi="Arial" w:cs="Arial"/>
          <w:sz w:val="20"/>
          <w:szCs w:val="20"/>
          <w:lang w:val="lv-LV"/>
        </w:rPr>
        <w:t>Adrese:</w:t>
      </w:r>
      <w:r w:rsidRPr="00C53E22">
        <w:rPr>
          <w:rFonts w:ascii="Arial" w:hAnsi="Arial" w:cs="Arial"/>
          <w:sz w:val="20"/>
          <w:szCs w:val="20"/>
          <w:lang w:val="lv-LV"/>
        </w:rPr>
        <w:tab/>
      </w:r>
      <w:r w:rsidRPr="00C53E22">
        <w:rPr>
          <w:rFonts w:ascii="Arial" w:hAnsi="Arial" w:cs="Arial"/>
          <w:sz w:val="20"/>
          <w:szCs w:val="20"/>
          <w:lang w:val="lv-LV"/>
        </w:rPr>
        <w:tab/>
      </w:r>
    </w:p>
    <w:p w:rsidR="00C53E22" w:rsidRPr="00C53E22" w:rsidRDefault="00C53E22" w:rsidP="00C53E22">
      <w:pPr>
        <w:tabs>
          <w:tab w:val="left" w:pos="993"/>
          <w:tab w:val="num" w:pos="1276"/>
        </w:tabs>
        <w:ind w:left="709" w:right="95" w:hanging="709"/>
        <w:jc w:val="both"/>
        <w:rPr>
          <w:rFonts w:ascii="Arial" w:hAnsi="Arial" w:cs="Arial"/>
          <w:sz w:val="20"/>
          <w:szCs w:val="20"/>
          <w:lang w:val="lv-LV"/>
        </w:rPr>
      </w:pPr>
      <w:r w:rsidRPr="00C53E22">
        <w:rPr>
          <w:rFonts w:ascii="Arial" w:hAnsi="Arial" w:cs="Arial"/>
          <w:sz w:val="20"/>
          <w:szCs w:val="20"/>
          <w:lang w:val="lv-LV"/>
        </w:rPr>
        <w:t>Tālrunis:</w:t>
      </w:r>
      <w:r w:rsidRPr="00C53E22">
        <w:rPr>
          <w:rFonts w:ascii="Arial" w:hAnsi="Arial" w:cs="Arial"/>
          <w:sz w:val="20"/>
          <w:szCs w:val="20"/>
          <w:lang w:val="lv-LV"/>
        </w:rPr>
        <w:tab/>
        <w:t xml:space="preserve"> </w:t>
      </w:r>
    </w:p>
    <w:p w:rsidR="00C53E22" w:rsidRPr="00C53E22" w:rsidRDefault="00C53E22" w:rsidP="00C53E22">
      <w:pPr>
        <w:tabs>
          <w:tab w:val="left" w:pos="993"/>
          <w:tab w:val="num" w:pos="1276"/>
        </w:tabs>
        <w:ind w:left="709" w:right="95" w:hanging="709"/>
        <w:jc w:val="both"/>
        <w:rPr>
          <w:rFonts w:ascii="Arial" w:hAnsi="Arial" w:cs="Arial"/>
          <w:sz w:val="20"/>
          <w:szCs w:val="20"/>
          <w:lang w:val="lv-LV"/>
        </w:rPr>
      </w:pPr>
      <w:r w:rsidRPr="00C53E22">
        <w:rPr>
          <w:rFonts w:ascii="Arial" w:hAnsi="Arial" w:cs="Arial"/>
          <w:sz w:val="20"/>
          <w:szCs w:val="20"/>
          <w:lang w:val="lv-LV"/>
        </w:rPr>
        <w:t xml:space="preserve">Mobilais tālrunis: </w:t>
      </w:r>
    </w:p>
    <w:p w:rsidR="00C53E22" w:rsidRPr="00C53E22" w:rsidRDefault="00C53E22" w:rsidP="00C53E22">
      <w:pPr>
        <w:tabs>
          <w:tab w:val="left" w:pos="993"/>
          <w:tab w:val="num" w:pos="1276"/>
        </w:tabs>
        <w:ind w:left="709" w:right="95" w:hanging="709"/>
        <w:jc w:val="both"/>
        <w:rPr>
          <w:rFonts w:ascii="Arial" w:hAnsi="Arial" w:cs="Arial"/>
          <w:sz w:val="20"/>
          <w:szCs w:val="20"/>
          <w:lang w:val="lv-LV"/>
        </w:rPr>
      </w:pPr>
      <w:r w:rsidRPr="00C53E22">
        <w:rPr>
          <w:rFonts w:ascii="Arial" w:hAnsi="Arial" w:cs="Arial"/>
          <w:sz w:val="20"/>
          <w:szCs w:val="20"/>
          <w:lang w:val="lv-LV"/>
        </w:rPr>
        <w:t>Fakss:</w:t>
      </w:r>
      <w:r w:rsidRPr="00C53E22">
        <w:rPr>
          <w:rFonts w:ascii="Arial" w:hAnsi="Arial" w:cs="Arial"/>
          <w:sz w:val="20"/>
          <w:szCs w:val="20"/>
          <w:lang w:val="lv-LV"/>
        </w:rPr>
        <w:tab/>
      </w:r>
      <w:r w:rsidRPr="00C53E22">
        <w:rPr>
          <w:rFonts w:ascii="Arial" w:hAnsi="Arial" w:cs="Arial"/>
          <w:sz w:val="20"/>
          <w:szCs w:val="20"/>
          <w:lang w:val="lv-LV"/>
        </w:rPr>
        <w:tab/>
      </w:r>
    </w:p>
    <w:p w:rsidR="00C53E22" w:rsidRPr="00C53E22" w:rsidRDefault="00C53E22" w:rsidP="00C53E22">
      <w:pPr>
        <w:tabs>
          <w:tab w:val="left" w:pos="993"/>
          <w:tab w:val="num" w:pos="1276"/>
        </w:tabs>
        <w:ind w:left="709" w:right="95" w:hanging="709"/>
        <w:jc w:val="both"/>
        <w:rPr>
          <w:rFonts w:ascii="Arial" w:hAnsi="Arial" w:cs="Arial"/>
          <w:sz w:val="20"/>
          <w:szCs w:val="20"/>
          <w:lang w:val="lv-LV"/>
        </w:rPr>
      </w:pPr>
      <w:r w:rsidRPr="00C53E22">
        <w:rPr>
          <w:rFonts w:ascii="Arial" w:hAnsi="Arial" w:cs="Arial"/>
          <w:sz w:val="20"/>
          <w:szCs w:val="20"/>
          <w:lang w:val="lv-LV"/>
        </w:rPr>
        <w:t>E-pasts:</w:t>
      </w:r>
    </w:p>
    <w:p w:rsidR="00C53E22" w:rsidRPr="00C53E22" w:rsidRDefault="00C53E22" w:rsidP="00C53E22">
      <w:pPr>
        <w:tabs>
          <w:tab w:val="left" w:pos="993"/>
          <w:tab w:val="num" w:pos="1276"/>
        </w:tabs>
        <w:ind w:left="709" w:right="95" w:hanging="709"/>
        <w:jc w:val="both"/>
        <w:rPr>
          <w:rFonts w:ascii="Arial" w:hAnsi="Arial" w:cs="Arial"/>
          <w:sz w:val="20"/>
          <w:szCs w:val="20"/>
          <w:lang w:val="lv-LV"/>
        </w:rPr>
      </w:pPr>
      <w:r w:rsidRPr="00C53E22">
        <w:rPr>
          <w:rFonts w:ascii="Arial" w:hAnsi="Arial" w:cs="Arial"/>
          <w:sz w:val="20"/>
          <w:szCs w:val="20"/>
          <w:lang w:val="lv-LV"/>
        </w:rPr>
        <w:tab/>
      </w:r>
      <w:r w:rsidRPr="00C53E22">
        <w:rPr>
          <w:rFonts w:ascii="Arial" w:hAnsi="Arial" w:cs="Arial"/>
          <w:sz w:val="20"/>
          <w:szCs w:val="20"/>
          <w:lang w:val="lv-LV"/>
        </w:rPr>
        <w:tab/>
        <w:t xml:space="preserve">  </w:t>
      </w:r>
    </w:p>
    <w:p w:rsidR="00C53E22" w:rsidRPr="00C53E22" w:rsidRDefault="00C53E22" w:rsidP="00C53E22">
      <w:pPr>
        <w:numPr>
          <w:ilvl w:val="1"/>
          <w:numId w:val="11"/>
        </w:numPr>
        <w:tabs>
          <w:tab w:val="left" w:pos="993"/>
          <w:tab w:val="left" w:pos="1418"/>
        </w:tabs>
        <w:ind w:left="709" w:right="95" w:hanging="709"/>
        <w:jc w:val="both"/>
        <w:rPr>
          <w:rFonts w:ascii="Arial" w:hAnsi="Arial" w:cs="Arial"/>
          <w:sz w:val="20"/>
          <w:szCs w:val="20"/>
          <w:lang w:val="lv-LV"/>
        </w:rPr>
      </w:pPr>
      <w:r w:rsidRPr="00C53E22">
        <w:rPr>
          <w:rFonts w:ascii="Arial" w:hAnsi="Arial" w:cs="Arial"/>
          <w:sz w:val="20"/>
          <w:szCs w:val="20"/>
          <w:lang w:val="lv-LV"/>
        </w:rPr>
        <w:t>Piegādātāja</w:t>
      </w:r>
      <w:r w:rsidRPr="00C53E22">
        <w:rPr>
          <w:rFonts w:ascii="Arial" w:hAnsi="Arial" w:cs="Arial"/>
          <w:b/>
          <w:sz w:val="20"/>
          <w:szCs w:val="20"/>
          <w:lang w:val="lv-LV"/>
        </w:rPr>
        <w:t xml:space="preserve"> </w:t>
      </w:r>
      <w:r w:rsidRPr="00C53E22">
        <w:rPr>
          <w:rFonts w:ascii="Arial" w:hAnsi="Arial" w:cs="Arial"/>
          <w:sz w:val="20"/>
          <w:szCs w:val="20"/>
          <w:lang w:val="lv-LV"/>
        </w:rPr>
        <w:t xml:space="preserve">pārstāvis: </w:t>
      </w:r>
    </w:p>
    <w:p w:rsidR="00C53E22" w:rsidRPr="00C53E22" w:rsidRDefault="00C53E22" w:rsidP="00C53E22">
      <w:pPr>
        <w:tabs>
          <w:tab w:val="num" w:pos="709"/>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 xml:space="preserve">Vārds, uzvārds: </w:t>
      </w:r>
      <w:r w:rsidRPr="00C53E22">
        <w:rPr>
          <w:rFonts w:ascii="Arial" w:hAnsi="Arial" w:cs="Arial"/>
          <w:sz w:val="20"/>
          <w:szCs w:val="20"/>
          <w:lang w:val="lv-LV"/>
        </w:rPr>
        <w:tab/>
      </w:r>
    </w:p>
    <w:p w:rsidR="00C53E22" w:rsidRPr="00C53E22" w:rsidRDefault="00C53E22" w:rsidP="00C53E22">
      <w:pPr>
        <w:tabs>
          <w:tab w:val="num" w:pos="709"/>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Amats:</w:t>
      </w:r>
      <w:r w:rsidRPr="00C53E22">
        <w:rPr>
          <w:rFonts w:ascii="Arial" w:hAnsi="Arial" w:cs="Arial"/>
          <w:sz w:val="20"/>
          <w:szCs w:val="20"/>
          <w:lang w:val="lv-LV"/>
        </w:rPr>
        <w:tab/>
      </w:r>
      <w:r w:rsidRPr="00C53E22">
        <w:rPr>
          <w:rFonts w:ascii="Arial" w:hAnsi="Arial" w:cs="Arial"/>
          <w:sz w:val="20"/>
          <w:szCs w:val="20"/>
          <w:lang w:val="lv-LV"/>
        </w:rPr>
        <w:tab/>
      </w:r>
      <w:r w:rsidRPr="00C53E22">
        <w:rPr>
          <w:rFonts w:ascii="Arial" w:hAnsi="Arial" w:cs="Arial"/>
          <w:sz w:val="20"/>
          <w:szCs w:val="20"/>
          <w:lang w:val="lv-LV"/>
        </w:rPr>
        <w:tab/>
      </w:r>
    </w:p>
    <w:p w:rsidR="00C53E22" w:rsidRPr="00C53E22" w:rsidRDefault="00C53E22" w:rsidP="00C53E22">
      <w:pPr>
        <w:tabs>
          <w:tab w:val="num" w:pos="709"/>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 xml:space="preserve">Adrese: </w:t>
      </w:r>
      <w:r w:rsidRPr="00C53E22">
        <w:rPr>
          <w:rFonts w:ascii="Arial" w:hAnsi="Arial" w:cs="Arial"/>
          <w:sz w:val="20"/>
          <w:szCs w:val="20"/>
          <w:lang w:val="lv-LV"/>
        </w:rPr>
        <w:tab/>
      </w:r>
      <w:r w:rsidRPr="00C53E22">
        <w:rPr>
          <w:rFonts w:ascii="Arial" w:hAnsi="Arial" w:cs="Arial"/>
          <w:sz w:val="20"/>
          <w:szCs w:val="20"/>
          <w:lang w:val="lv-LV"/>
        </w:rPr>
        <w:tab/>
      </w:r>
    </w:p>
    <w:p w:rsidR="00C53E22" w:rsidRPr="00C53E22" w:rsidRDefault="00C53E22" w:rsidP="00C53E22">
      <w:pPr>
        <w:tabs>
          <w:tab w:val="num" w:pos="709"/>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 xml:space="preserve">Tālrunis: </w:t>
      </w:r>
      <w:r w:rsidRPr="00C53E22">
        <w:rPr>
          <w:rFonts w:ascii="Arial" w:hAnsi="Arial" w:cs="Arial"/>
          <w:sz w:val="20"/>
          <w:szCs w:val="20"/>
          <w:lang w:val="lv-LV"/>
        </w:rPr>
        <w:tab/>
      </w:r>
      <w:r w:rsidRPr="00C53E22">
        <w:rPr>
          <w:rFonts w:ascii="Arial" w:hAnsi="Arial" w:cs="Arial"/>
          <w:sz w:val="20"/>
          <w:szCs w:val="20"/>
          <w:lang w:val="lv-LV"/>
        </w:rPr>
        <w:tab/>
      </w:r>
    </w:p>
    <w:p w:rsidR="00C53E22" w:rsidRPr="00C53E22" w:rsidRDefault="00C53E22" w:rsidP="00C53E22">
      <w:pPr>
        <w:tabs>
          <w:tab w:val="num" w:pos="709"/>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Mobilais tālrunis:</w:t>
      </w:r>
      <w:r w:rsidRPr="00C53E22">
        <w:rPr>
          <w:rFonts w:ascii="Arial" w:hAnsi="Arial" w:cs="Arial"/>
          <w:sz w:val="20"/>
          <w:szCs w:val="20"/>
          <w:lang w:val="lv-LV"/>
        </w:rPr>
        <w:tab/>
      </w:r>
    </w:p>
    <w:p w:rsidR="00C53E22" w:rsidRPr="00C53E22" w:rsidRDefault="00C53E22" w:rsidP="00C53E22">
      <w:pPr>
        <w:tabs>
          <w:tab w:val="num" w:pos="709"/>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 xml:space="preserve">Fakss: </w:t>
      </w:r>
      <w:r w:rsidRPr="00C53E22">
        <w:rPr>
          <w:rFonts w:ascii="Arial" w:hAnsi="Arial" w:cs="Arial"/>
          <w:sz w:val="20"/>
          <w:szCs w:val="20"/>
          <w:lang w:val="lv-LV"/>
        </w:rPr>
        <w:tab/>
      </w:r>
      <w:r w:rsidRPr="00C53E22">
        <w:rPr>
          <w:rFonts w:ascii="Arial" w:hAnsi="Arial" w:cs="Arial"/>
          <w:sz w:val="20"/>
          <w:szCs w:val="20"/>
          <w:lang w:val="lv-LV"/>
        </w:rPr>
        <w:tab/>
      </w:r>
      <w:r w:rsidRPr="00C53E22">
        <w:rPr>
          <w:rFonts w:ascii="Arial" w:hAnsi="Arial" w:cs="Arial"/>
          <w:sz w:val="20"/>
          <w:szCs w:val="20"/>
          <w:lang w:val="lv-LV"/>
        </w:rPr>
        <w:tab/>
      </w:r>
    </w:p>
    <w:p w:rsidR="00C53E22" w:rsidRPr="00C53E22" w:rsidRDefault="00C53E22" w:rsidP="00C53E22">
      <w:pPr>
        <w:tabs>
          <w:tab w:val="num" w:pos="709"/>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 xml:space="preserve">E-pasts: </w:t>
      </w:r>
      <w:r w:rsidRPr="00C53E22">
        <w:rPr>
          <w:rFonts w:ascii="Arial" w:hAnsi="Arial" w:cs="Arial"/>
          <w:sz w:val="20"/>
          <w:szCs w:val="20"/>
          <w:lang w:val="lv-LV"/>
        </w:rPr>
        <w:tab/>
      </w:r>
      <w:r w:rsidRPr="00C53E22">
        <w:rPr>
          <w:rFonts w:ascii="Arial" w:hAnsi="Arial" w:cs="Arial"/>
          <w:sz w:val="20"/>
          <w:szCs w:val="20"/>
          <w:lang w:val="lv-LV"/>
        </w:rPr>
        <w:tab/>
      </w:r>
      <w:r w:rsidRPr="00C53E22">
        <w:rPr>
          <w:rFonts w:ascii="Arial" w:hAnsi="Arial" w:cs="Arial"/>
          <w:sz w:val="20"/>
          <w:szCs w:val="20"/>
          <w:lang w:val="lv-LV"/>
        </w:rPr>
        <w:tab/>
      </w:r>
      <w:r w:rsidRPr="00C53E22">
        <w:rPr>
          <w:rFonts w:ascii="Arial" w:hAnsi="Arial" w:cs="Arial"/>
          <w:sz w:val="20"/>
          <w:szCs w:val="20"/>
          <w:lang w:val="lv-LV"/>
        </w:rPr>
        <w:tab/>
      </w:r>
    </w:p>
    <w:p w:rsidR="00C53E22" w:rsidRPr="00C53E22" w:rsidRDefault="00C53E22" w:rsidP="00C53E22">
      <w:pPr>
        <w:numPr>
          <w:ilvl w:val="0"/>
          <w:numId w:val="11"/>
        </w:numPr>
        <w:tabs>
          <w:tab w:val="left" w:pos="993"/>
        </w:tabs>
        <w:ind w:left="709" w:right="95" w:hanging="709"/>
        <w:jc w:val="both"/>
        <w:rPr>
          <w:rFonts w:ascii="Arial" w:hAnsi="Arial" w:cs="Arial"/>
          <w:b/>
          <w:sz w:val="20"/>
          <w:szCs w:val="20"/>
          <w:lang w:val="lv-LV"/>
        </w:rPr>
      </w:pPr>
      <w:r w:rsidRPr="00C53E22">
        <w:rPr>
          <w:rFonts w:ascii="Arial" w:hAnsi="Arial" w:cs="Arial"/>
          <w:b/>
          <w:sz w:val="20"/>
          <w:szCs w:val="20"/>
          <w:lang w:val="lv-LV"/>
        </w:rPr>
        <w:t>Citi noteikumi</w:t>
      </w:r>
    </w:p>
    <w:p w:rsidR="00C53E22" w:rsidRPr="00C53E22" w:rsidRDefault="00C53E22" w:rsidP="00C53E22">
      <w:pPr>
        <w:numPr>
          <w:ilvl w:val="1"/>
          <w:numId w:val="11"/>
        </w:numPr>
        <w:tabs>
          <w:tab w:val="left" w:pos="993"/>
        </w:tabs>
        <w:suppressAutoHyphens/>
        <w:ind w:left="709" w:right="95" w:hanging="709"/>
        <w:jc w:val="both"/>
        <w:rPr>
          <w:rFonts w:ascii="Arial" w:hAnsi="Arial" w:cs="Arial"/>
          <w:sz w:val="20"/>
          <w:szCs w:val="20"/>
          <w:lang w:val="lv-LV"/>
        </w:rPr>
      </w:pPr>
      <w:r w:rsidRPr="00C53E22">
        <w:rPr>
          <w:rFonts w:ascii="Arial" w:hAnsi="Arial" w:cs="Arial"/>
          <w:sz w:val="20"/>
          <w:szCs w:val="20"/>
          <w:lang w:val="lv-LV"/>
        </w:rPr>
        <w:t>Pircējs nav atbildīgs par zaudējumiem, kas var rasties (radušies) trešajām personām</w:t>
      </w:r>
      <w:r w:rsidR="008C0311">
        <w:rPr>
          <w:rFonts w:ascii="Arial" w:hAnsi="Arial" w:cs="Arial"/>
          <w:sz w:val="20"/>
          <w:szCs w:val="20"/>
          <w:lang w:val="lv-LV"/>
        </w:rPr>
        <w:t xml:space="preserve"> Piegādātāja vainas dēļ Autotransporta</w:t>
      </w:r>
      <w:r w:rsidRPr="00C53E22">
        <w:rPr>
          <w:rFonts w:ascii="Arial" w:hAnsi="Arial" w:cs="Arial"/>
          <w:sz w:val="20"/>
          <w:szCs w:val="20"/>
          <w:lang w:val="lv-LV"/>
        </w:rPr>
        <w:t xml:space="preserve"> piegādes laikā.</w:t>
      </w:r>
    </w:p>
    <w:p w:rsidR="00C53E22" w:rsidRPr="00C53E22" w:rsidRDefault="00C53E22" w:rsidP="00C53E22">
      <w:pPr>
        <w:numPr>
          <w:ilvl w:val="1"/>
          <w:numId w:val="11"/>
        </w:numPr>
        <w:tabs>
          <w:tab w:val="left" w:pos="709"/>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Nevienai no Pusēm bez rakstiskas saskaņošanas ar otru Pusi nav tiesības nodot trešajai personai Līgumā noteiktās saistības.</w:t>
      </w:r>
    </w:p>
    <w:p w:rsidR="00C53E22" w:rsidRPr="00C53E22" w:rsidRDefault="00C53E22" w:rsidP="00C53E22">
      <w:pPr>
        <w:numPr>
          <w:ilvl w:val="1"/>
          <w:numId w:val="11"/>
        </w:numPr>
        <w:tabs>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Gadījumos, kas nav paredzēti Līgumā, Puses rīkojas saskaņā ar spēkā esošajiem Latvijas Republikas normatīvajiem aktiem.</w:t>
      </w:r>
    </w:p>
    <w:p w:rsidR="00C53E22" w:rsidRPr="00C53E22" w:rsidRDefault="00C53E22" w:rsidP="00C53E22">
      <w:pPr>
        <w:numPr>
          <w:ilvl w:val="1"/>
          <w:numId w:val="11"/>
        </w:numPr>
        <w:tabs>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C53E22" w:rsidRPr="00C53E22" w:rsidRDefault="00C53E22" w:rsidP="00C53E22">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53E22">
        <w:rPr>
          <w:rFonts w:ascii="Arial" w:hAnsi="Arial" w:cs="Arial"/>
          <w:sz w:val="20"/>
          <w:szCs w:val="20"/>
          <w:lang w:val="lv-LV"/>
        </w:rPr>
        <w:t>Līgums ir saistošs Pušu saistību pārņēmējiem.</w:t>
      </w:r>
    </w:p>
    <w:p w:rsidR="00C53E22" w:rsidRPr="00C53E22" w:rsidRDefault="00C53E22" w:rsidP="00C53E22">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53E22">
        <w:rPr>
          <w:rFonts w:ascii="Arial" w:hAnsi="Arial" w:cs="Arial"/>
          <w:sz w:val="20"/>
          <w:szCs w:val="20"/>
          <w:lang w:val="lv-LV"/>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C53E22" w:rsidRPr="00C53E22" w:rsidRDefault="00C53E22" w:rsidP="00C53E22">
      <w:pPr>
        <w:numPr>
          <w:ilvl w:val="1"/>
          <w:numId w:val="11"/>
        </w:numPr>
        <w:tabs>
          <w:tab w:val="left" w:pos="993"/>
        </w:tabs>
        <w:ind w:left="709" w:right="95" w:hanging="709"/>
        <w:jc w:val="both"/>
        <w:rPr>
          <w:rFonts w:ascii="Arial" w:hAnsi="Arial" w:cs="Arial"/>
          <w:sz w:val="20"/>
          <w:szCs w:val="20"/>
          <w:lang w:val="lv-LV"/>
        </w:rPr>
      </w:pPr>
      <w:r w:rsidRPr="00C53E22">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C53E22" w:rsidRPr="00C53E22" w:rsidRDefault="00C53E22" w:rsidP="00C53E22">
      <w:pPr>
        <w:tabs>
          <w:tab w:val="left" w:pos="600"/>
          <w:tab w:val="left" w:pos="720"/>
          <w:tab w:val="left" w:pos="993"/>
        </w:tabs>
        <w:ind w:left="709" w:right="95" w:hanging="709"/>
        <w:jc w:val="both"/>
        <w:rPr>
          <w:rFonts w:ascii="Arial" w:hAnsi="Arial" w:cs="Arial"/>
          <w:b/>
          <w:sz w:val="20"/>
          <w:szCs w:val="20"/>
          <w:lang w:val="lv-LV"/>
        </w:rPr>
      </w:pPr>
    </w:p>
    <w:p w:rsidR="00C53E22" w:rsidRPr="00C53E22" w:rsidRDefault="00C53E22" w:rsidP="00C53E22">
      <w:pPr>
        <w:numPr>
          <w:ilvl w:val="0"/>
          <w:numId w:val="11"/>
        </w:numPr>
        <w:tabs>
          <w:tab w:val="left" w:pos="993"/>
        </w:tabs>
        <w:ind w:left="709" w:right="95" w:hanging="709"/>
        <w:jc w:val="both"/>
        <w:rPr>
          <w:rFonts w:ascii="Arial" w:hAnsi="Arial" w:cs="Arial"/>
          <w:b/>
          <w:sz w:val="20"/>
          <w:szCs w:val="20"/>
          <w:lang w:val="lv-LV"/>
        </w:rPr>
      </w:pPr>
      <w:r w:rsidRPr="00C53E22">
        <w:rPr>
          <w:rFonts w:ascii="Arial" w:hAnsi="Arial" w:cs="Arial"/>
          <w:b/>
          <w:bCs/>
          <w:sz w:val="20"/>
          <w:szCs w:val="20"/>
          <w:lang w:val="lv-LV"/>
        </w:rPr>
        <w:t xml:space="preserve">Pušu </w:t>
      </w:r>
      <w:r w:rsidRPr="00C53E22">
        <w:rPr>
          <w:rFonts w:ascii="Arial" w:hAnsi="Arial" w:cs="Arial"/>
          <w:b/>
          <w:sz w:val="20"/>
          <w:szCs w:val="20"/>
          <w:lang w:val="lv-LV"/>
        </w:rPr>
        <w:t>rekvizīti</w:t>
      </w:r>
    </w:p>
    <w:p w:rsidR="00C53E22" w:rsidRDefault="00C53E22" w:rsidP="003320B9">
      <w:pPr>
        <w:pStyle w:val="NoSpacing"/>
        <w:ind w:right="95"/>
        <w:jc w:val="right"/>
        <w:rPr>
          <w:rFonts w:ascii="Arial" w:hAnsi="Arial" w:cs="Arial"/>
          <w:b/>
          <w:i/>
          <w:sz w:val="20"/>
          <w:szCs w:val="20"/>
        </w:rPr>
      </w:pPr>
    </w:p>
    <w:p w:rsidR="00C53E22" w:rsidRDefault="00C53E22" w:rsidP="003320B9">
      <w:pPr>
        <w:pStyle w:val="NoSpacing"/>
        <w:ind w:right="95"/>
        <w:jc w:val="right"/>
        <w:rPr>
          <w:rFonts w:ascii="Arial" w:hAnsi="Arial" w:cs="Arial"/>
          <w:b/>
          <w:i/>
          <w:sz w:val="20"/>
          <w:szCs w:val="20"/>
        </w:rPr>
      </w:pPr>
    </w:p>
    <w:p w:rsidR="00C53E22" w:rsidRDefault="00C53E22" w:rsidP="003320B9">
      <w:pPr>
        <w:pStyle w:val="NoSpacing"/>
        <w:ind w:right="95"/>
        <w:jc w:val="right"/>
        <w:rPr>
          <w:rFonts w:ascii="Arial" w:hAnsi="Arial" w:cs="Arial"/>
          <w:b/>
          <w:i/>
          <w:sz w:val="20"/>
          <w:szCs w:val="20"/>
        </w:rPr>
      </w:pPr>
    </w:p>
    <w:p w:rsidR="00C53E22" w:rsidRDefault="00C53E22" w:rsidP="005C51C2">
      <w:pPr>
        <w:pStyle w:val="NoSpacing"/>
        <w:ind w:left="0" w:right="95" w:firstLine="0"/>
        <w:rPr>
          <w:rFonts w:ascii="Arial" w:hAnsi="Arial" w:cs="Arial"/>
          <w:b/>
          <w:i/>
          <w:sz w:val="20"/>
          <w:szCs w:val="20"/>
        </w:rPr>
      </w:pPr>
    </w:p>
    <w:p w:rsidR="00C53E22" w:rsidRDefault="00C53E22" w:rsidP="003320B9">
      <w:pPr>
        <w:pStyle w:val="NoSpacing"/>
        <w:ind w:right="95"/>
        <w:jc w:val="right"/>
        <w:rPr>
          <w:rFonts w:ascii="Arial" w:hAnsi="Arial" w:cs="Arial"/>
          <w:b/>
          <w:i/>
          <w:sz w:val="20"/>
          <w:szCs w:val="20"/>
        </w:rPr>
      </w:pPr>
    </w:p>
    <w:p w:rsidR="00C53E22" w:rsidRDefault="00C53E22" w:rsidP="003320B9">
      <w:pPr>
        <w:pStyle w:val="NoSpacing"/>
        <w:ind w:right="95"/>
        <w:jc w:val="right"/>
        <w:rPr>
          <w:rFonts w:ascii="Arial" w:hAnsi="Arial" w:cs="Arial"/>
          <w:b/>
          <w:i/>
          <w:sz w:val="20"/>
          <w:szCs w:val="20"/>
        </w:rPr>
      </w:pPr>
    </w:p>
    <w:p w:rsidR="00C53E22" w:rsidRDefault="00C53E22" w:rsidP="003320B9">
      <w:pPr>
        <w:pStyle w:val="NoSpacing"/>
        <w:ind w:right="95"/>
        <w:jc w:val="right"/>
        <w:rPr>
          <w:rFonts w:ascii="Arial" w:hAnsi="Arial" w:cs="Arial"/>
          <w:b/>
          <w:i/>
          <w:sz w:val="20"/>
          <w:szCs w:val="20"/>
        </w:rPr>
      </w:pPr>
    </w:p>
    <w:p w:rsidR="00D62BEB" w:rsidRDefault="00D62BEB" w:rsidP="003320B9">
      <w:pPr>
        <w:pStyle w:val="NoSpacing"/>
        <w:ind w:right="95"/>
        <w:jc w:val="right"/>
        <w:rPr>
          <w:rFonts w:ascii="Arial" w:hAnsi="Arial" w:cs="Arial"/>
          <w:b/>
          <w:i/>
          <w:sz w:val="20"/>
          <w:szCs w:val="20"/>
        </w:rPr>
      </w:pPr>
    </w:p>
    <w:p w:rsidR="003320B9" w:rsidRPr="00003D10" w:rsidRDefault="00206A99" w:rsidP="003320B9">
      <w:pPr>
        <w:pStyle w:val="NoSpacing"/>
        <w:ind w:right="95"/>
        <w:jc w:val="right"/>
        <w:rPr>
          <w:rFonts w:ascii="Arial" w:hAnsi="Arial" w:cs="Arial"/>
          <w:b/>
          <w:i/>
          <w:sz w:val="20"/>
          <w:szCs w:val="20"/>
        </w:rPr>
      </w:pPr>
      <w:r>
        <w:rPr>
          <w:rFonts w:ascii="Arial" w:hAnsi="Arial" w:cs="Arial"/>
          <w:b/>
          <w:i/>
          <w:sz w:val="20"/>
          <w:szCs w:val="20"/>
        </w:rPr>
        <w:t>Pielikums Nr. 2</w:t>
      </w:r>
    </w:p>
    <w:p w:rsidR="003320B9" w:rsidRPr="00003D10" w:rsidRDefault="003320B9" w:rsidP="003320B9">
      <w:pPr>
        <w:jc w:val="center"/>
        <w:rPr>
          <w:rFonts w:ascii="Arial" w:hAnsi="Arial" w:cs="Arial"/>
          <w:sz w:val="20"/>
          <w:szCs w:val="20"/>
          <w:lang w:val="lv-LV"/>
        </w:rPr>
      </w:pPr>
    </w:p>
    <w:p w:rsidR="003320B9" w:rsidRPr="00003D10" w:rsidRDefault="005C51C2" w:rsidP="003320B9">
      <w:pPr>
        <w:pStyle w:val="Heading1"/>
        <w:spacing w:line="360" w:lineRule="auto"/>
        <w:jc w:val="center"/>
        <w:rPr>
          <w:rFonts w:ascii="Arial" w:hAnsi="Arial" w:cs="Arial"/>
          <w:sz w:val="20"/>
          <w:szCs w:val="20"/>
          <w:lang w:val="lv-LV"/>
        </w:rPr>
      </w:pPr>
      <w:r>
        <w:rPr>
          <w:rFonts w:ascii="Arial" w:hAnsi="Arial" w:cs="Arial"/>
          <w:sz w:val="20"/>
          <w:szCs w:val="20"/>
          <w:lang w:val="lv-LV"/>
        </w:rPr>
        <w:t xml:space="preserve">AUTOTRANSPORTA </w:t>
      </w:r>
      <w:r w:rsidR="003320B9" w:rsidRPr="00003D10">
        <w:rPr>
          <w:rFonts w:ascii="Arial" w:hAnsi="Arial" w:cs="Arial"/>
          <w:sz w:val="20"/>
          <w:szCs w:val="20"/>
          <w:lang w:val="lv-LV"/>
        </w:rPr>
        <w:t>PIEŅEMŠANAS – NODOŠANAS AKTS Nr.______</w:t>
      </w:r>
    </w:p>
    <w:p w:rsidR="003320B9" w:rsidRPr="00003D10" w:rsidRDefault="003320B9" w:rsidP="003320B9">
      <w:pPr>
        <w:spacing w:line="360" w:lineRule="auto"/>
        <w:jc w:val="both"/>
        <w:rPr>
          <w:rFonts w:ascii="Arial" w:hAnsi="Arial" w:cs="Arial"/>
          <w:sz w:val="20"/>
          <w:szCs w:val="20"/>
          <w:lang w:val="lv-LV"/>
        </w:rPr>
      </w:pPr>
      <w:r w:rsidRPr="00003D10">
        <w:rPr>
          <w:rFonts w:ascii="Arial" w:hAnsi="Arial" w:cs="Arial"/>
          <w:sz w:val="20"/>
          <w:szCs w:val="20"/>
          <w:lang w:val="lv-LV"/>
        </w:rPr>
        <w:t xml:space="preserve">_____ </w:t>
      </w:r>
      <w:r w:rsidRPr="00003D10">
        <w:rPr>
          <w:rFonts w:ascii="Arial" w:hAnsi="Arial" w:cs="Arial"/>
          <w:i/>
          <w:sz w:val="20"/>
          <w:szCs w:val="20"/>
          <w:lang w:val="lv-LV"/>
        </w:rPr>
        <w:t>(vieta)</w:t>
      </w:r>
      <w:r w:rsidRPr="00003D10">
        <w:rPr>
          <w:rFonts w:ascii="Arial" w:hAnsi="Arial" w:cs="Arial"/>
          <w:sz w:val="20"/>
          <w:szCs w:val="20"/>
          <w:lang w:val="lv-LV"/>
        </w:rPr>
        <w:t xml:space="preserve"> 20__.gada ___._________</w:t>
      </w:r>
    </w:p>
    <w:p w:rsidR="003320B9" w:rsidRPr="00003D10" w:rsidRDefault="003320B9" w:rsidP="003320B9">
      <w:pPr>
        <w:pStyle w:val="BodyText"/>
        <w:spacing w:line="360" w:lineRule="auto"/>
        <w:ind w:firstLine="720"/>
        <w:rPr>
          <w:rFonts w:ascii="Arial" w:hAnsi="Arial" w:cs="Arial"/>
          <w:sz w:val="20"/>
          <w:lang w:val="lv-LV"/>
        </w:rPr>
      </w:pPr>
    </w:p>
    <w:p w:rsidR="003320B9" w:rsidRPr="00003D10" w:rsidRDefault="003320B9" w:rsidP="003320B9">
      <w:pPr>
        <w:pStyle w:val="BodyText"/>
        <w:spacing w:line="360" w:lineRule="auto"/>
        <w:rPr>
          <w:rFonts w:ascii="Arial" w:hAnsi="Arial" w:cs="Arial"/>
          <w:sz w:val="20"/>
          <w:lang w:val="lv-LV"/>
        </w:rPr>
      </w:pPr>
      <w:r w:rsidRPr="00003D10">
        <w:rPr>
          <w:rFonts w:ascii="Arial" w:hAnsi="Arial" w:cs="Arial"/>
          <w:sz w:val="20"/>
          <w:lang w:val="lv-LV"/>
        </w:rPr>
        <w:t>___________________</w:t>
      </w:r>
      <w:r w:rsidR="00834D6C">
        <w:rPr>
          <w:rFonts w:ascii="Arial" w:hAnsi="Arial" w:cs="Arial"/>
          <w:sz w:val="20"/>
          <w:lang w:val="lv-LV"/>
        </w:rPr>
        <w:t>________ (Piegādātājs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__________________, juridiskā adrese ___________________, tās ___________________________ personā, nodod un ______________</w:t>
      </w:r>
      <w:r w:rsidR="00834D6C">
        <w:rPr>
          <w:rFonts w:ascii="Arial" w:hAnsi="Arial" w:cs="Arial"/>
          <w:sz w:val="20"/>
          <w:lang w:val="lv-LV"/>
        </w:rPr>
        <w:t>___________ (Pasūtītājs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xml:space="preserve"> ________________, juridiskā adrese ____________________________, _________________</w:t>
      </w:r>
      <w:r w:rsidR="001127C2">
        <w:rPr>
          <w:rFonts w:ascii="Arial" w:hAnsi="Arial" w:cs="Arial"/>
          <w:sz w:val="20"/>
          <w:lang w:val="lv-LV"/>
        </w:rPr>
        <w:t>___</w:t>
      </w:r>
      <w:r w:rsidR="005C51C2">
        <w:rPr>
          <w:rFonts w:ascii="Arial" w:hAnsi="Arial" w:cs="Arial"/>
          <w:sz w:val="20"/>
          <w:lang w:val="lv-LV"/>
        </w:rPr>
        <w:t>__, personā pieņem autotransportu</w:t>
      </w:r>
      <w:r w:rsidRPr="00003D10">
        <w:rPr>
          <w:rFonts w:ascii="Arial" w:hAnsi="Arial" w:cs="Arial"/>
          <w:sz w:val="20"/>
          <w:lang w:val="lv-LV"/>
        </w:rPr>
        <w:t>:</w:t>
      </w:r>
    </w:p>
    <w:p w:rsidR="003320B9" w:rsidRPr="00003D10"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Marka, modelis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VIN</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datums CSDD</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Nobraukums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Valsts reģistrācijas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apliecības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Aizdedzes atslēgu (karšu) skaits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Signalizācijas pultis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Piegādes datums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Pielikumā:</w:t>
            </w:r>
          </w:p>
        </w:tc>
        <w:tc>
          <w:tcPr>
            <w:tcW w:w="4775" w:type="dxa"/>
          </w:tcPr>
          <w:p w:rsidR="003320B9" w:rsidRPr="00003D10" w:rsidRDefault="005C51C2" w:rsidP="00017241">
            <w:pPr>
              <w:pStyle w:val="BodyText"/>
              <w:numPr>
                <w:ilvl w:val="0"/>
                <w:numId w:val="9"/>
              </w:numPr>
              <w:rPr>
                <w:rFonts w:ascii="Arial" w:hAnsi="Arial" w:cs="Arial"/>
                <w:sz w:val="20"/>
                <w:lang w:val="lv-LV"/>
              </w:rPr>
            </w:pPr>
            <w:r>
              <w:rPr>
                <w:rFonts w:ascii="Arial" w:hAnsi="Arial" w:cs="Arial"/>
                <w:sz w:val="20"/>
                <w:lang w:val="lv-LV"/>
              </w:rPr>
              <w:t>Autotransporta</w:t>
            </w:r>
            <w:r w:rsidR="00C65407">
              <w:rPr>
                <w:rFonts w:ascii="Arial" w:hAnsi="Arial" w:cs="Arial"/>
                <w:sz w:val="20"/>
                <w:lang w:val="lv-LV"/>
              </w:rPr>
              <w:t xml:space="preserve"> </w:t>
            </w:r>
            <w:r w:rsidR="003320B9" w:rsidRPr="00003D10">
              <w:rPr>
                <w:rFonts w:ascii="Arial" w:hAnsi="Arial" w:cs="Arial"/>
                <w:sz w:val="20"/>
                <w:lang w:val="lv-LV"/>
              </w:rPr>
              <w:t>reģistrācijas apliecība;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Tehniskā dokumentācija;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Servisa grāmatiņa;</w:t>
            </w:r>
          </w:p>
          <w:p w:rsidR="003320B9" w:rsidRPr="00003D10" w:rsidRDefault="003320B9" w:rsidP="00C81256">
            <w:pPr>
              <w:pStyle w:val="BodyText"/>
              <w:ind w:left="360"/>
              <w:rPr>
                <w:rFonts w:ascii="Arial" w:hAnsi="Arial" w:cs="Arial"/>
                <w:sz w:val="20"/>
                <w:lang w:val="lv-LV"/>
              </w:rPr>
            </w:pPr>
          </w:p>
        </w:tc>
      </w:tr>
      <w:tr w:rsidR="003320B9" w:rsidRPr="00003D10" w:rsidTr="00DA51EC">
        <w:trPr>
          <w:trHeight w:val="1128"/>
        </w:trPr>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Aprīkojums</w:t>
            </w:r>
          </w:p>
        </w:tc>
        <w:tc>
          <w:tcPr>
            <w:tcW w:w="4775" w:type="dxa"/>
          </w:tcPr>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tc>
      </w:tr>
    </w:tbl>
    <w:p w:rsidR="003320B9" w:rsidRPr="00003D10" w:rsidRDefault="003320B9" w:rsidP="003320B9">
      <w:pPr>
        <w:spacing w:line="360" w:lineRule="auto"/>
        <w:jc w:val="both"/>
        <w:rPr>
          <w:rFonts w:ascii="Arial" w:hAnsi="Arial" w:cs="Arial"/>
          <w:sz w:val="20"/>
          <w:szCs w:val="20"/>
          <w:lang w:val="lv-LV"/>
        </w:rPr>
      </w:pPr>
    </w:p>
    <w:p w:rsidR="003320B9" w:rsidRPr="00003D10" w:rsidRDefault="001127C2" w:rsidP="00C81256">
      <w:pPr>
        <w:pStyle w:val="BodyTextIndent"/>
        <w:ind w:left="0"/>
        <w:jc w:val="both"/>
        <w:rPr>
          <w:rFonts w:ascii="Arial" w:hAnsi="Arial" w:cs="Arial"/>
          <w:lang w:val="lv-LV"/>
        </w:rPr>
      </w:pPr>
      <w:r>
        <w:rPr>
          <w:rFonts w:ascii="Arial" w:hAnsi="Arial" w:cs="Arial"/>
          <w:lang w:val="lv-LV"/>
        </w:rPr>
        <w:t xml:space="preserve">Puses paraksta </w:t>
      </w:r>
      <w:r w:rsidR="005C51C2">
        <w:rPr>
          <w:rFonts w:ascii="Arial" w:hAnsi="Arial" w:cs="Arial"/>
          <w:lang w:val="lv-LV"/>
        </w:rPr>
        <w:t>autotransporta</w:t>
      </w:r>
      <w:r w:rsidR="003320B9" w:rsidRPr="00003D10">
        <w:rPr>
          <w:rFonts w:ascii="Arial" w:hAnsi="Arial" w:cs="Arial"/>
          <w:lang w:val="lv-LV"/>
        </w:rPr>
        <w:t xml:space="preserve"> pieņemšanas – nodošanas</w:t>
      </w:r>
      <w:r w:rsidR="00C65407">
        <w:rPr>
          <w:rFonts w:ascii="Arial" w:hAnsi="Arial" w:cs="Arial"/>
          <w:lang w:val="lv-LV"/>
        </w:rPr>
        <w:t xml:space="preserve"> </w:t>
      </w:r>
      <w:r>
        <w:rPr>
          <w:rFonts w:ascii="Arial" w:hAnsi="Arial" w:cs="Arial"/>
          <w:lang w:val="lv-LV"/>
        </w:rPr>
        <w:t>ak</w:t>
      </w:r>
      <w:r w:rsidR="00DF30C0">
        <w:rPr>
          <w:rFonts w:ascii="Arial" w:hAnsi="Arial" w:cs="Arial"/>
          <w:lang w:val="lv-LV"/>
        </w:rPr>
        <w:t>tu, kas apstiprina automašīnas</w:t>
      </w:r>
      <w:r w:rsidR="003320B9" w:rsidRPr="00003D10">
        <w:rPr>
          <w:rFonts w:ascii="Arial" w:hAnsi="Arial" w:cs="Arial"/>
          <w:lang w:val="lv-LV"/>
        </w:rPr>
        <w:t xml:space="preserve"> pilnu komplektāciju</w:t>
      </w:r>
      <w:r w:rsidR="0048132A">
        <w:rPr>
          <w:rFonts w:ascii="Arial" w:hAnsi="Arial" w:cs="Arial"/>
          <w:lang w:val="lv-LV"/>
        </w:rPr>
        <w:t xml:space="preserve"> un nevainojamu funkcionēšanu.</w:t>
      </w:r>
    </w:p>
    <w:p w:rsidR="003320B9" w:rsidRPr="00003D10" w:rsidRDefault="003320B9" w:rsidP="003320B9">
      <w:pPr>
        <w:pStyle w:val="BodyTextIndent"/>
        <w:rPr>
          <w:rFonts w:ascii="Arial" w:hAnsi="Arial" w:cs="Arial"/>
          <w:lang w:val="lv-LV"/>
        </w:rPr>
      </w:pPr>
    </w:p>
    <w:p w:rsidR="003320B9" w:rsidRPr="00003D10"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003D10" w:rsidTr="00DA51EC">
        <w:tc>
          <w:tcPr>
            <w:tcW w:w="2842"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Pasūtītājs</w:t>
            </w:r>
          </w:p>
          <w:p w:rsidR="003320B9" w:rsidRPr="00003D10" w:rsidRDefault="003320B9" w:rsidP="00DA51EC">
            <w:pPr>
              <w:jc w:val="center"/>
              <w:rPr>
                <w:rFonts w:ascii="Arial" w:hAnsi="Arial" w:cs="Arial"/>
                <w:sz w:val="20"/>
                <w:szCs w:val="20"/>
                <w:lang w:val="lv-LV"/>
              </w:rPr>
            </w:pPr>
          </w:p>
        </w:tc>
        <w:tc>
          <w:tcPr>
            <w:tcW w:w="2843" w:type="dxa"/>
          </w:tcPr>
          <w:p w:rsidR="003320B9" w:rsidRPr="00003D10"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Piegādātājs</w:t>
            </w:r>
          </w:p>
          <w:p w:rsidR="003320B9" w:rsidRPr="00003D10" w:rsidRDefault="003320B9" w:rsidP="00DA51EC">
            <w:pPr>
              <w:jc w:val="center"/>
              <w:rPr>
                <w:rFonts w:ascii="Arial" w:hAnsi="Arial" w:cs="Arial"/>
                <w:sz w:val="20"/>
                <w:szCs w:val="20"/>
                <w:lang w:val="lv-LV"/>
              </w:rPr>
            </w:pPr>
          </w:p>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jc w:val="center"/>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7D07B2" w:rsidRPr="00003D10" w:rsidRDefault="007D07B2" w:rsidP="003320B9">
      <w:pPr>
        <w:tabs>
          <w:tab w:val="num" w:pos="709"/>
        </w:tabs>
        <w:ind w:right="95"/>
        <w:jc w:val="both"/>
        <w:rPr>
          <w:rFonts w:ascii="Arial" w:hAnsi="Arial" w:cs="Arial"/>
          <w:b/>
          <w:sz w:val="20"/>
          <w:szCs w:val="20"/>
          <w:highlight w:val="yellow"/>
          <w:lang w:val="lv-LV"/>
        </w:rPr>
      </w:pPr>
    </w:p>
    <w:p w:rsidR="00756026" w:rsidRDefault="00756026"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tbl>
      <w:tblPr>
        <w:tblW w:w="9027" w:type="dxa"/>
        <w:tblInd w:w="-544" w:type="dxa"/>
        <w:tblLook w:val="0000" w:firstRow="0" w:lastRow="0" w:firstColumn="0" w:lastColumn="0" w:noHBand="0" w:noVBand="0"/>
      </w:tblPr>
      <w:tblGrid>
        <w:gridCol w:w="4013"/>
        <w:gridCol w:w="2565"/>
        <w:gridCol w:w="257"/>
        <w:gridCol w:w="2192"/>
      </w:tblGrid>
      <w:tr w:rsidR="003320B9" w:rsidRPr="00003D10" w:rsidTr="00D96685">
        <w:trPr>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192" w:type="dxa"/>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500586" w:rsidRDefault="00500586" w:rsidP="00D96685">
      <w:pPr>
        <w:pStyle w:val="NoSpacing"/>
        <w:ind w:left="0" w:right="95" w:firstLine="0"/>
        <w:rPr>
          <w:rFonts w:ascii="Arial" w:eastAsia="Times New Roman" w:hAnsi="Arial" w:cs="Arial"/>
          <w:i/>
          <w:sz w:val="20"/>
          <w:szCs w:val="20"/>
        </w:rPr>
      </w:pPr>
    </w:p>
    <w:p w:rsidR="009764D1" w:rsidRDefault="009764D1" w:rsidP="00D96685">
      <w:pPr>
        <w:pStyle w:val="NoSpacing"/>
        <w:ind w:left="0" w:right="95" w:firstLine="0"/>
        <w:rPr>
          <w:rFonts w:ascii="Arial" w:eastAsia="Times New Roman" w:hAnsi="Arial" w:cs="Arial"/>
          <w:i/>
          <w:sz w:val="20"/>
          <w:szCs w:val="20"/>
        </w:rPr>
      </w:pPr>
    </w:p>
    <w:p w:rsidR="009764D1" w:rsidRDefault="009764D1" w:rsidP="00D96685">
      <w:pPr>
        <w:pStyle w:val="NoSpacing"/>
        <w:ind w:left="0" w:right="95" w:firstLine="0"/>
        <w:rPr>
          <w:rFonts w:ascii="Arial" w:eastAsia="Times New Roman" w:hAnsi="Arial" w:cs="Arial"/>
          <w:i/>
          <w:sz w:val="20"/>
          <w:szCs w:val="20"/>
        </w:rPr>
      </w:pPr>
    </w:p>
    <w:p w:rsidR="009764D1" w:rsidRDefault="009764D1" w:rsidP="00D96685">
      <w:pPr>
        <w:pStyle w:val="NoSpacing"/>
        <w:ind w:left="0" w:right="95" w:firstLine="0"/>
        <w:rPr>
          <w:rFonts w:ascii="Arial" w:eastAsia="Times New Roman" w:hAnsi="Arial" w:cs="Arial"/>
          <w:i/>
          <w:sz w:val="20"/>
          <w:szCs w:val="20"/>
        </w:rPr>
      </w:pPr>
    </w:p>
    <w:p w:rsidR="00500586" w:rsidRPr="00003D10" w:rsidRDefault="00500586" w:rsidP="003320B9">
      <w:pPr>
        <w:pStyle w:val="NoSpacing"/>
        <w:ind w:right="95"/>
        <w:jc w:val="right"/>
        <w:rPr>
          <w:rFonts w:ascii="Arial" w:eastAsia="Times New Roman" w:hAnsi="Arial" w:cs="Arial"/>
          <w:i/>
          <w:sz w:val="20"/>
          <w:szCs w:val="20"/>
        </w:rPr>
      </w:pPr>
    </w:p>
    <w:p w:rsidR="005A4F3A" w:rsidRPr="00003D10" w:rsidRDefault="005A4F3A" w:rsidP="003320B9">
      <w:pPr>
        <w:pStyle w:val="NoSpacing"/>
        <w:ind w:right="95"/>
        <w:jc w:val="right"/>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003D10" w:rsidRDefault="00D96685" w:rsidP="00500586">
            <w:pPr>
              <w:pStyle w:val="NoSpacing"/>
              <w:ind w:right="95"/>
              <w:jc w:val="right"/>
              <w:rPr>
                <w:rFonts w:ascii="Arial" w:hAnsi="Arial" w:cs="Arial"/>
                <w:b/>
                <w:i/>
                <w:sz w:val="20"/>
                <w:szCs w:val="20"/>
              </w:rPr>
            </w:pPr>
            <w:r>
              <w:rPr>
                <w:rFonts w:ascii="Arial" w:hAnsi="Arial" w:cs="Arial"/>
                <w:b/>
                <w:i/>
                <w:sz w:val="20"/>
                <w:szCs w:val="20"/>
              </w:rPr>
              <w:t>Pielikums Nr. 3</w:t>
            </w:r>
          </w:p>
          <w:p w:rsidR="003320B9" w:rsidRPr="00003D10" w:rsidRDefault="003320B9" w:rsidP="00DA51EC">
            <w:pPr>
              <w:ind w:right="95"/>
              <w:rPr>
                <w:rFonts w:ascii="Arial" w:hAnsi="Arial" w:cs="Arial"/>
                <w:sz w:val="20"/>
                <w:szCs w:val="20"/>
                <w:lang w:val="lv-LV" w:eastAsia="lv-LV"/>
              </w:rPr>
            </w:pPr>
          </w:p>
        </w:tc>
      </w:tr>
    </w:tbl>
    <w:p w:rsidR="00500586" w:rsidRDefault="00500586">
      <w:pPr>
        <w:rPr>
          <w:rFonts w:ascii="Arial" w:hAnsi="Arial" w:cs="Arial"/>
          <w:sz w:val="20"/>
          <w:szCs w:val="20"/>
        </w:rPr>
      </w:pPr>
    </w:p>
    <w:p w:rsidR="005E2093" w:rsidRPr="005E2093" w:rsidRDefault="005E2093" w:rsidP="005E2093">
      <w:pPr>
        <w:jc w:val="right"/>
        <w:rPr>
          <w:rFonts w:ascii="Arial" w:hAnsi="Arial" w:cs="Arial"/>
          <w:sz w:val="20"/>
          <w:szCs w:val="20"/>
          <w:lang w:val="lv-LV" w:eastAsia="lv-LV"/>
        </w:rPr>
      </w:pPr>
    </w:p>
    <w:p w:rsidR="005E2093" w:rsidRPr="005E2093" w:rsidRDefault="005E2093" w:rsidP="005E2093">
      <w:pPr>
        <w:jc w:val="center"/>
        <w:rPr>
          <w:rFonts w:ascii="Arial" w:hAnsi="Arial" w:cs="Arial"/>
          <w:b/>
          <w:caps/>
          <w:sz w:val="20"/>
          <w:szCs w:val="20"/>
          <w:lang w:val="lv-LV" w:eastAsia="lv-LV"/>
        </w:rPr>
      </w:pPr>
      <w:r w:rsidRPr="005E2093">
        <w:rPr>
          <w:rFonts w:ascii="Arial" w:hAnsi="Arial" w:cs="Arial"/>
          <w:b/>
          <w:caps/>
          <w:color w:val="00000A"/>
          <w:sz w:val="20"/>
          <w:szCs w:val="20"/>
          <w:lang w:val="lv-LV" w:eastAsia="lv-LV"/>
        </w:rPr>
        <w:t>pieteikums dalībai konkursā</w:t>
      </w:r>
    </w:p>
    <w:p w:rsidR="005E2093" w:rsidRPr="005E2093"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5E2093" w:rsidTr="00754358">
        <w:trPr>
          <w:cantSplit/>
        </w:trPr>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Pasūtītājs:</w:t>
            </w:r>
          </w:p>
        </w:tc>
        <w:tc>
          <w:tcPr>
            <w:tcW w:w="6378" w:type="dxa"/>
            <w:shd w:val="clear" w:color="auto" w:fill="E5DFEC"/>
          </w:tcPr>
          <w:p w:rsidR="005E2093" w:rsidRPr="005E2093" w:rsidRDefault="005E2093" w:rsidP="005E2093">
            <w:pPr>
              <w:contextualSpacing/>
              <w:jc w:val="both"/>
              <w:rPr>
                <w:rFonts w:ascii="Arial" w:hAnsi="Arial" w:cs="Arial"/>
                <w:sz w:val="20"/>
                <w:szCs w:val="20"/>
                <w:lang w:val="lv-LV" w:eastAsia="lv-LV"/>
              </w:rPr>
            </w:pPr>
            <w:r w:rsidRPr="005E2093">
              <w:rPr>
                <w:rFonts w:ascii="Arial" w:hAnsi="Arial" w:cs="Arial"/>
                <w:b/>
                <w:sz w:val="20"/>
                <w:szCs w:val="20"/>
                <w:lang w:val="lv-LV" w:eastAsia="lv-LV"/>
              </w:rPr>
              <w:t>Jelgavas novada pašvaldība</w:t>
            </w:r>
          </w:p>
          <w:p w:rsidR="005E2093" w:rsidRPr="005E2093" w:rsidRDefault="005E2093" w:rsidP="005E2093">
            <w:pPr>
              <w:jc w:val="both"/>
              <w:rPr>
                <w:rFonts w:ascii="Arial" w:hAnsi="Arial" w:cs="Arial"/>
                <w:sz w:val="20"/>
                <w:szCs w:val="20"/>
                <w:lang w:val="lv-LV" w:eastAsia="lv-LV"/>
              </w:rPr>
            </w:pPr>
            <w:proofErr w:type="spellStart"/>
            <w:r w:rsidRPr="005E2093">
              <w:rPr>
                <w:rFonts w:ascii="Arial" w:hAnsi="Arial" w:cs="Arial"/>
                <w:sz w:val="20"/>
                <w:szCs w:val="20"/>
                <w:lang w:val="lv-LV" w:eastAsia="lv-LV"/>
              </w:rPr>
              <w:t>Reģ.Nr</w:t>
            </w:r>
            <w:proofErr w:type="spellEnd"/>
            <w:r w:rsidRPr="005E2093">
              <w:rPr>
                <w:rFonts w:ascii="Arial" w:hAnsi="Arial" w:cs="Arial"/>
                <w:sz w:val="20"/>
                <w:szCs w:val="20"/>
                <w:lang w:val="lv-LV" w:eastAsia="lv-LV"/>
              </w:rPr>
              <w:t>. 90009118031</w:t>
            </w:r>
          </w:p>
          <w:p w:rsidR="005E2093" w:rsidRPr="005E2093" w:rsidRDefault="005E2093" w:rsidP="005E2093">
            <w:pPr>
              <w:jc w:val="both"/>
              <w:rPr>
                <w:rFonts w:ascii="Arial" w:hAnsi="Arial" w:cs="Arial"/>
                <w:b/>
                <w:sz w:val="20"/>
                <w:szCs w:val="20"/>
                <w:lang w:val="lv-LV" w:eastAsia="lv-LV"/>
              </w:rPr>
            </w:pPr>
            <w:r w:rsidRPr="005E2093">
              <w:rPr>
                <w:rFonts w:ascii="Arial" w:hAnsi="Arial" w:cs="Arial"/>
                <w:sz w:val="20"/>
                <w:szCs w:val="20"/>
                <w:lang w:val="lv-LV" w:eastAsia="lv-LV"/>
              </w:rPr>
              <w:t>Adrese: Pasta iela 37, Jelgava, LV-3001</w:t>
            </w: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Adrese:</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Datums: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Pretendenta kontaktpersona:</w:t>
            </w:r>
          </w:p>
          <w:p w:rsidR="005E2093" w:rsidRPr="005E2093" w:rsidRDefault="005E2093" w:rsidP="005E2093">
            <w:pPr>
              <w:rPr>
                <w:rFonts w:ascii="Arial" w:hAnsi="Arial" w:cs="Arial"/>
                <w:sz w:val="20"/>
                <w:szCs w:val="20"/>
                <w:lang w:val="lv-LV" w:eastAsia="lv-LV"/>
              </w:rPr>
            </w:pPr>
            <w:proofErr w:type="gramStart"/>
            <w:r w:rsidRPr="005E2093">
              <w:rPr>
                <w:rFonts w:ascii="Arial" w:hAnsi="Arial" w:cs="Arial"/>
                <w:sz w:val="20"/>
                <w:szCs w:val="20"/>
                <w:lang w:val="lv-LV" w:eastAsia="lv-LV"/>
              </w:rPr>
              <w:t>(</w:t>
            </w:r>
            <w:proofErr w:type="gramEnd"/>
            <w:r w:rsidR="00C942F6">
              <w:rPr>
                <w:rFonts w:ascii="Arial" w:hAnsi="Arial" w:cs="Arial"/>
                <w:sz w:val="20"/>
                <w:szCs w:val="20"/>
                <w:lang w:val="lv-LV" w:eastAsia="lv-LV"/>
              </w:rPr>
              <w:t>vārds, uzvārds, amats, telefons,</w:t>
            </w:r>
          </w:p>
          <w:p w:rsidR="005E2093" w:rsidRPr="005E2093" w:rsidRDefault="00C942F6" w:rsidP="005E2093">
            <w:pPr>
              <w:rPr>
                <w:rFonts w:ascii="Arial" w:hAnsi="Arial" w:cs="Arial"/>
                <w:sz w:val="20"/>
                <w:szCs w:val="20"/>
                <w:lang w:val="lv-LV" w:eastAsia="lv-LV"/>
              </w:rPr>
            </w:pPr>
            <w:r w:rsidRPr="00C942F6">
              <w:rPr>
                <w:rFonts w:ascii="Arial" w:hAnsi="Arial" w:cs="Arial"/>
                <w:sz w:val="20"/>
                <w:szCs w:val="20"/>
                <w:u w:val="single"/>
                <w:lang w:val="lv-LV" w:eastAsia="lv-LV"/>
              </w:rPr>
              <w:t>e-pasts</w:t>
            </w:r>
            <w:r>
              <w:rPr>
                <w:rFonts w:ascii="Arial" w:hAnsi="Arial" w:cs="Arial"/>
                <w:sz w:val="20"/>
                <w:szCs w:val="20"/>
                <w:lang w:val="lv-LV" w:eastAsia="lv-LV"/>
              </w:rPr>
              <w:t>)</w:t>
            </w:r>
          </w:p>
          <w:p w:rsidR="005E2093" w:rsidRPr="005E2093" w:rsidRDefault="005E2093" w:rsidP="005E2093">
            <w:pPr>
              <w:rPr>
                <w:rFonts w:ascii="Arial" w:hAnsi="Arial" w:cs="Arial"/>
                <w:sz w:val="20"/>
                <w:szCs w:val="20"/>
                <w:lang w:val="lv-LV" w:eastAsia="lv-LV"/>
              </w:rPr>
            </w:pPr>
          </w:p>
          <w:p w:rsidR="005E2093" w:rsidRPr="005E2093" w:rsidRDefault="005E2093" w:rsidP="005E2093">
            <w:pPr>
              <w:rPr>
                <w:rFonts w:ascii="Arial" w:hAnsi="Arial" w:cs="Arial"/>
                <w:sz w:val="20"/>
                <w:szCs w:val="20"/>
                <w:lang w:val="lv-LV" w:eastAsia="lv-LV"/>
              </w:rPr>
            </w:pPr>
            <w:r w:rsidRPr="005E2093">
              <w:rPr>
                <w:rFonts w:ascii="Arial" w:hAnsi="Arial" w:cs="Arial"/>
                <w:b/>
                <w:sz w:val="20"/>
                <w:szCs w:val="20"/>
                <w:lang w:val="lv-LV" w:eastAsia="lv-LV"/>
              </w:rPr>
              <w:t>Pretendenta Norēķinu konts:</w:t>
            </w:r>
          </w:p>
          <w:p w:rsidR="005E2093" w:rsidRPr="005E2093" w:rsidRDefault="005E2093" w:rsidP="005E2093">
            <w:pPr>
              <w:rPr>
                <w:rFonts w:ascii="Arial" w:hAnsi="Arial" w:cs="Arial"/>
                <w:sz w:val="20"/>
                <w:szCs w:val="20"/>
                <w:lang w:val="lv-LV" w:eastAsia="lv-LV"/>
              </w:rPr>
            </w:pPr>
          </w:p>
        </w:tc>
        <w:tc>
          <w:tcPr>
            <w:tcW w:w="6378" w:type="dxa"/>
          </w:tcPr>
          <w:p w:rsidR="005E2093" w:rsidRPr="005E2093" w:rsidRDefault="005E2093" w:rsidP="005E2093">
            <w:pPr>
              <w:snapToGrid w:val="0"/>
              <w:rPr>
                <w:rFonts w:ascii="Arial" w:hAnsi="Arial" w:cs="Arial"/>
                <w:sz w:val="20"/>
                <w:szCs w:val="20"/>
                <w:lang w:val="lv-LV" w:eastAsia="lv-LV"/>
              </w:rPr>
            </w:pPr>
          </w:p>
        </w:tc>
      </w:tr>
      <w:tr w:rsidR="00304AF8" w:rsidRPr="005E2093" w:rsidTr="00754358">
        <w:tc>
          <w:tcPr>
            <w:tcW w:w="3261" w:type="dxa"/>
            <w:shd w:val="clear" w:color="auto" w:fill="E5DFEC"/>
            <w:vAlign w:val="center"/>
          </w:tcPr>
          <w:p w:rsidR="00304AF8" w:rsidRPr="00304AF8" w:rsidRDefault="00304AF8" w:rsidP="00304AF8">
            <w:pPr>
              <w:snapToGrid w:val="0"/>
              <w:rPr>
                <w:rFonts w:ascii="Arial" w:hAnsi="Arial" w:cs="Arial"/>
                <w:b/>
                <w:sz w:val="20"/>
                <w:szCs w:val="20"/>
                <w:lang w:val="lv-LV" w:eastAsia="lv-LV"/>
              </w:rPr>
            </w:pPr>
            <w:r w:rsidRPr="00304AF8">
              <w:rPr>
                <w:rFonts w:ascii="Arial" w:hAnsi="Arial" w:cs="Arial"/>
                <w:b/>
                <w:sz w:val="20"/>
                <w:szCs w:val="20"/>
                <w:lang w:val="lv-LV" w:eastAsia="lv-LV"/>
              </w:rPr>
              <w:t xml:space="preserve">Pretendenta uzņēmums vai tā piesaistītā apakšuzņēmēja uzņēmums </w:t>
            </w:r>
            <w:r w:rsidRPr="009764D1">
              <w:rPr>
                <w:rFonts w:ascii="Arial" w:hAnsi="Arial" w:cs="Arial"/>
                <w:b/>
                <w:i/>
                <w:sz w:val="20"/>
                <w:szCs w:val="20"/>
                <w:lang w:val="lv-LV" w:eastAsia="lv-LV"/>
              </w:rPr>
              <w:t>atbilst mazā vai vidējā</w:t>
            </w:r>
            <w:r w:rsidRPr="00304AF8">
              <w:rPr>
                <w:rFonts w:ascii="Arial" w:hAnsi="Arial" w:cs="Arial"/>
                <w:b/>
                <w:sz w:val="20"/>
                <w:szCs w:val="20"/>
                <w:lang w:val="lv-LV" w:eastAsia="lv-LV"/>
              </w:rPr>
              <w:t xml:space="preserve"> uzņēmuma statusam</w:t>
            </w:r>
          </w:p>
          <w:p w:rsidR="00304AF8" w:rsidRPr="005E2093" w:rsidRDefault="00304AF8" w:rsidP="00304AF8">
            <w:pPr>
              <w:snapToGrid w:val="0"/>
              <w:rPr>
                <w:rFonts w:ascii="Arial" w:hAnsi="Arial" w:cs="Arial"/>
                <w:b/>
                <w:sz w:val="20"/>
                <w:szCs w:val="20"/>
                <w:lang w:val="lv-LV" w:eastAsia="lv-LV"/>
              </w:rPr>
            </w:pPr>
            <w:r w:rsidRPr="00304AF8">
              <w:rPr>
                <w:rFonts w:ascii="Arial" w:hAnsi="Arial" w:cs="Arial"/>
                <w:b/>
                <w:sz w:val="20"/>
                <w:szCs w:val="20"/>
                <w:lang w:val="lv-LV" w:eastAsia="lv-LV"/>
              </w:rPr>
              <w:t>(norādīt informāciju)</w:t>
            </w:r>
          </w:p>
        </w:tc>
        <w:tc>
          <w:tcPr>
            <w:tcW w:w="6378" w:type="dxa"/>
          </w:tcPr>
          <w:p w:rsidR="00304AF8" w:rsidRPr="005E2093" w:rsidRDefault="00304AF8"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Citi uzņēmēji:</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5E2093" w:rsidRDefault="005E2093" w:rsidP="005E2093">
            <w:pPr>
              <w:snapToGrid w:val="0"/>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p w:rsidR="005E2093" w:rsidRPr="009764D1" w:rsidRDefault="005E2093" w:rsidP="009764D1">
      <w:pPr>
        <w:jc w:val="both"/>
        <w:rPr>
          <w:rFonts w:ascii="Arial" w:hAnsi="Arial" w:cs="Arial"/>
          <w:bCs/>
          <w:sz w:val="20"/>
          <w:szCs w:val="20"/>
          <w:lang w:val="lv-LV" w:eastAsia="lv-LV"/>
        </w:rPr>
      </w:pPr>
      <w:r w:rsidRPr="005E2093">
        <w:rPr>
          <w:rFonts w:ascii="Arial" w:hAnsi="Arial" w:cs="Arial"/>
          <w:sz w:val="20"/>
          <w:szCs w:val="20"/>
          <w:lang w:val="lv-LV" w:eastAsia="lv-LV"/>
        </w:rPr>
        <w:t>Iepazinušies ar Jelgavas novada pašvaldības, Reģ. Nr. 90009118031, Pasta iela 37, Jelgava, LV-3001 (turpmāk – Pasūtīt</w:t>
      </w:r>
      <w:r w:rsidR="00AF40F0">
        <w:rPr>
          <w:rFonts w:ascii="Arial" w:hAnsi="Arial" w:cs="Arial"/>
          <w:sz w:val="20"/>
          <w:szCs w:val="20"/>
          <w:lang w:val="lv-LV" w:eastAsia="lv-LV"/>
        </w:rPr>
        <w:t>ājs) organizētā iepirkuma</w:t>
      </w:r>
      <w:r w:rsidRPr="005E2093">
        <w:rPr>
          <w:rFonts w:ascii="Arial" w:hAnsi="Arial" w:cs="Arial"/>
          <w:sz w:val="20"/>
          <w:szCs w:val="20"/>
          <w:lang w:val="lv-LV" w:eastAsia="lv-LV"/>
        </w:rPr>
        <w:t xml:space="preserve"> </w:t>
      </w:r>
      <w:r w:rsidRPr="005E2093">
        <w:rPr>
          <w:rFonts w:ascii="Arial" w:hAnsi="Arial" w:cs="Arial"/>
          <w:bCs/>
          <w:sz w:val="20"/>
          <w:szCs w:val="20"/>
          <w:lang w:val="lv-LV" w:eastAsia="lv-LV"/>
        </w:rPr>
        <w:t>„</w:t>
      </w:r>
      <w:r w:rsidR="0071594A" w:rsidRPr="0071594A">
        <w:rPr>
          <w:lang w:val="lv-LV"/>
        </w:rPr>
        <w:t xml:space="preserve"> </w:t>
      </w:r>
      <w:r w:rsidR="0071594A" w:rsidRPr="0071594A">
        <w:rPr>
          <w:rFonts w:ascii="Arial" w:hAnsi="Arial" w:cs="Arial"/>
          <w:bCs/>
          <w:sz w:val="20"/>
          <w:szCs w:val="20"/>
          <w:lang w:val="lv-LV" w:eastAsia="lv-LV"/>
        </w:rPr>
        <w:t>Vieglā pasa</w:t>
      </w:r>
      <w:r w:rsidR="009764D1">
        <w:rPr>
          <w:rFonts w:ascii="Arial" w:hAnsi="Arial" w:cs="Arial"/>
          <w:bCs/>
          <w:sz w:val="20"/>
          <w:szCs w:val="20"/>
          <w:lang w:val="lv-LV" w:eastAsia="lv-LV"/>
        </w:rPr>
        <w:t xml:space="preserve">žieru (8+1) transportlīdzekļa </w:t>
      </w:r>
      <w:r w:rsidR="0071594A" w:rsidRPr="0071594A">
        <w:rPr>
          <w:rFonts w:ascii="Arial" w:hAnsi="Arial" w:cs="Arial"/>
          <w:bCs/>
          <w:sz w:val="20"/>
          <w:szCs w:val="20"/>
          <w:lang w:val="lv-LV" w:eastAsia="lv-LV"/>
        </w:rPr>
        <w:t>iegāde</w:t>
      </w:r>
      <w:r w:rsidR="009764D1">
        <w:rPr>
          <w:rFonts w:ascii="Arial" w:hAnsi="Arial" w:cs="Arial"/>
          <w:bCs/>
          <w:sz w:val="20"/>
          <w:szCs w:val="20"/>
          <w:lang w:val="lv-LV" w:eastAsia="lv-LV"/>
        </w:rPr>
        <w:t xml:space="preserve">” </w:t>
      </w:r>
      <w:r w:rsidRPr="005E2093">
        <w:rPr>
          <w:rFonts w:ascii="Arial" w:hAnsi="Arial" w:cs="Arial"/>
          <w:sz w:val="20"/>
          <w:szCs w:val="20"/>
          <w:lang w:val="lv-LV" w:eastAsia="lv-LV"/>
        </w:rPr>
        <w:t>identifikācijas Nr</w:t>
      </w:r>
      <w:r w:rsidR="00304AF8">
        <w:rPr>
          <w:rFonts w:ascii="Arial" w:hAnsi="Arial" w:cs="Arial"/>
          <w:color w:val="000000" w:themeColor="text1"/>
          <w:sz w:val="20"/>
          <w:szCs w:val="20"/>
          <w:lang w:val="lv-LV" w:eastAsia="lv-LV"/>
        </w:rPr>
        <w:t>. JNP 2018</w:t>
      </w:r>
      <w:r w:rsidR="009D6F13">
        <w:rPr>
          <w:rFonts w:ascii="Arial" w:hAnsi="Arial" w:cs="Arial"/>
          <w:color w:val="000000" w:themeColor="text1"/>
          <w:sz w:val="20"/>
          <w:szCs w:val="20"/>
          <w:lang w:val="lv-LV" w:eastAsia="lv-LV"/>
        </w:rPr>
        <w:t>/0</w:t>
      </w:r>
      <w:r w:rsidR="00304AF8">
        <w:rPr>
          <w:rFonts w:ascii="Arial" w:hAnsi="Arial" w:cs="Arial"/>
          <w:color w:val="000000" w:themeColor="text1"/>
          <w:sz w:val="20"/>
          <w:szCs w:val="20"/>
          <w:lang w:val="lv-LV" w:eastAsia="lv-LV"/>
        </w:rPr>
        <w:t>6</w:t>
      </w:r>
      <w:r w:rsidRPr="005E2093">
        <w:rPr>
          <w:rFonts w:ascii="Arial" w:hAnsi="Arial" w:cs="Arial"/>
          <w:color w:val="FF0000"/>
          <w:sz w:val="20"/>
          <w:szCs w:val="20"/>
          <w:lang w:val="lv-LV" w:eastAsia="lv-LV"/>
        </w:rPr>
        <w:t xml:space="preserve"> </w:t>
      </w:r>
      <w:r w:rsidRPr="005E2093">
        <w:rPr>
          <w:rFonts w:ascii="Arial" w:hAnsi="Arial" w:cs="Arial"/>
          <w:sz w:val="20"/>
          <w:szCs w:val="20"/>
          <w:lang w:val="lv-LV" w:eastAsia="lv-LV"/>
        </w:rPr>
        <w:t>nolikumu (turpmāk – Nolikums), pieņemot visas Nolikumā noteiktās prasības,</w:t>
      </w:r>
    </w:p>
    <w:p w:rsidR="005E2093" w:rsidRPr="005E2093" w:rsidRDefault="005E2093" w:rsidP="009764D1">
      <w:pPr>
        <w:jc w:val="both"/>
        <w:rPr>
          <w:rFonts w:ascii="Arial" w:hAnsi="Arial" w:cs="Arial"/>
          <w:sz w:val="20"/>
          <w:szCs w:val="20"/>
          <w:lang w:val="lv-LV" w:eastAsia="lv-LV"/>
        </w:rPr>
      </w:pPr>
      <w:r w:rsidRPr="005E2093">
        <w:rPr>
          <w:rFonts w:ascii="Arial" w:hAnsi="Arial" w:cs="Arial"/>
          <w:sz w:val="20"/>
          <w:szCs w:val="20"/>
          <w:lang w:val="lv-LV" w:eastAsia="lv-LV"/>
        </w:rPr>
        <w:t>/</w:t>
      </w:r>
      <w:r w:rsidRPr="005E2093">
        <w:rPr>
          <w:rFonts w:ascii="Arial" w:hAnsi="Arial" w:cs="Arial"/>
          <w:i/>
          <w:sz w:val="20"/>
          <w:szCs w:val="20"/>
          <w:lang w:val="lv-LV" w:eastAsia="lv-LV"/>
        </w:rPr>
        <w:t>pretendenta nosaukums/reģistrācijas numurs/ adrese/</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Iesniedzu piedāvājumu, kas sastāv no:</w:t>
      </w:r>
    </w:p>
    <w:p w:rsidR="005E2093" w:rsidRPr="00D521F6" w:rsidRDefault="005E2093" w:rsidP="00AF40F0">
      <w:pPr>
        <w:suppressAutoHyphens/>
        <w:spacing w:line="100" w:lineRule="atLeast"/>
        <w:ind w:left="426"/>
        <w:jc w:val="both"/>
        <w:rPr>
          <w:rFonts w:ascii="Arial" w:hAnsi="Arial" w:cs="Arial"/>
          <w:sz w:val="20"/>
          <w:szCs w:val="20"/>
          <w:lang w:val="lv-LV" w:eastAsia="lv-LV"/>
        </w:rPr>
      </w:pPr>
      <w:r w:rsidRPr="00D521F6">
        <w:rPr>
          <w:rFonts w:ascii="Arial" w:hAnsi="Arial" w:cs="Arial"/>
          <w:sz w:val="20"/>
          <w:szCs w:val="20"/>
          <w:lang w:val="lv-LV" w:eastAsia="lv-LV"/>
        </w:rPr>
        <w:t>1)šī piet</w:t>
      </w:r>
      <w:r w:rsidR="00AF40F0" w:rsidRPr="00D521F6">
        <w:rPr>
          <w:rFonts w:ascii="Arial" w:hAnsi="Arial" w:cs="Arial"/>
          <w:sz w:val="20"/>
          <w:szCs w:val="20"/>
          <w:lang w:val="lv-LV" w:eastAsia="lv-LV"/>
        </w:rPr>
        <w:t>eikuma, un Atlases dokumentiem,</w:t>
      </w:r>
    </w:p>
    <w:p w:rsidR="005E2093" w:rsidRPr="00D521F6" w:rsidRDefault="005E2093" w:rsidP="005E2093">
      <w:pPr>
        <w:suppressAutoHyphens/>
        <w:spacing w:line="100" w:lineRule="atLeast"/>
        <w:jc w:val="both"/>
        <w:rPr>
          <w:rFonts w:ascii="Arial" w:hAnsi="Arial" w:cs="Arial"/>
          <w:sz w:val="20"/>
          <w:szCs w:val="20"/>
          <w:lang w:val="lv-LV" w:eastAsia="lv-LV"/>
        </w:rPr>
      </w:pPr>
      <w:r w:rsidRPr="00D521F6">
        <w:rPr>
          <w:rFonts w:ascii="Arial" w:hAnsi="Arial" w:cs="Arial"/>
          <w:sz w:val="20"/>
          <w:szCs w:val="20"/>
          <w:lang w:val="lv-LV" w:eastAsia="lv-LV"/>
        </w:rPr>
        <w:t xml:space="preserve">      </w:t>
      </w:r>
      <w:r w:rsidR="00AF40F0" w:rsidRPr="00D521F6">
        <w:rPr>
          <w:rFonts w:ascii="Arial" w:hAnsi="Arial" w:cs="Arial"/>
          <w:sz w:val="20"/>
          <w:szCs w:val="20"/>
          <w:lang w:val="lv-LV" w:eastAsia="lv-LV"/>
        </w:rPr>
        <w:t xml:space="preserve"> 2</w:t>
      </w:r>
      <w:r w:rsidRPr="00D521F6">
        <w:rPr>
          <w:rFonts w:ascii="Arial" w:hAnsi="Arial" w:cs="Arial"/>
          <w:sz w:val="20"/>
          <w:szCs w:val="20"/>
          <w:lang w:val="lv-LV" w:eastAsia="lv-LV"/>
        </w:rPr>
        <w:t>)Tehniskā piedāvājuma</w:t>
      </w:r>
    </w:p>
    <w:p w:rsidR="005E2093" w:rsidRPr="005E2093" w:rsidRDefault="00AF40F0" w:rsidP="005E2093">
      <w:pPr>
        <w:suppressAutoHyphens/>
        <w:spacing w:line="100" w:lineRule="atLeast"/>
        <w:jc w:val="both"/>
        <w:rPr>
          <w:rFonts w:ascii="Arial" w:hAnsi="Arial" w:cs="Arial"/>
          <w:sz w:val="20"/>
          <w:szCs w:val="20"/>
          <w:lang w:val="lv-LV" w:eastAsia="lv-LV"/>
        </w:rPr>
      </w:pPr>
      <w:r w:rsidRPr="00D521F6">
        <w:rPr>
          <w:rFonts w:ascii="Arial" w:hAnsi="Arial" w:cs="Arial"/>
          <w:sz w:val="20"/>
          <w:szCs w:val="20"/>
          <w:lang w:val="lv-LV" w:eastAsia="lv-LV"/>
        </w:rPr>
        <w:t xml:space="preserve">       3</w:t>
      </w:r>
      <w:r w:rsidR="005E2093" w:rsidRPr="00D521F6">
        <w:rPr>
          <w:rFonts w:ascii="Arial" w:hAnsi="Arial" w:cs="Arial"/>
          <w:sz w:val="20"/>
          <w:szCs w:val="20"/>
          <w:lang w:val="lv-LV" w:eastAsia="lv-LV"/>
        </w:rPr>
        <w:t>)Finanšu piedāvājuma,</w:t>
      </w:r>
    </w:p>
    <w:p w:rsidR="005E2093" w:rsidRPr="005E2093" w:rsidRDefault="005E2093" w:rsidP="005E2093">
      <w:pPr>
        <w:ind w:left="709"/>
        <w:jc w:val="both"/>
        <w:rPr>
          <w:rFonts w:ascii="Arial" w:hAnsi="Arial" w:cs="Arial"/>
          <w:sz w:val="20"/>
          <w:szCs w:val="20"/>
          <w:lang w:val="lv-LV" w:eastAsia="lv-LV"/>
        </w:rPr>
      </w:pPr>
      <w:r w:rsidRPr="005E2093">
        <w:rPr>
          <w:rFonts w:ascii="Arial" w:hAnsi="Arial" w:cs="Arial"/>
          <w:sz w:val="20"/>
          <w:szCs w:val="20"/>
          <w:lang w:val="lv-LV" w:eastAsia="lv-LV"/>
        </w:rPr>
        <w:t>(turpmāk – Piedāvājums)</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5E2093">
        <w:rPr>
          <w:rFonts w:ascii="Arial" w:hAnsi="Arial" w:cs="Arial"/>
          <w:b/>
          <w:sz w:val="20"/>
          <w:szCs w:val="20"/>
          <w:lang w:val="lv-LV" w:eastAsia="lv-LV"/>
        </w:rPr>
        <w:t xml:space="preserve">apņemoties: </w:t>
      </w:r>
    </w:p>
    <w:p w:rsidR="005E2093" w:rsidRPr="0071594A" w:rsidRDefault="00AF40F0" w:rsidP="009764D1">
      <w:pPr>
        <w:pStyle w:val="ListParagraph"/>
        <w:numPr>
          <w:ilvl w:val="0"/>
          <w:numId w:val="18"/>
        </w:numPr>
        <w:jc w:val="both"/>
        <w:rPr>
          <w:rFonts w:ascii="Arial" w:hAnsi="Arial" w:cs="Arial"/>
          <w:bCs/>
          <w:sz w:val="20"/>
          <w:szCs w:val="20"/>
          <w:lang w:val="lv-LV" w:eastAsia="lv-LV"/>
        </w:rPr>
      </w:pPr>
      <w:r w:rsidRPr="0071594A">
        <w:rPr>
          <w:rFonts w:ascii="Arial" w:hAnsi="Arial" w:cs="Arial"/>
          <w:sz w:val="20"/>
          <w:szCs w:val="20"/>
          <w:lang w:val="lv-LV" w:eastAsia="lv-LV"/>
        </w:rPr>
        <w:t>veikt iepirkuma</w:t>
      </w:r>
      <w:r w:rsidR="005E2093" w:rsidRPr="0071594A">
        <w:rPr>
          <w:rFonts w:ascii="Arial" w:hAnsi="Arial" w:cs="Arial"/>
          <w:sz w:val="20"/>
          <w:szCs w:val="20"/>
          <w:lang w:val="lv-LV" w:eastAsia="lv-LV"/>
        </w:rPr>
        <w:t xml:space="preserve"> </w:t>
      </w:r>
      <w:r w:rsidR="005E2093" w:rsidRPr="0071594A">
        <w:rPr>
          <w:rFonts w:ascii="Arial" w:hAnsi="Arial" w:cs="Arial"/>
          <w:bCs/>
          <w:sz w:val="20"/>
          <w:szCs w:val="20"/>
          <w:lang w:val="lv-LV" w:eastAsia="lv-LV"/>
        </w:rPr>
        <w:t>„</w:t>
      </w:r>
      <w:r w:rsidR="0071594A" w:rsidRPr="0071594A">
        <w:rPr>
          <w:lang w:val="lv-LV"/>
        </w:rPr>
        <w:t xml:space="preserve"> </w:t>
      </w:r>
      <w:r w:rsidR="0071594A" w:rsidRPr="0071594A">
        <w:rPr>
          <w:rFonts w:ascii="Arial" w:hAnsi="Arial" w:cs="Arial"/>
          <w:bCs/>
          <w:sz w:val="20"/>
          <w:szCs w:val="20"/>
          <w:lang w:val="lv-LV" w:eastAsia="lv-LV"/>
        </w:rPr>
        <w:t>Vieglā pasa</w:t>
      </w:r>
      <w:r w:rsidR="009764D1">
        <w:rPr>
          <w:rFonts w:ascii="Arial" w:hAnsi="Arial" w:cs="Arial"/>
          <w:bCs/>
          <w:sz w:val="20"/>
          <w:szCs w:val="20"/>
          <w:lang w:val="lv-LV" w:eastAsia="lv-LV"/>
        </w:rPr>
        <w:t>žieru (8+1) transportlīdzekļa iegāde</w:t>
      </w:r>
      <w:r w:rsidR="0071594A">
        <w:rPr>
          <w:rFonts w:ascii="Arial" w:hAnsi="Arial" w:cs="Arial"/>
          <w:bCs/>
          <w:sz w:val="20"/>
          <w:szCs w:val="20"/>
          <w:lang w:val="lv-LV" w:eastAsia="lv-LV"/>
        </w:rPr>
        <w:t>”</w:t>
      </w:r>
      <w:r w:rsidR="005E2093" w:rsidRPr="0071594A">
        <w:rPr>
          <w:rFonts w:ascii="Arial" w:hAnsi="Arial" w:cs="Arial"/>
          <w:bCs/>
          <w:sz w:val="20"/>
          <w:szCs w:val="20"/>
          <w:lang w:val="lv-LV" w:eastAsia="lv-LV"/>
        </w:rPr>
        <w:t xml:space="preserve"> </w:t>
      </w:r>
      <w:r w:rsidR="005E2093" w:rsidRPr="0071594A">
        <w:rPr>
          <w:rFonts w:ascii="Arial" w:hAnsi="Arial" w:cs="Arial"/>
          <w:sz w:val="20"/>
          <w:szCs w:val="20"/>
          <w:lang w:val="lv-LV" w:eastAsia="lv-LV"/>
        </w:rPr>
        <w:t>identifikācijas Nr. JNP 2</w:t>
      </w:r>
      <w:r w:rsidR="009D6F13" w:rsidRPr="0071594A">
        <w:rPr>
          <w:rFonts w:ascii="Arial" w:hAnsi="Arial" w:cs="Arial"/>
          <w:sz w:val="20"/>
          <w:szCs w:val="20"/>
          <w:lang w:val="lv-LV" w:eastAsia="lv-LV"/>
        </w:rPr>
        <w:t>01</w:t>
      </w:r>
      <w:r w:rsidR="0071594A">
        <w:rPr>
          <w:rFonts w:ascii="Arial" w:hAnsi="Arial" w:cs="Arial"/>
          <w:sz w:val="20"/>
          <w:szCs w:val="20"/>
          <w:lang w:val="lv-LV" w:eastAsia="lv-LV"/>
        </w:rPr>
        <w:t>8</w:t>
      </w:r>
      <w:r w:rsidR="009D6F13" w:rsidRPr="0071594A">
        <w:rPr>
          <w:rFonts w:ascii="Arial" w:hAnsi="Arial" w:cs="Arial"/>
          <w:sz w:val="20"/>
          <w:szCs w:val="20"/>
          <w:lang w:val="lv-LV" w:eastAsia="lv-LV"/>
        </w:rPr>
        <w:t>/0</w:t>
      </w:r>
      <w:r w:rsidR="0071594A">
        <w:rPr>
          <w:rFonts w:ascii="Arial" w:hAnsi="Arial" w:cs="Arial"/>
          <w:sz w:val="20"/>
          <w:szCs w:val="20"/>
          <w:lang w:val="lv-LV" w:eastAsia="lv-LV"/>
        </w:rPr>
        <w:t>6</w:t>
      </w:r>
      <w:r w:rsidR="009764D1">
        <w:rPr>
          <w:rFonts w:ascii="Arial" w:hAnsi="Arial" w:cs="Arial"/>
          <w:sz w:val="20"/>
          <w:szCs w:val="20"/>
          <w:lang w:val="lv-LV" w:eastAsia="lv-LV"/>
        </w:rPr>
        <w:t xml:space="preserve"> </w:t>
      </w:r>
      <w:r w:rsidR="00500586" w:rsidRPr="0071594A">
        <w:rPr>
          <w:rFonts w:ascii="Arial" w:hAnsi="Arial" w:cs="Arial"/>
          <w:sz w:val="20"/>
          <w:szCs w:val="20"/>
          <w:lang w:val="lv-LV" w:eastAsia="lv-LV"/>
        </w:rPr>
        <w:t>iegādi</w:t>
      </w:r>
      <w:r w:rsidR="009764D1">
        <w:rPr>
          <w:rFonts w:ascii="Arial" w:hAnsi="Arial" w:cs="Arial"/>
          <w:sz w:val="20"/>
          <w:szCs w:val="20"/>
          <w:lang w:val="lv-LV" w:eastAsia="lv-LV"/>
        </w:rPr>
        <w:t xml:space="preserve">, </w:t>
      </w:r>
      <w:r w:rsidR="005E2093" w:rsidRPr="0071594A">
        <w:rPr>
          <w:rFonts w:ascii="Arial" w:hAnsi="Arial" w:cs="Arial"/>
          <w:sz w:val="20"/>
          <w:szCs w:val="20"/>
          <w:lang w:val="lv-LV" w:eastAsia="lv-LV"/>
        </w:rPr>
        <w:t>saskaņā ar Tehniskajām specifikācijām (turpm</w:t>
      </w:r>
      <w:r w:rsidR="009764D1">
        <w:rPr>
          <w:rFonts w:ascii="Arial" w:hAnsi="Arial" w:cs="Arial"/>
          <w:sz w:val="20"/>
          <w:szCs w:val="20"/>
          <w:lang w:val="lv-LV" w:eastAsia="lv-LV"/>
        </w:rPr>
        <w:t>āk – I</w:t>
      </w:r>
      <w:r w:rsidRPr="0071594A">
        <w:rPr>
          <w:rFonts w:ascii="Arial" w:hAnsi="Arial" w:cs="Arial"/>
          <w:sz w:val="20"/>
          <w:szCs w:val="20"/>
          <w:lang w:val="lv-LV" w:eastAsia="lv-LV"/>
        </w:rPr>
        <w:t>egāde</w:t>
      </w:r>
      <w:r w:rsidR="009764D1">
        <w:rPr>
          <w:rFonts w:ascii="Arial" w:hAnsi="Arial" w:cs="Arial"/>
          <w:sz w:val="20"/>
          <w:szCs w:val="20"/>
          <w:lang w:val="lv-LV" w:eastAsia="lv-LV"/>
        </w:rPr>
        <w:t xml:space="preserve">) par </w:t>
      </w:r>
      <w:r w:rsidR="00500586" w:rsidRPr="0071594A">
        <w:rPr>
          <w:rFonts w:ascii="Arial" w:hAnsi="Arial" w:cs="Arial"/>
          <w:sz w:val="20"/>
          <w:szCs w:val="20"/>
          <w:lang w:val="lv-LV" w:eastAsia="lv-LV"/>
        </w:rPr>
        <w:t>iegā</w:t>
      </w:r>
      <w:r w:rsidR="009764D1">
        <w:rPr>
          <w:rFonts w:ascii="Arial" w:hAnsi="Arial" w:cs="Arial"/>
          <w:sz w:val="20"/>
          <w:szCs w:val="20"/>
          <w:lang w:val="lv-LV" w:eastAsia="lv-LV"/>
        </w:rPr>
        <w:t>des kopējo cenu: I</w:t>
      </w:r>
      <w:r w:rsidR="00500586" w:rsidRPr="0071594A">
        <w:rPr>
          <w:rFonts w:ascii="Arial" w:hAnsi="Arial" w:cs="Arial"/>
          <w:sz w:val="20"/>
          <w:szCs w:val="20"/>
          <w:lang w:val="lv-LV" w:eastAsia="lv-LV"/>
        </w:rPr>
        <w:t>egādes</w:t>
      </w:r>
      <w:r w:rsidR="005E2093" w:rsidRPr="0071594A">
        <w:rPr>
          <w:rFonts w:ascii="Arial" w:hAnsi="Arial" w:cs="Arial"/>
          <w:sz w:val="20"/>
          <w:szCs w:val="20"/>
          <w:lang w:val="lv-LV" w:eastAsia="lv-LV"/>
        </w:rPr>
        <w:t xml:space="preserve"> kopējā cena bez pievienotās vērtības nodokļa (turpmāk –PVN): </w:t>
      </w:r>
      <w:r w:rsidR="005E2093" w:rsidRPr="0071594A">
        <w:rPr>
          <w:rFonts w:ascii="Arial" w:hAnsi="Arial" w:cs="Arial"/>
          <w:i/>
          <w:sz w:val="20"/>
          <w:szCs w:val="20"/>
          <w:lang w:val="lv-LV" w:eastAsia="lv-LV"/>
        </w:rPr>
        <w:t>summa</w:t>
      </w:r>
      <w:r w:rsidR="005E2093" w:rsidRPr="0071594A">
        <w:rPr>
          <w:rFonts w:ascii="Arial" w:hAnsi="Arial" w:cs="Arial"/>
          <w:sz w:val="20"/>
          <w:szCs w:val="20"/>
          <w:lang w:val="lv-LV" w:eastAsia="lv-LV"/>
        </w:rPr>
        <w:t xml:space="preserve"> EUR (</w:t>
      </w:r>
      <w:r w:rsidR="005E2093" w:rsidRPr="0071594A">
        <w:rPr>
          <w:rFonts w:ascii="Arial" w:hAnsi="Arial" w:cs="Arial"/>
          <w:i/>
          <w:sz w:val="20"/>
          <w:szCs w:val="20"/>
          <w:lang w:val="lv-LV" w:eastAsia="lv-LV"/>
        </w:rPr>
        <w:t xml:space="preserve">summa vārdiem </w:t>
      </w:r>
      <w:proofErr w:type="spellStart"/>
      <w:r w:rsidR="005E2093" w:rsidRPr="0071594A">
        <w:rPr>
          <w:rFonts w:ascii="Arial" w:hAnsi="Arial" w:cs="Arial"/>
          <w:i/>
          <w:sz w:val="20"/>
          <w:szCs w:val="20"/>
          <w:lang w:val="lv-LV" w:eastAsia="lv-LV"/>
        </w:rPr>
        <w:t>euro</w:t>
      </w:r>
      <w:proofErr w:type="spellEnd"/>
      <w:r w:rsidR="005E2093" w:rsidRPr="0071594A">
        <w:rPr>
          <w:rFonts w:ascii="Arial" w:hAnsi="Arial" w:cs="Arial"/>
          <w:sz w:val="20"/>
          <w:szCs w:val="20"/>
          <w:lang w:val="lv-LV" w:eastAsia="lv-LV"/>
        </w:rPr>
        <w:t>), PVN 21%: summa EUR (</w:t>
      </w:r>
      <w:r w:rsidR="005E2093" w:rsidRPr="0071594A">
        <w:rPr>
          <w:rFonts w:ascii="Arial" w:hAnsi="Arial" w:cs="Arial"/>
          <w:i/>
          <w:sz w:val="20"/>
          <w:szCs w:val="20"/>
          <w:lang w:val="lv-LV" w:eastAsia="lv-LV"/>
        </w:rPr>
        <w:t xml:space="preserve">summa vārdiem </w:t>
      </w:r>
      <w:proofErr w:type="spellStart"/>
      <w:r w:rsidR="005E2093" w:rsidRPr="0071594A">
        <w:rPr>
          <w:rFonts w:ascii="Arial" w:hAnsi="Arial" w:cs="Arial"/>
          <w:i/>
          <w:sz w:val="20"/>
          <w:szCs w:val="20"/>
          <w:lang w:val="lv-LV" w:eastAsia="lv-LV"/>
        </w:rPr>
        <w:t>euro</w:t>
      </w:r>
      <w:proofErr w:type="spellEnd"/>
      <w:r w:rsidR="009764D1">
        <w:rPr>
          <w:rFonts w:ascii="Arial" w:hAnsi="Arial" w:cs="Arial"/>
          <w:sz w:val="20"/>
          <w:szCs w:val="20"/>
          <w:lang w:val="lv-LV" w:eastAsia="lv-LV"/>
        </w:rPr>
        <w:t>). I</w:t>
      </w:r>
      <w:r w:rsidR="00500586" w:rsidRPr="0071594A">
        <w:rPr>
          <w:rFonts w:ascii="Arial" w:hAnsi="Arial" w:cs="Arial"/>
          <w:sz w:val="20"/>
          <w:szCs w:val="20"/>
          <w:lang w:val="lv-LV" w:eastAsia="lv-LV"/>
        </w:rPr>
        <w:t>egādes</w:t>
      </w:r>
      <w:r w:rsidR="005E2093" w:rsidRPr="0071594A">
        <w:rPr>
          <w:rFonts w:ascii="Arial" w:hAnsi="Arial" w:cs="Arial"/>
          <w:sz w:val="20"/>
          <w:szCs w:val="20"/>
          <w:lang w:val="lv-LV" w:eastAsia="lv-LV"/>
        </w:rPr>
        <w:t xml:space="preserve"> kopējā cena ar PVN: </w:t>
      </w:r>
      <w:r w:rsidR="005E2093" w:rsidRPr="0071594A">
        <w:rPr>
          <w:rFonts w:ascii="Arial" w:hAnsi="Arial" w:cs="Arial"/>
          <w:i/>
          <w:sz w:val="20"/>
          <w:szCs w:val="20"/>
          <w:lang w:val="lv-LV" w:eastAsia="lv-LV"/>
        </w:rPr>
        <w:t>summa</w:t>
      </w:r>
      <w:r w:rsidR="005E2093" w:rsidRPr="0071594A">
        <w:rPr>
          <w:rFonts w:ascii="Arial" w:hAnsi="Arial" w:cs="Arial"/>
          <w:sz w:val="20"/>
          <w:szCs w:val="20"/>
          <w:lang w:val="lv-LV" w:eastAsia="lv-LV"/>
        </w:rPr>
        <w:t xml:space="preserve"> EUR (</w:t>
      </w:r>
      <w:r w:rsidR="005E2093" w:rsidRPr="0071594A">
        <w:rPr>
          <w:rFonts w:ascii="Arial" w:hAnsi="Arial" w:cs="Arial"/>
          <w:i/>
          <w:sz w:val="20"/>
          <w:szCs w:val="20"/>
          <w:lang w:val="lv-LV" w:eastAsia="lv-LV"/>
        </w:rPr>
        <w:t>summa vārdiem</w:t>
      </w:r>
      <w:r w:rsidR="005E2093" w:rsidRPr="0071594A">
        <w:rPr>
          <w:rFonts w:ascii="Arial" w:hAnsi="Arial" w:cs="Arial"/>
          <w:sz w:val="20"/>
          <w:szCs w:val="20"/>
          <w:lang w:val="lv-LV" w:eastAsia="lv-LV"/>
        </w:rPr>
        <w:t xml:space="preserve"> </w:t>
      </w:r>
      <w:proofErr w:type="spellStart"/>
      <w:r w:rsidR="005E2093" w:rsidRPr="0071594A">
        <w:rPr>
          <w:rFonts w:ascii="Arial" w:hAnsi="Arial" w:cs="Arial"/>
          <w:i/>
          <w:sz w:val="20"/>
          <w:szCs w:val="20"/>
          <w:lang w:val="lv-LV" w:eastAsia="lv-LV"/>
        </w:rPr>
        <w:t>euro</w:t>
      </w:r>
      <w:proofErr w:type="spellEnd"/>
      <w:r w:rsidR="005E2093" w:rsidRPr="0071594A">
        <w:rPr>
          <w:rFonts w:ascii="Arial" w:hAnsi="Arial" w:cs="Arial"/>
          <w:sz w:val="20"/>
          <w:szCs w:val="20"/>
          <w:lang w:val="lv-LV" w:eastAsia="lv-LV"/>
        </w:rPr>
        <w:t>),</w:t>
      </w:r>
    </w:p>
    <w:p w:rsidR="005E2093" w:rsidRPr="005E2093" w:rsidRDefault="005E2093" w:rsidP="009764D1">
      <w:pPr>
        <w:numPr>
          <w:ilvl w:val="0"/>
          <w:numId w:val="18"/>
        </w:numPr>
        <w:suppressAutoHyphens/>
        <w:spacing w:line="100" w:lineRule="atLeast"/>
        <w:ind w:left="709" w:hanging="426"/>
        <w:jc w:val="both"/>
        <w:rPr>
          <w:rFonts w:ascii="Arial" w:hAnsi="Arial" w:cs="Arial"/>
          <w:sz w:val="20"/>
          <w:szCs w:val="20"/>
          <w:lang w:val="lv-LV" w:eastAsia="lv-LV"/>
        </w:rPr>
      </w:pPr>
      <w:r w:rsidRPr="005E2093">
        <w:rPr>
          <w:rFonts w:ascii="Arial" w:hAnsi="Arial" w:cs="Arial"/>
          <w:sz w:val="20"/>
          <w:szCs w:val="20"/>
          <w:lang w:val="lv-LV" w:eastAsia="lv-LV"/>
        </w:rPr>
        <w:t>slēgt iepirkuma līgumu atbilstoši Nolikumā ietvertajam Iepirkuma līguma projektam,</w:t>
      </w:r>
    </w:p>
    <w:p w:rsidR="005E2093" w:rsidRPr="005E2093" w:rsidRDefault="0048132A" w:rsidP="009764D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transportlīdzekļu</w:t>
      </w:r>
      <w:r w:rsidR="009764D1">
        <w:rPr>
          <w:rFonts w:ascii="Arial" w:hAnsi="Arial" w:cs="Arial"/>
          <w:sz w:val="20"/>
          <w:szCs w:val="20"/>
          <w:lang w:val="lv-LV" w:eastAsia="lv-LV"/>
        </w:rPr>
        <w:t xml:space="preserve"> </w:t>
      </w:r>
      <w:r w:rsidR="007359B3">
        <w:rPr>
          <w:rFonts w:ascii="Arial" w:hAnsi="Arial" w:cs="Arial"/>
          <w:sz w:val="20"/>
          <w:szCs w:val="20"/>
          <w:lang w:val="lv-LV" w:eastAsia="lv-LV"/>
        </w:rPr>
        <w:t>iegādi</w:t>
      </w:r>
      <w:r w:rsidR="005E2093" w:rsidRPr="005E2093">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Pr>
          <w:rFonts w:ascii="Arial" w:hAnsi="Arial" w:cs="Arial"/>
          <w:sz w:val="20"/>
          <w:szCs w:val="20"/>
          <w:lang w:val="lv-LV" w:eastAsia="lv-LV"/>
        </w:rPr>
        <w:t>ātais līguma izpildes termiņš).</w:t>
      </w:r>
    </w:p>
    <w:p w:rsidR="005E2093" w:rsidRPr="005E2093" w:rsidRDefault="005E2093" w:rsidP="009764D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5E2093">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003D10" w:rsidTr="00754358">
        <w:trPr>
          <w:cantSplit/>
          <w:trHeight w:val="326"/>
        </w:trPr>
        <w:tc>
          <w:tcPr>
            <w:tcW w:w="4013" w:type="dxa"/>
            <w:tcBorders>
              <w:top w:val="nil"/>
              <w:left w:val="nil"/>
              <w:bottom w:val="nil"/>
              <w:right w:val="nil"/>
            </w:tcBorders>
          </w:tcPr>
          <w:p w:rsidR="00500586" w:rsidRDefault="00500586" w:rsidP="00754358">
            <w:pPr>
              <w:ind w:left="567" w:right="95"/>
              <w:jc w:val="center"/>
              <w:rPr>
                <w:rFonts w:ascii="Arial" w:hAnsi="Arial" w:cs="Arial"/>
                <w:i/>
                <w:sz w:val="20"/>
                <w:szCs w:val="20"/>
                <w:lang w:val="lv-LV" w:eastAsia="lv-LV"/>
              </w:rPr>
            </w:pPr>
          </w:p>
          <w:p w:rsidR="00500586" w:rsidRDefault="00500586" w:rsidP="00754358">
            <w:pPr>
              <w:ind w:left="567" w:right="95"/>
              <w:jc w:val="center"/>
              <w:rPr>
                <w:rFonts w:ascii="Arial" w:hAnsi="Arial" w:cs="Arial"/>
                <w:i/>
                <w:sz w:val="20"/>
                <w:szCs w:val="20"/>
                <w:lang w:val="lv-LV" w:eastAsia="lv-LV"/>
              </w:rPr>
            </w:pPr>
          </w:p>
          <w:p w:rsidR="00500586" w:rsidRPr="00003D10" w:rsidRDefault="00500586"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Default="00500586" w:rsidP="00754358">
            <w:pPr>
              <w:ind w:left="567" w:right="95"/>
              <w:rPr>
                <w:rFonts w:ascii="Arial" w:hAnsi="Arial" w:cs="Arial"/>
                <w:i/>
                <w:sz w:val="20"/>
                <w:szCs w:val="20"/>
                <w:lang w:val="lv-LV" w:eastAsia="lv-LV"/>
              </w:rPr>
            </w:pPr>
          </w:p>
          <w:p w:rsidR="00500586" w:rsidRDefault="00500586" w:rsidP="00754358">
            <w:pPr>
              <w:ind w:left="567" w:right="95"/>
              <w:rPr>
                <w:rFonts w:ascii="Arial" w:hAnsi="Arial" w:cs="Arial"/>
                <w:i/>
                <w:sz w:val="20"/>
                <w:szCs w:val="20"/>
                <w:lang w:val="lv-LV" w:eastAsia="lv-LV"/>
              </w:rPr>
            </w:pPr>
          </w:p>
          <w:p w:rsidR="00500586" w:rsidRPr="00003D10" w:rsidRDefault="00500586"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Default="00500586" w:rsidP="00754358">
            <w:pPr>
              <w:ind w:right="95"/>
              <w:rPr>
                <w:rFonts w:ascii="Arial" w:hAnsi="Arial" w:cs="Arial"/>
                <w:i/>
                <w:sz w:val="20"/>
                <w:szCs w:val="20"/>
                <w:lang w:val="lv-LV" w:eastAsia="lv-LV"/>
              </w:rPr>
            </w:pPr>
          </w:p>
          <w:p w:rsidR="00500586" w:rsidRDefault="00500586" w:rsidP="00754358">
            <w:pPr>
              <w:ind w:right="95"/>
              <w:rPr>
                <w:rFonts w:ascii="Arial" w:hAnsi="Arial" w:cs="Arial"/>
                <w:i/>
                <w:sz w:val="20"/>
                <w:szCs w:val="20"/>
                <w:lang w:val="lv-LV" w:eastAsia="lv-LV"/>
              </w:rPr>
            </w:pPr>
          </w:p>
          <w:p w:rsidR="00500586" w:rsidRPr="00003D10" w:rsidRDefault="00500586"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500586" w:rsidRPr="00003D10" w:rsidTr="00754358">
        <w:trPr>
          <w:trHeight w:val="326"/>
        </w:trPr>
        <w:tc>
          <w:tcPr>
            <w:tcW w:w="4013"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003D10" w:rsidRDefault="00500586" w:rsidP="00754358">
            <w:pPr>
              <w:ind w:right="95"/>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5E2093" w:rsidTr="00754358">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5E2093" w:rsidRDefault="005E2093" w:rsidP="005E2093">
            <w:pPr>
              <w:snapToGrid w:val="0"/>
              <w:rPr>
                <w:rFonts w:ascii="Arial" w:hAnsi="Arial" w:cs="Arial"/>
                <w:sz w:val="20"/>
                <w:szCs w:val="20"/>
                <w:lang w:val="lv-LV" w:eastAsia="lv-LV"/>
              </w:rPr>
            </w:pPr>
          </w:p>
        </w:tc>
      </w:tr>
      <w:tr w:rsidR="005E2093" w:rsidRPr="005E2093" w:rsidTr="00754358">
        <w:trPr>
          <w:cantSplit/>
        </w:trPr>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Pr>
          <w:p w:rsidR="005E2093" w:rsidRPr="005E2093" w:rsidRDefault="005E2093" w:rsidP="005E2093">
            <w:pPr>
              <w:snapToGrid w:val="0"/>
              <w:jc w:val="center"/>
              <w:rPr>
                <w:rFonts w:ascii="Arial" w:hAnsi="Arial" w:cs="Arial"/>
                <w:sz w:val="20"/>
                <w:szCs w:val="20"/>
                <w:lang w:val="lv-LV" w:eastAsia="lv-LV"/>
              </w:rPr>
            </w:pPr>
          </w:p>
        </w:tc>
      </w:tr>
    </w:tbl>
    <w:p w:rsidR="005E2093" w:rsidRDefault="005E2093"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FF74C8" w:rsidRDefault="00FF74C8" w:rsidP="005E2093">
      <w:pPr>
        <w:rPr>
          <w:rFonts w:ascii="Arial" w:hAnsi="Arial" w:cs="Arial"/>
          <w:b/>
          <w:bCs/>
          <w:sz w:val="20"/>
          <w:szCs w:val="20"/>
          <w:lang w:val="lv-LV" w:eastAsia="lv-LV"/>
        </w:rPr>
      </w:pPr>
    </w:p>
    <w:p w:rsidR="00FF74C8" w:rsidRDefault="00FF74C8" w:rsidP="005E2093">
      <w:pPr>
        <w:rPr>
          <w:rFonts w:ascii="Arial" w:hAnsi="Arial" w:cs="Arial"/>
          <w:b/>
          <w:bCs/>
          <w:sz w:val="20"/>
          <w:szCs w:val="20"/>
          <w:lang w:val="lv-LV" w:eastAsia="lv-LV"/>
        </w:rPr>
      </w:pPr>
    </w:p>
    <w:p w:rsidR="00FF74C8" w:rsidRDefault="00FF74C8" w:rsidP="005E2093">
      <w:pPr>
        <w:rPr>
          <w:rFonts w:ascii="Arial" w:hAnsi="Arial" w:cs="Arial"/>
          <w:b/>
          <w:bCs/>
          <w:sz w:val="20"/>
          <w:szCs w:val="20"/>
          <w:lang w:val="lv-LV" w:eastAsia="lv-LV"/>
        </w:rPr>
      </w:pPr>
    </w:p>
    <w:p w:rsidR="00FF74C8" w:rsidRDefault="00FF74C8" w:rsidP="005E2093">
      <w:pPr>
        <w:rPr>
          <w:rFonts w:ascii="Arial" w:hAnsi="Arial" w:cs="Arial"/>
          <w:b/>
          <w:bCs/>
          <w:sz w:val="20"/>
          <w:szCs w:val="20"/>
          <w:lang w:val="lv-LV" w:eastAsia="lv-LV"/>
        </w:rPr>
      </w:pPr>
    </w:p>
    <w:p w:rsidR="00FF74C8" w:rsidRDefault="00FF74C8" w:rsidP="005E2093">
      <w:pPr>
        <w:rPr>
          <w:rFonts w:ascii="Arial" w:hAnsi="Arial" w:cs="Arial"/>
          <w:b/>
          <w:bCs/>
          <w:sz w:val="20"/>
          <w:szCs w:val="20"/>
          <w:lang w:val="lv-LV" w:eastAsia="lv-LV"/>
        </w:rPr>
      </w:pPr>
    </w:p>
    <w:p w:rsidR="00C9034E" w:rsidRDefault="00D96685" w:rsidP="00C9034E">
      <w:pPr>
        <w:pStyle w:val="NoSpacing"/>
        <w:ind w:right="95"/>
        <w:jc w:val="right"/>
        <w:rPr>
          <w:rFonts w:ascii="Arial" w:hAnsi="Arial" w:cs="Arial"/>
          <w:b/>
          <w:i/>
          <w:sz w:val="20"/>
          <w:szCs w:val="20"/>
        </w:rPr>
      </w:pPr>
      <w:r>
        <w:rPr>
          <w:rFonts w:ascii="Arial" w:hAnsi="Arial" w:cs="Arial"/>
          <w:b/>
          <w:i/>
          <w:sz w:val="20"/>
          <w:szCs w:val="20"/>
        </w:rPr>
        <w:t>Pielikums Nr. 4</w:t>
      </w:r>
    </w:p>
    <w:p w:rsidR="00C9034E" w:rsidRDefault="00C9034E" w:rsidP="00C9034E">
      <w:pPr>
        <w:pStyle w:val="NoSpacing"/>
        <w:ind w:right="95"/>
        <w:jc w:val="right"/>
        <w:rPr>
          <w:rFonts w:ascii="Arial" w:hAnsi="Arial" w:cs="Arial"/>
          <w:b/>
          <w:i/>
          <w:sz w:val="20"/>
          <w:szCs w:val="20"/>
        </w:rPr>
      </w:pPr>
    </w:p>
    <w:p w:rsidR="00C9034E" w:rsidRPr="00AE54B2" w:rsidRDefault="00C9034E" w:rsidP="00C9034E">
      <w:pPr>
        <w:keepNext/>
        <w:spacing w:after="120"/>
        <w:jc w:val="center"/>
        <w:outlineLvl w:val="0"/>
        <w:rPr>
          <w:rFonts w:ascii="Arial" w:hAnsi="Arial" w:cs="Arial"/>
          <w:b/>
          <w:caps/>
          <w:sz w:val="22"/>
          <w:szCs w:val="22"/>
          <w:lang w:val="lv-LV" w:eastAsia="lv-LV"/>
        </w:rPr>
      </w:pPr>
      <w:r w:rsidRPr="00682BEE">
        <w:rPr>
          <w:rFonts w:ascii="Arial" w:hAnsi="Arial" w:cs="Arial"/>
          <w:b/>
          <w:caps/>
          <w:sz w:val="22"/>
          <w:szCs w:val="22"/>
          <w:lang w:val="lv-LV" w:eastAsia="lv-LV"/>
        </w:rPr>
        <w:t>Finanšu piedāvājums</w:t>
      </w:r>
    </w:p>
    <w:p w:rsidR="00BF0D21" w:rsidRPr="00AE54B2" w:rsidRDefault="00BF0D21" w:rsidP="00C9034E">
      <w:pPr>
        <w:keepNext/>
        <w:spacing w:after="120"/>
        <w:jc w:val="center"/>
        <w:outlineLvl w:val="0"/>
        <w:rPr>
          <w:rFonts w:ascii="Arial" w:hAnsi="Arial" w:cs="Arial"/>
          <w:b/>
          <w:caps/>
          <w:sz w:val="22"/>
          <w:szCs w:val="22"/>
          <w:lang w:val="lv-LV" w:eastAsia="lv-LV"/>
        </w:rPr>
      </w:pPr>
    </w:p>
    <w:p w:rsidR="00FF74C8" w:rsidRPr="00FF74C8" w:rsidRDefault="005E6B73" w:rsidP="00F25306">
      <w:pPr>
        <w:jc w:val="center"/>
        <w:rPr>
          <w:rFonts w:ascii="Arial" w:hAnsi="Arial" w:cs="Arial"/>
          <w:b/>
          <w:bCs/>
          <w:lang w:val="lv-LV" w:eastAsia="lv-LV"/>
        </w:rPr>
      </w:pPr>
      <w:r w:rsidRPr="005E6B73">
        <w:rPr>
          <w:rFonts w:ascii="Arial" w:hAnsi="Arial" w:cs="Arial"/>
          <w:b/>
          <w:bCs/>
          <w:lang w:val="lv-LV" w:eastAsia="lv-LV"/>
        </w:rPr>
        <w:t>Iep</w:t>
      </w:r>
      <w:r w:rsidR="009D6F13">
        <w:rPr>
          <w:rFonts w:ascii="Arial" w:hAnsi="Arial" w:cs="Arial"/>
          <w:b/>
          <w:bCs/>
          <w:lang w:val="lv-LV" w:eastAsia="lv-LV"/>
        </w:rPr>
        <w:t>irkumam “</w:t>
      </w:r>
      <w:r w:rsidR="00FF74C8" w:rsidRPr="00FF74C8">
        <w:rPr>
          <w:rFonts w:ascii="Arial" w:hAnsi="Arial" w:cs="Arial"/>
          <w:b/>
          <w:bCs/>
          <w:lang w:val="lv-LV" w:eastAsia="lv-LV"/>
        </w:rPr>
        <w:t>Vieglā pasa</w:t>
      </w:r>
      <w:r w:rsidR="00F25306">
        <w:rPr>
          <w:rFonts w:ascii="Arial" w:hAnsi="Arial" w:cs="Arial"/>
          <w:b/>
          <w:bCs/>
          <w:lang w:val="lv-LV" w:eastAsia="lv-LV"/>
        </w:rPr>
        <w:t xml:space="preserve">žieru (8+1) transportlīdzekļa </w:t>
      </w:r>
      <w:r w:rsidR="00FF74C8" w:rsidRPr="00FF74C8">
        <w:rPr>
          <w:rFonts w:ascii="Arial" w:hAnsi="Arial" w:cs="Arial"/>
          <w:b/>
          <w:bCs/>
          <w:lang w:val="lv-LV" w:eastAsia="lv-LV"/>
        </w:rPr>
        <w:t>iegāde</w:t>
      </w:r>
      <w:r w:rsidR="00F25306">
        <w:rPr>
          <w:rFonts w:ascii="Arial" w:hAnsi="Arial" w:cs="Arial"/>
          <w:b/>
          <w:bCs/>
          <w:lang w:val="lv-LV" w:eastAsia="lv-LV"/>
        </w:rPr>
        <w:t>”</w:t>
      </w:r>
    </w:p>
    <w:p w:rsidR="00BF0D21" w:rsidRPr="005E6B73" w:rsidRDefault="00BF0D21" w:rsidP="00C9034E">
      <w:pPr>
        <w:keepNext/>
        <w:spacing w:after="120"/>
        <w:jc w:val="center"/>
        <w:outlineLvl w:val="0"/>
        <w:rPr>
          <w:rFonts w:ascii="Arial" w:hAnsi="Arial" w:cs="Arial"/>
          <w:b/>
          <w:caps/>
          <w:lang w:val="lv-LV" w:eastAsia="lv-LV"/>
        </w:rPr>
      </w:pPr>
    </w:p>
    <w:p w:rsidR="00BF0D21" w:rsidRPr="00C9034E" w:rsidRDefault="00BF0D21" w:rsidP="00C9034E">
      <w:pPr>
        <w:keepNext/>
        <w:spacing w:after="120"/>
        <w:jc w:val="center"/>
        <w:outlineLvl w:val="0"/>
        <w:rPr>
          <w:rFonts w:ascii="Arial" w:hAnsi="Arial" w:cs="Arial"/>
          <w:b/>
          <w:caps/>
          <w:lang w:val="lv-LV" w:eastAsia="lv-LV"/>
        </w:rPr>
      </w:pPr>
    </w:p>
    <w:p w:rsidR="00C9034E" w:rsidRPr="00C9034E" w:rsidRDefault="00C9034E" w:rsidP="00C9034E">
      <w:pPr>
        <w:rPr>
          <w:rFonts w:ascii="Arial" w:hAnsi="Arial" w:cs="Arial"/>
          <w:lang w:val="lv-LV" w:eastAsia="lv-LV"/>
        </w:rPr>
      </w:pPr>
    </w:p>
    <w:p w:rsidR="00C9034E" w:rsidRPr="00C9034E" w:rsidRDefault="00C9034E" w:rsidP="00C9034E">
      <w:pPr>
        <w:spacing w:line="276" w:lineRule="auto"/>
        <w:rPr>
          <w:rFonts w:ascii="Arial" w:hAnsi="Arial" w:cs="Arial"/>
          <w:lang w:val="lv-LV" w:eastAsia="lv-LV"/>
        </w:rPr>
      </w:pPr>
    </w:p>
    <w:tbl>
      <w:tblPr>
        <w:tblW w:w="89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126"/>
        <w:gridCol w:w="2410"/>
        <w:gridCol w:w="2126"/>
      </w:tblGrid>
      <w:tr w:rsidR="00A14B21" w:rsidRPr="005E6B73" w:rsidTr="00A14B21">
        <w:trPr>
          <w:trHeight w:val="1068"/>
        </w:trPr>
        <w:tc>
          <w:tcPr>
            <w:tcW w:w="2269" w:type="dxa"/>
          </w:tcPr>
          <w:p w:rsidR="00A14B21" w:rsidRPr="00BE63FC" w:rsidRDefault="00F25306" w:rsidP="00754358">
            <w:pPr>
              <w:jc w:val="center"/>
              <w:rPr>
                <w:rFonts w:ascii="Arial" w:hAnsi="Arial" w:cs="Arial"/>
                <w:b/>
                <w:sz w:val="20"/>
                <w:szCs w:val="20"/>
                <w:lang w:val="lv-LV" w:eastAsia="lv-LV"/>
              </w:rPr>
            </w:pPr>
            <w:r>
              <w:rPr>
                <w:rFonts w:ascii="Arial" w:hAnsi="Arial" w:cs="Arial"/>
                <w:b/>
                <w:sz w:val="20"/>
                <w:szCs w:val="20"/>
                <w:lang w:val="lv-LV" w:eastAsia="lv-LV"/>
              </w:rPr>
              <w:t>Transport</w:t>
            </w:r>
            <w:r w:rsidR="00A14B21" w:rsidRPr="00BE63FC">
              <w:rPr>
                <w:rFonts w:ascii="Arial" w:hAnsi="Arial" w:cs="Arial"/>
                <w:b/>
                <w:sz w:val="20"/>
                <w:szCs w:val="20"/>
                <w:lang w:val="lv-LV" w:eastAsia="lv-LV"/>
              </w:rPr>
              <w:t>līdzekļa modelis</w:t>
            </w:r>
          </w:p>
        </w:tc>
        <w:tc>
          <w:tcPr>
            <w:tcW w:w="2126" w:type="dxa"/>
          </w:tcPr>
          <w:p w:rsidR="00A14B21" w:rsidRPr="00BE63FC" w:rsidRDefault="00A14B21" w:rsidP="009D6F13">
            <w:pPr>
              <w:jc w:val="center"/>
              <w:rPr>
                <w:rFonts w:ascii="Arial" w:hAnsi="Arial" w:cs="Arial"/>
                <w:b/>
                <w:sz w:val="20"/>
                <w:szCs w:val="20"/>
                <w:lang w:val="lv-LV" w:eastAsia="lv-LV"/>
              </w:rPr>
            </w:pPr>
            <w:r>
              <w:rPr>
                <w:rFonts w:ascii="Arial" w:hAnsi="Arial" w:cs="Arial"/>
                <w:b/>
                <w:sz w:val="20"/>
                <w:szCs w:val="20"/>
                <w:lang w:val="lv-LV" w:eastAsia="lv-LV"/>
              </w:rPr>
              <w:t>Cena par automašīnu</w:t>
            </w:r>
            <w:r w:rsidRPr="00BE63FC">
              <w:rPr>
                <w:rFonts w:ascii="Arial" w:hAnsi="Arial" w:cs="Arial"/>
                <w:b/>
                <w:sz w:val="20"/>
                <w:szCs w:val="20"/>
                <w:lang w:val="lv-LV" w:eastAsia="lv-LV"/>
              </w:rPr>
              <w:t>, bez PVN (EUR)</w:t>
            </w:r>
          </w:p>
        </w:tc>
        <w:tc>
          <w:tcPr>
            <w:tcW w:w="2410" w:type="dxa"/>
          </w:tcPr>
          <w:p w:rsidR="00A14B21" w:rsidRPr="00BE63FC" w:rsidRDefault="00A14B21" w:rsidP="00754358">
            <w:pPr>
              <w:jc w:val="center"/>
              <w:rPr>
                <w:rFonts w:ascii="Arial" w:hAnsi="Arial" w:cs="Arial"/>
                <w:b/>
                <w:sz w:val="20"/>
                <w:szCs w:val="20"/>
                <w:lang w:val="lv-LV" w:eastAsia="lv-LV"/>
              </w:rPr>
            </w:pPr>
            <w:r w:rsidRPr="00BE63FC">
              <w:rPr>
                <w:rFonts w:ascii="Arial" w:hAnsi="Arial" w:cs="Arial"/>
                <w:b/>
                <w:sz w:val="20"/>
                <w:szCs w:val="20"/>
                <w:lang w:val="lv-LV" w:eastAsia="lv-LV"/>
              </w:rPr>
              <w:t>PVN likme, %</w:t>
            </w:r>
          </w:p>
        </w:tc>
        <w:tc>
          <w:tcPr>
            <w:tcW w:w="2126" w:type="dxa"/>
          </w:tcPr>
          <w:p w:rsidR="00A14B21" w:rsidRPr="00BE63FC" w:rsidRDefault="00A14B21" w:rsidP="009D6F13">
            <w:pPr>
              <w:jc w:val="center"/>
              <w:rPr>
                <w:rFonts w:ascii="Arial" w:hAnsi="Arial" w:cs="Arial"/>
                <w:b/>
                <w:sz w:val="20"/>
                <w:szCs w:val="20"/>
                <w:lang w:val="lv-LV" w:eastAsia="lv-LV"/>
              </w:rPr>
            </w:pPr>
            <w:r w:rsidRPr="00BE63FC">
              <w:rPr>
                <w:rFonts w:ascii="Arial" w:hAnsi="Arial" w:cs="Arial"/>
                <w:b/>
                <w:sz w:val="20"/>
                <w:szCs w:val="20"/>
                <w:lang w:val="lv-LV" w:eastAsia="lv-LV"/>
              </w:rPr>
              <w:t xml:space="preserve">Cena par </w:t>
            </w:r>
            <w:r>
              <w:rPr>
                <w:rFonts w:ascii="Arial" w:hAnsi="Arial" w:cs="Arial"/>
                <w:b/>
                <w:sz w:val="20"/>
                <w:szCs w:val="20"/>
                <w:lang w:val="lv-LV" w:eastAsia="lv-LV"/>
              </w:rPr>
              <w:t xml:space="preserve">automašīnu ar </w:t>
            </w:r>
            <w:r w:rsidRPr="00BE63FC">
              <w:rPr>
                <w:rFonts w:ascii="Arial" w:hAnsi="Arial" w:cs="Arial"/>
                <w:b/>
                <w:sz w:val="20"/>
                <w:szCs w:val="20"/>
                <w:lang w:val="lv-LV" w:eastAsia="lv-LV"/>
              </w:rPr>
              <w:t>PVN (EUR)</w:t>
            </w:r>
          </w:p>
        </w:tc>
      </w:tr>
      <w:tr w:rsidR="00A14B21" w:rsidRPr="005E6B73" w:rsidTr="00A14B21">
        <w:trPr>
          <w:trHeight w:val="270"/>
        </w:trPr>
        <w:tc>
          <w:tcPr>
            <w:tcW w:w="2269" w:type="dxa"/>
          </w:tcPr>
          <w:p w:rsidR="00A14B21" w:rsidRPr="0010739F" w:rsidRDefault="00A14B21" w:rsidP="00754358">
            <w:pPr>
              <w:rPr>
                <w:rFonts w:ascii="Arial" w:hAnsi="Arial" w:cs="Arial"/>
                <w:sz w:val="22"/>
                <w:szCs w:val="22"/>
                <w:lang w:val="lv-LV" w:eastAsia="lv-LV"/>
              </w:rPr>
            </w:pPr>
          </w:p>
          <w:p w:rsidR="00A14B21" w:rsidRPr="0010739F" w:rsidRDefault="00A14B21" w:rsidP="00754358">
            <w:pPr>
              <w:rPr>
                <w:rFonts w:ascii="Arial" w:hAnsi="Arial" w:cs="Arial"/>
                <w:sz w:val="22"/>
                <w:szCs w:val="22"/>
                <w:lang w:val="lv-LV" w:eastAsia="lv-LV"/>
              </w:rPr>
            </w:pPr>
          </w:p>
          <w:p w:rsidR="00A14B21" w:rsidRPr="0010739F" w:rsidRDefault="00A14B21" w:rsidP="00754358">
            <w:pPr>
              <w:rPr>
                <w:rFonts w:ascii="Arial" w:hAnsi="Arial" w:cs="Arial"/>
                <w:sz w:val="22"/>
                <w:szCs w:val="22"/>
                <w:lang w:val="lv-LV" w:eastAsia="lv-LV"/>
              </w:rPr>
            </w:pPr>
          </w:p>
          <w:p w:rsidR="00A14B21" w:rsidRPr="0010739F" w:rsidRDefault="00A14B21" w:rsidP="00754358">
            <w:pPr>
              <w:rPr>
                <w:rFonts w:ascii="Arial" w:hAnsi="Arial" w:cs="Arial"/>
                <w:sz w:val="22"/>
                <w:szCs w:val="22"/>
                <w:lang w:val="lv-LV" w:eastAsia="lv-LV"/>
              </w:rPr>
            </w:pPr>
          </w:p>
        </w:tc>
        <w:tc>
          <w:tcPr>
            <w:tcW w:w="2126" w:type="dxa"/>
          </w:tcPr>
          <w:p w:rsidR="00A14B21" w:rsidRPr="0010739F" w:rsidRDefault="00A14B21" w:rsidP="00754358">
            <w:pPr>
              <w:rPr>
                <w:rFonts w:ascii="Arial" w:hAnsi="Arial" w:cs="Arial"/>
                <w:sz w:val="22"/>
                <w:szCs w:val="22"/>
                <w:lang w:val="lv-LV" w:eastAsia="lv-LV"/>
              </w:rPr>
            </w:pPr>
          </w:p>
        </w:tc>
        <w:tc>
          <w:tcPr>
            <w:tcW w:w="2410" w:type="dxa"/>
          </w:tcPr>
          <w:p w:rsidR="00A14B21" w:rsidRPr="0010739F" w:rsidRDefault="00A14B21" w:rsidP="00754358">
            <w:pPr>
              <w:rPr>
                <w:rFonts w:ascii="Arial" w:hAnsi="Arial" w:cs="Arial"/>
                <w:sz w:val="22"/>
                <w:szCs w:val="22"/>
                <w:lang w:val="lv-LV" w:eastAsia="lv-LV"/>
              </w:rPr>
            </w:pPr>
          </w:p>
        </w:tc>
        <w:tc>
          <w:tcPr>
            <w:tcW w:w="2126" w:type="dxa"/>
          </w:tcPr>
          <w:p w:rsidR="00A14B21" w:rsidRPr="0010739F" w:rsidRDefault="00A14B21" w:rsidP="00754358">
            <w:pPr>
              <w:rPr>
                <w:rFonts w:ascii="Arial" w:hAnsi="Arial" w:cs="Arial"/>
                <w:sz w:val="22"/>
                <w:szCs w:val="22"/>
                <w:lang w:val="lv-LV" w:eastAsia="lv-LV"/>
              </w:rPr>
            </w:pPr>
          </w:p>
        </w:tc>
      </w:tr>
    </w:tbl>
    <w:p w:rsidR="00C9034E" w:rsidRPr="00C9034E" w:rsidRDefault="00C9034E" w:rsidP="00C9034E">
      <w:pPr>
        <w:spacing w:line="276" w:lineRule="auto"/>
        <w:rPr>
          <w:rFonts w:ascii="Arial" w:hAnsi="Arial" w:cs="Arial"/>
          <w:lang w:val="lv-LV" w:eastAsia="lv-LV"/>
        </w:rPr>
      </w:pPr>
    </w:p>
    <w:p w:rsidR="00E810C1" w:rsidRPr="00003D10" w:rsidRDefault="00E810C1" w:rsidP="00E810C1">
      <w:pPr>
        <w:pStyle w:val="NoSpacing"/>
        <w:ind w:right="95"/>
        <w:jc w:val="center"/>
        <w:rPr>
          <w:rFonts w:ascii="Arial" w:hAnsi="Arial" w:cs="Arial"/>
          <w:b/>
          <w:i/>
          <w:sz w:val="20"/>
          <w:szCs w:val="20"/>
        </w:rPr>
      </w:pPr>
    </w:p>
    <w:p w:rsidR="00C9034E" w:rsidRPr="00003D10"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003D10" w:rsidTr="00754358">
        <w:trPr>
          <w:cantSplit/>
          <w:trHeight w:val="326"/>
        </w:trPr>
        <w:tc>
          <w:tcPr>
            <w:tcW w:w="4013" w:type="dxa"/>
            <w:tcBorders>
              <w:top w:val="nil"/>
              <w:left w:val="nil"/>
              <w:bottom w:val="nil"/>
              <w:right w:val="nil"/>
            </w:tcBorders>
          </w:tcPr>
          <w:p w:rsidR="00BB22C8" w:rsidRDefault="00BB22C8" w:rsidP="00754358">
            <w:pPr>
              <w:ind w:left="567" w:right="95"/>
              <w:jc w:val="center"/>
              <w:rPr>
                <w:rFonts w:ascii="Arial" w:hAnsi="Arial" w:cs="Arial"/>
                <w:i/>
                <w:sz w:val="20"/>
                <w:szCs w:val="20"/>
                <w:lang w:val="lv-LV" w:eastAsia="lv-LV"/>
              </w:rPr>
            </w:pPr>
          </w:p>
          <w:p w:rsidR="00BB22C8" w:rsidRDefault="00BB22C8" w:rsidP="00754358">
            <w:pPr>
              <w:ind w:left="567" w:right="95"/>
              <w:jc w:val="center"/>
              <w:rPr>
                <w:rFonts w:ascii="Arial" w:hAnsi="Arial" w:cs="Arial"/>
                <w:i/>
                <w:sz w:val="20"/>
                <w:szCs w:val="20"/>
                <w:lang w:val="lv-LV" w:eastAsia="lv-LV"/>
              </w:rPr>
            </w:pPr>
          </w:p>
          <w:p w:rsidR="00BB22C8" w:rsidRPr="00003D10" w:rsidRDefault="00BB22C8"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Default="00BB22C8" w:rsidP="00754358">
            <w:pPr>
              <w:ind w:left="567" w:right="95"/>
              <w:rPr>
                <w:rFonts w:ascii="Arial" w:hAnsi="Arial" w:cs="Arial"/>
                <w:i/>
                <w:sz w:val="20"/>
                <w:szCs w:val="20"/>
                <w:lang w:val="lv-LV" w:eastAsia="lv-LV"/>
              </w:rPr>
            </w:pPr>
          </w:p>
          <w:p w:rsidR="00BB22C8" w:rsidRDefault="00BB22C8" w:rsidP="00754358">
            <w:pPr>
              <w:ind w:left="567" w:right="95"/>
              <w:rPr>
                <w:rFonts w:ascii="Arial" w:hAnsi="Arial" w:cs="Arial"/>
                <w:i/>
                <w:sz w:val="20"/>
                <w:szCs w:val="20"/>
                <w:lang w:val="lv-LV" w:eastAsia="lv-LV"/>
              </w:rPr>
            </w:pPr>
          </w:p>
          <w:p w:rsidR="00BB22C8" w:rsidRPr="00003D10" w:rsidRDefault="00BB22C8"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Default="00BB22C8" w:rsidP="00754358">
            <w:pPr>
              <w:ind w:right="95"/>
              <w:rPr>
                <w:rFonts w:ascii="Arial" w:hAnsi="Arial" w:cs="Arial"/>
                <w:i/>
                <w:sz w:val="20"/>
                <w:szCs w:val="20"/>
                <w:lang w:val="lv-LV" w:eastAsia="lv-LV"/>
              </w:rPr>
            </w:pPr>
          </w:p>
          <w:p w:rsidR="00BB22C8" w:rsidRDefault="00BB22C8" w:rsidP="00754358">
            <w:pPr>
              <w:ind w:right="95"/>
              <w:rPr>
                <w:rFonts w:ascii="Arial" w:hAnsi="Arial" w:cs="Arial"/>
                <w:i/>
                <w:sz w:val="20"/>
                <w:szCs w:val="20"/>
                <w:lang w:val="lv-LV" w:eastAsia="lv-LV"/>
              </w:rPr>
            </w:pPr>
          </w:p>
          <w:p w:rsidR="00BB22C8" w:rsidRPr="00003D10" w:rsidRDefault="00BB22C8"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BB22C8" w:rsidRPr="00003D10" w:rsidTr="00754358">
        <w:trPr>
          <w:trHeight w:val="326"/>
        </w:trPr>
        <w:tc>
          <w:tcPr>
            <w:tcW w:w="4013"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003D10" w:rsidRDefault="00BB22C8" w:rsidP="00754358">
            <w:pPr>
              <w:ind w:right="95"/>
              <w:rPr>
                <w:rFonts w:ascii="Arial" w:hAnsi="Arial" w:cs="Arial"/>
                <w:sz w:val="20"/>
                <w:szCs w:val="20"/>
                <w:lang w:val="lv-LV" w:eastAsia="lv-LV"/>
              </w:rPr>
            </w:pPr>
          </w:p>
        </w:tc>
      </w:tr>
    </w:tbl>
    <w:p w:rsidR="00BB22C8" w:rsidRPr="005E2093"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5E2093" w:rsidTr="00754358">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5E2093" w:rsidRDefault="00BB22C8" w:rsidP="00754358">
            <w:pPr>
              <w:snapToGrid w:val="0"/>
              <w:rPr>
                <w:rFonts w:ascii="Arial" w:hAnsi="Arial" w:cs="Arial"/>
                <w:sz w:val="20"/>
                <w:szCs w:val="20"/>
                <w:lang w:val="lv-LV" w:eastAsia="lv-LV"/>
              </w:rPr>
            </w:pPr>
          </w:p>
        </w:tc>
      </w:tr>
      <w:tr w:rsidR="00BB22C8" w:rsidRPr="005E2093" w:rsidTr="00754358">
        <w:trPr>
          <w:cantSplit/>
        </w:trPr>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Pr>
          <w:p w:rsidR="00BB22C8" w:rsidRPr="005E2093" w:rsidRDefault="00BB22C8" w:rsidP="00754358">
            <w:pPr>
              <w:snapToGrid w:val="0"/>
              <w:jc w:val="center"/>
              <w:rPr>
                <w:rFonts w:ascii="Arial" w:hAnsi="Arial" w:cs="Arial"/>
                <w:sz w:val="20"/>
                <w:szCs w:val="20"/>
                <w:lang w:val="lv-LV" w:eastAsia="lv-LV"/>
              </w:rPr>
            </w:pPr>
          </w:p>
        </w:tc>
      </w:tr>
    </w:tbl>
    <w:p w:rsidR="00BB22C8" w:rsidRDefault="00BB22C8" w:rsidP="00BB22C8">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8A570D" w:rsidRDefault="008A570D" w:rsidP="005E2093">
      <w:pPr>
        <w:rPr>
          <w:rFonts w:ascii="Arial" w:hAnsi="Arial" w:cs="Arial"/>
          <w:b/>
          <w:bCs/>
          <w:sz w:val="20"/>
          <w:szCs w:val="20"/>
          <w:lang w:val="lv-LV" w:eastAsia="lv-LV"/>
        </w:rPr>
      </w:pPr>
    </w:p>
    <w:p w:rsidR="008A570D" w:rsidRDefault="008A570D"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261857" w:rsidRDefault="00261857" w:rsidP="005E2093">
      <w:pPr>
        <w:rPr>
          <w:rFonts w:ascii="Arial" w:hAnsi="Arial" w:cs="Arial"/>
          <w:b/>
          <w:bCs/>
          <w:sz w:val="20"/>
          <w:szCs w:val="20"/>
          <w:lang w:val="lv-LV" w:eastAsia="lv-LV"/>
        </w:rPr>
      </w:pPr>
    </w:p>
    <w:p w:rsidR="00261857" w:rsidRDefault="00261857"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C65407" w:rsidRPr="008A570D" w:rsidRDefault="007917D8" w:rsidP="008A570D">
      <w:pPr>
        <w:pStyle w:val="NoSpacing"/>
        <w:ind w:right="95"/>
        <w:jc w:val="right"/>
        <w:rPr>
          <w:rFonts w:ascii="Arial" w:hAnsi="Arial" w:cs="Arial"/>
          <w:b/>
          <w:i/>
          <w:sz w:val="20"/>
          <w:szCs w:val="20"/>
        </w:rPr>
      </w:pPr>
      <w:r>
        <w:rPr>
          <w:rFonts w:ascii="Arial" w:hAnsi="Arial" w:cs="Arial"/>
          <w:b/>
          <w:i/>
          <w:sz w:val="20"/>
          <w:szCs w:val="20"/>
        </w:rPr>
        <w:t>Pielikums Nr. 5</w:t>
      </w:r>
    </w:p>
    <w:p w:rsidR="005F18C5" w:rsidRDefault="005F18C5" w:rsidP="008A570D">
      <w:pPr>
        <w:spacing w:after="120"/>
        <w:jc w:val="center"/>
        <w:rPr>
          <w:rFonts w:ascii="Arial" w:hAnsi="Arial" w:cs="Arial"/>
          <w:b/>
          <w:sz w:val="22"/>
          <w:szCs w:val="22"/>
          <w:lang w:val="lv-LV"/>
        </w:rPr>
      </w:pPr>
    </w:p>
    <w:p w:rsidR="007917D8" w:rsidRPr="007917D8" w:rsidRDefault="00261857" w:rsidP="008A570D">
      <w:pPr>
        <w:spacing w:after="120"/>
        <w:jc w:val="center"/>
        <w:rPr>
          <w:rFonts w:ascii="Arial" w:hAnsi="Arial" w:cs="Arial"/>
          <w:b/>
          <w:sz w:val="22"/>
          <w:szCs w:val="22"/>
          <w:lang w:val="lv-LV"/>
        </w:rPr>
      </w:pPr>
      <w:r>
        <w:rPr>
          <w:rFonts w:ascii="Arial" w:hAnsi="Arial" w:cs="Arial"/>
          <w:b/>
          <w:sz w:val="22"/>
          <w:szCs w:val="22"/>
          <w:lang w:val="lv-LV"/>
        </w:rPr>
        <w:t>AUTOMAŠĪNAS</w:t>
      </w:r>
      <w:r w:rsidR="0095511A" w:rsidRPr="00096C1F">
        <w:rPr>
          <w:rFonts w:ascii="Arial" w:hAnsi="Arial" w:cs="Arial"/>
          <w:b/>
          <w:sz w:val="22"/>
          <w:szCs w:val="22"/>
          <w:lang w:val="lv-LV"/>
        </w:rPr>
        <w:t xml:space="preserve"> TEHNISKĀ SPECI</w:t>
      </w:r>
      <w:r w:rsidR="008A570D">
        <w:rPr>
          <w:rFonts w:ascii="Arial" w:hAnsi="Arial" w:cs="Arial"/>
          <w:b/>
          <w:sz w:val="22"/>
          <w:szCs w:val="22"/>
          <w:lang w:val="lv-LV"/>
        </w:rPr>
        <w:t>FIKĀCIJA-TEHNISKAIS PIEDĀVĀJUMS</w:t>
      </w:r>
    </w:p>
    <w:tbl>
      <w:tblPr>
        <w:tblW w:w="890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5"/>
        <w:gridCol w:w="3665"/>
        <w:gridCol w:w="3119"/>
      </w:tblGrid>
      <w:tr w:rsidR="00D35C08" w:rsidRPr="00D35C08" w:rsidTr="00D35C08">
        <w:tc>
          <w:tcPr>
            <w:tcW w:w="8909" w:type="dxa"/>
            <w:gridSpan w:val="3"/>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bCs/>
                <w:color w:val="00000A"/>
                <w:sz w:val="20"/>
                <w:szCs w:val="20"/>
                <w:lang w:val="lv-LV" w:eastAsia="zh-CN" w:bidi="hi-IN"/>
              </w:rPr>
            </w:pPr>
            <w:r w:rsidRPr="00D35C08">
              <w:rPr>
                <w:rFonts w:ascii="Arial" w:eastAsia="SimSun" w:hAnsi="Arial" w:cs="Arial"/>
                <w:b/>
                <w:bCs/>
                <w:color w:val="00000A"/>
                <w:sz w:val="20"/>
                <w:szCs w:val="20"/>
                <w:lang w:val="lv-LV" w:eastAsia="zh-CN" w:bidi="hi-IN"/>
              </w:rPr>
              <w:t xml:space="preserve">Tehniskā specifikācija </w:t>
            </w:r>
          </w:p>
          <w:p w:rsidR="00D35C08" w:rsidRPr="00D35C08" w:rsidRDefault="00D35C08" w:rsidP="00D35C08">
            <w:pPr>
              <w:widowControl w:val="0"/>
              <w:suppressAutoHyphens/>
              <w:jc w:val="center"/>
              <w:rPr>
                <w:rFonts w:ascii="Arial" w:eastAsia="SimSun" w:hAnsi="Arial" w:cs="Arial"/>
                <w:b/>
                <w:bCs/>
                <w:color w:val="00000A"/>
                <w:sz w:val="20"/>
                <w:szCs w:val="20"/>
                <w:lang w:val="lv-LV" w:eastAsia="zh-CN" w:bidi="hi-IN"/>
              </w:rPr>
            </w:pPr>
            <w:r w:rsidRPr="00D35C08">
              <w:rPr>
                <w:rFonts w:ascii="Arial" w:eastAsia="SimSun" w:hAnsi="Arial" w:cs="Arial"/>
                <w:b/>
                <w:bCs/>
                <w:color w:val="00000A"/>
                <w:sz w:val="20"/>
                <w:szCs w:val="20"/>
                <w:lang w:val="lv-LV" w:eastAsia="zh-CN" w:bidi="hi-IN"/>
              </w:rPr>
              <w:t>8+1 vieglā pasažieru automašīnai</w:t>
            </w: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bCs/>
                <w:color w:val="00000A"/>
                <w:sz w:val="20"/>
                <w:szCs w:val="20"/>
                <w:lang w:val="lv-LV" w:eastAsia="zh-CN" w:bidi="hi-IN"/>
              </w:rPr>
            </w:pPr>
          </w:p>
        </w:tc>
        <w:tc>
          <w:tcPr>
            <w:tcW w:w="3665" w:type="dxa"/>
            <w:tcBorders>
              <w:top w:val="single" w:sz="4" w:space="0" w:color="auto"/>
              <w:left w:val="single" w:sz="4" w:space="0" w:color="auto"/>
              <w:bottom w:val="single" w:sz="4" w:space="0" w:color="auto"/>
              <w:right w:val="single" w:sz="4" w:space="0" w:color="auto"/>
            </w:tcBorders>
          </w:tcPr>
          <w:p w:rsidR="006D19D7" w:rsidRDefault="006D19D7" w:rsidP="00D35C08">
            <w:pPr>
              <w:widowControl w:val="0"/>
              <w:suppressAutoHyphens/>
              <w:jc w:val="center"/>
              <w:rPr>
                <w:rFonts w:ascii="Arial" w:eastAsia="SimSun" w:hAnsi="Arial" w:cs="Arial"/>
                <w:b/>
                <w:bCs/>
                <w:color w:val="00000A"/>
                <w:sz w:val="20"/>
                <w:szCs w:val="20"/>
                <w:lang w:val="lv-LV" w:eastAsia="zh-CN" w:bidi="hi-IN"/>
              </w:rPr>
            </w:pPr>
          </w:p>
          <w:p w:rsidR="00D35C08" w:rsidRPr="00D35C08" w:rsidRDefault="00261857" w:rsidP="00D35C08">
            <w:pPr>
              <w:widowControl w:val="0"/>
              <w:suppressAutoHyphens/>
              <w:jc w:val="center"/>
              <w:rPr>
                <w:rFonts w:ascii="Arial" w:eastAsia="SimSun" w:hAnsi="Arial" w:cs="Arial"/>
                <w:b/>
                <w:bCs/>
                <w:color w:val="00000A"/>
                <w:sz w:val="20"/>
                <w:szCs w:val="20"/>
                <w:lang w:val="lv-LV" w:eastAsia="zh-CN" w:bidi="hi-IN"/>
              </w:rPr>
            </w:pPr>
            <w:r>
              <w:rPr>
                <w:rFonts w:ascii="Arial" w:eastAsia="SimSun" w:hAnsi="Arial" w:cs="Arial"/>
                <w:b/>
                <w:bCs/>
                <w:color w:val="00000A"/>
                <w:sz w:val="20"/>
                <w:szCs w:val="20"/>
                <w:lang w:val="lv-LV" w:eastAsia="zh-CN" w:bidi="hi-IN"/>
              </w:rPr>
              <w:t>Pasūtītāja minimālās p</w:t>
            </w:r>
            <w:r w:rsidR="00D35C08" w:rsidRPr="00D35C08">
              <w:rPr>
                <w:rFonts w:ascii="Arial" w:eastAsia="SimSun" w:hAnsi="Arial" w:cs="Arial"/>
                <w:b/>
                <w:bCs/>
                <w:color w:val="00000A"/>
                <w:sz w:val="20"/>
                <w:szCs w:val="20"/>
                <w:lang w:val="lv-LV" w:eastAsia="zh-CN" w:bidi="hi-IN"/>
              </w:rPr>
              <w:t>rasības</w:t>
            </w:r>
          </w:p>
        </w:tc>
        <w:tc>
          <w:tcPr>
            <w:tcW w:w="3119" w:type="dxa"/>
            <w:tcBorders>
              <w:top w:val="single" w:sz="4" w:space="0" w:color="auto"/>
              <w:left w:val="single" w:sz="4" w:space="0" w:color="auto"/>
              <w:bottom w:val="single" w:sz="4" w:space="0" w:color="auto"/>
              <w:right w:val="single" w:sz="4" w:space="0" w:color="auto"/>
            </w:tcBorders>
          </w:tcPr>
          <w:p w:rsidR="006D19D7" w:rsidRDefault="006D19D7" w:rsidP="00E07E69">
            <w:pPr>
              <w:widowControl w:val="0"/>
              <w:suppressAutoHyphens/>
              <w:jc w:val="center"/>
              <w:rPr>
                <w:rFonts w:ascii="Arial" w:eastAsia="SimSun" w:hAnsi="Arial" w:cs="Arial"/>
                <w:b/>
                <w:bCs/>
                <w:color w:val="00000A"/>
                <w:sz w:val="20"/>
                <w:szCs w:val="20"/>
                <w:lang w:val="lv-LV" w:eastAsia="zh-CN" w:bidi="hi-IN"/>
              </w:rPr>
            </w:pPr>
          </w:p>
          <w:p w:rsidR="00D35C08" w:rsidRPr="00D35C08" w:rsidRDefault="00E07E69" w:rsidP="00E07E69">
            <w:pPr>
              <w:widowControl w:val="0"/>
              <w:suppressAutoHyphens/>
              <w:jc w:val="center"/>
              <w:rPr>
                <w:rFonts w:ascii="Arial" w:eastAsia="SimSun" w:hAnsi="Arial" w:cs="Arial"/>
                <w:b/>
                <w:bCs/>
                <w:color w:val="00000A"/>
                <w:sz w:val="20"/>
                <w:szCs w:val="20"/>
                <w:lang w:val="lv-LV" w:eastAsia="zh-CN" w:bidi="hi-IN"/>
              </w:rPr>
            </w:pPr>
            <w:r>
              <w:rPr>
                <w:rFonts w:ascii="Arial" w:eastAsia="SimSun" w:hAnsi="Arial" w:cs="Arial"/>
                <w:b/>
                <w:bCs/>
                <w:color w:val="00000A"/>
                <w:sz w:val="20"/>
                <w:szCs w:val="20"/>
                <w:lang w:val="lv-LV" w:eastAsia="zh-CN" w:bidi="hi-IN"/>
              </w:rPr>
              <w:t xml:space="preserve">Pretendenta piedāvājums </w:t>
            </w:r>
          </w:p>
        </w:tc>
      </w:tr>
      <w:tr w:rsidR="00397783" w:rsidRPr="00A32E4F" w:rsidTr="00C53E22">
        <w:tc>
          <w:tcPr>
            <w:tcW w:w="5790" w:type="dxa"/>
            <w:gridSpan w:val="2"/>
            <w:tcBorders>
              <w:top w:val="single" w:sz="4" w:space="0" w:color="auto"/>
              <w:left w:val="single" w:sz="4" w:space="0" w:color="auto"/>
              <w:bottom w:val="single" w:sz="4" w:space="0" w:color="auto"/>
              <w:right w:val="single" w:sz="4" w:space="0" w:color="auto"/>
            </w:tcBorders>
          </w:tcPr>
          <w:p w:rsidR="006D19D7" w:rsidRDefault="006D19D7" w:rsidP="00D35C08">
            <w:pPr>
              <w:widowControl w:val="0"/>
              <w:suppressAutoHyphens/>
              <w:jc w:val="center"/>
              <w:rPr>
                <w:rFonts w:ascii="Arial" w:eastAsia="SimSun" w:hAnsi="Arial" w:cs="Arial"/>
                <w:b/>
                <w:bCs/>
                <w:color w:val="00000A"/>
                <w:sz w:val="20"/>
                <w:szCs w:val="20"/>
                <w:lang w:val="lv-LV" w:eastAsia="zh-CN" w:bidi="hi-IN"/>
              </w:rPr>
            </w:pPr>
          </w:p>
          <w:p w:rsidR="00397783" w:rsidRPr="00D35C08" w:rsidRDefault="00397783" w:rsidP="00D35C08">
            <w:pPr>
              <w:widowControl w:val="0"/>
              <w:suppressAutoHyphens/>
              <w:jc w:val="center"/>
              <w:rPr>
                <w:rFonts w:ascii="Arial" w:eastAsia="SimSun" w:hAnsi="Arial" w:cs="Arial"/>
                <w:b/>
                <w:bCs/>
                <w:color w:val="00000A"/>
                <w:sz w:val="20"/>
                <w:szCs w:val="20"/>
                <w:lang w:val="lv-LV" w:eastAsia="zh-CN" w:bidi="hi-IN"/>
              </w:rPr>
            </w:pPr>
            <w:r w:rsidRPr="00D35C08">
              <w:rPr>
                <w:rFonts w:ascii="Arial" w:eastAsia="SimSun" w:hAnsi="Arial" w:cs="Arial"/>
                <w:b/>
                <w:bCs/>
                <w:color w:val="00000A"/>
                <w:sz w:val="20"/>
                <w:szCs w:val="20"/>
                <w:lang w:val="lv-LV" w:eastAsia="zh-CN" w:bidi="hi-IN"/>
              </w:rPr>
              <w:t>Marka, modelis, šasijas Nr.</w:t>
            </w:r>
          </w:p>
        </w:tc>
        <w:tc>
          <w:tcPr>
            <w:tcW w:w="3119" w:type="dxa"/>
            <w:tcBorders>
              <w:top w:val="single" w:sz="4" w:space="0" w:color="auto"/>
              <w:left w:val="single" w:sz="4" w:space="0" w:color="auto"/>
              <w:bottom w:val="single" w:sz="4" w:space="0" w:color="auto"/>
              <w:right w:val="single" w:sz="4" w:space="0" w:color="auto"/>
            </w:tcBorders>
          </w:tcPr>
          <w:p w:rsidR="00397783" w:rsidRDefault="00397783" w:rsidP="00D35C08">
            <w:pPr>
              <w:widowControl w:val="0"/>
              <w:suppressAutoHyphens/>
              <w:jc w:val="center"/>
              <w:rPr>
                <w:rFonts w:ascii="Arial" w:eastAsia="SimSun" w:hAnsi="Arial" w:cs="Arial"/>
                <w:b/>
                <w:bCs/>
                <w:color w:val="00000A"/>
                <w:sz w:val="20"/>
                <w:szCs w:val="20"/>
                <w:lang w:val="lv-LV" w:eastAsia="zh-CN" w:bidi="hi-IN"/>
              </w:rPr>
            </w:pPr>
          </w:p>
          <w:p w:rsidR="006D19D7" w:rsidRPr="00D35C08" w:rsidRDefault="006D19D7" w:rsidP="00D35C08">
            <w:pPr>
              <w:widowControl w:val="0"/>
              <w:suppressAutoHyphens/>
              <w:jc w:val="center"/>
              <w:rPr>
                <w:rFonts w:ascii="Arial" w:eastAsia="SimSun" w:hAnsi="Arial" w:cs="Arial"/>
                <w:b/>
                <w:bCs/>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Automašīnu skaits</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1</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Automašīnas izlaiduma gads, nobraukums</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FF0000"/>
                <w:sz w:val="20"/>
                <w:szCs w:val="20"/>
                <w:lang w:val="lv-LV" w:eastAsia="zh-CN" w:bidi="hi-IN"/>
              </w:rPr>
            </w:pPr>
            <w:r w:rsidRPr="00D35C08">
              <w:rPr>
                <w:rFonts w:ascii="Arial" w:eastAsia="SimSun" w:hAnsi="Arial" w:cs="Arial"/>
                <w:b/>
                <w:color w:val="00000A"/>
                <w:sz w:val="20"/>
                <w:szCs w:val="20"/>
                <w:lang w:val="lv-LV" w:eastAsia="zh-CN" w:bidi="hi-IN"/>
              </w:rPr>
              <w:t>Ne vecāks par 2014.gadu ar nobraukumu līdz 150 000 km (ar servisa grāmatiņu)</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AA2D7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Klase</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bCs/>
                <w:color w:val="00000A"/>
                <w:sz w:val="20"/>
                <w:szCs w:val="20"/>
                <w:lang w:val="lv-LV" w:eastAsia="zh-CN" w:bidi="hi-IN"/>
              </w:rPr>
              <w:t>M1 M</w:t>
            </w:r>
            <w:r w:rsidRPr="00D35C08">
              <w:rPr>
                <w:rFonts w:ascii="Arial" w:eastAsia="SimSun" w:hAnsi="Arial" w:cs="Arial"/>
                <w:b/>
                <w:bCs/>
                <w:color w:val="00000A"/>
                <w:sz w:val="20"/>
                <w:szCs w:val="20"/>
                <w:vertAlign w:val="subscript"/>
                <w:lang w:val="lv-LV" w:eastAsia="zh-CN" w:bidi="hi-IN"/>
              </w:rPr>
              <w:t xml:space="preserve">D </w:t>
            </w:r>
            <w:r w:rsidRPr="00D35C08">
              <w:rPr>
                <w:rFonts w:ascii="Arial" w:eastAsia="SimSun" w:hAnsi="Arial" w:cs="Arial"/>
                <w:b/>
                <w:bCs/>
                <w:color w:val="00000A"/>
                <w:sz w:val="20"/>
                <w:szCs w:val="20"/>
                <w:lang w:val="lv-LV" w:eastAsia="zh-CN" w:bidi="hi-IN"/>
              </w:rPr>
              <w:t>vidēja daudzfunkcionāla (pēc LPAA klasifikatora)</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Cs/>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 xml:space="preserve">Co2 </w:t>
            </w:r>
            <w:proofErr w:type="spellStart"/>
            <w:r w:rsidRPr="00D35C08">
              <w:rPr>
                <w:rFonts w:ascii="Arial" w:eastAsia="SimSun" w:hAnsi="Arial" w:cs="Arial"/>
                <w:b/>
                <w:color w:val="00000A"/>
                <w:sz w:val="20"/>
                <w:szCs w:val="20"/>
                <w:lang w:val="lv-LV" w:eastAsia="zh-CN" w:bidi="hi-IN"/>
              </w:rPr>
              <w:t>izmeši,g</w:t>
            </w:r>
            <w:proofErr w:type="spellEnd"/>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Ne vairāk kā 210 g/km</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 xml:space="preserve">Automašīnas </w:t>
            </w:r>
            <w:proofErr w:type="spellStart"/>
            <w:r w:rsidRPr="00D35C08">
              <w:rPr>
                <w:rFonts w:ascii="Arial" w:eastAsia="SimSun" w:hAnsi="Arial" w:cs="Arial"/>
                <w:b/>
                <w:color w:val="00000A"/>
                <w:sz w:val="20"/>
                <w:szCs w:val="20"/>
                <w:lang w:val="lv-LV" w:eastAsia="zh-CN" w:bidi="hi-IN"/>
              </w:rPr>
              <w:t>garums,augstums</w:t>
            </w:r>
            <w:proofErr w:type="spellEnd"/>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Garums:5000- 5 300 mm (garā bāze L2)</w:t>
            </w:r>
          </w:p>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Augstums: ne vairāk par 2000 mm (H1)</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Virsbūves tips</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Mikroautobuss</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rPr>
          <w:cantSplit/>
          <w:trHeight w:val="250"/>
        </w:trPr>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Pilna masa</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Līdz</w:t>
            </w:r>
            <w:proofErr w:type="gramStart"/>
            <w:r w:rsidRPr="00D35C08">
              <w:rPr>
                <w:rFonts w:ascii="Arial" w:eastAsia="SimSun" w:hAnsi="Arial" w:cs="Arial"/>
                <w:b/>
                <w:color w:val="00000A"/>
                <w:sz w:val="20"/>
                <w:szCs w:val="20"/>
                <w:lang w:val="lv-LV" w:eastAsia="zh-CN" w:bidi="hi-IN"/>
              </w:rPr>
              <w:t xml:space="preserve">  </w:t>
            </w:r>
            <w:proofErr w:type="gramEnd"/>
            <w:r w:rsidRPr="00D35C08">
              <w:rPr>
                <w:rFonts w:ascii="Arial" w:eastAsia="SimSun" w:hAnsi="Arial" w:cs="Arial"/>
                <w:b/>
                <w:color w:val="00000A"/>
                <w:sz w:val="20"/>
                <w:szCs w:val="20"/>
                <w:lang w:val="lv-LV" w:eastAsia="zh-CN" w:bidi="hi-IN"/>
              </w:rPr>
              <w:t>3000 kg</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Durvju skaits</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4</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AA2D7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Sēdvietu skaits (ieskaitot vadītāja vietu)</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8 vai 9 (ar iespēju viegli izņemt pasažieru salona abas sēdekļu rindas)</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degvielas veids</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jc w:val="center"/>
              <w:rPr>
                <w:rFonts w:ascii="Arial" w:hAnsi="Arial" w:cs="Arial"/>
                <w:b/>
                <w:sz w:val="20"/>
                <w:szCs w:val="20"/>
                <w:lang w:val="lv-LV" w:eastAsia="lv-LV"/>
              </w:rPr>
            </w:pPr>
            <w:r w:rsidRPr="00D35C08">
              <w:rPr>
                <w:rFonts w:ascii="Arial" w:hAnsi="Arial" w:cs="Arial"/>
                <w:b/>
                <w:sz w:val="20"/>
                <w:szCs w:val="20"/>
                <w:lang w:val="lv-LV" w:eastAsia="lv-LV"/>
              </w:rPr>
              <w:t>dīzeļdegviela</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Motora jauda</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Vismaz 100 kW</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Pārnesumu kārbas tips</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spacing w:before="64" w:after="64"/>
              <w:jc w:val="center"/>
              <w:rPr>
                <w:rFonts w:ascii="Arial" w:hAnsi="Arial" w:cs="Arial"/>
                <w:b/>
                <w:sz w:val="20"/>
                <w:szCs w:val="20"/>
                <w:lang w:val="lv-LV" w:eastAsia="lv-LV"/>
              </w:rPr>
            </w:pPr>
            <w:r w:rsidRPr="00D35C08">
              <w:rPr>
                <w:rFonts w:ascii="Arial" w:hAnsi="Arial" w:cs="Arial"/>
                <w:b/>
                <w:sz w:val="20"/>
                <w:szCs w:val="20"/>
                <w:lang w:val="lv-LV" w:eastAsia="lv-LV"/>
              </w:rPr>
              <w:t>Mehāniskā (6 pārnesumi)</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spacing w:before="64" w:after="64"/>
              <w:jc w:val="center"/>
              <w:rPr>
                <w:rFonts w:ascii="Arial" w:hAnsi="Arial" w:cs="Arial"/>
                <w:sz w:val="20"/>
                <w:szCs w:val="20"/>
                <w:lang w:val="lv-LV" w:eastAsia="lv-LV"/>
              </w:rPr>
            </w:pPr>
          </w:p>
        </w:tc>
      </w:tr>
      <w:tr w:rsidR="00D35C08" w:rsidRPr="00D35C08" w:rsidTr="00D35C08">
        <w:trPr>
          <w:trHeight w:val="199"/>
        </w:trPr>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Dzenošo tiltu skaits, piedziņa</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priekšpiedziņa</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Riepas</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Vismaz R 15C</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Krāsa</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Prasības netiek izvirzītas</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rPr>
          <w:trHeight w:val="1017"/>
        </w:trPr>
        <w:tc>
          <w:tcPr>
            <w:tcW w:w="2125"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Obligātais aprīkojums un prasības</w:t>
            </w:r>
          </w:p>
        </w:tc>
        <w:tc>
          <w:tcPr>
            <w:tcW w:w="3665" w:type="dxa"/>
            <w:tcBorders>
              <w:top w:val="single" w:sz="4" w:space="0" w:color="auto"/>
              <w:left w:val="single" w:sz="4" w:space="0" w:color="auto"/>
              <w:bottom w:val="single" w:sz="4" w:space="0" w:color="auto"/>
              <w:right w:val="single" w:sz="4" w:space="0" w:color="auto"/>
            </w:tcBorders>
          </w:tcPr>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 oriģinālā, rūpnieciski iebū</w:t>
            </w:r>
            <w:r w:rsidR="006D19D7">
              <w:rPr>
                <w:rFonts w:ascii="Arial" w:eastAsia="SimSun" w:hAnsi="Arial" w:cs="Arial"/>
                <w:b/>
                <w:color w:val="00000A"/>
                <w:sz w:val="20"/>
                <w:szCs w:val="20"/>
                <w:lang w:val="lv-LV" w:eastAsia="zh-CN" w:bidi="hi-IN"/>
              </w:rPr>
              <w:t>vētā autonomā apsildes krāsniņa</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-kruīza kontrole</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-bremžu ABS sistēma</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-ESP</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-stūres pastiprinātājs</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-salona gaisa filtrs</w:t>
            </w:r>
          </w:p>
          <w:p w:rsidR="00D35C08" w:rsidRPr="00D35C08" w:rsidRDefault="006D19D7" w:rsidP="006D19D7">
            <w:pPr>
              <w:widowControl w:val="0"/>
              <w:suppressAutoHyphens/>
              <w:ind w:left="12"/>
              <w:rPr>
                <w:rFonts w:ascii="Arial" w:eastAsia="SimSun" w:hAnsi="Arial" w:cs="Arial"/>
                <w:b/>
                <w:color w:val="00000A"/>
                <w:sz w:val="20"/>
                <w:szCs w:val="20"/>
                <w:lang w:val="lv-LV" w:eastAsia="zh-CN" w:bidi="hi-IN"/>
              </w:rPr>
            </w:pPr>
            <w:r>
              <w:rPr>
                <w:rFonts w:ascii="Arial" w:eastAsia="SimSun" w:hAnsi="Arial" w:cs="Arial"/>
                <w:b/>
                <w:color w:val="00000A"/>
                <w:sz w:val="20"/>
                <w:szCs w:val="20"/>
                <w:lang w:val="lv-LV" w:eastAsia="zh-CN" w:bidi="hi-IN"/>
              </w:rPr>
              <w:t xml:space="preserve">-gaisa </w:t>
            </w:r>
            <w:r w:rsidR="00D35C08" w:rsidRPr="00D35C08">
              <w:rPr>
                <w:rFonts w:ascii="Arial" w:eastAsia="SimSun" w:hAnsi="Arial" w:cs="Arial"/>
                <w:b/>
                <w:color w:val="00000A"/>
                <w:sz w:val="20"/>
                <w:szCs w:val="20"/>
                <w:lang w:val="lv-LV" w:eastAsia="zh-CN" w:bidi="hi-IN"/>
              </w:rPr>
              <w:t>kondicionieris (ar atsevišķu regulēšanas iespēju vadītājam uz pasažieru salonu)</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-vadītāja sēdekļa regulēšana</w:t>
            </w:r>
          </w:p>
          <w:p w:rsidR="00D35C08" w:rsidRPr="00D35C08" w:rsidRDefault="00D35C08" w:rsidP="006D19D7">
            <w:pPr>
              <w:widowControl w:val="0"/>
              <w:suppressAutoHyphens/>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-vadītāja un blakussēdētāja drošības spilveni</w:t>
            </w:r>
          </w:p>
          <w:p w:rsidR="00D35C08" w:rsidRPr="00D35C08" w:rsidRDefault="00D35C08" w:rsidP="006D19D7">
            <w:pPr>
              <w:widowControl w:val="0"/>
              <w:suppressAutoHyphens/>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 xml:space="preserve">- </w:t>
            </w:r>
            <w:proofErr w:type="spellStart"/>
            <w:r w:rsidRPr="00D35C08">
              <w:rPr>
                <w:rFonts w:ascii="Arial" w:eastAsia="SimSun" w:hAnsi="Arial" w:cs="Arial"/>
                <w:b/>
                <w:color w:val="00000A"/>
                <w:sz w:val="20"/>
                <w:szCs w:val="20"/>
                <w:lang w:val="lv-LV" w:eastAsia="zh-CN" w:bidi="hi-IN"/>
              </w:rPr>
              <w:t>imobilaizers</w:t>
            </w:r>
            <w:proofErr w:type="spellEnd"/>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-elektriski vadāmi priekšējo sānu logu pacēlāji</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-elektriski regulējami atpakaļskata spoguļi</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 xml:space="preserve">-papildus salona apsilde, kas </w:t>
            </w:r>
            <w:r w:rsidR="006D19D7">
              <w:rPr>
                <w:rFonts w:ascii="Arial" w:eastAsia="SimSun" w:hAnsi="Arial" w:cs="Arial"/>
                <w:b/>
                <w:color w:val="00000A"/>
                <w:sz w:val="20"/>
                <w:szCs w:val="20"/>
                <w:lang w:val="lv-LV" w:eastAsia="zh-CN" w:bidi="hi-IN"/>
              </w:rPr>
              <w:t>regulējas no vadītāja vietas</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-priekšējo un aizmugurējo riteņu dubļu sargi</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-audio sistēma</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lastRenderedPageBreak/>
              <w:t>-gumijas paklāji</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-ugunsdzēšamais aparāts</w:t>
            </w:r>
          </w:p>
          <w:p w:rsidR="00D35C08" w:rsidRPr="00D35C08" w:rsidRDefault="00D35C08" w:rsidP="006D19D7">
            <w:pPr>
              <w:widowControl w:val="0"/>
              <w:suppressAutoHyphens/>
              <w:ind w:left="12"/>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-aptieciņa</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ind w:left="12"/>
              <w:jc w:val="center"/>
              <w:rPr>
                <w:rFonts w:ascii="Arial" w:eastAsia="SimSun" w:hAnsi="Arial" w:cs="Arial"/>
                <w:color w:val="00000A"/>
                <w:sz w:val="20"/>
                <w:szCs w:val="20"/>
                <w:lang w:val="lv-LV" w:eastAsia="zh-CN" w:bidi="hi-IN"/>
              </w:rPr>
            </w:pPr>
          </w:p>
        </w:tc>
      </w:tr>
      <w:tr w:rsidR="00D35C08" w:rsidRPr="00AA2D78" w:rsidTr="00D35C08">
        <w:trPr>
          <w:trHeight w:val="347"/>
        </w:trPr>
        <w:tc>
          <w:tcPr>
            <w:tcW w:w="2125" w:type="dxa"/>
            <w:tcBorders>
              <w:top w:val="single" w:sz="4" w:space="0" w:color="auto"/>
              <w:left w:val="single" w:sz="4" w:space="0" w:color="auto"/>
              <w:bottom w:val="single" w:sz="4" w:space="0" w:color="auto"/>
              <w:right w:val="single" w:sz="4" w:space="0" w:color="auto"/>
            </w:tcBorders>
            <w:vAlign w:val="center"/>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lastRenderedPageBreak/>
              <w:t>Tehnisko apkopju intervāls</w:t>
            </w:r>
          </w:p>
        </w:tc>
        <w:tc>
          <w:tcPr>
            <w:tcW w:w="3665" w:type="dxa"/>
            <w:tcBorders>
              <w:top w:val="single" w:sz="4" w:space="0" w:color="auto"/>
              <w:left w:val="single" w:sz="4" w:space="0" w:color="auto"/>
              <w:bottom w:val="single" w:sz="4" w:space="0" w:color="auto"/>
              <w:right w:val="single" w:sz="4" w:space="0" w:color="auto"/>
            </w:tcBorders>
            <w:vAlign w:val="center"/>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30 000 km vai ne retāk kā reizi 12 mēnešos, ja netiek sasniegts šis nobraukums</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eastAsia="zh-CN" w:bidi="hi-IN"/>
              </w:rPr>
            </w:pPr>
          </w:p>
        </w:tc>
      </w:tr>
      <w:tr w:rsidR="00D35C08" w:rsidRPr="00D35C08" w:rsidTr="00D35C08">
        <w:trPr>
          <w:trHeight w:val="347"/>
        </w:trPr>
        <w:tc>
          <w:tcPr>
            <w:tcW w:w="2125" w:type="dxa"/>
            <w:tcBorders>
              <w:top w:val="single" w:sz="4" w:space="0" w:color="auto"/>
              <w:left w:val="single" w:sz="4" w:space="0" w:color="auto"/>
              <w:bottom w:val="single" w:sz="4" w:space="0" w:color="auto"/>
              <w:right w:val="single" w:sz="4" w:space="0" w:color="auto"/>
            </w:tcBorders>
            <w:vAlign w:val="center"/>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Tehniskais stāvoklis</w:t>
            </w:r>
          </w:p>
        </w:tc>
        <w:tc>
          <w:tcPr>
            <w:tcW w:w="3665" w:type="dxa"/>
            <w:tcBorders>
              <w:top w:val="single" w:sz="4" w:space="0" w:color="auto"/>
              <w:left w:val="single" w:sz="4" w:space="0" w:color="auto"/>
              <w:bottom w:val="single" w:sz="4" w:space="0" w:color="auto"/>
              <w:right w:val="single" w:sz="4" w:space="0" w:color="auto"/>
            </w:tcBorders>
            <w:vAlign w:val="center"/>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bidi="hi-IN"/>
              </w:rPr>
              <w:t xml:space="preserve">Tehniskās apskates derīguma </w:t>
            </w:r>
            <w:r w:rsidR="006D19D7">
              <w:rPr>
                <w:rFonts w:ascii="Arial" w:eastAsia="SimSun" w:hAnsi="Arial" w:cs="Arial"/>
                <w:b/>
                <w:color w:val="00000A"/>
                <w:sz w:val="20"/>
                <w:szCs w:val="20"/>
                <w:shd w:val="clear" w:color="auto" w:fill="FFFFFF"/>
                <w:lang w:val="lv-LV" w:bidi="hi-IN"/>
              </w:rPr>
              <w:t xml:space="preserve">termiņš vismaz </w:t>
            </w:r>
            <w:r w:rsidRPr="00D35C08">
              <w:rPr>
                <w:rFonts w:ascii="Arial" w:eastAsia="SimSun" w:hAnsi="Arial" w:cs="Arial"/>
                <w:b/>
                <w:color w:val="00000A"/>
                <w:sz w:val="20"/>
                <w:szCs w:val="20"/>
                <w:shd w:val="clear" w:color="auto" w:fill="FFFFFF"/>
                <w:lang w:val="lv-LV" w:bidi="hi-IN"/>
              </w:rPr>
              <w:t>11 (vienpadsmit) mēneši no transportlīdzekļa piegādes b</w:t>
            </w:r>
            <w:r w:rsidRPr="00D35C08">
              <w:rPr>
                <w:rFonts w:ascii="Arial" w:eastAsia="SimSun" w:hAnsi="Arial" w:cs="Arial"/>
                <w:b/>
                <w:color w:val="00000A"/>
                <w:sz w:val="20"/>
                <w:szCs w:val="20"/>
                <w:lang w:val="lv-LV" w:bidi="hi-IN"/>
              </w:rPr>
              <w:t>rīža</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widowControl w:val="0"/>
              <w:suppressAutoHyphens/>
              <w:jc w:val="center"/>
              <w:rPr>
                <w:rFonts w:ascii="Arial" w:eastAsia="SimSun" w:hAnsi="Arial" w:cs="Arial"/>
                <w:color w:val="00000A"/>
                <w:sz w:val="20"/>
                <w:szCs w:val="20"/>
                <w:lang w:val="lv-LV" w:bidi="hi-IN"/>
              </w:rPr>
            </w:pPr>
          </w:p>
        </w:tc>
      </w:tr>
      <w:tr w:rsidR="00D35C08" w:rsidRPr="00AA2D78" w:rsidTr="00D35C08">
        <w:trPr>
          <w:trHeight w:val="2453"/>
        </w:trPr>
        <w:tc>
          <w:tcPr>
            <w:tcW w:w="2125" w:type="dxa"/>
            <w:tcBorders>
              <w:top w:val="single" w:sz="4" w:space="0" w:color="auto"/>
              <w:left w:val="single" w:sz="4" w:space="0" w:color="auto"/>
              <w:bottom w:val="single" w:sz="4" w:space="0" w:color="auto"/>
              <w:right w:val="single" w:sz="4" w:space="0" w:color="auto"/>
            </w:tcBorders>
            <w:vAlign w:val="center"/>
          </w:tcPr>
          <w:p w:rsidR="00D35C08" w:rsidRPr="00D35C08" w:rsidRDefault="00D35C08" w:rsidP="00D35C08">
            <w:pPr>
              <w:widowControl w:val="0"/>
              <w:suppressAutoHyphens/>
              <w:jc w:val="center"/>
              <w:rPr>
                <w:rFonts w:ascii="Arial" w:eastAsia="SimSun" w:hAnsi="Arial" w:cs="Arial"/>
                <w:b/>
                <w:color w:val="00000A"/>
                <w:sz w:val="20"/>
                <w:szCs w:val="20"/>
                <w:lang w:val="lv-LV" w:eastAsia="zh-CN" w:bidi="hi-IN"/>
              </w:rPr>
            </w:pPr>
            <w:r w:rsidRPr="00D35C08">
              <w:rPr>
                <w:rFonts w:ascii="Arial" w:eastAsia="SimSun" w:hAnsi="Arial" w:cs="Arial"/>
                <w:b/>
                <w:color w:val="00000A"/>
                <w:sz w:val="20"/>
                <w:szCs w:val="20"/>
                <w:lang w:val="lv-LV" w:eastAsia="zh-CN" w:bidi="hi-IN"/>
              </w:rPr>
              <w:t>Automašīnas reģistrācija</w:t>
            </w:r>
          </w:p>
        </w:tc>
        <w:tc>
          <w:tcPr>
            <w:tcW w:w="3665" w:type="dxa"/>
            <w:tcBorders>
              <w:top w:val="single" w:sz="4" w:space="0" w:color="auto"/>
              <w:left w:val="single" w:sz="4" w:space="0" w:color="auto"/>
              <w:bottom w:val="single" w:sz="4" w:space="0" w:color="auto"/>
              <w:right w:val="single" w:sz="4" w:space="0" w:color="auto"/>
            </w:tcBorders>
            <w:vAlign w:val="center"/>
          </w:tcPr>
          <w:p w:rsidR="00D35C08" w:rsidRPr="00D35C08" w:rsidRDefault="00D35C08" w:rsidP="00D35C08">
            <w:pPr>
              <w:tabs>
                <w:tab w:val="left" w:pos="426"/>
                <w:tab w:val="center" w:pos="567"/>
              </w:tabs>
              <w:jc w:val="center"/>
              <w:rPr>
                <w:rFonts w:ascii="Arial" w:hAnsi="Arial" w:cs="Arial"/>
                <w:b/>
                <w:sz w:val="20"/>
                <w:szCs w:val="20"/>
                <w:lang w:val="lv-LV"/>
              </w:rPr>
            </w:pPr>
            <w:r w:rsidRPr="00D35C08">
              <w:rPr>
                <w:rFonts w:ascii="Arial" w:hAnsi="Arial" w:cs="Arial"/>
                <w:b/>
                <w:sz w:val="20"/>
                <w:szCs w:val="20"/>
                <w:lang w:val="lv-LV"/>
              </w:rPr>
              <w:t>Automašīna, parakstot pieņemšanas-nodošanas aktu, būs reģistrēta uz Jelgavas novada pašvaldības vārda, ko veiks piegādātājs</w:t>
            </w:r>
          </w:p>
        </w:tc>
        <w:tc>
          <w:tcPr>
            <w:tcW w:w="3119" w:type="dxa"/>
            <w:tcBorders>
              <w:top w:val="single" w:sz="4" w:space="0" w:color="auto"/>
              <w:left w:val="single" w:sz="4" w:space="0" w:color="auto"/>
              <w:bottom w:val="single" w:sz="4" w:space="0" w:color="auto"/>
              <w:right w:val="single" w:sz="4" w:space="0" w:color="auto"/>
            </w:tcBorders>
          </w:tcPr>
          <w:p w:rsidR="00D35C08" w:rsidRPr="00D35C08" w:rsidRDefault="00D35C08" w:rsidP="00D35C08">
            <w:pPr>
              <w:tabs>
                <w:tab w:val="left" w:pos="426"/>
                <w:tab w:val="center" w:pos="567"/>
              </w:tabs>
              <w:jc w:val="center"/>
              <w:rPr>
                <w:rFonts w:ascii="Arial" w:hAnsi="Arial" w:cs="Arial"/>
                <w:sz w:val="20"/>
                <w:szCs w:val="20"/>
                <w:lang w:val="lv-LV"/>
              </w:rPr>
            </w:pPr>
          </w:p>
        </w:tc>
      </w:tr>
    </w:tbl>
    <w:p w:rsidR="00D35C08" w:rsidRPr="00D35C08" w:rsidRDefault="00D35C08" w:rsidP="00D35C08">
      <w:pPr>
        <w:widowControl w:val="0"/>
        <w:suppressAutoHyphens/>
        <w:rPr>
          <w:rFonts w:ascii="Arial" w:eastAsia="SimSun" w:hAnsi="Arial" w:cs="Arial"/>
          <w:color w:val="00000A"/>
          <w:sz w:val="20"/>
          <w:szCs w:val="20"/>
          <w:lang w:val="lv-LV" w:eastAsia="zh-CN" w:bidi="hi-IN"/>
        </w:rPr>
      </w:pPr>
    </w:p>
    <w:p w:rsidR="00D35C08" w:rsidRPr="00D35C08" w:rsidRDefault="00D35C08" w:rsidP="00D35C08">
      <w:pPr>
        <w:widowControl w:val="0"/>
        <w:suppressAutoHyphens/>
        <w:rPr>
          <w:rFonts w:ascii="Arial" w:eastAsia="SimSun" w:hAnsi="Arial" w:cs="Arial"/>
          <w:color w:val="00000A"/>
          <w:sz w:val="20"/>
          <w:szCs w:val="20"/>
          <w:lang w:val="lv-LV" w:eastAsia="zh-CN" w:bidi="hi-IN"/>
        </w:rPr>
      </w:pPr>
      <w:r w:rsidRPr="00D35C08">
        <w:rPr>
          <w:rFonts w:ascii="Arial" w:eastAsia="SimSun" w:hAnsi="Arial" w:cs="Arial"/>
          <w:color w:val="00000A"/>
          <w:sz w:val="20"/>
          <w:szCs w:val="20"/>
          <w:lang w:val="lv-LV" w:eastAsia="zh-CN" w:bidi="hi-IN"/>
        </w:rPr>
        <w:t>Nobraukums tiks pārbaudīts pie dīlera.</w:t>
      </w:r>
    </w:p>
    <w:p w:rsidR="00D35C08" w:rsidRPr="00D35C08" w:rsidRDefault="00D35C08" w:rsidP="00D35C08">
      <w:pPr>
        <w:widowControl w:val="0"/>
        <w:suppressAutoHyphens/>
        <w:rPr>
          <w:rFonts w:ascii="Arial" w:eastAsia="SimSun" w:hAnsi="Arial" w:cs="Arial"/>
          <w:color w:val="00000A"/>
          <w:sz w:val="20"/>
          <w:szCs w:val="20"/>
          <w:lang w:val="lv-LV" w:eastAsia="zh-CN" w:bidi="hi-IN"/>
        </w:rPr>
      </w:pPr>
      <w:r w:rsidRPr="00D35C08">
        <w:rPr>
          <w:rFonts w:ascii="Arial" w:eastAsia="SimSun" w:hAnsi="Arial" w:cs="Arial"/>
          <w:color w:val="00000A"/>
          <w:sz w:val="20"/>
          <w:szCs w:val="20"/>
          <w:lang w:val="lv-LV" w:eastAsia="zh-CN" w:bidi="hi-IN"/>
        </w:rPr>
        <w:t>A/m nedrīkst būt pārkrāsota vai cietusi CSN, bez rūsas pazīmēm</w:t>
      </w:r>
      <w:r w:rsidR="006D19D7">
        <w:rPr>
          <w:rFonts w:ascii="Arial" w:eastAsia="SimSun" w:hAnsi="Arial" w:cs="Arial"/>
          <w:color w:val="00000A"/>
          <w:sz w:val="20"/>
          <w:szCs w:val="20"/>
          <w:lang w:val="lv-LV" w:eastAsia="zh-CN" w:bidi="hi-IN"/>
        </w:rPr>
        <w:t>.</w:t>
      </w:r>
    </w:p>
    <w:p w:rsidR="00D35C08" w:rsidRPr="00D35C08" w:rsidRDefault="00D35C08" w:rsidP="00D35C08">
      <w:pPr>
        <w:widowControl w:val="0"/>
        <w:suppressAutoHyphens/>
        <w:rPr>
          <w:rFonts w:ascii="Arial" w:eastAsia="SimSun" w:hAnsi="Arial" w:cs="Arial"/>
          <w:color w:val="00000A"/>
          <w:sz w:val="20"/>
          <w:szCs w:val="20"/>
          <w:lang w:val="lv-LV" w:eastAsia="zh-CN" w:bidi="hi-IN"/>
        </w:rPr>
      </w:pPr>
      <w:r w:rsidRPr="00D35C08">
        <w:rPr>
          <w:rFonts w:ascii="Arial" w:eastAsia="SimSun" w:hAnsi="Arial" w:cs="Arial"/>
          <w:color w:val="00000A"/>
          <w:sz w:val="20"/>
          <w:szCs w:val="20"/>
          <w:lang w:val="lv-LV" w:eastAsia="zh-CN" w:bidi="hi-IN"/>
        </w:rPr>
        <w:t>Servisa grāmatiņas pēdējais dīlera ieraksts nedrīkst būt vecāks par 1 gadu un ne vairāk kā pirms 20000 km.</w:t>
      </w:r>
    </w:p>
    <w:p w:rsidR="00D35C08" w:rsidRPr="00D35C08" w:rsidRDefault="00D35C08" w:rsidP="00D35C08">
      <w:pPr>
        <w:widowControl w:val="0"/>
        <w:suppressAutoHyphens/>
        <w:rPr>
          <w:rFonts w:ascii="Arial" w:eastAsia="SimSun" w:hAnsi="Arial" w:cs="Arial"/>
          <w:color w:val="00000A"/>
          <w:sz w:val="20"/>
          <w:szCs w:val="20"/>
          <w:lang w:val="lv-LV" w:eastAsia="zh-CN" w:bidi="hi-IN"/>
        </w:rPr>
      </w:pPr>
      <w:r w:rsidRPr="00D35C08">
        <w:rPr>
          <w:rFonts w:ascii="Arial" w:eastAsia="SimSun" w:hAnsi="Arial" w:cs="Arial"/>
          <w:color w:val="00000A"/>
          <w:sz w:val="20"/>
          <w:szCs w:val="20"/>
          <w:lang w:val="lv-LV" w:eastAsia="zh-CN" w:bidi="hi-IN"/>
        </w:rPr>
        <w:t>A/m jāuzrāda komisijai 3 dienu laikā pēc pieteikuma iesniegšanas.</w:t>
      </w:r>
    </w:p>
    <w:p w:rsidR="002663CA" w:rsidRPr="00A32E4F" w:rsidRDefault="002663CA" w:rsidP="002663CA">
      <w:pPr>
        <w:rPr>
          <w:rFonts w:ascii="Arial" w:hAnsi="Arial" w:cs="Arial"/>
          <w:sz w:val="20"/>
          <w:szCs w:val="20"/>
          <w:lang w:val="lv-LV"/>
        </w:rPr>
      </w:pPr>
    </w:p>
    <w:p w:rsidR="00001458" w:rsidRPr="00A32E4F" w:rsidRDefault="00001458" w:rsidP="00001458">
      <w:pPr>
        <w:spacing w:after="120"/>
        <w:rPr>
          <w:rFonts w:ascii="Arial" w:hAnsi="Arial" w:cs="Arial"/>
          <w:b/>
          <w:sz w:val="20"/>
          <w:szCs w:val="20"/>
          <w:lang w:val="lv-LV"/>
        </w:rPr>
      </w:pPr>
    </w:p>
    <w:p w:rsidR="00001458" w:rsidRPr="00001458" w:rsidRDefault="00001458" w:rsidP="00001458">
      <w:pPr>
        <w:autoSpaceDE w:val="0"/>
        <w:autoSpaceDN w:val="0"/>
        <w:adjustRightInd w:val="0"/>
        <w:rPr>
          <w:b/>
          <w:sz w:val="22"/>
          <w:szCs w:val="22"/>
          <w:lang w:val="lv-LV"/>
        </w:rPr>
      </w:pPr>
    </w:p>
    <w:p w:rsidR="00001458" w:rsidRPr="00001458" w:rsidRDefault="00001458" w:rsidP="00001458">
      <w:pPr>
        <w:spacing w:after="120"/>
        <w:rPr>
          <w:b/>
          <w:sz w:val="22"/>
          <w:szCs w:val="22"/>
          <w:lang w:val="lv-LV"/>
        </w:rPr>
      </w:pPr>
    </w:p>
    <w:p w:rsidR="00001458" w:rsidRDefault="00001458" w:rsidP="002663CA">
      <w:pPr>
        <w:rPr>
          <w:lang w:val="lv-LV"/>
        </w:rPr>
      </w:pPr>
    </w:p>
    <w:p w:rsidR="00001458" w:rsidRDefault="00001458" w:rsidP="002663CA">
      <w:pPr>
        <w:rPr>
          <w:lang w:val="lv-LV"/>
        </w:rPr>
      </w:pPr>
    </w:p>
    <w:p w:rsidR="00001458" w:rsidRDefault="00001458" w:rsidP="002663CA">
      <w:pPr>
        <w:rPr>
          <w:lang w:val="lv-LV"/>
        </w:rPr>
      </w:pPr>
    </w:p>
    <w:p w:rsidR="00001458" w:rsidRPr="007917D8" w:rsidRDefault="00001458" w:rsidP="002663CA">
      <w:pPr>
        <w:rPr>
          <w:lang w:val="lv-LV"/>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184327" w:rsidRPr="00003D10" w:rsidTr="009D6F13">
        <w:trPr>
          <w:cantSplit/>
          <w:trHeight w:val="326"/>
        </w:trPr>
        <w:tc>
          <w:tcPr>
            <w:tcW w:w="4013" w:type="dxa"/>
            <w:tcBorders>
              <w:top w:val="nil"/>
              <w:left w:val="nil"/>
              <w:bottom w:val="nil"/>
              <w:right w:val="nil"/>
            </w:tcBorders>
          </w:tcPr>
          <w:p w:rsidR="00184327" w:rsidRPr="00003D10" w:rsidRDefault="00184327" w:rsidP="008A570D">
            <w:pPr>
              <w:ind w:right="95"/>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184327" w:rsidRPr="00003D10" w:rsidRDefault="00184327" w:rsidP="009D6F13">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184327" w:rsidRDefault="00184327" w:rsidP="009D6F13">
            <w:pPr>
              <w:ind w:left="567" w:right="95"/>
              <w:rPr>
                <w:rFonts w:ascii="Arial" w:hAnsi="Arial" w:cs="Arial"/>
                <w:i/>
                <w:sz w:val="20"/>
                <w:szCs w:val="20"/>
                <w:lang w:val="lv-LV" w:eastAsia="lv-LV"/>
              </w:rPr>
            </w:pPr>
          </w:p>
          <w:p w:rsidR="00184327" w:rsidRDefault="00184327" w:rsidP="009D6F13">
            <w:pPr>
              <w:ind w:left="567" w:right="95"/>
              <w:rPr>
                <w:rFonts w:ascii="Arial" w:hAnsi="Arial" w:cs="Arial"/>
                <w:i/>
                <w:sz w:val="20"/>
                <w:szCs w:val="20"/>
                <w:lang w:val="lv-LV" w:eastAsia="lv-LV"/>
              </w:rPr>
            </w:pPr>
          </w:p>
          <w:p w:rsidR="00184327" w:rsidRPr="00003D10" w:rsidRDefault="00184327" w:rsidP="009D6F13">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184327" w:rsidRPr="00003D10" w:rsidRDefault="00184327" w:rsidP="009D6F13">
            <w:pPr>
              <w:ind w:left="567" w:right="95"/>
              <w:rPr>
                <w:rFonts w:ascii="Arial" w:hAnsi="Arial" w:cs="Arial"/>
                <w:i/>
                <w:sz w:val="20"/>
                <w:szCs w:val="20"/>
                <w:lang w:val="lv-LV" w:eastAsia="lv-LV"/>
              </w:rPr>
            </w:pPr>
          </w:p>
        </w:tc>
        <w:tc>
          <w:tcPr>
            <w:tcW w:w="2667" w:type="dxa"/>
            <w:tcBorders>
              <w:top w:val="nil"/>
              <w:left w:val="nil"/>
              <w:bottom w:val="nil"/>
              <w:right w:val="nil"/>
            </w:tcBorders>
          </w:tcPr>
          <w:p w:rsidR="00184327" w:rsidRDefault="00184327" w:rsidP="009D6F13">
            <w:pPr>
              <w:ind w:right="95"/>
              <w:rPr>
                <w:rFonts w:ascii="Arial" w:hAnsi="Arial" w:cs="Arial"/>
                <w:i/>
                <w:sz w:val="20"/>
                <w:szCs w:val="20"/>
                <w:lang w:val="lv-LV" w:eastAsia="lv-LV"/>
              </w:rPr>
            </w:pPr>
          </w:p>
          <w:p w:rsidR="00184327" w:rsidRDefault="00184327" w:rsidP="009D6F13">
            <w:pPr>
              <w:ind w:right="95"/>
              <w:rPr>
                <w:rFonts w:ascii="Arial" w:hAnsi="Arial" w:cs="Arial"/>
                <w:i/>
                <w:sz w:val="20"/>
                <w:szCs w:val="20"/>
                <w:lang w:val="lv-LV" w:eastAsia="lv-LV"/>
              </w:rPr>
            </w:pPr>
          </w:p>
          <w:p w:rsidR="00184327" w:rsidRPr="00003D10" w:rsidRDefault="00184327" w:rsidP="009D6F13">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184327" w:rsidRPr="00003D10" w:rsidRDefault="00184327" w:rsidP="009D6F13">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184327" w:rsidRPr="00003D10" w:rsidTr="009D6F13">
        <w:trPr>
          <w:trHeight w:val="326"/>
        </w:trPr>
        <w:tc>
          <w:tcPr>
            <w:tcW w:w="4013" w:type="dxa"/>
            <w:tcBorders>
              <w:top w:val="nil"/>
              <w:left w:val="nil"/>
              <w:bottom w:val="nil"/>
              <w:right w:val="nil"/>
            </w:tcBorders>
            <w:noWrap/>
            <w:vAlign w:val="bottom"/>
          </w:tcPr>
          <w:p w:rsidR="00184327" w:rsidRPr="00003D10" w:rsidRDefault="00113A58" w:rsidP="009D6F13">
            <w:pPr>
              <w:ind w:right="95" w:firstLine="567"/>
              <w:rPr>
                <w:rFonts w:ascii="Arial" w:hAnsi="Arial" w:cs="Arial"/>
                <w:sz w:val="20"/>
                <w:szCs w:val="20"/>
                <w:lang w:val="lv-LV" w:eastAsia="lv-LV"/>
              </w:rPr>
            </w:pPr>
            <w:r>
              <w:rPr>
                <w:rFonts w:ascii="Arial" w:hAnsi="Arial" w:cs="Arial"/>
                <w:sz w:val="20"/>
                <w:szCs w:val="20"/>
                <w:lang w:val="lv-LV" w:eastAsia="lv-LV"/>
              </w:rPr>
              <w:t>201_.gada ___._______</w:t>
            </w:r>
          </w:p>
        </w:tc>
        <w:tc>
          <w:tcPr>
            <w:tcW w:w="2565" w:type="dxa"/>
            <w:gridSpan w:val="2"/>
            <w:tcBorders>
              <w:top w:val="nil"/>
              <w:left w:val="nil"/>
              <w:bottom w:val="nil"/>
              <w:right w:val="nil"/>
            </w:tcBorders>
            <w:noWrap/>
            <w:vAlign w:val="bottom"/>
          </w:tcPr>
          <w:p w:rsidR="00184327" w:rsidRPr="00003D10" w:rsidRDefault="00184327" w:rsidP="008A570D">
            <w:pPr>
              <w:ind w:right="95"/>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184327" w:rsidRPr="00003D10" w:rsidRDefault="00184327" w:rsidP="009D6F13">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184327" w:rsidRPr="00003D10" w:rsidRDefault="00184327" w:rsidP="009D6F13">
            <w:pPr>
              <w:ind w:right="95"/>
              <w:rPr>
                <w:rFonts w:ascii="Arial" w:hAnsi="Arial" w:cs="Arial"/>
                <w:sz w:val="20"/>
                <w:szCs w:val="20"/>
                <w:lang w:val="lv-LV" w:eastAsia="lv-LV"/>
              </w:rPr>
            </w:pPr>
          </w:p>
        </w:tc>
      </w:tr>
    </w:tbl>
    <w:p w:rsidR="00BC543C" w:rsidRPr="00096C1F" w:rsidRDefault="00BC543C" w:rsidP="005F18C5">
      <w:pPr>
        <w:jc w:val="both"/>
        <w:rPr>
          <w:rFonts w:ascii="Arial" w:hAnsi="Arial" w:cs="Arial"/>
          <w:sz w:val="20"/>
          <w:szCs w:val="20"/>
          <w:lang w:val="lv-LV"/>
        </w:rPr>
      </w:pPr>
    </w:p>
    <w:sectPr w:rsidR="00BC543C" w:rsidRPr="00096C1F" w:rsidSect="00812BE3">
      <w:footerReference w:type="even" r:id="rId9"/>
      <w:footerReference w:type="default" r:id="rId10"/>
      <w:footerReference w:type="first" r:id="rId11"/>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E22" w:rsidRDefault="00C53E22" w:rsidP="003320B9">
      <w:r>
        <w:separator/>
      </w:r>
    </w:p>
  </w:endnote>
  <w:endnote w:type="continuationSeparator" w:id="0">
    <w:p w:rsidR="00C53E22" w:rsidRDefault="00C53E22"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E22" w:rsidRDefault="00C53E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53E22" w:rsidRDefault="00C53E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E22" w:rsidRPr="00AC370D" w:rsidRDefault="00C53E22">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AA2D78">
      <w:rPr>
        <w:rFonts w:ascii="Arial" w:hAnsi="Arial" w:cs="Arial"/>
        <w:b/>
        <w:noProof/>
        <w:color w:val="1F497D"/>
        <w:sz w:val="16"/>
        <w:szCs w:val="16"/>
      </w:rPr>
      <w:t>8</w:t>
    </w:r>
    <w:r w:rsidRPr="00AC370D">
      <w:rPr>
        <w:rFonts w:ascii="Arial" w:hAnsi="Arial" w:cs="Arial"/>
        <w:b/>
        <w:color w:val="1F497D"/>
        <w:sz w:val="16"/>
        <w:szCs w:val="16"/>
      </w:rPr>
      <w:fldChar w:fldCharType="end"/>
    </w:r>
  </w:p>
  <w:p w:rsidR="00C53E22" w:rsidRDefault="00C53E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E22" w:rsidRDefault="00C53E22" w:rsidP="00DA51EC">
    <w:pPr>
      <w:pStyle w:val="Footer"/>
      <w:ind w:left="142" w:right="360" w:hanging="142"/>
      <w:rPr>
        <w:rFonts w:ascii="Arial Narrow" w:hAnsi="Arial Narrow"/>
        <w:sz w:val="18"/>
      </w:rPr>
    </w:pPr>
  </w:p>
  <w:p w:rsidR="00C53E22" w:rsidRPr="00812BE3" w:rsidRDefault="00C53E22" w:rsidP="00812BE3">
    <w:pPr>
      <w:pStyle w:val="Footer"/>
      <w:ind w:right="360"/>
      <w:rPr>
        <w:rFonts w:ascii="Arial" w:hAnsi="Arial" w:cs="Arial"/>
        <w:sz w:val="18"/>
        <w:lang w:val="lv-LV"/>
      </w:rPr>
    </w:pPr>
  </w:p>
  <w:p w:rsidR="00C53E22" w:rsidRPr="00BA3AAD" w:rsidRDefault="00C53E22"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C53E22" w:rsidRPr="00812BE3" w:rsidRDefault="00C53E22" w:rsidP="00812BE3">
    <w:pPr>
      <w:pStyle w:val="Footer"/>
      <w:rPr>
        <w:lang w:val="lv-LV"/>
      </w:rPr>
    </w:pPr>
  </w:p>
  <w:p w:rsidR="00C53E22" w:rsidRDefault="00C53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E22" w:rsidRDefault="00C53E22" w:rsidP="003320B9">
      <w:r>
        <w:separator/>
      </w:r>
    </w:p>
  </w:footnote>
  <w:footnote w:type="continuationSeparator" w:id="0">
    <w:p w:rsidR="00C53E22" w:rsidRDefault="00C53E22" w:rsidP="00332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2"/>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2">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76C783F"/>
    <w:multiLevelType w:val="multilevel"/>
    <w:tmpl w:val="927C071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957DF8"/>
    <w:multiLevelType w:val="multilevel"/>
    <w:tmpl w:val="EE58413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D038DB"/>
    <w:multiLevelType w:val="multilevel"/>
    <w:tmpl w:val="C106B9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9">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98112A8"/>
    <w:multiLevelType w:val="multilevel"/>
    <w:tmpl w:val="07582DC8"/>
    <w:lvl w:ilvl="0">
      <w:start w:val="1"/>
      <w:numFmt w:val="decimal"/>
      <w:lvlText w:val="%1."/>
      <w:lvlJc w:val="left"/>
      <w:pPr>
        <w:ind w:left="600" w:hanging="420"/>
      </w:pPr>
      <w:rPr>
        <w:rFonts w:cs="Times New Roman" w:hint="default"/>
        <w:b/>
      </w:rPr>
    </w:lvl>
    <w:lvl w:ilvl="1">
      <w:start w:val="1"/>
      <w:numFmt w:val="decimal"/>
      <w:lvlText w:val="%1.%2."/>
      <w:lvlJc w:val="left"/>
      <w:pPr>
        <w:ind w:left="420" w:hanging="420"/>
      </w:pPr>
      <w:rPr>
        <w:rFonts w:cs="Times New Roman" w:hint="default"/>
        <w:b/>
        <w:bCs/>
        <w:color w:val="000000"/>
      </w:rPr>
    </w:lvl>
    <w:lvl w:ilvl="2">
      <w:start w:val="1"/>
      <w:numFmt w:val="decimal"/>
      <w:lvlText w:val="%1.%2.%3."/>
      <w:lvlJc w:val="left"/>
      <w:pPr>
        <w:ind w:left="5115" w:hanging="720"/>
      </w:pPr>
      <w:rPr>
        <w:rFonts w:cs="Times New Roman" w:hint="default"/>
        <w:b/>
        <w:bCs/>
      </w:rPr>
    </w:lvl>
    <w:lvl w:ilvl="3">
      <w:start w:val="1"/>
      <w:numFmt w:val="decimal"/>
      <w:lvlText w:val="%1.%2.%3.%4."/>
      <w:lvlJc w:val="left"/>
      <w:pPr>
        <w:ind w:left="1620" w:hanging="720"/>
      </w:pPr>
      <w:rPr>
        <w:rFonts w:cs="Times New Roman" w:hint="default"/>
        <w:b/>
        <w:bCs/>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9">
    <w:nsid w:val="2A7D36BF"/>
    <w:multiLevelType w:val="multilevel"/>
    <w:tmpl w:val="DAC20040"/>
    <w:lvl w:ilvl="0">
      <w:start w:val="2"/>
      <w:numFmt w:val="decimal"/>
      <w:lvlText w:val="%1."/>
      <w:lvlJc w:val="left"/>
      <w:pPr>
        <w:ind w:left="360" w:hanging="360"/>
      </w:pPr>
      <w:rPr>
        <w:rFonts w:ascii="Arial" w:hAnsi="Arial" w:cs="Arial" w:hint="default"/>
        <w:b/>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1004"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1A37F87"/>
    <w:multiLevelType w:val="multilevel"/>
    <w:tmpl w:val="04BC0C60"/>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ascii="Arial" w:hAnsi="Arial" w:cs="Arial" w:hint="default"/>
        <w:b/>
        <w:i w:val="0"/>
        <w:sz w:val="20"/>
        <w:szCs w:val="2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364"/>
        </w:tabs>
        <w:ind w:left="1364"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1">
    <w:nsid w:val="3C5078C3"/>
    <w:multiLevelType w:val="multilevel"/>
    <w:tmpl w:val="3CBA06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3">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4">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nsid w:val="53E94EB5"/>
    <w:multiLevelType w:val="multilevel"/>
    <w:tmpl w:val="6232B18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nsid w:val="5EA768CF"/>
    <w:multiLevelType w:val="multilevel"/>
    <w:tmpl w:val="66B0050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33">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A2C2C45"/>
    <w:multiLevelType w:val="hybridMultilevel"/>
    <w:tmpl w:val="7FBE3AA4"/>
    <w:lvl w:ilvl="0" w:tplc="8918FEDA">
      <w:start w:val="6"/>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20"/>
  </w:num>
  <w:num w:numId="2">
    <w:abstractNumId w:val="19"/>
  </w:num>
  <w:num w:numId="3">
    <w:abstractNumId w:val="23"/>
  </w:num>
  <w:num w:numId="4">
    <w:abstractNumId w:val="32"/>
  </w:num>
  <w:num w:numId="5">
    <w:abstractNumId w:val="32"/>
    <w:lvlOverride w:ilvl="0">
      <w:lvl w:ilvl="0">
        <w:start w:val="1"/>
        <w:numFmt w:val="decimal"/>
        <w:lvlText w:val="%1."/>
        <w:legacy w:legacy="1" w:legacySpace="0" w:legacyIndent="269"/>
        <w:lvlJc w:val="left"/>
        <w:rPr>
          <w:rFonts w:ascii="Arial" w:hAnsi="Arial" w:cs="Arial" w:hint="default"/>
        </w:rPr>
      </w:lvl>
    </w:lvlOverride>
  </w:num>
  <w:num w:numId="6">
    <w:abstractNumId w:val="22"/>
  </w:num>
  <w:num w:numId="7">
    <w:abstractNumId w:val="15"/>
  </w:num>
  <w:num w:numId="8">
    <w:abstractNumId w:val="30"/>
  </w:num>
  <w:num w:numId="9">
    <w:abstractNumId w:val="25"/>
  </w:num>
  <w:num w:numId="10">
    <w:abstractNumId w:val="18"/>
  </w:num>
  <w:num w:numId="11">
    <w:abstractNumId w:val="31"/>
  </w:num>
  <w:num w:numId="12">
    <w:abstractNumId w:val="17"/>
  </w:num>
  <w:num w:numId="13">
    <w:abstractNumId w:val="12"/>
  </w:num>
  <w:num w:numId="14">
    <w:abstractNumId w:val="27"/>
  </w:num>
  <w:num w:numId="15">
    <w:abstractNumId w:val="10"/>
  </w:num>
  <w:num w:numId="16">
    <w:abstractNumId w:val="28"/>
  </w:num>
  <w:num w:numId="17">
    <w:abstractNumId w:val="2"/>
  </w:num>
  <w:num w:numId="18">
    <w:abstractNumId w:val="3"/>
  </w:num>
  <w:num w:numId="19">
    <w:abstractNumId w:val="8"/>
  </w:num>
  <w:num w:numId="20">
    <w:abstractNumId w:val="7"/>
  </w:num>
  <w:num w:numId="21">
    <w:abstractNumId w:val="16"/>
  </w:num>
  <w:num w:numId="22">
    <w:abstractNumId w:val="11"/>
  </w:num>
  <w:num w:numId="23">
    <w:abstractNumId w:val="13"/>
  </w:num>
  <w:num w:numId="24">
    <w:abstractNumId w:val="33"/>
  </w:num>
  <w:num w:numId="25">
    <w:abstractNumId w:val="34"/>
  </w:num>
  <w:num w:numId="26">
    <w:abstractNumId w:val="6"/>
  </w:num>
  <w:num w:numId="27">
    <w:abstractNumId w:val="24"/>
  </w:num>
  <w:num w:numId="28">
    <w:abstractNumId w:val="29"/>
  </w:num>
  <w:num w:numId="29">
    <w:abstractNumId w:val="9"/>
  </w:num>
  <w:num w:numId="30">
    <w:abstractNumId w:val="5"/>
  </w:num>
  <w:num w:numId="31">
    <w:abstractNumId w:val="1"/>
  </w:num>
  <w:num w:numId="32">
    <w:abstractNumId w:val="4"/>
  </w:num>
  <w:num w:numId="33">
    <w:abstractNumId w:val="0"/>
  </w:num>
  <w:num w:numId="34">
    <w:abstractNumId w:val="14"/>
  </w:num>
  <w:num w:numId="35">
    <w:abstractNumId w:val="26"/>
  </w:num>
  <w:num w:numId="36">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1458"/>
    <w:rsid w:val="00003D10"/>
    <w:rsid w:val="000118BA"/>
    <w:rsid w:val="00017241"/>
    <w:rsid w:val="00023027"/>
    <w:rsid w:val="0003163C"/>
    <w:rsid w:val="000446CD"/>
    <w:rsid w:val="00047AC8"/>
    <w:rsid w:val="00054A5A"/>
    <w:rsid w:val="00056650"/>
    <w:rsid w:val="0006037C"/>
    <w:rsid w:val="000644BF"/>
    <w:rsid w:val="00073E44"/>
    <w:rsid w:val="000746A6"/>
    <w:rsid w:val="00076071"/>
    <w:rsid w:val="000855E3"/>
    <w:rsid w:val="00085B2B"/>
    <w:rsid w:val="000926B3"/>
    <w:rsid w:val="00093035"/>
    <w:rsid w:val="0009466F"/>
    <w:rsid w:val="00096C1F"/>
    <w:rsid w:val="000A4E75"/>
    <w:rsid w:val="000D2640"/>
    <w:rsid w:val="000E06DE"/>
    <w:rsid w:val="000F09CB"/>
    <w:rsid w:val="000F1E05"/>
    <w:rsid w:val="000F6F06"/>
    <w:rsid w:val="000F7A7C"/>
    <w:rsid w:val="0010292F"/>
    <w:rsid w:val="001041D6"/>
    <w:rsid w:val="0010474D"/>
    <w:rsid w:val="00106F17"/>
    <w:rsid w:val="0010739F"/>
    <w:rsid w:val="001127C2"/>
    <w:rsid w:val="00113A58"/>
    <w:rsid w:val="00120108"/>
    <w:rsid w:val="00121664"/>
    <w:rsid w:val="00126474"/>
    <w:rsid w:val="00141D39"/>
    <w:rsid w:val="00144FA4"/>
    <w:rsid w:val="001474AE"/>
    <w:rsid w:val="00166033"/>
    <w:rsid w:val="00172CC2"/>
    <w:rsid w:val="00173471"/>
    <w:rsid w:val="001803A9"/>
    <w:rsid w:val="0018132A"/>
    <w:rsid w:val="00184327"/>
    <w:rsid w:val="00187478"/>
    <w:rsid w:val="001876D4"/>
    <w:rsid w:val="0019251A"/>
    <w:rsid w:val="00193AE3"/>
    <w:rsid w:val="00197803"/>
    <w:rsid w:val="001C1A55"/>
    <w:rsid w:val="001D323D"/>
    <w:rsid w:val="00206A99"/>
    <w:rsid w:val="0020718C"/>
    <w:rsid w:val="00217CDD"/>
    <w:rsid w:val="00220E31"/>
    <w:rsid w:val="00222B3D"/>
    <w:rsid w:val="00237CC9"/>
    <w:rsid w:val="0024795F"/>
    <w:rsid w:val="002522CA"/>
    <w:rsid w:val="002537B8"/>
    <w:rsid w:val="002567E2"/>
    <w:rsid w:val="00261745"/>
    <w:rsid w:val="00261857"/>
    <w:rsid w:val="00264068"/>
    <w:rsid w:val="00265878"/>
    <w:rsid w:val="002663CA"/>
    <w:rsid w:val="0027791F"/>
    <w:rsid w:val="002A6122"/>
    <w:rsid w:val="002B2F42"/>
    <w:rsid w:val="002C0BC8"/>
    <w:rsid w:val="002C56F1"/>
    <w:rsid w:val="002D5258"/>
    <w:rsid w:val="00301650"/>
    <w:rsid w:val="00304AF8"/>
    <w:rsid w:val="00306D8B"/>
    <w:rsid w:val="00315466"/>
    <w:rsid w:val="00326300"/>
    <w:rsid w:val="003320B9"/>
    <w:rsid w:val="003441CD"/>
    <w:rsid w:val="0035009C"/>
    <w:rsid w:val="0036011F"/>
    <w:rsid w:val="00380D9E"/>
    <w:rsid w:val="00382B1B"/>
    <w:rsid w:val="003834FB"/>
    <w:rsid w:val="00390888"/>
    <w:rsid w:val="00396435"/>
    <w:rsid w:val="00397783"/>
    <w:rsid w:val="003A48E8"/>
    <w:rsid w:val="003B0852"/>
    <w:rsid w:val="003B3B50"/>
    <w:rsid w:val="003C06F2"/>
    <w:rsid w:val="003C24CB"/>
    <w:rsid w:val="003C6F07"/>
    <w:rsid w:val="003C70C0"/>
    <w:rsid w:val="003D4CCD"/>
    <w:rsid w:val="003D7D57"/>
    <w:rsid w:val="003E1499"/>
    <w:rsid w:val="003F4C5C"/>
    <w:rsid w:val="00400C64"/>
    <w:rsid w:val="00401BE7"/>
    <w:rsid w:val="00407C6B"/>
    <w:rsid w:val="00413BA6"/>
    <w:rsid w:val="00425C08"/>
    <w:rsid w:val="00433B0F"/>
    <w:rsid w:val="004352C4"/>
    <w:rsid w:val="004428CB"/>
    <w:rsid w:val="00461666"/>
    <w:rsid w:val="00461760"/>
    <w:rsid w:val="00465E4D"/>
    <w:rsid w:val="0046620F"/>
    <w:rsid w:val="00466C50"/>
    <w:rsid w:val="00475ABC"/>
    <w:rsid w:val="0048132A"/>
    <w:rsid w:val="004A2982"/>
    <w:rsid w:val="004B57B8"/>
    <w:rsid w:val="004C4AE8"/>
    <w:rsid w:val="004D2307"/>
    <w:rsid w:val="004D6025"/>
    <w:rsid w:val="004E0EAA"/>
    <w:rsid w:val="004E68EE"/>
    <w:rsid w:val="004F0CB6"/>
    <w:rsid w:val="005004F9"/>
    <w:rsid w:val="00500586"/>
    <w:rsid w:val="005049CE"/>
    <w:rsid w:val="005321B3"/>
    <w:rsid w:val="00534797"/>
    <w:rsid w:val="00536937"/>
    <w:rsid w:val="00540817"/>
    <w:rsid w:val="00542C67"/>
    <w:rsid w:val="005456FC"/>
    <w:rsid w:val="00546BAA"/>
    <w:rsid w:val="00547370"/>
    <w:rsid w:val="005709F5"/>
    <w:rsid w:val="00571ED0"/>
    <w:rsid w:val="00572E82"/>
    <w:rsid w:val="00573F0F"/>
    <w:rsid w:val="005A0491"/>
    <w:rsid w:val="005A4F3A"/>
    <w:rsid w:val="005A5317"/>
    <w:rsid w:val="005C51C2"/>
    <w:rsid w:val="005C5A64"/>
    <w:rsid w:val="005D635B"/>
    <w:rsid w:val="005D6ABC"/>
    <w:rsid w:val="005E2093"/>
    <w:rsid w:val="005E6B73"/>
    <w:rsid w:val="005F18C5"/>
    <w:rsid w:val="005F295B"/>
    <w:rsid w:val="006070AB"/>
    <w:rsid w:val="00612C1C"/>
    <w:rsid w:val="00616F2E"/>
    <w:rsid w:val="0062316D"/>
    <w:rsid w:val="00635479"/>
    <w:rsid w:val="0064137B"/>
    <w:rsid w:val="00643747"/>
    <w:rsid w:val="006501AB"/>
    <w:rsid w:val="006505FF"/>
    <w:rsid w:val="0065678F"/>
    <w:rsid w:val="00663B04"/>
    <w:rsid w:val="006644FB"/>
    <w:rsid w:val="0068161A"/>
    <w:rsid w:val="00682BEE"/>
    <w:rsid w:val="00692094"/>
    <w:rsid w:val="00697B35"/>
    <w:rsid w:val="006A2508"/>
    <w:rsid w:val="006A7AA9"/>
    <w:rsid w:val="006B48D0"/>
    <w:rsid w:val="006B4EA8"/>
    <w:rsid w:val="006B7EFA"/>
    <w:rsid w:val="006C1D4F"/>
    <w:rsid w:val="006D19D7"/>
    <w:rsid w:val="006D2B55"/>
    <w:rsid w:val="006D42AF"/>
    <w:rsid w:val="006E281A"/>
    <w:rsid w:val="006F48C6"/>
    <w:rsid w:val="00701706"/>
    <w:rsid w:val="00701D8C"/>
    <w:rsid w:val="0071594A"/>
    <w:rsid w:val="007179DB"/>
    <w:rsid w:val="00735100"/>
    <w:rsid w:val="007359B3"/>
    <w:rsid w:val="007433DE"/>
    <w:rsid w:val="0074430F"/>
    <w:rsid w:val="00745BF8"/>
    <w:rsid w:val="00750F18"/>
    <w:rsid w:val="00751CB3"/>
    <w:rsid w:val="00754358"/>
    <w:rsid w:val="00756026"/>
    <w:rsid w:val="0076125E"/>
    <w:rsid w:val="0076345F"/>
    <w:rsid w:val="007654D4"/>
    <w:rsid w:val="00766AFC"/>
    <w:rsid w:val="007670D9"/>
    <w:rsid w:val="00770D06"/>
    <w:rsid w:val="007765BC"/>
    <w:rsid w:val="007838E2"/>
    <w:rsid w:val="007917D8"/>
    <w:rsid w:val="00791BDB"/>
    <w:rsid w:val="007940E5"/>
    <w:rsid w:val="007B75FD"/>
    <w:rsid w:val="007C0ECE"/>
    <w:rsid w:val="007D07B2"/>
    <w:rsid w:val="007E4850"/>
    <w:rsid w:val="007F1B3C"/>
    <w:rsid w:val="007F7201"/>
    <w:rsid w:val="00802C8F"/>
    <w:rsid w:val="00812BE3"/>
    <w:rsid w:val="00834D6C"/>
    <w:rsid w:val="008360EB"/>
    <w:rsid w:val="00861CEA"/>
    <w:rsid w:val="00873E13"/>
    <w:rsid w:val="0087640C"/>
    <w:rsid w:val="00883063"/>
    <w:rsid w:val="0088672E"/>
    <w:rsid w:val="00891A2E"/>
    <w:rsid w:val="00895C35"/>
    <w:rsid w:val="00897477"/>
    <w:rsid w:val="008A570D"/>
    <w:rsid w:val="008A59B5"/>
    <w:rsid w:val="008A5EBA"/>
    <w:rsid w:val="008B6BCC"/>
    <w:rsid w:val="008B76DC"/>
    <w:rsid w:val="008C0311"/>
    <w:rsid w:val="008C14FC"/>
    <w:rsid w:val="008C2927"/>
    <w:rsid w:val="008C7814"/>
    <w:rsid w:val="008C7881"/>
    <w:rsid w:val="008D336E"/>
    <w:rsid w:val="008D408F"/>
    <w:rsid w:val="008F37E5"/>
    <w:rsid w:val="008F409A"/>
    <w:rsid w:val="008F4618"/>
    <w:rsid w:val="008F56F4"/>
    <w:rsid w:val="008F6955"/>
    <w:rsid w:val="00900D9B"/>
    <w:rsid w:val="00905C0E"/>
    <w:rsid w:val="00906085"/>
    <w:rsid w:val="0090670C"/>
    <w:rsid w:val="00907A72"/>
    <w:rsid w:val="009142D2"/>
    <w:rsid w:val="00915F63"/>
    <w:rsid w:val="0092046C"/>
    <w:rsid w:val="0092239D"/>
    <w:rsid w:val="00925CE0"/>
    <w:rsid w:val="00930361"/>
    <w:rsid w:val="00940824"/>
    <w:rsid w:val="00947FEE"/>
    <w:rsid w:val="009532D7"/>
    <w:rsid w:val="0095444B"/>
    <w:rsid w:val="0095511A"/>
    <w:rsid w:val="00956E15"/>
    <w:rsid w:val="00960CDA"/>
    <w:rsid w:val="0096193A"/>
    <w:rsid w:val="009701CE"/>
    <w:rsid w:val="00972796"/>
    <w:rsid w:val="009764D1"/>
    <w:rsid w:val="00976AE7"/>
    <w:rsid w:val="009775CA"/>
    <w:rsid w:val="009838B8"/>
    <w:rsid w:val="00995F8C"/>
    <w:rsid w:val="009A3659"/>
    <w:rsid w:val="009A6355"/>
    <w:rsid w:val="009D2E40"/>
    <w:rsid w:val="009D6F13"/>
    <w:rsid w:val="009D74ED"/>
    <w:rsid w:val="009E2ACA"/>
    <w:rsid w:val="009F29DC"/>
    <w:rsid w:val="009F365B"/>
    <w:rsid w:val="009F769C"/>
    <w:rsid w:val="00A14B21"/>
    <w:rsid w:val="00A15B11"/>
    <w:rsid w:val="00A21F84"/>
    <w:rsid w:val="00A266E3"/>
    <w:rsid w:val="00A3195F"/>
    <w:rsid w:val="00A32E4F"/>
    <w:rsid w:val="00A41F81"/>
    <w:rsid w:val="00A50692"/>
    <w:rsid w:val="00A508E7"/>
    <w:rsid w:val="00A511A7"/>
    <w:rsid w:val="00A52030"/>
    <w:rsid w:val="00A601A8"/>
    <w:rsid w:val="00A61350"/>
    <w:rsid w:val="00A63DC8"/>
    <w:rsid w:val="00A66A74"/>
    <w:rsid w:val="00A7457D"/>
    <w:rsid w:val="00A745A3"/>
    <w:rsid w:val="00A776BA"/>
    <w:rsid w:val="00A819F0"/>
    <w:rsid w:val="00A81AC1"/>
    <w:rsid w:val="00A82724"/>
    <w:rsid w:val="00A839CF"/>
    <w:rsid w:val="00A90618"/>
    <w:rsid w:val="00AA2585"/>
    <w:rsid w:val="00AA2D78"/>
    <w:rsid w:val="00AA2F3D"/>
    <w:rsid w:val="00AA714C"/>
    <w:rsid w:val="00AB0CD8"/>
    <w:rsid w:val="00AC23FE"/>
    <w:rsid w:val="00AC2884"/>
    <w:rsid w:val="00AC3572"/>
    <w:rsid w:val="00AD0914"/>
    <w:rsid w:val="00AE070B"/>
    <w:rsid w:val="00AE3CF1"/>
    <w:rsid w:val="00AE54B2"/>
    <w:rsid w:val="00AF283B"/>
    <w:rsid w:val="00AF40F0"/>
    <w:rsid w:val="00AF6582"/>
    <w:rsid w:val="00B030C3"/>
    <w:rsid w:val="00B03454"/>
    <w:rsid w:val="00B0611F"/>
    <w:rsid w:val="00B1554A"/>
    <w:rsid w:val="00B2164F"/>
    <w:rsid w:val="00B22585"/>
    <w:rsid w:val="00B22875"/>
    <w:rsid w:val="00B41DD4"/>
    <w:rsid w:val="00B477F6"/>
    <w:rsid w:val="00B50C55"/>
    <w:rsid w:val="00B51B08"/>
    <w:rsid w:val="00B53BA5"/>
    <w:rsid w:val="00B63B11"/>
    <w:rsid w:val="00B67D47"/>
    <w:rsid w:val="00B754EB"/>
    <w:rsid w:val="00BB07D1"/>
    <w:rsid w:val="00BB22C8"/>
    <w:rsid w:val="00BC35BC"/>
    <w:rsid w:val="00BC543C"/>
    <w:rsid w:val="00BE2FF3"/>
    <w:rsid w:val="00BE63FC"/>
    <w:rsid w:val="00BF0D21"/>
    <w:rsid w:val="00BF1CF3"/>
    <w:rsid w:val="00C06911"/>
    <w:rsid w:val="00C12DBA"/>
    <w:rsid w:val="00C1377C"/>
    <w:rsid w:val="00C31F9E"/>
    <w:rsid w:val="00C51334"/>
    <w:rsid w:val="00C52273"/>
    <w:rsid w:val="00C53E22"/>
    <w:rsid w:val="00C61833"/>
    <w:rsid w:val="00C65407"/>
    <w:rsid w:val="00C671E0"/>
    <w:rsid w:val="00C725D0"/>
    <w:rsid w:val="00C81256"/>
    <w:rsid w:val="00C833DC"/>
    <w:rsid w:val="00C9034E"/>
    <w:rsid w:val="00C93856"/>
    <w:rsid w:val="00C942F6"/>
    <w:rsid w:val="00CA33AC"/>
    <w:rsid w:val="00CA44E7"/>
    <w:rsid w:val="00CA59AE"/>
    <w:rsid w:val="00CA6DD8"/>
    <w:rsid w:val="00CA7B05"/>
    <w:rsid w:val="00CB00F6"/>
    <w:rsid w:val="00CB4143"/>
    <w:rsid w:val="00CC18BE"/>
    <w:rsid w:val="00CC7302"/>
    <w:rsid w:val="00CD6720"/>
    <w:rsid w:val="00CF7BEA"/>
    <w:rsid w:val="00D12648"/>
    <w:rsid w:val="00D319CC"/>
    <w:rsid w:val="00D35C08"/>
    <w:rsid w:val="00D37525"/>
    <w:rsid w:val="00D4095D"/>
    <w:rsid w:val="00D421DB"/>
    <w:rsid w:val="00D521F6"/>
    <w:rsid w:val="00D62BEB"/>
    <w:rsid w:val="00D633F9"/>
    <w:rsid w:val="00D6697E"/>
    <w:rsid w:val="00D715B9"/>
    <w:rsid w:val="00D7493D"/>
    <w:rsid w:val="00D846E6"/>
    <w:rsid w:val="00D87855"/>
    <w:rsid w:val="00D96685"/>
    <w:rsid w:val="00DA51EC"/>
    <w:rsid w:val="00DC68DA"/>
    <w:rsid w:val="00DF30C0"/>
    <w:rsid w:val="00DF7905"/>
    <w:rsid w:val="00E04BDE"/>
    <w:rsid w:val="00E07E69"/>
    <w:rsid w:val="00E22F69"/>
    <w:rsid w:val="00E34419"/>
    <w:rsid w:val="00E5223C"/>
    <w:rsid w:val="00E5465B"/>
    <w:rsid w:val="00E63FCB"/>
    <w:rsid w:val="00E65224"/>
    <w:rsid w:val="00E763AD"/>
    <w:rsid w:val="00E810C1"/>
    <w:rsid w:val="00E81E96"/>
    <w:rsid w:val="00E850E8"/>
    <w:rsid w:val="00E944AB"/>
    <w:rsid w:val="00EB5B28"/>
    <w:rsid w:val="00EB5BDB"/>
    <w:rsid w:val="00EC3154"/>
    <w:rsid w:val="00EC5D73"/>
    <w:rsid w:val="00EC6057"/>
    <w:rsid w:val="00EC6635"/>
    <w:rsid w:val="00EE030D"/>
    <w:rsid w:val="00EE11F5"/>
    <w:rsid w:val="00EE3D6B"/>
    <w:rsid w:val="00EE59D6"/>
    <w:rsid w:val="00F16F2A"/>
    <w:rsid w:val="00F25306"/>
    <w:rsid w:val="00F25ADA"/>
    <w:rsid w:val="00F265B3"/>
    <w:rsid w:val="00F37F63"/>
    <w:rsid w:val="00F42C18"/>
    <w:rsid w:val="00F4555B"/>
    <w:rsid w:val="00F53AD1"/>
    <w:rsid w:val="00F55DF8"/>
    <w:rsid w:val="00F63361"/>
    <w:rsid w:val="00F63856"/>
    <w:rsid w:val="00F66FFA"/>
    <w:rsid w:val="00F778A5"/>
    <w:rsid w:val="00F83261"/>
    <w:rsid w:val="00F90A06"/>
    <w:rsid w:val="00F97853"/>
    <w:rsid w:val="00FB118B"/>
    <w:rsid w:val="00FB7BED"/>
    <w:rsid w:val="00FC52D2"/>
    <w:rsid w:val="00FD3006"/>
    <w:rsid w:val="00FD4B10"/>
    <w:rsid w:val="00FD6855"/>
    <w:rsid w:val="00FE4DB8"/>
    <w:rsid w:val="00FF1CB9"/>
    <w:rsid w:val="00FF74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qFormat/>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uiPriority w:val="99"/>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table" w:customStyle="1" w:styleId="TableGrid1">
    <w:name w:val="Table Grid1"/>
    <w:basedOn w:val="TableNormal"/>
    <w:next w:val="TableGrid"/>
    <w:uiPriority w:val="59"/>
    <w:rsid w:val="00E810C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qFormat/>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uiPriority w:val="99"/>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table" w:customStyle="1" w:styleId="TableGrid1">
    <w:name w:val="Table Grid1"/>
    <w:basedOn w:val="TableNormal"/>
    <w:next w:val="TableGrid"/>
    <w:uiPriority w:val="59"/>
    <w:rsid w:val="00E810C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521043">
      <w:bodyDiv w:val="1"/>
      <w:marLeft w:val="0"/>
      <w:marRight w:val="0"/>
      <w:marTop w:val="0"/>
      <w:marBottom w:val="0"/>
      <w:divBdr>
        <w:top w:val="none" w:sz="0" w:space="0" w:color="auto"/>
        <w:left w:val="none" w:sz="0" w:space="0" w:color="auto"/>
        <w:bottom w:val="none" w:sz="0" w:space="0" w:color="auto"/>
        <w:right w:val="none" w:sz="0" w:space="0" w:color="auto"/>
      </w:divBdr>
    </w:div>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9E4AC-084D-43CB-A5C0-4137CD31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2853</TotalTime>
  <Pages>8</Pages>
  <Words>10257</Words>
  <Characters>5847</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Anzelika Kanberga</cp:lastModifiedBy>
  <cp:revision>221</cp:revision>
  <cp:lastPrinted>2015-11-11T09:35:00Z</cp:lastPrinted>
  <dcterms:created xsi:type="dcterms:W3CDTF">2015-01-22T07:45:00Z</dcterms:created>
  <dcterms:modified xsi:type="dcterms:W3CDTF">2018-02-14T12:01:00Z</dcterms:modified>
</cp:coreProperties>
</file>