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B71861">
        <w:rPr>
          <w:rFonts w:ascii="Arial" w:hAnsi="Arial" w:cs="Arial"/>
          <w:color w:val="000000" w:themeColor="text1"/>
          <w:sz w:val="20"/>
          <w:szCs w:val="20"/>
        </w:rPr>
        <w:t>64</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00B71861" w:rsidRPr="00DB070F">
        <w:rPr>
          <w:bCs/>
          <w:iCs/>
          <w:szCs w:val="20"/>
        </w:rPr>
        <w:t>„</w:t>
      </w:r>
      <w:r w:rsidR="00B71861" w:rsidRPr="00DB070F">
        <w:rPr>
          <w:rFonts w:cs="Arial"/>
          <w:bCs/>
          <w:szCs w:val="20"/>
        </w:rPr>
        <w:t>Sociālās aprūpes un rehabilitācijas centra (Elejas filiāle) sanitārā mezgla pārbūve un kosmētiskais remonts</w:t>
      </w:r>
      <w:r w:rsidR="00B71861" w:rsidRPr="003F7899">
        <w:rPr>
          <w:rFonts w:cs="Arial"/>
          <w:bCs/>
          <w:szCs w:val="20"/>
        </w:rPr>
        <w:t xml:space="preserve"> </w:t>
      </w:r>
      <w:r w:rsidR="00E64053">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B71861">
        <w:rPr>
          <w:rFonts w:cs="Arial"/>
          <w:color w:val="000000" w:themeColor="text1"/>
          <w:szCs w:val="20"/>
        </w:rPr>
        <w:t>JNP 2014/64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B71861" w:rsidRPr="00DB070F">
        <w:rPr>
          <w:rFonts w:cs="Arial"/>
          <w:bCs/>
          <w:szCs w:val="20"/>
        </w:rPr>
        <w:t>Sociālās aprūpes un rehabilitācijas centra (Elejas filiāle) sanitārā mezgla pārbūve un kosmētiskais remonts</w:t>
      </w:r>
      <w:r w:rsidR="00B71861">
        <w:rPr>
          <w:rFonts w:cs="Arial"/>
          <w:bCs/>
          <w:szCs w:val="20"/>
        </w:rPr>
        <w:t>”,</w:t>
      </w:r>
      <w:r w:rsidR="00E64053">
        <w:rPr>
          <w:rFonts w:cs="Arial"/>
          <w:bCs/>
          <w:szCs w:val="20"/>
        </w:rPr>
        <w:t xml:space="preserve"> </w:t>
      </w:r>
      <w:r w:rsidR="00B71861">
        <w:rPr>
          <w:rFonts w:cs="Arial"/>
          <w:szCs w:val="20"/>
        </w:rPr>
        <w:t>identifikācijas Nr. JNP 2014/64</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F3759E">
          <w:pgSz w:w="11905" w:h="16837"/>
          <w:pgMar w:top="1134" w:right="851" w:bottom="1135"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B71861">
        <w:rPr>
          <w:rFonts w:ascii="Arial" w:hAnsi="Arial" w:cs="Arial"/>
          <w:bCs/>
          <w:color w:val="000000" w:themeColor="text1"/>
          <w:sz w:val="20"/>
          <w:szCs w:val="20"/>
        </w:rPr>
        <w:t xml:space="preserve"> JNP 2014/64</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CE5B86" w:rsidRPr="00B71861">
        <w:rPr>
          <w:rFonts w:ascii="Arial" w:hAnsi="Arial" w:cs="Arial"/>
          <w:bCs/>
        </w:rPr>
        <w:t>„</w:t>
      </w:r>
      <w:r w:rsidR="00B71861" w:rsidRPr="00B71861">
        <w:rPr>
          <w:rFonts w:ascii="Arial" w:hAnsi="Arial" w:cs="Arial"/>
          <w:bCs/>
        </w:rPr>
        <w:t>Sociālās aprūpes un rehabilitācijas centra (Elejas filiāle) sanitārā mezgla pārbūve un kosmētiskais remonts</w:t>
      </w:r>
      <w:r w:rsidR="00B71861">
        <w:rPr>
          <w:rFonts w:ascii="Arial" w:hAnsi="Arial" w:cs="Arial"/>
          <w:bCs/>
        </w:rPr>
        <w:t xml:space="preserve">”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B71861">
        <w:rPr>
          <w:rFonts w:ascii="Arial" w:hAnsi="Arial" w:cs="Arial"/>
          <w:bCs/>
          <w:color w:val="000000" w:themeColor="text1"/>
          <w:sz w:val="20"/>
          <w:szCs w:val="20"/>
        </w:rPr>
        <w:t>. JNP 2014/64</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B71861" w:rsidRPr="00DB070F">
        <w:rPr>
          <w:rFonts w:ascii="Arial" w:hAnsi="Arial" w:cs="Arial"/>
          <w:bCs/>
          <w:sz w:val="20"/>
          <w:szCs w:val="20"/>
        </w:rPr>
        <w:t>Sociālās aprūpes un rehabilitācijas centra (Elejas filiāle) sanitārā mezgla pārbūve un kosmētiskais remonts</w:t>
      </w:r>
      <w:r w:rsidR="00B71861">
        <w:rPr>
          <w:rFonts w:ascii="Arial" w:hAnsi="Arial" w:cs="Arial"/>
          <w:bCs/>
          <w:sz w:val="20"/>
          <w:szCs w:val="20"/>
        </w:rPr>
        <w:t xml:space="preserve">” </w:t>
      </w:r>
      <w:r w:rsidR="00E420A1">
        <w:rPr>
          <w:rFonts w:ascii="Arial" w:hAnsi="Arial" w:cs="Arial"/>
          <w:sz w:val="20"/>
          <w:szCs w:val="20"/>
        </w:rPr>
        <w:t>id</w:t>
      </w:r>
      <w:r w:rsidRPr="00B67EF6">
        <w:rPr>
          <w:rFonts w:ascii="Arial" w:hAnsi="Arial" w:cs="Arial"/>
          <w:sz w:val="20"/>
          <w:szCs w:val="20"/>
        </w:rPr>
        <w:t>entifikācijas Nr.</w:t>
      </w:r>
      <w:r w:rsidR="00B71861">
        <w:rPr>
          <w:rFonts w:ascii="Arial" w:hAnsi="Arial" w:cs="Arial"/>
          <w:sz w:val="20"/>
          <w:szCs w:val="20"/>
        </w:rPr>
        <w:t xml:space="preserve"> JNP 2014/64</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71861">
        <w:rPr>
          <w:rFonts w:ascii="Arial" w:hAnsi="Arial" w:cs="Arial"/>
          <w:bCs/>
          <w:color w:val="000000" w:themeColor="text1"/>
          <w:sz w:val="20"/>
          <w:szCs w:val="20"/>
        </w:rPr>
        <w:t>. JNP 2014/64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Dalība profesionalās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B71861">
        <w:rPr>
          <w:rFonts w:ascii="Arial" w:hAnsi="Arial" w:cs="Arial"/>
          <w:color w:val="000000"/>
          <w:sz w:val="20"/>
          <w:szCs w:val="20"/>
          <w:lang w:eastAsia="ar-SA"/>
        </w:rPr>
        <w:t>JNP 2014/64</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A94C60">
        <w:rPr>
          <w:rFonts w:ascii="Arial" w:hAnsi="Arial" w:cs="Arial"/>
          <w:bCs/>
          <w:color w:val="000000" w:themeColor="text1"/>
          <w:sz w:val="20"/>
          <w:szCs w:val="20"/>
        </w:rPr>
        <w:t>4/64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71861" w:rsidRPr="008F5F55" w:rsidRDefault="007F3F06" w:rsidP="00B71861">
      <w:pPr>
        <w:spacing w:before="120" w:after="120"/>
        <w:jc w:val="center"/>
        <w:rPr>
          <w:rFonts w:ascii="Arial" w:hAnsi="Arial" w:cs="Arial"/>
          <w:color w:val="FF0000"/>
        </w:rPr>
      </w:pPr>
      <w:r>
        <w:rPr>
          <w:rFonts w:ascii="Arial" w:hAnsi="Arial" w:cs="Arial"/>
          <w:bCs/>
        </w:rPr>
        <w:t>iepirkumam</w:t>
      </w:r>
      <w:r w:rsidR="00CE5B86" w:rsidRPr="006F4BBA">
        <w:rPr>
          <w:rFonts w:ascii="Arial" w:hAnsi="Arial" w:cs="Arial"/>
          <w:bCs/>
        </w:rPr>
        <w:t xml:space="preserve"> „</w:t>
      </w:r>
      <w:r w:rsidR="00B71861" w:rsidRPr="00B71861">
        <w:rPr>
          <w:rFonts w:ascii="Arial" w:hAnsi="Arial" w:cs="Arial"/>
          <w:bCs/>
        </w:rPr>
        <w:t>Sociālās aprūpes un rehabilitācijas centra (Elejas filiāle) sanitārā mezgla pārbūve un kosmētiskais remonts</w:t>
      </w:r>
      <w:r w:rsidR="00B71861">
        <w:rPr>
          <w:rFonts w:ascii="Arial" w:hAnsi="Arial" w:cs="Arial"/>
          <w:bCs/>
        </w:rPr>
        <w:t xml:space="preserve">” </w:t>
      </w:r>
    </w:p>
    <w:p w:rsidR="00BC4166" w:rsidRPr="006F4BBA" w:rsidRDefault="00BC4166" w:rsidP="00BC4166">
      <w:pPr>
        <w:spacing w:after="120"/>
        <w:jc w:val="center"/>
        <w:rPr>
          <w:rFonts w:ascii="Arial" w:hAnsi="Arial" w:cs="Arial"/>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D7F19">
        <w:rPr>
          <w:rFonts w:ascii="Arial" w:hAnsi="Arial" w:cs="Arial"/>
          <w:bCs/>
          <w:color w:val="000000" w:themeColor="text1"/>
          <w:sz w:val="20"/>
          <w:szCs w:val="20"/>
        </w:rPr>
        <w:t>. JNP 2014/64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E3F42" w:rsidRPr="002369DA" w:rsidRDefault="007F3F06" w:rsidP="00BE3F42">
      <w:pPr>
        <w:spacing w:after="120"/>
        <w:jc w:val="center"/>
        <w:rPr>
          <w:rFonts w:ascii="Arial" w:hAnsi="Arial" w:cs="Arial"/>
          <w:b/>
        </w:rPr>
      </w:pPr>
      <w:r w:rsidRPr="002369DA">
        <w:rPr>
          <w:rFonts w:ascii="Arial" w:hAnsi="Arial" w:cs="Arial"/>
          <w:bCs/>
        </w:rPr>
        <w:t>iepirkumam</w:t>
      </w:r>
      <w:r w:rsidR="00D864A6" w:rsidRPr="002369DA">
        <w:rPr>
          <w:rFonts w:ascii="Arial" w:hAnsi="Arial" w:cs="Arial"/>
          <w:bCs/>
        </w:rPr>
        <w:t xml:space="preserve"> „</w:t>
      </w:r>
      <w:r w:rsidR="00AD7F19" w:rsidRPr="00B71861">
        <w:rPr>
          <w:rFonts w:ascii="Arial" w:hAnsi="Arial" w:cs="Arial"/>
          <w:bCs/>
        </w:rPr>
        <w:t>Sociālās aprūpes un rehabilitācijas centra (Elejas filiāle) sanitārā mezgla pārbūve un kosmētiskais remonts</w:t>
      </w:r>
      <w:r w:rsidR="00AD7F19">
        <w:rPr>
          <w:rFonts w:ascii="Arial" w:hAnsi="Arial" w:cs="Arial"/>
          <w:bCs/>
        </w:rPr>
        <w:t>”</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AD7F19" w:rsidRPr="00DB070F">
        <w:rPr>
          <w:rFonts w:ascii="Arial" w:hAnsi="Arial" w:cs="Arial"/>
          <w:bCs/>
          <w:sz w:val="20"/>
          <w:szCs w:val="20"/>
        </w:rPr>
        <w:t>Sociālās aprūpes un rehabilitācijas centra (Elejas filiāle) sanitārā mezgla pārbūve un kosmētiskais remonts</w:t>
      </w:r>
      <w:r w:rsidR="00AD7F19">
        <w:rPr>
          <w:rFonts w:ascii="Arial" w:hAnsi="Arial" w:cs="Arial"/>
          <w:bCs/>
          <w:sz w:val="20"/>
          <w:szCs w:val="20"/>
        </w:rPr>
        <w:t xml:space="preserve">” </w:t>
      </w:r>
      <w:r w:rsidRPr="00693133">
        <w:rPr>
          <w:rFonts w:ascii="Arial" w:hAnsi="Arial" w:cs="Arial"/>
          <w:sz w:val="20"/>
          <w:szCs w:val="20"/>
        </w:rPr>
        <w:t>(ID Nr.</w:t>
      </w:r>
      <w:r w:rsidR="00536CC3">
        <w:rPr>
          <w:rFonts w:ascii="Arial" w:hAnsi="Arial" w:cs="Arial"/>
          <w:sz w:val="20"/>
          <w:szCs w:val="20"/>
        </w:rPr>
        <w:t xml:space="preserve"> JNP 2014/64</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536CC3">
        <w:rPr>
          <w:rFonts w:ascii="Arial" w:hAnsi="Arial" w:cs="Arial"/>
          <w:bCs/>
          <w:color w:val="000000" w:themeColor="text1"/>
          <w:sz w:val="20"/>
          <w:szCs w:val="20"/>
        </w:rPr>
        <w:t>. JNP 2014/64</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kopējā piedāvājuma cena euro</w:t>
      </w:r>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„Būvizmaksu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6E4671">
        <w:rPr>
          <w:rFonts w:ascii="Arial" w:hAnsi="Arial" w:cs="Arial"/>
          <w:bCs/>
          <w:color w:val="000000" w:themeColor="text1"/>
          <w:sz w:val="20"/>
          <w:szCs w:val="20"/>
        </w:rPr>
        <w:t>. JNP 2014/64</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izpilddirektors Ivars Romānovs</w:t>
      </w:r>
      <w:r w:rsidRPr="003E7762">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Būvuzņēmējam nodrošināt, lai būvdarbu laikā netiktu bojāta apkārtējās teritorijas infrastruktūra.  </w:t>
      </w:r>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Kopējā līguma summa </w:t>
      </w:r>
      <w:r w:rsidR="00EC0BB5" w:rsidRPr="002F43E0">
        <w:rPr>
          <w:rFonts w:ascii="Arial" w:eastAsia="Arial Unicode MS" w:hAnsi="Arial" w:cs="Arial"/>
          <w:kern w:val="1"/>
          <w:sz w:val="20"/>
          <w:szCs w:val="20"/>
        </w:rPr>
        <w:t>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bez PVN. Tekošos norēķinus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w:t>
      </w:r>
      <w:r w:rsidR="008719BD">
        <w:rPr>
          <w:rFonts w:ascii="Arial" w:eastAsia="Arial Unicode MS" w:hAnsi="Arial" w:cs="Arial"/>
          <w:kern w:val="1"/>
          <w:sz w:val="20"/>
          <w:szCs w:val="20"/>
        </w:rPr>
        <w:t>asūtītājs saskaņā ar likuma „ Pievienotās vērtības nodokļa likums” 142.pants</w:t>
      </w:r>
      <w:r w:rsidRPr="003E7762">
        <w:rPr>
          <w:rFonts w:ascii="Arial" w:eastAsia="Arial Unicode MS" w:hAnsi="Arial" w:cs="Arial"/>
          <w:kern w:val="1"/>
          <w:sz w:val="20"/>
          <w:szCs w:val="20"/>
        </w:rPr>
        <w:t>.</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Nekvalitatīvi vai neatbilstoši veiktie Būvdarbi netiek pieņemti un apmaksāti līdz defektu </w:t>
      </w:r>
      <w:r w:rsidRPr="003E7762">
        <w:rPr>
          <w:rFonts w:ascii="Arial" w:eastAsia="Arial Unicode MS" w:hAnsi="Arial" w:cs="Arial"/>
          <w:kern w:val="1"/>
          <w:sz w:val="20"/>
          <w:szCs w:val="20"/>
        </w:rPr>
        <w:lastRenderedPageBreak/>
        <w:t>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termiņos (Līguma </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  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izpilddokumentāciju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 </w:t>
      </w:r>
      <w:r w:rsidR="003E7762" w:rsidRPr="003E7762">
        <w:rPr>
          <w:rFonts w:ascii="Arial" w:eastAsia="Arial Unicode MS" w:hAnsi="Arial" w:cs="Arial"/>
          <w:kern w:val="1"/>
          <w:sz w:val="20"/>
          <w:szCs w:val="20"/>
        </w:rPr>
        <w:t xml:space="preserve"> 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Pasūtītājam līgumsodu 0,1 % apmērā no kopējās Līguma su</w:t>
      </w:r>
      <w:r w:rsidR="003A5D2D">
        <w:rPr>
          <w:rFonts w:ascii="Arial" w:eastAsia="Arial Unicode MS" w:hAnsi="Arial" w:cs="Arial"/>
          <w:kern w:val="1"/>
          <w:sz w:val="20"/>
          <w:szCs w:val="20"/>
        </w:rPr>
        <w:t xml:space="preserve">mmas par katru nokavēto dienu, </w:t>
      </w:r>
      <w:r w:rsidR="003E7762" w:rsidRPr="003E7762">
        <w:rPr>
          <w:rFonts w:ascii="Arial" w:eastAsia="Arial Unicode MS" w:hAnsi="Arial" w:cs="Arial"/>
          <w:kern w:val="1"/>
          <w:sz w:val="20"/>
          <w:szCs w:val="20"/>
        </w:rPr>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(sešām) lapām no kuriem viens glabājas </w:t>
      </w:r>
      <w:r w:rsidRPr="003E7762">
        <w:rPr>
          <w:rFonts w:ascii="Arial" w:eastAsia="Arial Unicode MS" w:hAnsi="Arial" w:cs="Arial"/>
          <w:kern w:val="1"/>
          <w:sz w:val="20"/>
          <w:szCs w:val="20"/>
        </w:rPr>
        <w:lastRenderedPageBreak/>
        <w:t>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Norēķinu konts: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w:t>
            </w:r>
            <w:r w:rsidR="002705D8">
              <w:rPr>
                <w:rFonts w:ascii="Arial" w:eastAsia="Arial Unicode MS" w:hAnsi="Arial" w:cs="Arial"/>
                <w:kern w:val="1"/>
                <w:sz w:val="20"/>
                <w:szCs w:val="20"/>
              </w:rPr>
              <w:t>.</w:t>
            </w:r>
          </w:p>
          <w:p w:rsidR="003E7762" w:rsidRPr="003E7762" w:rsidRDefault="002705D8" w:rsidP="005B03BD">
            <w:pPr>
              <w:widowControl w:val="0"/>
              <w:suppressLineNumbers/>
              <w:suppressAutoHyphens/>
              <w:ind w:left="540"/>
              <w:jc w:val="both"/>
              <w:rPr>
                <w:rFonts w:ascii="Arial" w:eastAsia="Arial Unicode MS" w:hAnsi="Arial" w:cs="Arial"/>
                <w:kern w:val="1"/>
                <w:sz w:val="20"/>
                <w:szCs w:val="20"/>
              </w:rPr>
            </w:pPr>
            <w:r>
              <w:rPr>
                <w:rFonts w:ascii="Arial" w:eastAsia="Arial Unicode MS" w:hAnsi="Arial" w:cs="Arial"/>
                <w:kern w:val="1"/>
                <w:sz w:val="20"/>
                <w:szCs w:val="20"/>
              </w:rPr>
              <w:t>Kods: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I.Romānovs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B23B41">
        <w:rPr>
          <w:rFonts w:ascii="Arial" w:hAnsi="Arial" w:cs="Arial"/>
          <w:bCs/>
          <w:color w:val="000000" w:themeColor="text1"/>
          <w:sz w:val="20"/>
          <w:szCs w:val="20"/>
        </w:rPr>
        <w:t>. JNP 2014/64</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A029BE" w:rsidP="00440ECC">
      <w:pPr>
        <w:spacing w:after="120"/>
        <w:jc w:val="both"/>
        <w:rPr>
          <w:rFonts w:ascii="Arial" w:hAnsi="Arial" w:cs="Arial"/>
          <w:b/>
          <w:sz w:val="20"/>
          <w:szCs w:val="20"/>
        </w:rPr>
      </w:pPr>
      <w:r>
        <w:rPr>
          <w:rFonts w:ascii="Arial" w:hAnsi="Arial" w:cs="Arial"/>
          <w:b/>
          <w:sz w:val="20"/>
          <w:szCs w:val="20"/>
        </w:rPr>
        <w:t>Darbu apjomi</w:t>
      </w:r>
      <w:r w:rsidR="00440ECC">
        <w:rPr>
          <w:rFonts w:ascii="Arial" w:hAnsi="Arial" w:cs="Arial"/>
          <w:b/>
          <w:sz w:val="20"/>
          <w:szCs w:val="20"/>
        </w:rPr>
        <w:t xml:space="preserve"> </w:t>
      </w:r>
      <w:r w:rsidR="0008188C">
        <w:rPr>
          <w:rFonts w:ascii="Arial" w:hAnsi="Arial" w:cs="Arial"/>
          <w:b/>
          <w:sz w:val="20"/>
          <w:szCs w:val="20"/>
        </w:rPr>
        <w:t>pieejami</w:t>
      </w:r>
      <w:r w:rsidR="00440ECC"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23B41">
        <w:rPr>
          <w:rFonts w:ascii="Arial" w:hAnsi="Arial" w:cs="Arial"/>
          <w:bCs/>
          <w:color w:val="000000" w:themeColor="text1"/>
          <w:sz w:val="20"/>
          <w:szCs w:val="20"/>
        </w:rPr>
        <w:t>. JNP 2014/64</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AC" w:rsidRDefault="00727DAC" w:rsidP="000631A3">
      <w:r>
        <w:separator/>
      </w:r>
    </w:p>
  </w:endnote>
  <w:endnote w:type="continuationSeparator" w:id="0">
    <w:p w:rsidR="00727DAC" w:rsidRDefault="00727DA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19" w:rsidRDefault="00AD7F19">
    <w:pPr>
      <w:pStyle w:val="Footer"/>
      <w:jc w:val="center"/>
    </w:pPr>
    <w:r>
      <w:fldChar w:fldCharType="begin"/>
    </w:r>
    <w:r>
      <w:instrText xml:space="preserve"> PAGE   \* MERGEFORMAT </w:instrText>
    </w:r>
    <w:r>
      <w:fldChar w:fldCharType="separate"/>
    </w:r>
    <w:r w:rsidR="001E7B39">
      <w:rPr>
        <w:noProof/>
      </w:rPr>
      <w:t>17</w:t>
    </w:r>
    <w:r>
      <w:fldChar w:fldCharType="end"/>
    </w:r>
  </w:p>
  <w:p w:rsidR="00AD7F19" w:rsidRDefault="00AD7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AC" w:rsidRDefault="00727DAC" w:rsidP="000631A3">
      <w:r>
        <w:separator/>
      </w:r>
    </w:p>
  </w:footnote>
  <w:footnote w:type="continuationSeparator" w:id="0">
    <w:p w:rsidR="00727DAC" w:rsidRDefault="00727DA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561"/>
        </w:tabs>
        <w:ind w:left="156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00532"/>
    <w:rsid w:val="00121EE3"/>
    <w:rsid w:val="00127A6E"/>
    <w:rsid w:val="0013075E"/>
    <w:rsid w:val="00135336"/>
    <w:rsid w:val="00136B0E"/>
    <w:rsid w:val="00136BA7"/>
    <w:rsid w:val="00155838"/>
    <w:rsid w:val="00156CAB"/>
    <w:rsid w:val="001675EB"/>
    <w:rsid w:val="0019218B"/>
    <w:rsid w:val="001A2851"/>
    <w:rsid w:val="001A6CA1"/>
    <w:rsid w:val="001A6E95"/>
    <w:rsid w:val="001B396A"/>
    <w:rsid w:val="001C3459"/>
    <w:rsid w:val="001C3D0F"/>
    <w:rsid w:val="001C7FE7"/>
    <w:rsid w:val="001E0D6D"/>
    <w:rsid w:val="001E7B39"/>
    <w:rsid w:val="001F22B3"/>
    <w:rsid w:val="00203094"/>
    <w:rsid w:val="002107C9"/>
    <w:rsid w:val="00226F8C"/>
    <w:rsid w:val="002327FA"/>
    <w:rsid w:val="002369DA"/>
    <w:rsid w:val="002648AE"/>
    <w:rsid w:val="00266BC6"/>
    <w:rsid w:val="002705D8"/>
    <w:rsid w:val="00287872"/>
    <w:rsid w:val="00287FF4"/>
    <w:rsid w:val="002909C8"/>
    <w:rsid w:val="00294FCA"/>
    <w:rsid w:val="002A1CFC"/>
    <w:rsid w:val="002A1D2E"/>
    <w:rsid w:val="002A3024"/>
    <w:rsid w:val="002B4F6B"/>
    <w:rsid w:val="002B7CB4"/>
    <w:rsid w:val="002C15B4"/>
    <w:rsid w:val="002C7E31"/>
    <w:rsid w:val="002D5CF9"/>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A5D2D"/>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2758"/>
    <w:rsid w:val="004D465E"/>
    <w:rsid w:val="004E087B"/>
    <w:rsid w:val="005207D4"/>
    <w:rsid w:val="0052339A"/>
    <w:rsid w:val="005238DD"/>
    <w:rsid w:val="00533672"/>
    <w:rsid w:val="00536CC3"/>
    <w:rsid w:val="005432B9"/>
    <w:rsid w:val="00545376"/>
    <w:rsid w:val="005471DE"/>
    <w:rsid w:val="0056752F"/>
    <w:rsid w:val="00570B67"/>
    <w:rsid w:val="005743D9"/>
    <w:rsid w:val="00577692"/>
    <w:rsid w:val="00577E79"/>
    <w:rsid w:val="005A11DE"/>
    <w:rsid w:val="005A172C"/>
    <w:rsid w:val="005B03BD"/>
    <w:rsid w:val="005C0D3F"/>
    <w:rsid w:val="005D0DC7"/>
    <w:rsid w:val="005D3B60"/>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E4671"/>
    <w:rsid w:val="006F4BBA"/>
    <w:rsid w:val="00710A0D"/>
    <w:rsid w:val="00717EAE"/>
    <w:rsid w:val="0072573A"/>
    <w:rsid w:val="00727DAC"/>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362E0"/>
    <w:rsid w:val="008377B6"/>
    <w:rsid w:val="00845CC1"/>
    <w:rsid w:val="00845E3F"/>
    <w:rsid w:val="0085413E"/>
    <w:rsid w:val="008636E5"/>
    <w:rsid w:val="008645E6"/>
    <w:rsid w:val="00864902"/>
    <w:rsid w:val="00865023"/>
    <w:rsid w:val="008719BD"/>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27E48"/>
    <w:rsid w:val="00963ACE"/>
    <w:rsid w:val="00982FF2"/>
    <w:rsid w:val="009871C9"/>
    <w:rsid w:val="00994267"/>
    <w:rsid w:val="0099714F"/>
    <w:rsid w:val="009D2549"/>
    <w:rsid w:val="009D280B"/>
    <w:rsid w:val="009D463C"/>
    <w:rsid w:val="009D7DB2"/>
    <w:rsid w:val="009E02D1"/>
    <w:rsid w:val="009E57A4"/>
    <w:rsid w:val="00A00142"/>
    <w:rsid w:val="00A029BE"/>
    <w:rsid w:val="00A14761"/>
    <w:rsid w:val="00A21113"/>
    <w:rsid w:val="00A46CAB"/>
    <w:rsid w:val="00A46D69"/>
    <w:rsid w:val="00A57FA8"/>
    <w:rsid w:val="00A73655"/>
    <w:rsid w:val="00A7481D"/>
    <w:rsid w:val="00A76507"/>
    <w:rsid w:val="00A80A80"/>
    <w:rsid w:val="00A9125F"/>
    <w:rsid w:val="00A917DE"/>
    <w:rsid w:val="00A94C60"/>
    <w:rsid w:val="00AA0B83"/>
    <w:rsid w:val="00AA557C"/>
    <w:rsid w:val="00AC7A4D"/>
    <w:rsid w:val="00AD5417"/>
    <w:rsid w:val="00AD59F5"/>
    <w:rsid w:val="00AD7F19"/>
    <w:rsid w:val="00AE73F9"/>
    <w:rsid w:val="00AF52F0"/>
    <w:rsid w:val="00AF748D"/>
    <w:rsid w:val="00B13FDE"/>
    <w:rsid w:val="00B21D37"/>
    <w:rsid w:val="00B23B41"/>
    <w:rsid w:val="00B25F0C"/>
    <w:rsid w:val="00B27CBB"/>
    <w:rsid w:val="00B36EDB"/>
    <w:rsid w:val="00B478F2"/>
    <w:rsid w:val="00B520A0"/>
    <w:rsid w:val="00B67EF6"/>
    <w:rsid w:val="00B71861"/>
    <w:rsid w:val="00B82F08"/>
    <w:rsid w:val="00B9634C"/>
    <w:rsid w:val="00BA0A3B"/>
    <w:rsid w:val="00BA1EF1"/>
    <w:rsid w:val="00BA4825"/>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3317"/>
    <w:rsid w:val="00CE5B86"/>
    <w:rsid w:val="00D10DAC"/>
    <w:rsid w:val="00D112E4"/>
    <w:rsid w:val="00D21A66"/>
    <w:rsid w:val="00D378CD"/>
    <w:rsid w:val="00D421C5"/>
    <w:rsid w:val="00D45F4B"/>
    <w:rsid w:val="00D65A66"/>
    <w:rsid w:val="00D673E2"/>
    <w:rsid w:val="00D72368"/>
    <w:rsid w:val="00D82A41"/>
    <w:rsid w:val="00D83F17"/>
    <w:rsid w:val="00D85023"/>
    <w:rsid w:val="00D864A6"/>
    <w:rsid w:val="00D8689F"/>
    <w:rsid w:val="00DA2BEF"/>
    <w:rsid w:val="00DA7B3B"/>
    <w:rsid w:val="00DB070F"/>
    <w:rsid w:val="00DC76F9"/>
    <w:rsid w:val="00DE1903"/>
    <w:rsid w:val="00DE3079"/>
    <w:rsid w:val="00E03DB7"/>
    <w:rsid w:val="00E03EE7"/>
    <w:rsid w:val="00E17CB2"/>
    <w:rsid w:val="00E20E3D"/>
    <w:rsid w:val="00E24C3C"/>
    <w:rsid w:val="00E3219D"/>
    <w:rsid w:val="00E348CA"/>
    <w:rsid w:val="00E420A1"/>
    <w:rsid w:val="00E64053"/>
    <w:rsid w:val="00E6793D"/>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3759E"/>
    <w:rsid w:val="00F5557B"/>
    <w:rsid w:val="00F57F9B"/>
    <w:rsid w:val="00F765F8"/>
    <w:rsid w:val="00FA0966"/>
    <w:rsid w:val="00FA7F2F"/>
    <w:rsid w:val="00FC5965"/>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561"/>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561"/>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32521-09C3-4E6F-B07D-89DC0DDB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17</Pages>
  <Words>18100</Words>
  <Characters>10318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201</cp:revision>
  <cp:lastPrinted>2014-05-22T12:25:00Z</cp:lastPrinted>
  <dcterms:created xsi:type="dcterms:W3CDTF">2013-02-28T09:44:00Z</dcterms:created>
  <dcterms:modified xsi:type="dcterms:W3CDTF">2014-07-03T10:24:00Z</dcterms:modified>
</cp:coreProperties>
</file>