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82" w:rsidRDefault="008D7E82" w:rsidP="00ED78FE">
      <w:pPr>
        <w:jc w:val="center"/>
        <w:rPr>
          <w:b/>
        </w:rPr>
      </w:pPr>
    </w:p>
    <w:p w:rsidR="00071090" w:rsidRPr="00071090" w:rsidRDefault="00202802" w:rsidP="00F8016F">
      <w:pPr>
        <w:jc w:val="center"/>
        <w:rPr>
          <w:b/>
        </w:rPr>
      </w:pPr>
      <w:r w:rsidRPr="00202802">
        <w:rPr>
          <w:b/>
        </w:rPr>
        <w:t>”</w:t>
      </w:r>
      <w:r w:rsidR="00911BA0" w:rsidRPr="00911BA0">
        <w:rPr>
          <w:b/>
        </w:rPr>
        <w:t>Kalnciema vidusskolas pirmsskolas izglītības iestādes filiāles energoefektivitātes paaugstināšana</w:t>
      </w:r>
      <w:r w:rsidRPr="00202802">
        <w:rPr>
          <w:b/>
        </w:rPr>
        <w:t xml:space="preserve">” </w:t>
      </w:r>
      <w:r w:rsidR="00F8016F" w:rsidRPr="00F8016F">
        <w:rPr>
          <w:b/>
        </w:rPr>
        <w:t>(iepirkuma iden</w:t>
      </w:r>
      <w:r w:rsidR="00934AA8">
        <w:rPr>
          <w:b/>
        </w:rPr>
        <w:t xml:space="preserve">tifikācijas </w:t>
      </w:r>
      <w:proofErr w:type="spellStart"/>
      <w:r w:rsidR="00934AA8">
        <w:rPr>
          <w:b/>
        </w:rPr>
        <w:t>Nr</w:t>
      </w:r>
      <w:proofErr w:type="spellEnd"/>
      <w:r w:rsidR="00934AA8">
        <w:rPr>
          <w:b/>
        </w:rPr>
        <w:t xml:space="preserve"> ID Nr. JNP 2018/15</w:t>
      </w:r>
      <w:r w:rsidR="00F8016F"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934AA8">
        <w:t>4.aprīlis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>- atklāts konkurss</w:t>
      </w:r>
      <w:r w:rsidRPr="00BC05BA">
        <w:t xml:space="preserve">, iepirkuma identifikācijas Nr. </w:t>
      </w:r>
      <w:r w:rsidR="00934AA8">
        <w:t>JNP 2018/15</w:t>
      </w:r>
    </w:p>
    <w:p w:rsidR="00F8016F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C753F2" w:rsidRPr="00C753F2">
        <w:t xml:space="preserve"> Jelgavas novada pašvaldības Kalnciema vidusskolas pirmsskolas izglītības iestādes filiāles energoefektivitātes paaugstināšana</w:t>
      </w:r>
      <w:r w:rsidR="00F8016F">
        <w:t>.</w:t>
      </w:r>
      <w:proofErr w:type="gramStart"/>
      <w:r w:rsidR="00F8016F" w:rsidRPr="00F8016F">
        <w:t xml:space="preserve"> </w:t>
      </w:r>
      <w:r w:rsidR="009B4C7D" w:rsidRPr="009B4C7D">
        <w:t xml:space="preserve"> </w:t>
      </w:r>
      <w:proofErr w:type="gramEnd"/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F8016F">
        <w:t>-</w:t>
      </w:r>
      <w:r w:rsidR="006B5BA6">
        <w:t>02</w:t>
      </w:r>
      <w:r w:rsidR="003B6FA9">
        <w:t>.</w:t>
      </w:r>
      <w:r w:rsidR="00F8016F">
        <w:t>0</w:t>
      </w:r>
      <w:r w:rsidR="006B5BA6">
        <w:t>3</w:t>
      </w:r>
      <w:r w:rsidR="004D7016">
        <w:t>.201</w:t>
      </w:r>
      <w:r w:rsidR="00F8016F">
        <w:t>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F8016F" w:rsidRPr="008C24BA" w:rsidRDefault="00F8016F" w:rsidP="00D545DE">
      <w:pPr>
        <w:ind w:left="43" w:right="249"/>
        <w:jc w:val="both"/>
        <w:rPr>
          <w:color w:val="000000"/>
        </w:rPr>
      </w:pPr>
      <w:r>
        <w:t xml:space="preserve">Patstāvīgā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BA2B55" w:rsidRPr="00354304" w:rsidRDefault="00BA2B55" w:rsidP="00BA2B55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BA2B55" w:rsidRDefault="00BA2B55" w:rsidP="00BA2B55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BA2B55" w:rsidRPr="005D2AC3" w:rsidRDefault="00BA2B55" w:rsidP="00BA2B55">
      <w:pPr>
        <w:jc w:val="both"/>
      </w:pPr>
      <w:r w:rsidRPr="005D2AC3">
        <w:rPr>
          <w:i/>
          <w:iCs/>
        </w:rPr>
        <w:t>Inta Savicka</w:t>
      </w:r>
      <w:r w:rsidRPr="005D2AC3">
        <w:t>-</w:t>
      </w:r>
      <w:r>
        <w:t xml:space="preserve"> Jelgavas novada domes deputāte</w:t>
      </w:r>
      <w:r w:rsidRPr="005D2AC3">
        <w:t>;</w:t>
      </w:r>
    </w:p>
    <w:p w:rsidR="00BA2B55" w:rsidRPr="005D2AC3" w:rsidRDefault="00BA2B55" w:rsidP="00BA2B55">
      <w:pPr>
        <w:jc w:val="both"/>
      </w:pPr>
      <w:r w:rsidRPr="00596922">
        <w:rPr>
          <w:rStyle w:val="CaptionChar"/>
        </w:rPr>
        <w:t xml:space="preserve">Aivars </w:t>
      </w:r>
      <w:proofErr w:type="spellStart"/>
      <w:r w:rsidRPr="00596922">
        <w:rPr>
          <w:rStyle w:val="CaptionChar"/>
        </w:rPr>
        <w:t>Kokins-</w:t>
      </w:r>
      <w:proofErr w:type="spellEnd"/>
      <w:r w:rsidRPr="00596922">
        <w:t xml:space="preserve"> Jelgavas novada pašvaldības Informācijas tehnoloģiju nodaļas vadītājs;</w:t>
      </w:r>
    </w:p>
    <w:p w:rsidR="00BA2B55" w:rsidRDefault="00BA2B55" w:rsidP="00BA2B55">
      <w:pPr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;</w:t>
      </w:r>
    </w:p>
    <w:p w:rsidR="00BA2B55" w:rsidRPr="007D4216" w:rsidRDefault="00BA2B55" w:rsidP="00BA2B55">
      <w:pPr>
        <w:pStyle w:val="NoSpacing"/>
      </w:pPr>
      <w:proofErr w:type="spellStart"/>
      <w:proofErr w:type="gramStart"/>
      <w:r w:rsidRPr="007D4216">
        <w:rPr>
          <w:rStyle w:val="CaptionChar"/>
        </w:rPr>
        <w:t>Aigars</w:t>
      </w:r>
      <w:proofErr w:type="spellEnd"/>
      <w:r w:rsidRPr="007D4216">
        <w:rPr>
          <w:rStyle w:val="CaptionChar"/>
        </w:rPr>
        <w:t xml:space="preserve"> </w:t>
      </w:r>
      <w:proofErr w:type="spellStart"/>
      <w:r w:rsidRPr="007D4216">
        <w:rPr>
          <w:rStyle w:val="CaptionChar"/>
        </w:rPr>
        <w:t>Strupulis</w:t>
      </w:r>
      <w:proofErr w:type="spellEnd"/>
      <w:r>
        <w:t xml:space="preserve">- </w:t>
      </w:r>
      <w:proofErr w:type="spellStart"/>
      <w:r w:rsidRPr="007D4216">
        <w:t>komisijas</w:t>
      </w:r>
      <w:proofErr w:type="spellEnd"/>
      <w:r w:rsidRPr="007D4216">
        <w:t xml:space="preserve"> </w:t>
      </w:r>
      <w:proofErr w:type="spellStart"/>
      <w:r w:rsidRPr="007D4216">
        <w:t>loceklis</w:t>
      </w:r>
      <w:proofErr w:type="spellEnd"/>
      <w:r w:rsidRPr="007D4216">
        <w:t>.</w:t>
      </w:r>
      <w:proofErr w:type="gram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A2B55" w:rsidRPr="00B76685" w:rsidTr="00C818CF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BA2B55" w:rsidRPr="005D2AC3" w:rsidRDefault="00BA2B55" w:rsidP="00C818C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BA2B55" w:rsidRPr="005D2AC3" w:rsidRDefault="00BA2B55" w:rsidP="00C818CF">
            <w:pPr>
              <w:jc w:val="both"/>
            </w:pPr>
          </w:p>
        </w:tc>
      </w:tr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8016F" w:rsidRPr="005D2AC3" w:rsidRDefault="00F8016F" w:rsidP="001B1668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4681E">
              <w:t xml:space="preserve"> </w:t>
            </w:r>
            <w:r w:rsidR="00E0501C">
              <w:t>Juris Brūveris</w:t>
            </w:r>
            <w:r w:rsidR="001B1668">
              <w:t>,</w:t>
            </w:r>
            <w:r w:rsidR="00E4681E">
              <w:t xml:space="preserve"> </w:t>
            </w:r>
            <w:r w:rsidR="001B1668" w:rsidRPr="001B1668">
              <w:t>Jelgavas novada pašvaldības būvinženieris</w:t>
            </w:r>
          </w:p>
        </w:tc>
      </w:tr>
    </w:tbl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431BE6">
        <w:t>saimnieciski izdevīgais piedāvājums.</w:t>
      </w:r>
      <w:r w:rsidR="001F1595" w:rsidRPr="00BC05BA">
        <w:t xml:space="preserve"> </w:t>
      </w:r>
    </w:p>
    <w:p w:rsidR="00E32A4C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>.gada</w:t>
      </w:r>
      <w:r w:rsidR="00500B77">
        <w:t xml:space="preserve"> 26</w:t>
      </w:r>
      <w:r w:rsidR="00FD35C5">
        <w:t>.marts</w:t>
      </w:r>
    </w:p>
    <w:p w:rsidR="000A0F7C" w:rsidRDefault="000A0F7C" w:rsidP="00E4681E">
      <w:pPr>
        <w:jc w:val="both"/>
        <w:rPr>
          <w:b/>
          <w:u w:val="single"/>
        </w:rPr>
      </w:pPr>
    </w:p>
    <w:tbl>
      <w:tblPr>
        <w:tblW w:w="98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2355"/>
        <w:gridCol w:w="2025"/>
        <w:gridCol w:w="1573"/>
        <w:gridCol w:w="1572"/>
        <w:gridCol w:w="1572"/>
      </w:tblGrid>
      <w:tr w:rsidR="000A0F7C" w:rsidRPr="00136D5B" w:rsidTr="00C818CF">
        <w:trPr>
          <w:cantSplit/>
          <w:trHeight w:val="1356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A0F7C" w:rsidRDefault="000A0F7C" w:rsidP="00C818C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A0F7C" w:rsidRDefault="000A0F7C" w:rsidP="00C81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A0F7C" w:rsidRDefault="000A0F7C" w:rsidP="00C81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A0F7C" w:rsidRDefault="000A0F7C" w:rsidP="00C818CF">
            <w:pPr>
              <w:jc w:val="center"/>
              <w:rPr>
                <w:sz w:val="20"/>
                <w:szCs w:val="20"/>
              </w:rPr>
            </w:pPr>
            <w:r w:rsidRPr="00136D5B">
              <w:rPr>
                <w:sz w:val="20"/>
                <w:szCs w:val="20"/>
              </w:rPr>
              <w:t>Kopējā cena EUR</w:t>
            </w:r>
          </w:p>
          <w:p w:rsidR="000A0F7C" w:rsidRPr="003D4632" w:rsidRDefault="000A0F7C" w:rsidP="00C818CF">
            <w:pPr>
              <w:jc w:val="center"/>
              <w:rPr>
                <w:sz w:val="20"/>
                <w:szCs w:val="20"/>
              </w:rPr>
            </w:pPr>
            <w:r w:rsidRPr="00136D5B">
              <w:rPr>
                <w:sz w:val="20"/>
                <w:szCs w:val="20"/>
              </w:rPr>
              <w:t xml:space="preserve"> (bez PVN)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A0F7C" w:rsidRDefault="000A0F7C" w:rsidP="00C818CF">
            <w:pPr>
              <w:jc w:val="center"/>
              <w:rPr>
                <w:sz w:val="20"/>
                <w:szCs w:val="20"/>
              </w:rPr>
            </w:pPr>
            <w:r w:rsidRPr="00136D5B">
              <w:rPr>
                <w:sz w:val="20"/>
                <w:szCs w:val="20"/>
              </w:rPr>
              <w:t>Garantijas termiņš</w:t>
            </w:r>
          </w:p>
          <w:p w:rsidR="000A0F7C" w:rsidRPr="00136D5B" w:rsidRDefault="000A0F7C" w:rsidP="00C81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(gadi)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A0F7C" w:rsidRDefault="000A0F7C" w:rsidP="00C818CF">
            <w:pPr>
              <w:jc w:val="center"/>
              <w:rPr>
                <w:sz w:val="20"/>
                <w:szCs w:val="20"/>
              </w:rPr>
            </w:pPr>
            <w:r w:rsidRPr="0016187E">
              <w:rPr>
                <w:sz w:val="20"/>
                <w:szCs w:val="20"/>
              </w:rPr>
              <w:t>Izpildes termiņš</w:t>
            </w:r>
          </w:p>
          <w:p w:rsidR="000A0F7C" w:rsidRPr="00136D5B" w:rsidRDefault="000A0F7C" w:rsidP="00C81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(nedēļas)</w:t>
            </w:r>
          </w:p>
        </w:tc>
      </w:tr>
      <w:tr w:rsidR="000A0F7C" w:rsidRPr="00192761" w:rsidTr="00C818CF">
        <w:trPr>
          <w:cantSplit/>
          <w:trHeight w:val="3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C" w:rsidRDefault="000A0F7C" w:rsidP="00C818CF">
            <w:pPr>
              <w:jc w:val="center"/>
            </w:pPr>
            <w:r>
              <w:t>1.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C" w:rsidRDefault="000A0F7C" w:rsidP="00C818CF">
            <w:r>
              <w:t>PS “DELPRO-TELMS”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C" w:rsidRPr="00617451" w:rsidRDefault="000A0F7C" w:rsidP="00C81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9 17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C" w:rsidRPr="00192761" w:rsidRDefault="000A0F7C" w:rsidP="00C818CF">
            <w:pPr>
              <w:jc w:val="center"/>
              <w:rPr>
                <w:color w:val="000000"/>
                <w:sz w:val="22"/>
                <w:szCs w:val="22"/>
              </w:rPr>
            </w:pPr>
            <w:r w:rsidRPr="00192761">
              <w:rPr>
                <w:color w:val="000000"/>
                <w:sz w:val="22"/>
                <w:szCs w:val="22"/>
              </w:rPr>
              <w:t>407676.99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C" w:rsidRPr="00192761" w:rsidRDefault="000A0F7C" w:rsidP="00C81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C" w:rsidRPr="00192761" w:rsidRDefault="000A0F7C" w:rsidP="00C818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</w:tr>
    </w:tbl>
    <w:p w:rsidR="00934AA8" w:rsidRDefault="00934AA8" w:rsidP="00AC67A4">
      <w:pPr>
        <w:jc w:val="both"/>
      </w:pPr>
    </w:p>
    <w:p w:rsidR="00934AA8" w:rsidRPr="00934AA8" w:rsidRDefault="00934AA8" w:rsidP="00AC67A4">
      <w:pPr>
        <w:jc w:val="both"/>
        <w:rPr>
          <w:b/>
          <w:u w:val="single"/>
        </w:rPr>
      </w:pPr>
      <w:r w:rsidRPr="00934AA8">
        <w:rPr>
          <w:b/>
          <w:u w:val="single"/>
        </w:rPr>
        <w:t>Matemātiskās kļūdas:</w:t>
      </w:r>
    </w:p>
    <w:p w:rsidR="00934AA8" w:rsidRDefault="0024144D" w:rsidP="00AC67A4">
      <w:pPr>
        <w:jc w:val="both"/>
      </w:pPr>
      <w:r>
        <w:t xml:space="preserve">Iepirkuma komisija labo </w:t>
      </w:r>
      <w:r>
        <w:rPr>
          <w:u w:val="single"/>
        </w:rPr>
        <w:t xml:space="preserve">matemātisko </w:t>
      </w:r>
      <w:r w:rsidRPr="00C43105">
        <w:rPr>
          <w:u w:val="single"/>
        </w:rPr>
        <w:t>kļūdu</w:t>
      </w:r>
      <w:r>
        <w:rPr>
          <w:u w:val="single"/>
        </w:rPr>
        <w:t xml:space="preserve"> </w:t>
      </w:r>
      <w:r w:rsidRPr="009E5E0D">
        <w:rPr>
          <w:u w:val="single"/>
        </w:rPr>
        <w:t>PS “DELPRO-TELMS”</w:t>
      </w:r>
      <w:r>
        <w:t xml:space="preserve"> pieteikumā dalībai konkursā, </w:t>
      </w:r>
      <w:r w:rsidRPr="0052767E">
        <w:t>finanšu piedāvājumā</w:t>
      </w:r>
      <w:r>
        <w:t>, būvniecības koptāmē, kopsavilkuma aprēķinos pa darbu vai konstruktīvo elementu veidiem, lokālajās tāmēs Nr.7 un 9</w:t>
      </w:r>
      <w:r>
        <w:t>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1534"/>
        <w:gridCol w:w="1534"/>
        <w:gridCol w:w="1180"/>
        <w:gridCol w:w="1607"/>
        <w:gridCol w:w="1843"/>
      </w:tblGrid>
      <w:tr w:rsidR="00290DB1" w:rsidRPr="00753252" w:rsidTr="00290DB1">
        <w:trPr>
          <w:trHeight w:val="47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DB1" w:rsidRDefault="00290DB1" w:rsidP="00C818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>Kopējā cena EUR bez PVN</w:t>
            </w:r>
            <w:r w:rsidRPr="00850DBC">
              <w:t xml:space="preserve"> </w:t>
            </w:r>
            <w:r w:rsidRPr="00850DBC">
              <w:rPr>
                <w:sz w:val="20"/>
                <w:szCs w:val="20"/>
              </w:rPr>
              <w:t xml:space="preserve">pirms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B1" w:rsidRDefault="00290DB1" w:rsidP="00C818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0DBC">
              <w:rPr>
                <w:sz w:val="20"/>
                <w:szCs w:val="20"/>
              </w:rPr>
              <w:t xml:space="preserve">Kopējā cena EUR bez PVN </w:t>
            </w:r>
            <w:r>
              <w:rPr>
                <w:sz w:val="20"/>
                <w:szCs w:val="20"/>
              </w:rPr>
              <w:t>pēc</w:t>
            </w:r>
            <w:r w:rsidRPr="00850DBC">
              <w:rPr>
                <w:sz w:val="20"/>
                <w:szCs w:val="20"/>
              </w:rPr>
              <w:t xml:space="preserve">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B1" w:rsidRDefault="00290DB1" w:rsidP="00C818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PVN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B1" w:rsidRDefault="00290DB1" w:rsidP="00C818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 xml:space="preserve">PVN </w:t>
            </w:r>
            <w:r>
              <w:rPr>
                <w:sz w:val="20"/>
                <w:szCs w:val="20"/>
              </w:rPr>
              <w:t xml:space="preserve">pēc </w:t>
            </w:r>
            <w:proofErr w:type="spellStart"/>
            <w:r w:rsidRPr="00753252">
              <w:rPr>
                <w:sz w:val="20"/>
                <w:szCs w:val="20"/>
              </w:rPr>
              <w:t>matem</w:t>
            </w:r>
            <w:proofErr w:type="spellEnd"/>
          </w:p>
          <w:p w:rsidR="00290DB1" w:rsidRDefault="00290DB1" w:rsidP="00C818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>.kļūdas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B1" w:rsidRDefault="00290DB1" w:rsidP="00C818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 xml:space="preserve">Kopējā cena EUR </w:t>
            </w:r>
            <w:r>
              <w:rPr>
                <w:sz w:val="20"/>
                <w:szCs w:val="20"/>
              </w:rPr>
              <w:t>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753252">
              <w:rPr>
                <w:sz w:val="20"/>
                <w:szCs w:val="20"/>
              </w:rPr>
              <w:t xml:space="preserve"> </w:t>
            </w:r>
            <w:proofErr w:type="gramEnd"/>
            <w:r w:rsidRPr="00753252">
              <w:rPr>
                <w:sz w:val="20"/>
                <w:szCs w:val="20"/>
              </w:rPr>
              <w:t>PVN</w:t>
            </w:r>
          </w:p>
          <w:p w:rsidR="00290DB1" w:rsidRDefault="00290DB1" w:rsidP="00C818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0DBC">
              <w:rPr>
                <w:sz w:val="20"/>
                <w:szCs w:val="20"/>
              </w:rPr>
              <w:t xml:space="preserve">pirms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B1" w:rsidRPr="00850DBC" w:rsidRDefault="00290DB1" w:rsidP="00C818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0DBC">
              <w:rPr>
                <w:sz w:val="20"/>
                <w:szCs w:val="20"/>
              </w:rPr>
              <w:t>Kopējā cena EUR ar</w:t>
            </w:r>
            <w:proofErr w:type="gramStart"/>
            <w:r w:rsidRPr="00850DBC">
              <w:rPr>
                <w:sz w:val="20"/>
                <w:szCs w:val="20"/>
              </w:rPr>
              <w:t xml:space="preserve">  </w:t>
            </w:r>
            <w:proofErr w:type="gramEnd"/>
            <w:r w:rsidRPr="00850DBC">
              <w:rPr>
                <w:sz w:val="20"/>
                <w:szCs w:val="20"/>
              </w:rPr>
              <w:t>PVN</w:t>
            </w:r>
          </w:p>
          <w:p w:rsidR="00290DB1" w:rsidRDefault="00290DB1" w:rsidP="00C818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Pēc</w:t>
            </w:r>
          </w:p>
          <w:p w:rsidR="00290DB1" w:rsidRPr="00753252" w:rsidRDefault="00290DB1" w:rsidP="00C818CF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290DB1" w:rsidRPr="00850DBC" w:rsidTr="00290DB1">
        <w:trPr>
          <w:trHeight w:val="37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B1" w:rsidRPr="007A4747" w:rsidRDefault="00290DB1" w:rsidP="00C818CF">
            <w:pPr>
              <w:spacing w:line="276" w:lineRule="auto"/>
              <w:jc w:val="center"/>
            </w:pPr>
            <w:r>
              <w:t>407676.99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B1" w:rsidRPr="00850DBC" w:rsidRDefault="00290DB1" w:rsidP="00C818C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407961.21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B1" w:rsidRPr="00753252" w:rsidRDefault="00290DB1" w:rsidP="00C818CF">
            <w:pPr>
              <w:spacing w:line="276" w:lineRule="auto"/>
              <w:jc w:val="center"/>
            </w:pPr>
            <w:r>
              <w:t>85612.17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B1" w:rsidRPr="007A4747" w:rsidRDefault="00290DB1" w:rsidP="00C818C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85671.85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B1" w:rsidRPr="00FA078D" w:rsidRDefault="00290DB1" w:rsidP="00C818CF">
            <w:pPr>
              <w:spacing w:line="276" w:lineRule="auto"/>
              <w:jc w:val="center"/>
            </w:pPr>
            <w:r>
              <w:t>493289.16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B1" w:rsidRPr="00850DBC" w:rsidRDefault="00290DB1" w:rsidP="00C818C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493633.06</w:t>
            </w:r>
          </w:p>
        </w:tc>
      </w:tr>
    </w:tbl>
    <w:p w:rsidR="0024144D" w:rsidRDefault="0024144D" w:rsidP="00AC67A4">
      <w:pPr>
        <w:jc w:val="both"/>
      </w:pPr>
    </w:p>
    <w:p w:rsidR="00061E8E" w:rsidRDefault="00061E8E" w:rsidP="00061E8E">
      <w:pPr>
        <w:jc w:val="both"/>
        <w:rPr>
          <w:b/>
          <w:u w:val="single"/>
        </w:rPr>
      </w:pPr>
      <w:r w:rsidRPr="00D420C0">
        <w:rPr>
          <w:b/>
          <w:u w:val="single"/>
        </w:rPr>
        <w:t>Pamatojums atbilstoši Publisko iepirkuma likuma</w:t>
      </w:r>
      <w:r w:rsidR="006D1F3E" w:rsidRPr="006D1F3E">
        <w:t xml:space="preserve"> </w:t>
      </w:r>
      <w:r w:rsidR="006D1F3E" w:rsidRPr="006D1F3E">
        <w:rPr>
          <w:b/>
          <w:u w:val="single"/>
        </w:rPr>
        <w:t>40.panta 2.daļu un 28.02.2017.g. MK noteikumu Nr.107 Iepirkuma procedūru un metu konkursa norises kārtība”</w:t>
      </w:r>
      <w:r w:rsidR="006D1F3E">
        <w:rPr>
          <w:b/>
          <w:u w:val="single"/>
        </w:rPr>
        <w:t xml:space="preserve"> 19.punktam</w:t>
      </w:r>
      <w:r w:rsidRPr="00D420C0">
        <w:rPr>
          <w:b/>
          <w:u w:val="single"/>
        </w:rPr>
        <w:t>:</w:t>
      </w:r>
    </w:p>
    <w:p w:rsidR="00061E8E" w:rsidRDefault="00061E8E" w:rsidP="00061E8E">
      <w:pPr>
        <w:jc w:val="both"/>
      </w:pPr>
      <w:r>
        <w:t xml:space="preserve"> Komisija sniedz šādu pamatojumu:</w:t>
      </w:r>
    </w:p>
    <w:p w:rsidR="00061E8E" w:rsidRPr="008F45DC" w:rsidRDefault="00061E8E" w:rsidP="00061E8E">
      <w:pPr>
        <w:jc w:val="both"/>
      </w:pPr>
      <w:r w:rsidRPr="009226A9">
        <w:t xml:space="preserve">Piedāvājumu </w:t>
      </w:r>
      <w:r w:rsidRPr="008F45DC">
        <w:t xml:space="preserve">(iepirkumā) atklātā konkursā ir iesniedzis viens pretendents. Iepirkuma procedūras laikā nav saņemti ieinteresēto piegādātāju jautājumi par atklāta konkursa nolikuma </w:t>
      </w:r>
      <w:r w:rsidRPr="008F45DC">
        <w:lastRenderedPageBreak/>
        <w:t>nosacījumiem. Nav izteikti nekādi iebildumi par atklāta konkursa nolikumā ietvertajām pretendentu atlases prasībām vai citiem nolikuma nosacījumiem.</w:t>
      </w:r>
    </w:p>
    <w:p w:rsidR="00061E8E" w:rsidRDefault="00061E8E" w:rsidP="00061E8E">
      <w:pPr>
        <w:jc w:val="both"/>
      </w:pPr>
      <w:r w:rsidRPr="008F45DC">
        <w:t>Atklāta konkursa nolikumā ietvertās pretendentu atlases prasības ir objektīvas un samērīgas. Tajās netiek prasītas nekādas speciālas</w:t>
      </w:r>
      <w:r w:rsidRPr="000519B6">
        <w:t xml:space="preserve"> prasmes vai izvirzīti speciāli noteikumi, kas ierobežotu iespējamo piegādātāju loku</w:t>
      </w:r>
      <w:r w:rsidRPr="009226A9">
        <w:t>.</w:t>
      </w:r>
    </w:p>
    <w:p w:rsidR="00061E8E" w:rsidRPr="009226A9" w:rsidRDefault="00061E8E" w:rsidP="00061E8E">
      <w:pPr>
        <w:jc w:val="both"/>
      </w:pPr>
      <w:r>
        <w:t>Konkrētajā tirgū ir vairāki piegādātāji (SIA “</w:t>
      </w:r>
      <w:proofErr w:type="spellStart"/>
      <w:r w:rsidR="000334C1">
        <w:t>Bildberg</w:t>
      </w:r>
      <w:proofErr w:type="spellEnd"/>
      <w:r w:rsidR="000334C1">
        <w:t>”</w:t>
      </w:r>
      <w:r w:rsidR="00B90210">
        <w:t xml:space="preserve">, </w:t>
      </w:r>
      <w:r w:rsidR="00B90210" w:rsidRPr="00B90210">
        <w:t>SIA “REATON, LTD”</w:t>
      </w:r>
      <w:r w:rsidR="006D7E72">
        <w:t>,</w:t>
      </w:r>
      <w:r w:rsidR="006D7E72" w:rsidRPr="006D7E72">
        <w:t xml:space="preserve"> AS</w:t>
      </w:r>
      <w:proofErr w:type="gramStart"/>
      <w:r w:rsidR="006D7E72" w:rsidRPr="006D7E72">
        <w:t xml:space="preserve">  </w:t>
      </w:r>
      <w:proofErr w:type="gramEnd"/>
      <w:r w:rsidR="006D7E72" w:rsidRPr="006D7E72">
        <w:t>”Būvuzņēmums Restaurators”</w:t>
      </w:r>
      <w:r w:rsidR="00F52873">
        <w:t xml:space="preserve"> u.c.</w:t>
      </w:r>
      <w:r>
        <w:t xml:space="preserve">), kas atbilst pasūtītāja noteiktajām atlases prasībām, taču konkrētajā iepirkuma procedūrā piegādātāji nav iesnieguši piedāvājumus nevis atlases prasību, bet citu iemeslu dēļ: nav ieinteresēti iegūt konkrētā līguma slēgšanas tiesības iepirkuma apjoma dēļ, vai arī tādēļ, ka ir aizņemti līdzīgu līgumu izpildē konkrētajā laika periodā. </w:t>
      </w:r>
      <w:r w:rsidRPr="009226A9">
        <w:t>Pasūtītājs nekādā veidā nevar ietekmēt ieinteresēto piegādātāju /pretendentu vēlmi iesniegt vai nē piedāvājumu atklātā konkursā.</w:t>
      </w:r>
    </w:p>
    <w:p w:rsidR="005D662C" w:rsidRDefault="005D662C" w:rsidP="00AC67A4">
      <w:pPr>
        <w:jc w:val="both"/>
      </w:pPr>
    </w:p>
    <w:p w:rsidR="00BA55FF" w:rsidRPr="00BA55FF" w:rsidRDefault="00AC67A4" w:rsidP="000A0F7C">
      <w:pPr>
        <w:jc w:val="both"/>
      </w:pPr>
      <w:r w:rsidRPr="00BC05BA">
        <w:rPr>
          <w:b/>
          <w:u w:val="single"/>
        </w:rPr>
        <w:t>Pretendents, ar kuru nolemts slēgt iepirkuma līgumu un līgumcena:</w:t>
      </w:r>
      <w:r w:rsidR="000A0F7C" w:rsidRPr="000A0F7C">
        <w:t xml:space="preserve"> PS “DELPRO-TELMS”</w:t>
      </w:r>
      <w:r w:rsidR="00BA55FF" w:rsidRPr="00BA55FF">
        <w:t xml:space="preserve"> piedāvājums, kurš atbilst Nolikuma noteiktajiem piedāvājumu vērtēšanas un izvēles kritērijiem.</w:t>
      </w:r>
    </w:p>
    <w:p w:rsidR="00140F69" w:rsidRDefault="000A0F7C" w:rsidP="00BB6C49">
      <w:pPr>
        <w:jc w:val="both"/>
      </w:pPr>
      <w:r w:rsidRPr="000A0F7C">
        <w:t>PS “DELPRO-TELMS”</w:t>
      </w:r>
      <w:r w:rsidR="00BA55FF" w:rsidRPr="00BA55FF">
        <w:t xml:space="preserve"> </w:t>
      </w:r>
      <w:r w:rsidR="00BA55FF">
        <w:t>-</w:t>
      </w:r>
      <w:r w:rsidR="00AC67A4" w:rsidRPr="00717283">
        <w:t>juridiskā adrese:</w:t>
      </w:r>
      <w:r w:rsidR="00BB6C49" w:rsidRPr="00BB6C49">
        <w:t xml:space="preserve"> </w:t>
      </w:r>
      <w:r w:rsidR="00BB6C49">
        <w:t xml:space="preserve">Smārdes iela 3,Tukums,Tukuma novads, </w:t>
      </w:r>
      <w:r w:rsidR="00BB6C49">
        <w:t>LV-3101</w:t>
      </w:r>
      <w:r w:rsidR="00BB6C49">
        <w:t>.</w:t>
      </w:r>
    </w:p>
    <w:p w:rsidR="003063D4" w:rsidRDefault="00BA55FF" w:rsidP="00AC67A4">
      <w:pPr>
        <w:jc w:val="both"/>
      </w:pPr>
      <w:r>
        <w:t>L</w:t>
      </w:r>
      <w:r w:rsidRPr="00BA55FF">
        <w:t>īgumcena</w:t>
      </w:r>
      <w:r>
        <w:t>-</w:t>
      </w:r>
      <w:r w:rsidRPr="00BA55FF">
        <w:t xml:space="preserve"> EUR </w:t>
      </w:r>
      <w:r w:rsidR="0024144D" w:rsidRPr="0024144D">
        <w:t>407961.21</w:t>
      </w:r>
      <w:r w:rsidRPr="00BA55FF">
        <w:t xml:space="preserve"> </w:t>
      </w:r>
      <w:r w:rsidR="00956841" w:rsidRPr="00956841">
        <w:t xml:space="preserve">(četri simti septiņi tūkstoši deviņi simti sešdesmit viens </w:t>
      </w:r>
      <w:proofErr w:type="spellStart"/>
      <w:r w:rsidR="00956841" w:rsidRPr="00A85895">
        <w:rPr>
          <w:rStyle w:val="CaptionChar"/>
        </w:rPr>
        <w:t>euro</w:t>
      </w:r>
      <w:proofErr w:type="spellEnd"/>
      <w:r w:rsidR="00956841" w:rsidRPr="00956841">
        <w:t xml:space="preserve"> un 21 cents) </w:t>
      </w:r>
      <w:r w:rsidRPr="00BA55FF">
        <w:t>bez pievienotās vērtības nodokļa</w:t>
      </w:r>
      <w:r w:rsidR="001664E7">
        <w:t>.</w:t>
      </w:r>
    </w:p>
    <w:p w:rsidR="003063D4" w:rsidRDefault="003063D4" w:rsidP="00AC67A4">
      <w:pPr>
        <w:jc w:val="both"/>
      </w:pPr>
    </w:p>
    <w:p w:rsidR="00290628" w:rsidRDefault="00290628" w:rsidP="00AC67A4">
      <w:pPr>
        <w:jc w:val="both"/>
      </w:pPr>
    </w:p>
    <w:p w:rsidR="000D5F99" w:rsidRDefault="000D5F99" w:rsidP="00AC67A4">
      <w:pPr>
        <w:jc w:val="both"/>
      </w:pPr>
    </w:p>
    <w:p w:rsidR="000D5F99" w:rsidRDefault="000D5F99" w:rsidP="00AC67A4">
      <w:pPr>
        <w:jc w:val="both"/>
      </w:pPr>
    </w:p>
    <w:p w:rsidR="000D5F99" w:rsidRDefault="000D5F99" w:rsidP="00AC67A4">
      <w:pPr>
        <w:jc w:val="both"/>
      </w:pPr>
    </w:p>
    <w:p w:rsidR="000D5F99" w:rsidRDefault="000D5F99" w:rsidP="00AC67A4">
      <w:pPr>
        <w:jc w:val="both"/>
      </w:pPr>
      <w:bookmarkStart w:id="0" w:name="_GoBack"/>
      <w:bookmarkEnd w:id="0"/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0D5F99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5F99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0D5F99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4C1"/>
    <w:rsid w:val="00033C4D"/>
    <w:rsid w:val="00043332"/>
    <w:rsid w:val="00044035"/>
    <w:rsid w:val="0004699E"/>
    <w:rsid w:val="00051DD9"/>
    <w:rsid w:val="0005613F"/>
    <w:rsid w:val="00061E8E"/>
    <w:rsid w:val="000651E2"/>
    <w:rsid w:val="00070536"/>
    <w:rsid w:val="00071090"/>
    <w:rsid w:val="00094090"/>
    <w:rsid w:val="00097218"/>
    <w:rsid w:val="00097B7D"/>
    <w:rsid w:val="000A0650"/>
    <w:rsid w:val="000A0F7C"/>
    <w:rsid w:val="000A1346"/>
    <w:rsid w:val="000A3D06"/>
    <w:rsid w:val="000A7E5D"/>
    <w:rsid w:val="000B37D4"/>
    <w:rsid w:val="000C1678"/>
    <w:rsid w:val="000C6DCB"/>
    <w:rsid w:val="000C6E8B"/>
    <w:rsid w:val="000D5F99"/>
    <w:rsid w:val="000E5850"/>
    <w:rsid w:val="000E6CCA"/>
    <w:rsid w:val="000E6D34"/>
    <w:rsid w:val="000E6D5F"/>
    <w:rsid w:val="000F6C58"/>
    <w:rsid w:val="00103BD3"/>
    <w:rsid w:val="00103DB9"/>
    <w:rsid w:val="00110CE5"/>
    <w:rsid w:val="0011238F"/>
    <w:rsid w:val="00114723"/>
    <w:rsid w:val="00122162"/>
    <w:rsid w:val="001230A8"/>
    <w:rsid w:val="0012442F"/>
    <w:rsid w:val="001363DC"/>
    <w:rsid w:val="00136CE4"/>
    <w:rsid w:val="00140F69"/>
    <w:rsid w:val="0014220D"/>
    <w:rsid w:val="00157561"/>
    <w:rsid w:val="001664E7"/>
    <w:rsid w:val="00170D48"/>
    <w:rsid w:val="00172F10"/>
    <w:rsid w:val="00181BF6"/>
    <w:rsid w:val="00184657"/>
    <w:rsid w:val="00192551"/>
    <w:rsid w:val="00194024"/>
    <w:rsid w:val="00196929"/>
    <w:rsid w:val="001A2B70"/>
    <w:rsid w:val="001B1668"/>
    <w:rsid w:val="001C246D"/>
    <w:rsid w:val="001D3EF3"/>
    <w:rsid w:val="001D58EB"/>
    <w:rsid w:val="001D6DA3"/>
    <w:rsid w:val="001E2236"/>
    <w:rsid w:val="001E69F2"/>
    <w:rsid w:val="001F1400"/>
    <w:rsid w:val="001F1595"/>
    <w:rsid w:val="001F585D"/>
    <w:rsid w:val="00202802"/>
    <w:rsid w:val="002034E2"/>
    <w:rsid w:val="00213EF8"/>
    <w:rsid w:val="00235847"/>
    <w:rsid w:val="00240231"/>
    <w:rsid w:val="0024144D"/>
    <w:rsid w:val="00242F30"/>
    <w:rsid w:val="002465BB"/>
    <w:rsid w:val="00253BB0"/>
    <w:rsid w:val="002631F7"/>
    <w:rsid w:val="00273227"/>
    <w:rsid w:val="00290628"/>
    <w:rsid w:val="00290DB1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6FA9"/>
    <w:rsid w:val="003B7C18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31BE6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0B77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D662C"/>
    <w:rsid w:val="005E088B"/>
    <w:rsid w:val="005E2CF3"/>
    <w:rsid w:val="005E65FB"/>
    <w:rsid w:val="005F0732"/>
    <w:rsid w:val="005F0A69"/>
    <w:rsid w:val="005F23A3"/>
    <w:rsid w:val="0060655E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B5BA6"/>
    <w:rsid w:val="006C4001"/>
    <w:rsid w:val="006C733A"/>
    <w:rsid w:val="006D1C32"/>
    <w:rsid w:val="006D1F3E"/>
    <w:rsid w:val="006D3AFA"/>
    <w:rsid w:val="006D7E72"/>
    <w:rsid w:val="006F5184"/>
    <w:rsid w:val="00710A46"/>
    <w:rsid w:val="00717283"/>
    <w:rsid w:val="007177D2"/>
    <w:rsid w:val="0072510E"/>
    <w:rsid w:val="0073144D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800C21"/>
    <w:rsid w:val="0080793D"/>
    <w:rsid w:val="008153F6"/>
    <w:rsid w:val="0081669C"/>
    <w:rsid w:val="00817827"/>
    <w:rsid w:val="00830675"/>
    <w:rsid w:val="008330A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11BA0"/>
    <w:rsid w:val="00912AC7"/>
    <w:rsid w:val="00920F7B"/>
    <w:rsid w:val="00922A5C"/>
    <w:rsid w:val="0092534F"/>
    <w:rsid w:val="00926E21"/>
    <w:rsid w:val="00927429"/>
    <w:rsid w:val="00930C4C"/>
    <w:rsid w:val="00933775"/>
    <w:rsid w:val="00934AA8"/>
    <w:rsid w:val="00945302"/>
    <w:rsid w:val="0094742D"/>
    <w:rsid w:val="00950F78"/>
    <w:rsid w:val="00956553"/>
    <w:rsid w:val="00956841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3F64"/>
    <w:rsid w:val="00A10A1E"/>
    <w:rsid w:val="00A138BB"/>
    <w:rsid w:val="00A13CF0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85895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AF7F7A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80686"/>
    <w:rsid w:val="00B8599F"/>
    <w:rsid w:val="00B90210"/>
    <w:rsid w:val="00B94D9A"/>
    <w:rsid w:val="00B9559B"/>
    <w:rsid w:val="00B95C05"/>
    <w:rsid w:val="00B9682F"/>
    <w:rsid w:val="00B97145"/>
    <w:rsid w:val="00BA0A8C"/>
    <w:rsid w:val="00BA2B55"/>
    <w:rsid w:val="00BA4116"/>
    <w:rsid w:val="00BA55FF"/>
    <w:rsid w:val="00BB02DB"/>
    <w:rsid w:val="00BB1B74"/>
    <w:rsid w:val="00BB1E96"/>
    <w:rsid w:val="00BB541E"/>
    <w:rsid w:val="00BB6BF7"/>
    <w:rsid w:val="00BB6C49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2F51"/>
    <w:rsid w:val="00C753F2"/>
    <w:rsid w:val="00C87252"/>
    <w:rsid w:val="00C90444"/>
    <w:rsid w:val="00C91396"/>
    <w:rsid w:val="00CA145F"/>
    <w:rsid w:val="00CA2985"/>
    <w:rsid w:val="00CC0866"/>
    <w:rsid w:val="00CD1077"/>
    <w:rsid w:val="00CD1B7D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0501C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66168"/>
    <w:rsid w:val="00E74CA7"/>
    <w:rsid w:val="00E75DBE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0F77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2873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5C5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 Char Char Rakstz. Rakstz. Char Char Rakstz. Rakstz."/>
    <w:basedOn w:val="Normal"/>
    <w:rsid w:val="000A0F7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 Char Char Rakstz. Rakstz. Char Char Rakstz. Rakstz."/>
    <w:basedOn w:val="Normal"/>
    <w:rsid w:val="000A0F7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13085-4898-4643-B831-234CE723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2782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391</cp:revision>
  <cp:lastPrinted>2018-02-19T14:11:00Z</cp:lastPrinted>
  <dcterms:created xsi:type="dcterms:W3CDTF">2015-01-08T08:53:00Z</dcterms:created>
  <dcterms:modified xsi:type="dcterms:W3CDTF">2018-04-04T07:23:00Z</dcterms:modified>
</cp:coreProperties>
</file>