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435F72" w:rsidRDefault="00435F72" w:rsidP="000D673A">
      <w:pPr>
        <w:jc w:val="right"/>
        <w:rPr>
          <w:rFonts w:ascii="Arial" w:hAnsi="Arial" w:cs="Arial"/>
          <w:b/>
          <w:color w:val="00000A"/>
          <w:sz w:val="20"/>
          <w:szCs w:val="20"/>
        </w:rPr>
      </w:pPr>
    </w:p>
    <w:p w:rsidR="00435F72" w:rsidRDefault="00435F72" w:rsidP="000D673A">
      <w:pPr>
        <w:jc w:val="right"/>
        <w:rPr>
          <w:rFonts w:ascii="Arial" w:hAnsi="Arial" w:cs="Arial"/>
          <w:b/>
          <w:color w:val="00000A"/>
          <w:sz w:val="20"/>
          <w:szCs w:val="20"/>
        </w:rPr>
      </w:pPr>
    </w:p>
    <w:p w:rsidR="00435F72" w:rsidRDefault="00435F72" w:rsidP="000D673A">
      <w:pPr>
        <w:jc w:val="right"/>
        <w:rPr>
          <w:rFonts w:ascii="Arial" w:hAnsi="Arial" w:cs="Arial"/>
          <w:b/>
          <w:color w:val="00000A"/>
          <w:sz w:val="20"/>
          <w:szCs w:val="20"/>
        </w:rPr>
      </w:pPr>
    </w:p>
    <w:p w:rsidR="009553C7" w:rsidRDefault="009553C7" w:rsidP="000D673A">
      <w:pPr>
        <w:jc w:val="right"/>
        <w:rPr>
          <w:rFonts w:ascii="Arial" w:hAnsi="Arial" w:cs="Arial"/>
          <w:b/>
          <w:color w:val="00000A"/>
          <w:sz w:val="20"/>
          <w:szCs w:val="20"/>
        </w:rPr>
      </w:pPr>
      <w:bookmarkStart w:id="0" w:name="_GoBack"/>
      <w:bookmarkEnd w:id="0"/>
    </w:p>
    <w:p w:rsidR="00794288" w:rsidRDefault="00794288" w:rsidP="000D673A">
      <w:pPr>
        <w:jc w:val="right"/>
        <w:rPr>
          <w:rFonts w:ascii="Arial" w:hAnsi="Arial" w:cs="Arial"/>
          <w:b/>
          <w:color w:val="00000A"/>
          <w:sz w:val="20"/>
          <w:szCs w:val="20"/>
        </w:rPr>
      </w:pPr>
    </w:p>
    <w:p w:rsidR="000668F5" w:rsidRPr="000668F5" w:rsidRDefault="000668F5" w:rsidP="008B0964">
      <w:pPr>
        <w:numPr>
          <w:ilvl w:val="0"/>
          <w:numId w:val="24"/>
        </w:numPr>
        <w:spacing w:after="200" w:line="276" w:lineRule="auto"/>
        <w:jc w:val="right"/>
        <w:rPr>
          <w:b/>
          <w:lang w:eastAsia="en-US"/>
        </w:rPr>
      </w:pPr>
      <w:r w:rsidRPr="000668F5">
        <w:rPr>
          <w:b/>
          <w:lang w:eastAsia="en-US"/>
        </w:rPr>
        <w:t xml:space="preserve">pielikums </w:t>
      </w:r>
    </w:p>
    <w:p w:rsidR="000668F5" w:rsidRPr="000668F5" w:rsidRDefault="000668F5" w:rsidP="000668F5">
      <w:pPr>
        <w:spacing w:after="200" w:line="276" w:lineRule="auto"/>
        <w:jc w:val="right"/>
        <w:rPr>
          <w:sz w:val="28"/>
          <w:szCs w:val="28"/>
          <w:lang w:eastAsia="en-US"/>
        </w:rPr>
      </w:pPr>
    </w:p>
    <w:p w:rsidR="000668F5" w:rsidRDefault="000668F5" w:rsidP="000668F5">
      <w:pPr>
        <w:spacing w:after="200" w:line="276" w:lineRule="auto"/>
        <w:jc w:val="center"/>
        <w:rPr>
          <w:b/>
          <w:sz w:val="28"/>
          <w:szCs w:val="28"/>
          <w:lang w:eastAsia="en-US"/>
        </w:rPr>
      </w:pPr>
      <w:r w:rsidRPr="000668F5">
        <w:rPr>
          <w:b/>
          <w:sz w:val="28"/>
          <w:szCs w:val="28"/>
          <w:lang w:eastAsia="en-US"/>
        </w:rPr>
        <w:t>TEHNISKĀ SPECIFIKĀCIA</w:t>
      </w:r>
    </w:p>
    <w:p w:rsidR="00C007A4" w:rsidRDefault="00C007A4" w:rsidP="00C007A4">
      <w:pPr>
        <w:jc w:val="center"/>
        <w:rPr>
          <w:b/>
          <w:bCs/>
          <w:sz w:val="40"/>
          <w:szCs w:val="40"/>
        </w:rPr>
      </w:pP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Iepirkumam “Jelgavas novada pašvaldības Kalnciema pagasta Lielupes ielas 120 m pārbūve”;</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Jaunsvirlaukas pagasta ceļa Līči-Pirtnieki-Vecsvirlaukas šosejas pārbūve km 0,00-km 0,110”;</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Vilces pagasta ceļa Nr.34 "Kalnrozes - Valdeikas" pārbūve km 0.00-2.00”;</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Vircavas pagasta ceļa Nr.61 "MS-Dainas-JM" pārbūve km 0.00-2.00”;</w:t>
      </w:r>
    </w:p>
    <w:p w:rsidR="00C007A4" w:rsidRPr="0089254C" w:rsidRDefault="00C007A4" w:rsidP="00C007A4">
      <w:pPr>
        <w:ind w:left="360"/>
        <w:jc w:val="center"/>
        <w:rPr>
          <w:rFonts w:ascii="Arial" w:hAnsi="Arial" w:cs="Arial"/>
          <w:b/>
          <w:bCs/>
          <w:sz w:val="20"/>
          <w:szCs w:val="20"/>
        </w:rPr>
      </w:pPr>
      <w:r w:rsidRPr="0089254C">
        <w:rPr>
          <w:rFonts w:ascii="Arial" w:hAnsi="Arial" w:cs="Arial"/>
          <w:b/>
          <w:bCs/>
          <w:sz w:val="20"/>
          <w:szCs w:val="20"/>
        </w:rPr>
        <w:t>“Jelgavas novada pašvaldības Zaļenieku pagasta ceļa Nr.11 "Ķemeri - Zanderi" pārbūve km 5.54-7.54”</w:t>
      </w:r>
    </w:p>
    <w:p w:rsidR="00DD33D3" w:rsidRPr="0089254C" w:rsidRDefault="00DD33D3" w:rsidP="00C007A4">
      <w:pPr>
        <w:pStyle w:val="Rindkopa"/>
        <w:ind w:left="0"/>
        <w:rPr>
          <w:b/>
          <w:szCs w:val="20"/>
        </w:rPr>
      </w:pPr>
    </w:p>
    <w:p w:rsidR="00DD33D3" w:rsidRPr="0089254C" w:rsidRDefault="00DD33D3" w:rsidP="00DD33D3">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w:t>
      </w:r>
      <w:r w:rsidR="00C007A4" w:rsidRPr="0089254C">
        <w:rPr>
          <w:b/>
          <w:iCs/>
          <w:szCs w:val="20"/>
          <w:lang w:eastAsia="en-US"/>
        </w:rPr>
        <w:t>entifikācijas numurs JNP 2016/39</w:t>
      </w:r>
    </w:p>
    <w:p w:rsidR="00DD33D3" w:rsidRPr="0089254C" w:rsidRDefault="00DD33D3" w:rsidP="00DD33D3">
      <w:pPr>
        <w:jc w:val="center"/>
        <w:rPr>
          <w:bCs/>
          <w:iCs/>
          <w:sz w:val="20"/>
          <w:szCs w:val="20"/>
        </w:rPr>
      </w:pPr>
    </w:p>
    <w:p w:rsidR="00DD33D3" w:rsidRPr="0089254C" w:rsidRDefault="00DD33D3" w:rsidP="00DD33D3">
      <w:pPr>
        <w:jc w:val="center"/>
        <w:rPr>
          <w:bCs/>
          <w:iCs/>
          <w:sz w:val="20"/>
          <w:szCs w:val="20"/>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r w:rsidRPr="000668F5">
        <w:rPr>
          <w:b/>
          <w:lang w:eastAsia="x-none"/>
        </w:rPr>
        <w:t>Tehniskā specifikācija (Projektēšanas uzdevums) ir pieejams atsevišķi Pasūtītāja mājaslapā.</w:t>
      </w: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Default="000668F5"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Default="0089254C" w:rsidP="000668F5">
      <w:pPr>
        <w:tabs>
          <w:tab w:val="num" w:pos="2291"/>
        </w:tabs>
        <w:jc w:val="both"/>
        <w:rPr>
          <w:b/>
          <w:lang w:eastAsia="x-none"/>
        </w:rPr>
      </w:pPr>
    </w:p>
    <w:p w:rsidR="0089254C" w:rsidRPr="000668F5" w:rsidRDefault="0089254C"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right"/>
        <w:rPr>
          <w:b/>
          <w:szCs w:val="20"/>
          <w:lang w:eastAsia="x-none"/>
        </w:rPr>
      </w:pPr>
      <w:r w:rsidRPr="000668F5">
        <w:rPr>
          <w:b/>
          <w:szCs w:val="20"/>
          <w:lang w:eastAsia="x-none"/>
        </w:rPr>
        <w:t>2.pielikums</w:t>
      </w:r>
    </w:p>
    <w:p w:rsidR="000668F5" w:rsidRPr="000668F5" w:rsidRDefault="000668F5" w:rsidP="000668F5">
      <w:pPr>
        <w:tabs>
          <w:tab w:val="num" w:pos="2291"/>
        </w:tabs>
        <w:rPr>
          <w:b/>
          <w:szCs w:val="20"/>
          <w:lang w:eastAsia="x-none"/>
        </w:rPr>
      </w:pPr>
    </w:p>
    <w:p w:rsidR="000668F5" w:rsidRDefault="000668F5" w:rsidP="000668F5">
      <w:pPr>
        <w:jc w:val="center"/>
        <w:rPr>
          <w:b/>
        </w:rPr>
      </w:pPr>
      <w:r w:rsidRPr="000668F5">
        <w:rPr>
          <w:b/>
        </w:rPr>
        <w:t>PIETEIKUMS DALĪBAI IEPIRKUMA PROCEDŪRĀ</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Iepirkumam “Jelgavas novada pašvaldības Kalnciema pagasta Lielupes ielas 120 m pārbūve”;</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Jaunsvirlaukas pagasta ceļa Līči-Pirtnieki-Vecsvirlaukas šosejas pārbūve km 0,00-km 0,110”;</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Vilces pagasta ceļa Nr.34 "Kalnrozes - Valdeikas" pārbūve km 0.00-2.00”;</w:t>
      </w:r>
    </w:p>
    <w:p w:rsidR="00C007A4" w:rsidRPr="0089254C" w:rsidRDefault="00C007A4" w:rsidP="00C007A4">
      <w:pPr>
        <w:pStyle w:val="ListParagraph"/>
        <w:ind w:left="318"/>
        <w:jc w:val="center"/>
        <w:rPr>
          <w:rFonts w:ascii="Arial" w:hAnsi="Arial" w:cs="Arial"/>
          <w:b/>
          <w:bCs/>
          <w:sz w:val="20"/>
          <w:szCs w:val="20"/>
        </w:rPr>
      </w:pPr>
      <w:r w:rsidRPr="0089254C">
        <w:rPr>
          <w:rFonts w:ascii="Arial" w:hAnsi="Arial" w:cs="Arial"/>
          <w:b/>
          <w:bCs/>
          <w:sz w:val="20"/>
          <w:szCs w:val="20"/>
        </w:rPr>
        <w:t>“Jelgavas novada pašvaldības Vircavas pagasta ceļa Nr.61 "MS-Dainas-JM" pārbūve km 0.00-2.00”;</w:t>
      </w:r>
    </w:p>
    <w:p w:rsidR="00C007A4" w:rsidRPr="0089254C" w:rsidRDefault="00C007A4" w:rsidP="00C007A4">
      <w:pPr>
        <w:ind w:left="360"/>
        <w:jc w:val="center"/>
        <w:rPr>
          <w:rFonts w:ascii="Arial" w:hAnsi="Arial" w:cs="Arial"/>
          <w:b/>
          <w:bCs/>
          <w:sz w:val="20"/>
          <w:szCs w:val="20"/>
        </w:rPr>
      </w:pPr>
      <w:r w:rsidRPr="0089254C">
        <w:rPr>
          <w:rFonts w:ascii="Arial" w:hAnsi="Arial" w:cs="Arial"/>
          <w:b/>
          <w:bCs/>
          <w:sz w:val="20"/>
          <w:szCs w:val="20"/>
        </w:rPr>
        <w:t>“Jelgavas novada pašvaldības Zaļenieku pagasta ceļa Nr.11 "Ķemeri - Zanderi" pārbūve km 5.54-7.54”</w:t>
      </w:r>
    </w:p>
    <w:p w:rsidR="00C007A4" w:rsidRPr="0089254C" w:rsidRDefault="00C007A4" w:rsidP="00C007A4">
      <w:pPr>
        <w:pStyle w:val="Rindkopa"/>
        <w:ind w:left="0"/>
        <w:rPr>
          <w:b/>
          <w:szCs w:val="20"/>
        </w:rPr>
      </w:pPr>
    </w:p>
    <w:p w:rsidR="00C007A4" w:rsidRPr="0089254C" w:rsidRDefault="00C007A4" w:rsidP="00C007A4">
      <w:pPr>
        <w:pStyle w:val="Paragrfs"/>
        <w:numPr>
          <w:ilvl w:val="0"/>
          <w:numId w:val="0"/>
        </w:numPr>
        <w:ind w:left="1419"/>
        <w:jc w:val="center"/>
        <w:rPr>
          <w:b/>
          <w:iCs/>
          <w:szCs w:val="20"/>
          <w:lang w:eastAsia="en-US"/>
        </w:rPr>
      </w:pPr>
      <w:r w:rsidRPr="0089254C">
        <w:rPr>
          <w:b/>
          <w:szCs w:val="20"/>
          <w:lang w:eastAsia="en-US"/>
        </w:rPr>
        <w:t>iepirkuma</w:t>
      </w:r>
      <w:r w:rsidRPr="0089254C">
        <w:rPr>
          <w:b/>
          <w:iCs/>
          <w:szCs w:val="20"/>
          <w:lang w:eastAsia="en-US"/>
        </w:rPr>
        <w:t xml:space="preserve"> identifikācijas numurs JNP 2016/39</w:t>
      </w:r>
    </w:p>
    <w:p w:rsidR="00DB1CB0" w:rsidRPr="00706751" w:rsidRDefault="00DB1CB0" w:rsidP="00394EC9">
      <w:pPr>
        <w:jc w:val="center"/>
        <w:rPr>
          <w:rFonts w:ascii="Arial" w:hAnsi="Arial" w:cs="Arial"/>
          <w:bCs/>
          <w:iCs/>
          <w:sz w:val="20"/>
          <w:szCs w:val="20"/>
        </w:rPr>
      </w:pPr>
    </w:p>
    <w:p w:rsidR="000668F5" w:rsidRPr="00706751" w:rsidRDefault="000668F5" w:rsidP="000668F5">
      <w:pPr>
        <w:jc w:val="center"/>
        <w:rPr>
          <w:rFonts w:ascii="Arial" w:hAnsi="Arial" w:cs="Arial"/>
          <w:sz w:val="20"/>
          <w:szCs w:val="20"/>
        </w:rPr>
      </w:pPr>
      <w:r w:rsidRPr="00706751">
        <w:rPr>
          <w:rFonts w:ascii="Arial" w:hAnsi="Arial" w:cs="Arial"/>
          <w:iCs/>
          <w:sz w:val="20"/>
          <w:szCs w:val="20"/>
        </w:rPr>
        <w:t>&lt;Vietas nosaukums&gt;</w:t>
      </w:r>
      <w:r w:rsidRPr="00706751">
        <w:rPr>
          <w:rFonts w:ascii="Arial" w:hAnsi="Arial" w:cs="Arial"/>
          <w:sz w:val="20"/>
          <w:szCs w:val="20"/>
        </w:rPr>
        <w:t xml:space="preserve">, </w:t>
      </w:r>
      <w:r w:rsidRPr="00706751">
        <w:rPr>
          <w:rFonts w:ascii="Arial" w:hAnsi="Arial" w:cs="Arial"/>
          <w:iCs/>
          <w:sz w:val="20"/>
          <w:szCs w:val="20"/>
        </w:rPr>
        <w:t>&lt;gads&gt;</w:t>
      </w:r>
      <w:r w:rsidRPr="00706751">
        <w:rPr>
          <w:rFonts w:ascii="Arial" w:hAnsi="Arial" w:cs="Arial"/>
          <w:sz w:val="20"/>
          <w:szCs w:val="20"/>
        </w:rPr>
        <w:t xml:space="preserve">.gada </w:t>
      </w:r>
      <w:r w:rsidRPr="00706751">
        <w:rPr>
          <w:rFonts w:ascii="Arial" w:hAnsi="Arial" w:cs="Arial"/>
          <w:iCs/>
          <w:sz w:val="20"/>
          <w:szCs w:val="20"/>
        </w:rPr>
        <w:t>&lt;datums&gt;</w:t>
      </w:r>
      <w:r w:rsidRPr="00706751">
        <w:rPr>
          <w:rFonts w:ascii="Arial" w:hAnsi="Arial" w:cs="Arial"/>
          <w:sz w:val="20"/>
          <w:szCs w:val="20"/>
        </w:rPr>
        <w:t>.</w:t>
      </w:r>
      <w:r w:rsidRPr="00706751">
        <w:rPr>
          <w:rFonts w:ascii="Arial" w:hAnsi="Arial" w:cs="Arial"/>
          <w:iCs/>
          <w:sz w:val="20"/>
          <w:szCs w:val="20"/>
        </w:rPr>
        <w:t>&lt;mēnesis&gt;</w:t>
      </w:r>
    </w:p>
    <w:p w:rsidR="000668F5" w:rsidRPr="00706751" w:rsidRDefault="000668F5" w:rsidP="000668F5">
      <w:pPr>
        <w:jc w:val="both"/>
        <w:rPr>
          <w:rFonts w:ascii="Arial" w:hAnsi="Arial" w:cs="Arial"/>
          <w:b/>
          <w:bC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0668F5" w:rsidRPr="00706751" w:rsidTr="0089254C">
        <w:trPr>
          <w:cantSplit/>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Pasūtītājs:</w:t>
            </w:r>
          </w:p>
        </w:tc>
        <w:tc>
          <w:tcPr>
            <w:tcW w:w="5244" w:type="dxa"/>
            <w:shd w:val="clear" w:color="auto" w:fill="E5DFEC"/>
          </w:tcPr>
          <w:p w:rsidR="000668F5" w:rsidRPr="00706751" w:rsidRDefault="000668F5" w:rsidP="000668F5">
            <w:pPr>
              <w:contextualSpacing/>
              <w:jc w:val="both"/>
              <w:rPr>
                <w:rFonts w:ascii="Arial" w:hAnsi="Arial" w:cs="Arial"/>
                <w:sz w:val="20"/>
                <w:szCs w:val="20"/>
              </w:rPr>
            </w:pPr>
            <w:r w:rsidRPr="00706751">
              <w:rPr>
                <w:rFonts w:ascii="Arial" w:hAnsi="Arial" w:cs="Arial"/>
                <w:b/>
                <w:sz w:val="20"/>
                <w:szCs w:val="20"/>
              </w:rPr>
              <w:t>Jelgavas novada pašvaldība</w:t>
            </w:r>
          </w:p>
          <w:p w:rsidR="000668F5" w:rsidRPr="00706751" w:rsidRDefault="000668F5" w:rsidP="000668F5">
            <w:pPr>
              <w:jc w:val="both"/>
              <w:rPr>
                <w:rFonts w:ascii="Arial" w:hAnsi="Arial" w:cs="Arial"/>
                <w:sz w:val="20"/>
                <w:szCs w:val="20"/>
              </w:rPr>
            </w:pPr>
            <w:r w:rsidRPr="00706751">
              <w:rPr>
                <w:rFonts w:ascii="Arial" w:hAnsi="Arial" w:cs="Arial"/>
                <w:sz w:val="20"/>
                <w:szCs w:val="20"/>
              </w:rPr>
              <w:t>Reģ.Nr. 90009118031</w:t>
            </w:r>
          </w:p>
          <w:p w:rsidR="000668F5" w:rsidRPr="00706751" w:rsidRDefault="000668F5" w:rsidP="000668F5">
            <w:pPr>
              <w:jc w:val="both"/>
              <w:rPr>
                <w:rFonts w:ascii="Arial" w:hAnsi="Arial" w:cs="Arial"/>
                <w:b/>
                <w:sz w:val="20"/>
                <w:szCs w:val="20"/>
              </w:rPr>
            </w:pPr>
            <w:r w:rsidRPr="00706751">
              <w:rPr>
                <w:rFonts w:ascii="Arial" w:hAnsi="Arial" w:cs="Arial"/>
                <w:sz w:val="20"/>
                <w:szCs w:val="20"/>
              </w:rPr>
              <w:t>Adrese: Pasta iela 37, Jelgava, LV-3001</w:t>
            </w: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Pretendents:</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Adrese:</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Datums:</w:t>
            </w: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rPr>
          <w:trHeight w:val="1096"/>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Pretendenta kontaktpersona:</w:t>
            </w:r>
          </w:p>
          <w:p w:rsidR="000668F5" w:rsidRPr="00706751" w:rsidRDefault="000668F5" w:rsidP="000668F5">
            <w:pPr>
              <w:rPr>
                <w:rFonts w:ascii="Arial" w:hAnsi="Arial" w:cs="Arial"/>
                <w:sz w:val="20"/>
                <w:szCs w:val="20"/>
              </w:rPr>
            </w:pPr>
            <w:r w:rsidRPr="00706751">
              <w:rPr>
                <w:rFonts w:ascii="Arial" w:hAnsi="Arial" w:cs="Arial"/>
                <w:sz w:val="20"/>
                <w:szCs w:val="20"/>
              </w:rPr>
              <w:t>(vārds, uzvārds, amats, telefons)</w:t>
            </w:r>
          </w:p>
          <w:p w:rsidR="000668F5" w:rsidRPr="00706751" w:rsidRDefault="000668F5" w:rsidP="000668F5">
            <w:pPr>
              <w:rPr>
                <w:rFonts w:ascii="Arial" w:hAnsi="Arial" w:cs="Arial"/>
                <w:b/>
                <w:sz w:val="20"/>
                <w:szCs w:val="20"/>
              </w:rPr>
            </w:pPr>
            <w:r w:rsidRPr="00706751">
              <w:rPr>
                <w:rFonts w:ascii="Arial" w:hAnsi="Arial" w:cs="Arial"/>
                <w:b/>
                <w:sz w:val="20"/>
                <w:szCs w:val="20"/>
              </w:rPr>
              <w:t>e-pasts:</w:t>
            </w:r>
          </w:p>
          <w:p w:rsidR="000668F5" w:rsidRPr="00706751" w:rsidRDefault="000668F5" w:rsidP="000668F5">
            <w:pPr>
              <w:rPr>
                <w:rFonts w:ascii="Arial" w:hAnsi="Arial" w:cs="Arial"/>
                <w:sz w:val="20"/>
                <w:szCs w:val="20"/>
              </w:rPr>
            </w:pPr>
            <w:r w:rsidRPr="00706751">
              <w:rPr>
                <w:rFonts w:ascii="Arial" w:hAnsi="Arial" w:cs="Arial"/>
                <w:b/>
                <w:sz w:val="20"/>
                <w:szCs w:val="20"/>
              </w:rPr>
              <w:t>Pretendenta Norēķinu konts:</w:t>
            </w:r>
          </w:p>
          <w:p w:rsidR="000668F5" w:rsidRPr="00706751" w:rsidRDefault="000668F5" w:rsidP="000668F5">
            <w:pPr>
              <w:rPr>
                <w:rFonts w:ascii="Arial" w:hAnsi="Arial" w:cs="Arial"/>
                <w:sz w:val="20"/>
                <w:szCs w:val="20"/>
              </w:rPr>
            </w:pPr>
          </w:p>
        </w:tc>
        <w:tc>
          <w:tcPr>
            <w:tcW w:w="5244" w:type="dxa"/>
          </w:tcPr>
          <w:p w:rsidR="000668F5" w:rsidRPr="00706751" w:rsidRDefault="000668F5" w:rsidP="000668F5">
            <w:pPr>
              <w:snapToGrid w:val="0"/>
              <w:rPr>
                <w:rFonts w:ascii="Arial" w:hAnsi="Arial" w:cs="Arial"/>
                <w:sz w:val="20"/>
                <w:szCs w:val="20"/>
              </w:rPr>
            </w:pPr>
          </w:p>
        </w:tc>
      </w:tr>
      <w:tr w:rsidR="000668F5" w:rsidRPr="00706751" w:rsidTr="0089254C">
        <w:trPr>
          <w:trHeight w:val="659"/>
        </w:trPr>
        <w:tc>
          <w:tcPr>
            <w:tcW w:w="4395"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Citi uzņēmēji:</w:t>
            </w:r>
          </w:p>
          <w:p w:rsidR="000668F5" w:rsidRPr="00706751" w:rsidRDefault="000668F5" w:rsidP="000668F5">
            <w:pPr>
              <w:rPr>
                <w:rFonts w:ascii="Arial" w:hAnsi="Arial" w:cs="Arial"/>
                <w:sz w:val="20"/>
                <w:szCs w:val="20"/>
              </w:rPr>
            </w:pPr>
            <w:r w:rsidRPr="00706751">
              <w:rPr>
                <w:rFonts w:ascii="Arial" w:hAnsi="Arial" w:cs="Arial"/>
                <w:sz w:val="20"/>
                <w:szCs w:val="20"/>
              </w:rPr>
              <w:t>(uz kuru iespējām konkrētā līguma izpildei balstās pretendents, saskaņā ar Nolikuma noteikumiem)</w:t>
            </w:r>
          </w:p>
        </w:tc>
        <w:tc>
          <w:tcPr>
            <w:tcW w:w="5244" w:type="dxa"/>
          </w:tcPr>
          <w:p w:rsidR="000668F5" w:rsidRPr="00706751" w:rsidRDefault="000668F5" w:rsidP="000668F5">
            <w:pPr>
              <w:snapToGrid w:val="0"/>
              <w:rPr>
                <w:rFonts w:ascii="Arial" w:hAnsi="Arial" w:cs="Arial"/>
                <w:sz w:val="20"/>
                <w:szCs w:val="20"/>
              </w:rPr>
            </w:pPr>
          </w:p>
        </w:tc>
      </w:tr>
    </w:tbl>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iesniedz piedāvājumu, kas sastāv no:</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šī pieteikuma un Pretendenta kvalifikācijas dokumentiem,</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Tehniskā piedāvājuma un</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Finanšu piedāvājuma,</w:t>
      </w:r>
    </w:p>
    <w:p w:rsidR="000668F5" w:rsidRPr="00706751" w:rsidRDefault="000668F5" w:rsidP="003F006F">
      <w:pPr>
        <w:ind w:left="360"/>
        <w:jc w:val="both"/>
        <w:rPr>
          <w:rFonts w:ascii="Arial" w:hAnsi="Arial" w:cs="Arial"/>
          <w:sz w:val="20"/>
          <w:szCs w:val="20"/>
        </w:rPr>
      </w:pPr>
      <w:r w:rsidRPr="00706751">
        <w:rPr>
          <w:rFonts w:ascii="Arial" w:hAnsi="Arial" w:cs="Arial"/>
          <w:sz w:val="20"/>
          <w:szCs w:val="20"/>
        </w:rPr>
        <w:t>(turpmāk – Piedāvājums)</w:t>
      </w:r>
    </w:p>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 xml:space="preserve">gadījumā, ja Pretendentam tiks piešķirtas tiesības slēgt iepirkuma līgumu, apņemoties: </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&lt;pakalpojuma raksturojums&gt; saskaņā ar Tehnisko specifikāciju</w:t>
      </w:r>
      <w:r w:rsidRPr="00706751" w:rsidDel="009C049F">
        <w:rPr>
          <w:rFonts w:ascii="Arial" w:hAnsi="Arial" w:cs="Arial"/>
          <w:sz w:val="20"/>
          <w:szCs w:val="20"/>
        </w:rPr>
        <w:t xml:space="preserve"> </w:t>
      </w:r>
      <w:r w:rsidRPr="00706751">
        <w:rPr>
          <w:rFonts w:ascii="Arial" w:hAnsi="Arial" w:cs="Arial"/>
          <w:sz w:val="20"/>
          <w:szCs w:val="20"/>
        </w:rPr>
        <w:t>(nolikuma 1.pielikums) (turpmāk – Pakalpojums) par Pakalpojuma kopējo cenu</w:t>
      </w:r>
      <w:r w:rsidR="0076148E">
        <w:rPr>
          <w:rFonts w:ascii="Arial" w:hAnsi="Arial" w:cs="Arial"/>
          <w:sz w:val="20"/>
          <w:szCs w:val="20"/>
        </w:rPr>
        <w:t xml:space="preserve"> iepirkuma -------------daļai</w:t>
      </w:r>
      <w:r w:rsidRPr="00706751">
        <w:rPr>
          <w:rFonts w:ascii="Arial" w:hAnsi="Arial" w:cs="Arial"/>
          <w:sz w:val="20"/>
          <w:szCs w:val="20"/>
        </w:rPr>
        <w:t>:</w:t>
      </w:r>
    </w:p>
    <w:p w:rsidR="000668F5" w:rsidRPr="00706751" w:rsidRDefault="000668F5" w:rsidP="003F006F">
      <w:pPr>
        <w:tabs>
          <w:tab w:val="num" w:pos="720"/>
          <w:tab w:val="num" w:pos="2291"/>
        </w:tabs>
        <w:ind w:left="720"/>
        <w:rPr>
          <w:rFonts w:ascii="Arial" w:hAnsi="Arial" w:cs="Arial"/>
          <w:b/>
          <w:sz w:val="20"/>
          <w:szCs w:val="20"/>
          <w:lang w:val="x-none" w:eastAsia="x-none"/>
        </w:rPr>
      </w:pPr>
      <w:r w:rsidRPr="00706751">
        <w:rPr>
          <w:rFonts w:ascii="Arial" w:hAnsi="Arial" w:cs="Arial"/>
          <w:b/>
          <w:sz w:val="20"/>
          <w:szCs w:val="20"/>
          <w:lang w:val="x-none" w:eastAsia="x-none"/>
        </w:rPr>
        <w:t xml:space="preserve">Pakalpojuma kopējā cena bez pievienotās vērtības nodokļa (turpmāk –PVN): &lt;…&gt; </w:t>
      </w:r>
      <w:r w:rsidRPr="00706751">
        <w:rPr>
          <w:rFonts w:ascii="Arial" w:hAnsi="Arial" w:cs="Arial"/>
          <w:b/>
          <w:sz w:val="20"/>
          <w:szCs w:val="20"/>
          <w:lang w:eastAsia="x-none"/>
        </w:rPr>
        <w:t>EUR</w:t>
      </w:r>
      <w:r w:rsidRPr="00706751">
        <w:rPr>
          <w:rFonts w:ascii="Arial" w:hAnsi="Arial" w:cs="Arial"/>
          <w:b/>
          <w:sz w:val="20"/>
          <w:szCs w:val="20"/>
          <w:lang w:val="x-none" w:eastAsia="x-none"/>
        </w:rPr>
        <w:t xml:space="preserve"> (&lt;summa vārdiem&gt; </w:t>
      </w:r>
      <w:r w:rsidRPr="00706751">
        <w:rPr>
          <w:rFonts w:ascii="Arial" w:hAnsi="Arial" w:cs="Arial"/>
          <w:b/>
          <w:i/>
          <w:sz w:val="20"/>
          <w:szCs w:val="20"/>
          <w:lang w:eastAsia="x-none"/>
        </w:rPr>
        <w:t>euro</w:t>
      </w:r>
      <w:r w:rsidRPr="00706751">
        <w:rPr>
          <w:rFonts w:ascii="Arial" w:hAnsi="Arial" w:cs="Arial"/>
          <w:b/>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PVN 21%: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r w:rsidRPr="00706751">
        <w:rPr>
          <w:rFonts w:ascii="Arial" w:hAnsi="Arial" w:cs="Arial"/>
          <w:i/>
          <w:sz w:val="20"/>
          <w:szCs w:val="20"/>
          <w:lang w:eastAsia="x-none"/>
        </w:rPr>
        <w:t>euro</w:t>
      </w:r>
      <w:r w:rsidRPr="00706751">
        <w:rPr>
          <w:rFonts w:ascii="Arial" w:hAnsi="Arial" w:cs="Arial"/>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Pakalpojuma kopējā cena ar PVN: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r w:rsidRPr="00706751">
        <w:rPr>
          <w:rFonts w:ascii="Arial" w:hAnsi="Arial" w:cs="Arial"/>
          <w:i/>
          <w:sz w:val="20"/>
          <w:szCs w:val="20"/>
          <w:lang w:eastAsia="x-none"/>
        </w:rPr>
        <w:t>euro</w:t>
      </w:r>
      <w:r w:rsidRPr="00706751">
        <w:rPr>
          <w:rFonts w:ascii="Arial" w:hAnsi="Arial" w:cs="Arial"/>
          <w:sz w:val="20"/>
          <w:szCs w:val="20"/>
          <w:lang w:val="x-none" w:eastAsia="x-none"/>
        </w:rPr>
        <w:t>),</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slēgt iepirkuma līgumu atbilstoši Nolikumā ietvertajai Iepirkuma līguma veidnei (Nolikuma pielikumam),</w:t>
      </w:r>
    </w:p>
    <w:p w:rsidR="000668F5" w:rsidRPr="008722B9" w:rsidRDefault="000668F5" w:rsidP="003F006F">
      <w:pPr>
        <w:numPr>
          <w:ilvl w:val="0"/>
          <w:numId w:val="19"/>
        </w:numPr>
        <w:tabs>
          <w:tab w:val="num" w:pos="720"/>
        </w:tabs>
        <w:ind w:left="720"/>
        <w:jc w:val="both"/>
        <w:rPr>
          <w:rFonts w:ascii="Arial" w:hAnsi="Arial" w:cs="Arial"/>
          <w:b/>
          <w:sz w:val="20"/>
          <w:szCs w:val="20"/>
        </w:rPr>
      </w:pPr>
      <w:r w:rsidRPr="008722B9">
        <w:rPr>
          <w:rFonts w:ascii="Arial" w:hAnsi="Arial" w:cs="Arial"/>
          <w:sz w:val="20"/>
          <w:szCs w:val="20"/>
        </w:rPr>
        <w:lastRenderedPageBreak/>
        <w:t xml:space="preserve">sniegt Pakalpojumu saskaņā ar Tehnisko piedāvājumu iepirkuma līgumā noteiktajā kārtībā līdz </w:t>
      </w:r>
      <w:r w:rsidRPr="008722B9">
        <w:rPr>
          <w:rFonts w:ascii="Arial" w:hAnsi="Arial" w:cs="Arial"/>
          <w:iCs/>
          <w:sz w:val="20"/>
          <w:szCs w:val="20"/>
        </w:rPr>
        <w:t xml:space="preserve">2016. </w:t>
      </w:r>
      <w:r w:rsidRPr="008722B9">
        <w:rPr>
          <w:rFonts w:ascii="Arial" w:hAnsi="Arial" w:cs="Arial"/>
          <w:sz w:val="20"/>
          <w:szCs w:val="20"/>
        </w:rPr>
        <w:t>gada...... .</w:t>
      </w:r>
    </w:p>
    <w:tbl>
      <w:tblPr>
        <w:tblW w:w="7523" w:type="dxa"/>
        <w:tblLook w:val="0000" w:firstRow="0" w:lastRow="0" w:firstColumn="0" w:lastColumn="0" w:noHBand="0" w:noVBand="0"/>
      </w:tblPr>
      <w:tblGrid>
        <w:gridCol w:w="7523"/>
      </w:tblGrid>
      <w:tr w:rsidR="000668F5" w:rsidRPr="008722B9" w:rsidTr="0089254C">
        <w:trPr>
          <w:trHeigh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 xml:space="preserve">&lt;Pretendenta nosaukums&gt; </w:t>
            </w:r>
          </w:p>
        </w:tc>
      </w:tr>
      <w:tr w:rsidR="000668F5" w:rsidRPr="008722B9" w:rsidTr="0089254C">
        <w:trPr>
          <w:trHeight w:hRule="exac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&lt;Reģistrācijas numurs&gt;</w:t>
            </w:r>
          </w:p>
        </w:tc>
      </w:tr>
      <w:tr w:rsidR="000668F5" w:rsidRPr="008722B9" w:rsidTr="0089254C">
        <w:trPr>
          <w:trHeight w:hRule="exact" w:val="259"/>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&lt;Adrese&gt;</w:t>
            </w:r>
          </w:p>
        </w:tc>
      </w:tr>
      <w:tr w:rsidR="000668F5" w:rsidRPr="000668F5" w:rsidTr="0089254C">
        <w:trPr>
          <w:trHeight w:hRule="exact" w:val="259"/>
        </w:trPr>
        <w:tc>
          <w:tcPr>
            <w:tcW w:w="0" w:type="auto"/>
            <w:vAlign w:val="center"/>
          </w:tcPr>
          <w:p w:rsidR="000668F5" w:rsidRPr="000668F5" w:rsidRDefault="000668F5" w:rsidP="003F006F">
            <w:pPr>
              <w:tabs>
                <w:tab w:val="center" w:pos="4153"/>
                <w:tab w:val="right" w:pos="8306"/>
              </w:tabs>
            </w:pPr>
            <w:r w:rsidRPr="000668F5">
              <w:t>&lt;</w:t>
            </w:r>
            <w:r w:rsidRPr="000668F5">
              <w:rPr>
                <w:iCs/>
              </w:rPr>
              <w:t>Paraksttiesīgās personas amata nosaukums, vārds un uzvārds</w:t>
            </w:r>
            <w:r w:rsidRPr="000668F5">
              <w:t>&gt;</w:t>
            </w:r>
          </w:p>
        </w:tc>
      </w:tr>
      <w:tr w:rsidR="000668F5" w:rsidRPr="000668F5" w:rsidTr="0089254C">
        <w:trPr>
          <w:trHeight w:hRule="exact" w:val="259"/>
        </w:trPr>
        <w:tc>
          <w:tcPr>
            <w:tcW w:w="0" w:type="auto"/>
            <w:vAlign w:val="center"/>
          </w:tcPr>
          <w:p w:rsidR="000668F5" w:rsidRPr="000668F5" w:rsidRDefault="000668F5" w:rsidP="003F006F">
            <w:pPr>
              <w:tabs>
                <w:tab w:val="center" w:pos="4153"/>
                <w:tab w:val="right" w:pos="8306"/>
              </w:tabs>
            </w:pPr>
            <w:r w:rsidRPr="000668F5">
              <w:t>&lt;Paraksttiesīgās personas paraksts&gt;</w:t>
            </w:r>
          </w:p>
        </w:tc>
      </w:tr>
      <w:tr w:rsidR="00C007A4" w:rsidRPr="000668F5" w:rsidTr="0089254C">
        <w:trPr>
          <w:trHeight w:hRule="exact" w:val="259"/>
        </w:trPr>
        <w:tc>
          <w:tcPr>
            <w:tcW w:w="0" w:type="auto"/>
            <w:vAlign w:val="center"/>
          </w:tcPr>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Default="00C007A4" w:rsidP="000668F5">
            <w:pPr>
              <w:tabs>
                <w:tab w:val="center" w:pos="4153"/>
                <w:tab w:val="right" w:pos="8306"/>
              </w:tabs>
            </w:pPr>
          </w:p>
          <w:p w:rsidR="00C007A4" w:rsidRPr="000668F5" w:rsidRDefault="00C007A4" w:rsidP="000668F5">
            <w:pPr>
              <w:tabs>
                <w:tab w:val="center" w:pos="4153"/>
                <w:tab w:val="right" w:pos="8306"/>
              </w:tabs>
            </w:pPr>
          </w:p>
        </w:tc>
      </w:tr>
      <w:tr w:rsidR="00C007A4" w:rsidRPr="000668F5" w:rsidTr="0089254C">
        <w:trPr>
          <w:trHeight w:hRule="exact" w:val="259"/>
        </w:trPr>
        <w:tc>
          <w:tcPr>
            <w:tcW w:w="0" w:type="auto"/>
            <w:vAlign w:val="center"/>
          </w:tcPr>
          <w:p w:rsidR="00C007A4" w:rsidRDefault="00C007A4" w:rsidP="000668F5">
            <w:pPr>
              <w:tabs>
                <w:tab w:val="center" w:pos="4153"/>
                <w:tab w:val="right" w:pos="8306"/>
              </w:tabs>
            </w:pPr>
          </w:p>
        </w:tc>
      </w:tr>
    </w:tbl>
    <w:p w:rsidR="000668F5" w:rsidRPr="000668F5" w:rsidRDefault="000668F5" w:rsidP="000668F5">
      <w:pPr>
        <w:jc w:val="right"/>
        <w:rPr>
          <w:b/>
        </w:rPr>
      </w:pPr>
      <w:r w:rsidRPr="000668F5">
        <w:rPr>
          <w:b/>
          <w:szCs w:val="20"/>
          <w:lang w:eastAsia="x-none"/>
        </w:rPr>
        <w:t>3.pielikums</w:t>
      </w:r>
    </w:p>
    <w:p w:rsidR="000668F5" w:rsidRPr="000668F5" w:rsidRDefault="000668F5" w:rsidP="000668F5">
      <w:pPr>
        <w:tabs>
          <w:tab w:val="num" w:pos="2291"/>
        </w:tabs>
        <w:rPr>
          <w:b/>
          <w:szCs w:val="20"/>
          <w:lang w:val="x-none" w:eastAsia="x-none"/>
        </w:rPr>
      </w:pPr>
    </w:p>
    <w:p w:rsidR="000668F5" w:rsidRPr="000668F5" w:rsidRDefault="000668F5" w:rsidP="000668F5">
      <w:pPr>
        <w:tabs>
          <w:tab w:val="num" w:pos="2291"/>
        </w:tabs>
        <w:rPr>
          <w:b/>
          <w:szCs w:val="20"/>
          <w:lang w:val="x-none" w:eastAsia="x-none"/>
        </w:rPr>
      </w:pPr>
    </w:p>
    <w:p w:rsidR="000668F5" w:rsidRDefault="000668F5" w:rsidP="000668F5">
      <w:pPr>
        <w:jc w:val="center"/>
        <w:rPr>
          <w:b/>
        </w:rPr>
      </w:pPr>
      <w:r w:rsidRPr="000668F5">
        <w:rPr>
          <w:b/>
        </w:rPr>
        <w:t>VEIKTO PAKALPOJUMU SARAKSTS</w:t>
      </w:r>
    </w:p>
    <w:p w:rsidR="00C007A4" w:rsidRPr="000668F5" w:rsidRDefault="00C007A4" w:rsidP="00C007A4">
      <w:pPr>
        <w:jc w:val="center"/>
        <w:rPr>
          <w:b/>
        </w:rPr>
      </w:pP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Iepirkumam “Jelgavas novada pašvaldības Kalnciema pagasta Lielupes ielas 120 m pārbūve”;</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Jaunsvirlaukas pagasta ceļa Līči-Pirtnieki-Vecsvirlaukas šosejas pārbūve km 0,00-km 0,110”;</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Vilces pagasta ceļa Nr.34 "Kalnrozes - Valdeikas" pārbūve km 0.00-2.00”;</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Vircavas pagasta ceļa Nr.61 "MS-Dainas-JM" pārbūve km 0.00-2.00”;</w:t>
      </w:r>
    </w:p>
    <w:p w:rsidR="00C007A4" w:rsidRPr="00AD01F8" w:rsidRDefault="00C007A4" w:rsidP="00C007A4">
      <w:pPr>
        <w:ind w:left="360"/>
        <w:jc w:val="center"/>
        <w:rPr>
          <w:rFonts w:ascii="Arial" w:hAnsi="Arial" w:cs="Arial"/>
          <w:b/>
          <w:bCs/>
          <w:sz w:val="20"/>
          <w:szCs w:val="20"/>
        </w:rPr>
      </w:pPr>
      <w:r w:rsidRPr="00AD01F8">
        <w:rPr>
          <w:rFonts w:ascii="Arial" w:hAnsi="Arial" w:cs="Arial"/>
          <w:b/>
          <w:bCs/>
          <w:sz w:val="20"/>
          <w:szCs w:val="20"/>
        </w:rPr>
        <w:t>“Jelgavas novada pašvaldības Zaļenieku pagasta ceļa Nr.11 "Ķemeri - Zanderi" pārbūve km 5.54-7.54”</w:t>
      </w:r>
    </w:p>
    <w:p w:rsidR="00C007A4" w:rsidRPr="00AD01F8" w:rsidRDefault="00C007A4" w:rsidP="00C007A4">
      <w:pPr>
        <w:pStyle w:val="Rindkopa"/>
        <w:ind w:left="0"/>
        <w:rPr>
          <w:b/>
          <w:szCs w:val="20"/>
        </w:rPr>
      </w:pPr>
    </w:p>
    <w:p w:rsidR="00394EC9" w:rsidRPr="00AD01F8" w:rsidRDefault="00C007A4" w:rsidP="00C007A4">
      <w:pPr>
        <w:pStyle w:val="Paragrfs"/>
        <w:numPr>
          <w:ilvl w:val="0"/>
          <w:numId w:val="0"/>
        </w:numPr>
        <w:ind w:left="1419"/>
        <w:jc w:val="center"/>
        <w:rPr>
          <w:b/>
          <w:iCs/>
          <w:szCs w:val="20"/>
          <w:lang w:eastAsia="en-US"/>
        </w:rPr>
      </w:pPr>
      <w:r w:rsidRPr="00AD01F8">
        <w:rPr>
          <w:b/>
          <w:szCs w:val="20"/>
          <w:lang w:eastAsia="en-US"/>
        </w:rPr>
        <w:t>iepirkuma</w:t>
      </w:r>
      <w:r w:rsidRPr="00AD01F8">
        <w:rPr>
          <w:b/>
          <w:iCs/>
          <w:szCs w:val="20"/>
          <w:lang w:eastAsia="en-US"/>
        </w:rPr>
        <w:t xml:space="preserve"> identifikācijas numurs JNP 2016/39</w:t>
      </w:r>
    </w:p>
    <w:p w:rsidR="00394EC9" w:rsidRDefault="00394EC9" w:rsidP="00394EC9">
      <w:pPr>
        <w:jc w:val="center"/>
        <w:rPr>
          <w:bCs/>
          <w:iCs/>
        </w:rPr>
      </w:pPr>
    </w:p>
    <w:p w:rsidR="000668F5" w:rsidRPr="000668F5" w:rsidRDefault="000668F5" w:rsidP="000668F5">
      <w:pPr>
        <w:jc w:val="center"/>
        <w:rPr>
          <w:b/>
        </w:rPr>
      </w:pPr>
    </w:p>
    <w:p w:rsidR="000668F5" w:rsidRPr="000668F5" w:rsidRDefault="000668F5" w:rsidP="000668F5">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668"/>
        <w:gridCol w:w="1932"/>
        <w:gridCol w:w="1611"/>
        <w:gridCol w:w="1560"/>
      </w:tblGrid>
      <w:tr w:rsidR="000668F5" w:rsidRPr="000668F5" w:rsidTr="00394EC9">
        <w:trPr>
          <w:cantSplit/>
          <w:trHeight w:hRule="exact" w:val="2268"/>
        </w:trPr>
        <w:tc>
          <w:tcPr>
            <w:tcW w:w="648" w:type="dxa"/>
            <w:vAlign w:val="center"/>
          </w:tcPr>
          <w:p w:rsidR="000668F5" w:rsidRPr="000668F5" w:rsidRDefault="000668F5" w:rsidP="000668F5">
            <w:pPr>
              <w:jc w:val="center"/>
              <w:rPr>
                <w:b/>
              </w:rPr>
            </w:pPr>
            <w:r w:rsidRPr="000668F5">
              <w:rPr>
                <w:b/>
              </w:rPr>
              <w:t>Nr.</w:t>
            </w:r>
          </w:p>
          <w:p w:rsidR="000668F5" w:rsidRPr="000668F5" w:rsidRDefault="000668F5" w:rsidP="000668F5">
            <w:pPr>
              <w:jc w:val="center"/>
              <w:rPr>
                <w:b/>
              </w:rPr>
            </w:pPr>
            <w:r w:rsidRPr="000668F5">
              <w:rPr>
                <w:b/>
              </w:rPr>
              <w:t>p.k.</w:t>
            </w:r>
          </w:p>
        </w:tc>
        <w:tc>
          <w:tcPr>
            <w:tcW w:w="1620" w:type="dxa"/>
            <w:vAlign w:val="center"/>
          </w:tcPr>
          <w:p w:rsidR="000668F5" w:rsidRPr="000668F5" w:rsidRDefault="000668F5" w:rsidP="000668F5">
            <w:pPr>
              <w:jc w:val="center"/>
              <w:rPr>
                <w:b/>
              </w:rPr>
            </w:pPr>
            <w:r w:rsidRPr="000668F5">
              <w:rPr>
                <w:b/>
              </w:rPr>
              <w:t>Pakalpojuma nosaukums un īss raksturojums</w:t>
            </w:r>
          </w:p>
        </w:tc>
        <w:tc>
          <w:tcPr>
            <w:tcW w:w="1668" w:type="dxa"/>
            <w:vAlign w:val="center"/>
          </w:tcPr>
          <w:p w:rsidR="000668F5" w:rsidRPr="000668F5" w:rsidRDefault="000668F5" w:rsidP="000668F5">
            <w:pPr>
              <w:rPr>
                <w:b/>
              </w:rPr>
            </w:pPr>
            <w:r w:rsidRPr="000668F5">
              <w:rPr>
                <w:b/>
              </w:rPr>
              <w:t>Pakalpojuma izmaksas bez PVN (EUR)</w:t>
            </w:r>
          </w:p>
        </w:tc>
        <w:tc>
          <w:tcPr>
            <w:tcW w:w="1932" w:type="dxa"/>
            <w:vAlign w:val="center"/>
          </w:tcPr>
          <w:p w:rsidR="000668F5" w:rsidRPr="000668F5" w:rsidRDefault="000668F5" w:rsidP="000668F5">
            <w:pPr>
              <w:jc w:val="center"/>
              <w:rPr>
                <w:b/>
              </w:rPr>
            </w:pPr>
            <w:r w:rsidRPr="000668F5">
              <w:rPr>
                <w:b/>
              </w:rPr>
              <w:t xml:space="preserve">Pašu spēkiem sniegto pakalpojumu apjoms </w:t>
            </w:r>
          </w:p>
          <w:p w:rsidR="000668F5" w:rsidRPr="000668F5" w:rsidRDefault="000668F5" w:rsidP="000668F5">
            <w:pPr>
              <w:jc w:val="center"/>
              <w:rPr>
                <w:b/>
              </w:rPr>
            </w:pPr>
            <w:r w:rsidRPr="000668F5">
              <w:rPr>
                <w:b/>
              </w:rPr>
              <w:t>(% no pakalpojuma izmaksām bez PVN)</w:t>
            </w:r>
          </w:p>
        </w:tc>
        <w:tc>
          <w:tcPr>
            <w:tcW w:w="1611" w:type="dxa"/>
            <w:vAlign w:val="center"/>
          </w:tcPr>
          <w:p w:rsidR="000668F5" w:rsidRPr="000668F5" w:rsidRDefault="000668F5" w:rsidP="000668F5">
            <w:pPr>
              <w:jc w:val="center"/>
              <w:rPr>
                <w:b/>
              </w:rPr>
            </w:pPr>
            <w:r w:rsidRPr="000668F5">
              <w:rPr>
                <w:b/>
              </w:rPr>
              <w:t>Pasūtītājs (nosaukums,reģistrācijas numurs, adrese un kontaktpersona)</w:t>
            </w:r>
          </w:p>
        </w:tc>
        <w:tc>
          <w:tcPr>
            <w:tcW w:w="1560" w:type="dxa"/>
            <w:vAlign w:val="center"/>
          </w:tcPr>
          <w:p w:rsidR="000668F5" w:rsidRPr="000668F5" w:rsidRDefault="000668F5" w:rsidP="000668F5">
            <w:pPr>
              <w:jc w:val="center"/>
              <w:rPr>
                <w:b/>
              </w:rPr>
            </w:pPr>
            <w:r w:rsidRPr="000668F5">
              <w:rPr>
                <w:b/>
              </w:rPr>
              <w:t xml:space="preserve">Pakalpojuma izpildes laiks  </w:t>
            </w:r>
          </w:p>
        </w:tc>
      </w:tr>
      <w:tr w:rsidR="000668F5" w:rsidRPr="000668F5" w:rsidTr="00394EC9">
        <w:trPr>
          <w:cantSplit/>
          <w:trHeight w:hRule="exact" w:val="284"/>
        </w:trPr>
        <w:tc>
          <w:tcPr>
            <w:tcW w:w="648" w:type="dxa"/>
            <w:vAlign w:val="center"/>
          </w:tcPr>
          <w:p w:rsidR="000668F5" w:rsidRPr="000668F5" w:rsidRDefault="000668F5" w:rsidP="000668F5">
            <w:pPr>
              <w:jc w:val="center"/>
            </w:pPr>
            <w:r w:rsidRPr="000668F5">
              <w:t>1.</w:t>
            </w:r>
          </w:p>
        </w:tc>
        <w:tc>
          <w:tcPr>
            <w:tcW w:w="1620" w:type="dxa"/>
            <w:vAlign w:val="center"/>
          </w:tcPr>
          <w:p w:rsidR="000668F5" w:rsidRPr="000668F5" w:rsidRDefault="000668F5" w:rsidP="000668F5">
            <w:pPr>
              <w:jc w:val="center"/>
              <w:rPr>
                <w:b/>
              </w:rPr>
            </w:pPr>
            <w:r w:rsidRPr="000668F5">
              <w:rPr>
                <w:i/>
              </w:rPr>
              <w:t>&lt;…&gt;</w:t>
            </w:r>
          </w:p>
        </w:tc>
        <w:tc>
          <w:tcPr>
            <w:tcW w:w="1668" w:type="dxa"/>
            <w:vAlign w:val="center"/>
          </w:tcPr>
          <w:p w:rsidR="000668F5" w:rsidRPr="000668F5" w:rsidRDefault="000668F5" w:rsidP="000668F5">
            <w:pPr>
              <w:jc w:val="center"/>
              <w:rPr>
                <w:b/>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rPr>
                <w:b/>
              </w:rP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b/>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i/>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bl>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jc w:val="center"/>
        <w:rPr>
          <w:b/>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rPr>
          <w:b/>
          <w:szCs w:val="20"/>
          <w:lang w:eastAsia="x-none"/>
        </w:rPr>
      </w:pPr>
    </w:p>
    <w:p w:rsidR="000668F5" w:rsidRPr="000668F5" w:rsidRDefault="000668F5" w:rsidP="000668F5">
      <w:pPr>
        <w:jc w:val="right"/>
        <w:rPr>
          <w:b/>
        </w:rPr>
      </w:pPr>
      <w:r w:rsidRPr="000668F5">
        <w:rPr>
          <w:b/>
        </w:rPr>
        <w:br w:type="page"/>
      </w:r>
      <w:bookmarkStart w:id="1" w:name="_Toc285807529"/>
    </w:p>
    <w:p w:rsidR="000668F5" w:rsidRPr="000668F5" w:rsidRDefault="000668F5" w:rsidP="000668F5">
      <w:pPr>
        <w:jc w:val="right"/>
        <w:rPr>
          <w:b/>
        </w:rPr>
      </w:pPr>
      <w:r w:rsidRPr="000668F5">
        <w:rPr>
          <w:b/>
        </w:rPr>
        <w:lastRenderedPageBreak/>
        <w:t>4. pielikums</w:t>
      </w:r>
      <w:bookmarkEnd w:id="1"/>
      <w:r w:rsidRPr="000668F5">
        <w:rPr>
          <w:b/>
        </w:rPr>
        <w:t>.</w:t>
      </w:r>
    </w:p>
    <w:p w:rsidR="000668F5" w:rsidRPr="000668F5" w:rsidRDefault="000668F5" w:rsidP="000668F5">
      <w:pPr>
        <w:tabs>
          <w:tab w:val="num" w:pos="2291"/>
        </w:tabs>
        <w:jc w:val="center"/>
        <w:rPr>
          <w:b/>
          <w:lang w:eastAsia="x-none"/>
        </w:rPr>
      </w:pPr>
    </w:p>
    <w:p w:rsidR="000668F5" w:rsidRPr="000668F5" w:rsidRDefault="000668F5" w:rsidP="000668F5">
      <w:pPr>
        <w:tabs>
          <w:tab w:val="num" w:pos="2291"/>
        </w:tabs>
        <w:jc w:val="center"/>
        <w:rPr>
          <w:b/>
          <w:lang w:eastAsia="x-none"/>
        </w:rPr>
      </w:pPr>
    </w:p>
    <w:p w:rsidR="000668F5" w:rsidRPr="00B05835" w:rsidRDefault="000668F5" w:rsidP="000668F5">
      <w:pPr>
        <w:tabs>
          <w:tab w:val="num" w:pos="2291"/>
        </w:tabs>
        <w:jc w:val="center"/>
        <w:rPr>
          <w:rFonts w:ascii="Arial" w:hAnsi="Arial" w:cs="Arial"/>
          <w:b/>
          <w:sz w:val="28"/>
          <w:szCs w:val="28"/>
          <w:lang w:eastAsia="x-none"/>
        </w:rPr>
      </w:pPr>
      <w:r w:rsidRPr="00B05835">
        <w:rPr>
          <w:rFonts w:ascii="Arial" w:hAnsi="Arial" w:cs="Arial"/>
          <w:b/>
          <w:sz w:val="28"/>
          <w:szCs w:val="28"/>
          <w:lang w:val="x-none" w:eastAsia="x-none"/>
        </w:rPr>
        <w:t>Pretendenta piedāvāt</w:t>
      </w:r>
      <w:r w:rsidRPr="00B05835">
        <w:rPr>
          <w:rFonts w:ascii="Arial" w:hAnsi="Arial" w:cs="Arial"/>
          <w:b/>
          <w:sz w:val="28"/>
          <w:szCs w:val="28"/>
          <w:lang w:eastAsia="x-none"/>
        </w:rPr>
        <w:t xml:space="preserve">ā speciālista </w:t>
      </w:r>
      <w:r w:rsidRPr="00B05835">
        <w:rPr>
          <w:rFonts w:ascii="Arial" w:hAnsi="Arial" w:cs="Arial"/>
          <w:b/>
          <w:sz w:val="28"/>
          <w:szCs w:val="28"/>
          <w:lang w:val="x-none" w:eastAsia="x-none"/>
        </w:rPr>
        <w:t>CV</w:t>
      </w:r>
    </w:p>
    <w:p w:rsidR="00B05835" w:rsidRDefault="00B05835" w:rsidP="000668F5">
      <w:pPr>
        <w:tabs>
          <w:tab w:val="num" w:pos="2291"/>
        </w:tabs>
        <w:jc w:val="center"/>
        <w:rPr>
          <w:b/>
          <w:lang w:eastAsia="x-none"/>
        </w:rPr>
      </w:pPr>
    </w:p>
    <w:p w:rsidR="00B05835" w:rsidRPr="00B05835" w:rsidRDefault="00B05835" w:rsidP="000668F5">
      <w:pPr>
        <w:tabs>
          <w:tab w:val="num" w:pos="2291"/>
        </w:tabs>
        <w:jc w:val="center"/>
        <w:rPr>
          <w:b/>
          <w:lang w:eastAsia="x-none"/>
        </w:rPr>
      </w:pP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Iepirkumam “Jelgavas novada pašvaldības Kalnciema pagasta Lielupes ielas 120 m pārbūve”;</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Jaunsvirlaukas pagasta ceļa Līči-Pirtnieki-Vecsvirlaukas šosejas pārbūve km 0,00-km 0,110”;</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Vilces pagasta ceļa Nr.34 "Kalnrozes - Valdeikas" pārbūve km 0.00-2.00”;</w:t>
      </w:r>
    </w:p>
    <w:p w:rsidR="00C007A4" w:rsidRPr="00AD01F8" w:rsidRDefault="00C007A4" w:rsidP="00C007A4">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Vircavas pagasta ceļa Nr.61 "MS-Dainas-JM" pārbūve km 0.00-2.00”;</w:t>
      </w:r>
    </w:p>
    <w:p w:rsidR="00C007A4" w:rsidRPr="00AD01F8" w:rsidRDefault="00C007A4" w:rsidP="00C007A4">
      <w:pPr>
        <w:ind w:left="360"/>
        <w:jc w:val="center"/>
        <w:rPr>
          <w:rFonts w:ascii="Arial" w:hAnsi="Arial" w:cs="Arial"/>
          <w:b/>
          <w:bCs/>
          <w:sz w:val="20"/>
          <w:szCs w:val="20"/>
        </w:rPr>
      </w:pPr>
      <w:r w:rsidRPr="00AD01F8">
        <w:rPr>
          <w:rFonts w:ascii="Arial" w:hAnsi="Arial" w:cs="Arial"/>
          <w:b/>
          <w:bCs/>
          <w:sz w:val="20"/>
          <w:szCs w:val="20"/>
        </w:rPr>
        <w:t>“Jelgavas novada pašvaldības Zaļenieku pagasta ceļa Nr.11 "Ķemeri - Zanderi" pārbūve km 5.54-7.54”</w:t>
      </w:r>
    </w:p>
    <w:p w:rsidR="00C007A4" w:rsidRPr="00AD01F8" w:rsidRDefault="00C007A4" w:rsidP="00C007A4">
      <w:pPr>
        <w:pStyle w:val="Rindkopa"/>
        <w:ind w:left="0"/>
        <w:rPr>
          <w:b/>
          <w:szCs w:val="20"/>
        </w:rPr>
      </w:pPr>
    </w:p>
    <w:p w:rsidR="00C007A4" w:rsidRPr="00AD01F8" w:rsidRDefault="00C007A4" w:rsidP="00C007A4">
      <w:pPr>
        <w:pStyle w:val="Paragrfs"/>
        <w:numPr>
          <w:ilvl w:val="0"/>
          <w:numId w:val="0"/>
        </w:numPr>
        <w:ind w:left="1419"/>
        <w:jc w:val="center"/>
        <w:rPr>
          <w:b/>
          <w:iCs/>
          <w:szCs w:val="20"/>
          <w:lang w:eastAsia="en-US"/>
        </w:rPr>
      </w:pPr>
      <w:r w:rsidRPr="00AD01F8">
        <w:rPr>
          <w:b/>
          <w:szCs w:val="20"/>
          <w:lang w:eastAsia="en-US"/>
        </w:rPr>
        <w:t>iepirkuma</w:t>
      </w:r>
      <w:r w:rsidRPr="00AD01F8">
        <w:rPr>
          <w:b/>
          <w:iCs/>
          <w:szCs w:val="20"/>
          <w:lang w:eastAsia="en-US"/>
        </w:rPr>
        <w:t xml:space="preserve"> identifikācijas numurs JNP 2016/39</w:t>
      </w:r>
    </w:p>
    <w:p w:rsidR="000668F5" w:rsidRDefault="000668F5" w:rsidP="000668F5">
      <w:pPr>
        <w:jc w:val="center"/>
        <w:rPr>
          <w:szCs w:val="20"/>
        </w:rPr>
      </w:pPr>
    </w:p>
    <w:p w:rsidR="00394EC9" w:rsidRPr="001E7589" w:rsidRDefault="00394EC9" w:rsidP="00394EC9">
      <w:pPr>
        <w:jc w:val="center"/>
        <w:rPr>
          <w:bCs/>
          <w:iCs/>
          <w:sz w:val="20"/>
          <w:szCs w:val="20"/>
        </w:rPr>
      </w:pPr>
    </w:p>
    <w:p w:rsidR="00394EC9" w:rsidRDefault="00394EC9" w:rsidP="00394EC9">
      <w:pPr>
        <w:jc w:val="center"/>
        <w:rPr>
          <w:bCs/>
          <w:iCs/>
        </w:rPr>
      </w:pPr>
    </w:p>
    <w:p w:rsidR="00394EC9" w:rsidRDefault="00394EC9" w:rsidP="000668F5">
      <w:pPr>
        <w:jc w:val="center"/>
        <w:rPr>
          <w:szCs w:val="20"/>
        </w:rPr>
      </w:pPr>
    </w:p>
    <w:p w:rsidR="00394EC9" w:rsidRPr="001E7589" w:rsidRDefault="00394EC9" w:rsidP="000668F5">
      <w:pPr>
        <w:jc w:val="center"/>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Uzvārds: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Izglītība:</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Izglītības iestāde</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Mācību 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Iegūtais grāds vai kvalifikācija</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rPr>
          <w:rFonts w:ascii="Arial" w:hAnsi="Arial" w:cs="Arial"/>
          <w:bCs/>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Pašreizējais amats un galveno darba pienākumu apraksts: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 pieredze:</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555"/>
        <w:gridCol w:w="806"/>
        <w:gridCol w:w="3798"/>
      </w:tblGrid>
      <w:tr w:rsidR="000668F5" w:rsidRPr="001E7589" w:rsidTr="00394EC9">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Darba devējs vai Pasūtītājs (uzņēmuma līguma gadījumā)</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Valsts</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Amats un galveno darba pienākumu apraksts vai veicamā darba apraksts (uzņēmuma līguma gadījumā)</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Profesionālās darbības laikā veiktie nozīmīgākie projekti:</w:t>
      </w:r>
    </w:p>
    <w:p w:rsidR="000668F5" w:rsidRPr="001E7589" w:rsidRDefault="000668F5" w:rsidP="000668F5">
      <w:pPr>
        <w:ind w:left="360"/>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14"/>
        <w:gridCol w:w="1766"/>
        <w:gridCol w:w="2324"/>
        <w:gridCol w:w="1198"/>
      </w:tblGrid>
      <w:tr w:rsidR="000668F5" w:rsidRPr="001E7589" w:rsidTr="00394EC9">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uzsākšanas un pabeigšanas gads un mēnesis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vieta (valsts)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 xml:space="preserve">Darba devējs </w:t>
            </w:r>
            <w:r w:rsidRPr="001E7589">
              <w:rPr>
                <w:rFonts w:ascii="Arial" w:hAnsi="Arial" w:cs="Arial"/>
                <w:b/>
                <w:bCs/>
                <w:sz w:val="20"/>
                <w:szCs w:val="20"/>
              </w:rPr>
              <w:t>vai Pasūtītājs (uzņēmuma līguma gadījumā)</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Pasūtītāja (klienta) nosaukums, reģistrācijas numurs, adrese un kontaktpersona</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Īss veikto darbu apraksts</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lastRenderedPageBreak/>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b/>
          <w:sz w:val="20"/>
          <w:szCs w:val="20"/>
        </w:rPr>
      </w:pP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rPr>
          <w:rFonts w:ascii="Arial" w:hAnsi="Arial" w:cs="Arial"/>
          <w:sz w:val="20"/>
          <w:szCs w:val="20"/>
        </w:rPr>
      </w:pPr>
      <w:r w:rsidRPr="001E7589">
        <w:rPr>
          <w:rFonts w:ascii="Arial" w:hAnsi="Arial" w:cs="Arial"/>
          <w:sz w:val="20"/>
          <w:szCs w:val="20"/>
        </w:rPr>
        <w:t xml:space="preserve">Es apņemos </w:t>
      </w:r>
    </w:p>
    <w:p w:rsidR="000668F5" w:rsidRPr="001E7589" w:rsidRDefault="000668F5" w:rsidP="000668F5">
      <w:pPr>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No</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Līdz</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&lt;1.perioda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&lt;1.perioda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&lt;2.perioda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&lt;2.perioda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saskaņā ar </w:t>
      </w:r>
      <w:r w:rsidRPr="001E7589">
        <w:rPr>
          <w:rFonts w:ascii="Arial" w:hAnsi="Arial" w:cs="Arial"/>
          <w:iCs/>
          <w:sz w:val="20"/>
          <w:szCs w:val="20"/>
        </w:rPr>
        <w:t>&lt;Pretendenta nosaukums, reģistrācijas numurs un adrese&gt;</w:t>
      </w:r>
      <w:r w:rsidRPr="001E7589">
        <w:rPr>
          <w:rFonts w:ascii="Arial" w:hAnsi="Arial" w:cs="Arial"/>
          <w:sz w:val="20"/>
          <w:szCs w:val="20"/>
        </w:rPr>
        <w:t xml:space="preserve"> (turpmāk – Pretendents) piedāvājumu &lt;Pasūtītāja nosaukums, reģistrācijas numurs un adrese&gt; rīkotā atklātā konkursa „&lt;Iepirkuma procedūras nosaukums&gt;” (id.Nr.&lt;iepirkuma procedūras identifikācijas numurs&gt;) kā &lt;Speciālista specialitāte vai darbības joma&gt; veikt &lt;Speciālista izpildāmo darbu vai veicamo pasākumu apraksts&gt;, gadījumā, ja Pretendentam tiek piešķirtas tiesības slēgt iepirkuma līgumu un iepirkuma līgums tiek noslēgts. </w:t>
      </w: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Es apliecinu, ka atbilstu izglītības un profesionālās kvalifikācijas prasībām attiecīgas profesionālās darbības veikšanai Latvijas Republikā. </w:t>
      </w:r>
    </w:p>
    <w:p w:rsidR="000668F5" w:rsidRPr="001E7589" w:rsidRDefault="000668F5" w:rsidP="000668F5">
      <w:pPr>
        <w:rPr>
          <w:rFonts w:ascii="Arial" w:hAnsi="Arial" w:cs="Arial"/>
          <w:sz w:val="20"/>
          <w:szCs w:val="20"/>
        </w:rPr>
      </w:pPr>
    </w:p>
    <w:tbl>
      <w:tblPr>
        <w:tblW w:w="0" w:type="auto"/>
        <w:tblInd w:w="108" w:type="dxa"/>
        <w:tblLook w:val="0000" w:firstRow="0" w:lastRow="0" w:firstColumn="0" w:lastColumn="0" w:noHBand="0" w:noVBand="0"/>
      </w:tblPr>
      <w:tblGrid>
        <w:gridCol w:w="1784"/>
      </w:tblGrid>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&lt;Vārds, uzvārds&gt;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&lt;Paraksts&gt;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&lt;Datums&gt;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[Ar šo apliecinām, ka nepastāv šķēršļi kādēļ &lt;vārds un uzvārds&gt; nevarētu piedalīties &lt;iepirkuma priekšmeta raksturojums</w:t>
      </w:r>
      <w:r w:rsidRPr="001E7589">
        <w:rPr>
          <w:rFonts w:ascii="Arial" w:hAnsi="Arial" w:cs="Arial"/>
          <w:iCs/>
          <w:sz w:val="20"/>
          <w:szCs w:val="20"/>
        </w:rPr>
        <w:t xml:space="preserve">&gt; iepriekš </w:t>
      </w:r>
      <w:r w:rsidRPr="001E7589">
        <w:rPr>
          <w:rFonts w:ascii="Arial" w:hAnsi="Arial" w:cs="Arial"/>
          <w:sz w:val="20"/>
          <w:szCs w:val="20"/>
        </w:rPr>
        <w:t>minētajos laika posmos, gadījumā, ja Pretendentam tiek piešķirtas tiesības slēgt iepirkuma līgumu un iepirkuma līgums tiek noslēgts.</w:t>
      </w:r>
    </w:p>
    <w:p w:rsidR="000668F5" w:rsidRPr="001E7589" w:rsidRDefault="000668F5" w:rsidP="000668F5">
      <w:pPr>
        <w:ind w:left="360"/>
        <w:jc w:val="both"/>
        <w:rPr>
          <w:rFonts w:ascii="Arial" w:hAnsi="Arial" w:cs="Arial"/>
          <w:sz w:val="20"/>
          <w:szCs w:val="20"/>
        </w:rPr>
      </w:pPr>
    </w:p>
    <w:tbl>
      <w:tblPr>
        <w:tblW w:w="0" w:type="auto"/>
        <w:tblInd w:w="108" w:type="dxa"/>
        <w:tblLook w:val="0000" w:firstRow="0" w:lastRow="0" w:firstColumn="0" w:lastColumn="0" w:noHBand="0" w:noVBand="0"/>
      </w:tblPr>
      <w:tblGrid>
        <w:gridCol w:w="6020"/>
      </w:tblGrid>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&lt;Darba devēja nosaukums&gt;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&lt;Reģistrācijas numurs&gt;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&lt;Adrese&gt;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&lt;Paraksttiesīgās personas amata nosaukums, vārds un uzvārds&gt;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&lt;Parkasttiesīgās personas paraksts&gt;]</w:t>
            </w:r>
            <w:r w:rsidRPr="001E7589">
              <w:rPr>
                <w:rFonts w:ascii="Arial" w:hAnsi="Arial" w:cs="Arial"/>
                <w:sz w:val="20"/>
                <w:szCs w:val="20"/>
                <w:vertAlign w:val="superscript"/>
              </w:rPr>
              <w:footnoteReference w:id="1"/>
            </w:r>
          </w:p>
        </w:tc>
      </w:tr>
    </w:tbl>
    <w:p w:rsidR="000668F5" w:rsidRPr="001E7589" w:rsidRDefault="000668F5" w:rsidP="000668F5">
      <w:pPr>
        <w:ind w:left="360"/>
        <w:jc w:val="both"/>
        <w:rPr>
          <w:rFonts w:ascii="Arial" w:hAnsi="Arial" w:cs="Arial"/>
          <w:sz w:val="20"/>
          <w:szCs w:val="20"/>
        </w:rPr>
      </w:pPr>
    </w:p>
    <w:p w:rsidR="000668F5" w:rsidRPr="001E7589" w:rsidRDefault="000668F5" w:rsidP="000668F5">
      <w:pPr>
        <w:tabs>
          <w:tab w:val="num" w:pos="2291"/>
        </w:tabs>
        <w:rPr>
          <w:rFonts w:ascii="Arial" w:hAnsi="Arial" w:cs="Arial"/>
          <w:b/>
          <w:sz w:val="20"/>
          <w:szCs w:val="20"/>
          <w:lang w:val="x-none" w:eastAsia="x-none"/>
        </w:rPr>
      </w:pPr>
    </w:p>
    <w:p w:rsidR="000668F5" w:rsidRPr="001E7589" w:rsidRDefault="000668F5" w:rsidP="000668F5">
      <w:pPr>
        <w:rPr>
          <w:rFonts w:ascii="Arial" w:hAnsi="Arial" w:cs="Arial"/>
          <w:b/>
          <w:sz w:val="20"/>
          <w:szCs w:val="20"/>
          <w:lang w:val="x-none" w:eastAsia="x-none"/>
        </w:rPr>
      </w:pPr>
      <w:r w:rsidRPr="001E7589">
        <w:rPr>
          <w:rFonts w:ascii="Arial" w:hAnsi="Arial" w:cs="Arial"/>
          <w:b/>
          <w:sz w:val="20"/>
          <w:szCs w:val="20"/>
          <w:lang w:val="x-none" w:eastAsia="x-none"/>
        </w:rPr>
        <w:t xml:space="preserve"> </w:t>
      </w:r>
    </w:p>
    <w:p w:rsidR="000668F5" w:rsidRPr="000668F5" w:rsidRDefault="000668F5" w:rsidP="000668F5">
      <w:pPr>
        <w:jc w:val="right"/>
        <w:rPr>
          <w:b/>
        </w:rPr>
      </w:pPr>
      <w:r w:rsidRPr="000668F5">
        <w:rPr>
          <w:b/>
        </w:rPr>
        <w:br w:type="page"/>
      </w:r>
      <w:bookmarkStart w:id="2" w:name="_Toc219796517"/>
    </w:p>
    <w:bookmarkEnd w:id="2"/>
    <w:p w:rsidR="000668F5" w:rsidRPr="000668F5" w:rsidRDefault="000668F5" w:rsidP="000668F5">
      <w:pPr>
        <w:jc w:val="right"/>
        <w:rPr>
          <w:b/>
        </w:rPr>
      </w:pPr>
      <w:r w:rsidRPr="000668F5">
        <w:rPr>
          <w:b/>
        </w:rPr>
        <w:lastRenderedPageBreak/>
        <w:t>5.pielikums</w:t>
      </w:r>
    </w:p>
    <w:p w:rsidR="000668F5" w:rsidRPr="000668F5" w:rsidRDefault="000668F5" w:rsidP="000668F5">
      <w:pPr>
        <w:jc w:val="right"/>
        <w:rPr>
          <w:b/>
        </w:rPr>
      </w:pPr>
    </w:p>
    <w:p w:rsidR="000668F5" w:rsidRPr="000668F5" w:rsidRDefault="000668F5" w:rsidP="000668F5"/>
    <w:p w:rsidR="000668F5" w:rsidRPr="00EB5D78" w:rsidRDefault="000668F5" w:rsidP="000668F5">
      <w:pPr>
        <w:jc w:val="center"/>
        <w:rPr>
          <w:rFonts w:ascii="Arial" w:hAnsi="Arial" w:cs="Arial"/>
          <w:b/>
          <w:bCs/>
          <w:sz w:val="28"/>
          <w:szCs w:val="28"/>
        </w:rPr>
      </w:pPr>
      <w:r w:rsidRPr="00EB5D78">
        <w:rPr>
          <w:rFonts w:ascii="Arial" w:hAnsi="Arial" w:cs="Arial"/>
          <w:b/>
          <w:bCs/>
          <w:sz w:val="28"/>
          <w:szCs w:val="28"/>
        </w:rPr>
        <w:t xml:space="preserve">Finanšu piedāvājums </w:t>
      </w:r>
    </w:p>
    <w:p w:rsidR="000668F5" w:rsidRPr="000668F5" w:rsidRDefault="000668F5" w:rsidP="000668F5">
      <w:pPr>
        <w:jc w:val="center"/>
        <w:rPr>
          <w:b/>
          <w:bCs/>
        </w:rPr>
      </w:pPr>
    </w:p>
    <w:p w:rsidR="00102D8F" w:rsidRDefault="00102D8F" w:rsidP="00102D8F">
      <w:pPr>
        <w:jc w:val="center"/>
        <w:rPr>
          <w:bCs/>
          <w:iCs/>
          <w:sz w:val="20"/>
          <w:szCs w:val="20"/>
        </w:rPr>
      </w:pPr>
    </w:p>
    <w:p w:rsidR="00B05835" w:rsidRPr="00AD01F8" w:rsidRDefault="00B05835" w:rsidP="00B05835">
      <w:pPr>
        <w:pStyle w:val="ListParagraph"/>
        <w:ind w:left="318"/>
        <w:jc w:val="center"/>
        <w:rPr>
          <w:rFonts w:ascii="Arial" w:hAnsi="Arial" w:cs="Arial"/>
          <w:b/>
          <w:bCs/>
          <w:sz w:val="20"/>
          <w:szCs w:val="20"/>
        </w:rPr>
      </w:pPr>
      <w:r w:rsidRPr="00AD01F8">
        <w:rPr>
          <w:rFonts w:ascii="Arial" w:hAnsi="Arial" w:cs="Arial"/>
          <w:b/>
          <w:bCs/>
          <w:sz w:val="20"/>
          <w:szCs w:val="20"/>
        </w:rPr>
        <w:t>Iepirkumam “Jelgavas novada pašvaldības Kalnciema pagasta Lielupes ielas 120 m pārbūve”;</w:t>
      </w:r>
    </w:p>
    <w:p w:rsidR="00B05835" w:rsidRPr="00AD01F8" w:rsidRDefault="00B05835" w:rsidP="00B05835">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Jaunsvirlaukas pagasta ceļa Līči-Pirtnieki-Vecsvirlaukas šosejas pārbūve km 0,00-km 0,110”;</w:t>
      </w:r>
    </w:p>
    <w:p w:rsidR="00B05835" w:rsidRPr="00AD01F8" w:rsidRDefault="00B05835" w:rsidP="00B05835">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Vilces pagasta ceļa Nr.34 "Kalnrozes - Valdeikas" pārbūve km 0.00-2.00”;</w:t>
      </w:r>
    </w:p>
    <w:p w:rsidR="00B05835" w:rsidRPr="00AD01F8" w:rsidRDefault="00B05835" w:rsidP="00B05835">
      <w:pPr>
        <w:pStyle w:val="ListParagraph"/>
        <w:ind w:left="318"/>
        <w:jc w:val="center"/>
        <w:rPr>
          <w:rFonts w:ascii="Arial" w:hAnsi="Arial" w:cs="Arial"/>
          <w:b/>
          <w:bCs/>
          <w:sz w:val="20"/>
          <w:szCs w:val="20"/>
        </w:rPr>
      </w:pPr>
      <w:r w:rsidRPr="00AD01F8">
        <w:rPr>
          <w:rFonts w:ascii="Arial" w:hAnsi="Arial" w:cs="Arial"/>
          <w:b/>
          <w:bCs/>
          <w:sz w:val="20"/>
          <w:szCs w:val="20"/>
        </w:rPr>
        <w:t>“Jelgavas novada pašvaldības Vircavas pagasta ceļa Nr.61 "MS-Dainas-JM" pārbūve km 0.00-2.00”;</w:t>
      </w:r>
    </w:p>
    <w:p w:rsidR="00B05835" w:rsidRPr="00AD01F8" w:rsidRDefault="00B05835" w:rsidP="00B05835">
      <w:pPr>
        <w:ind w:left="360"/>
        <w:jc w:val="center"/>
        <w:rPr>
          <w:rFonts w:ascii="Arial" w:hAnsi="Arial" w:cs="Arial"/>
          <w:b/>
          <w:bCs/>
          <w:sz w:val="20"/>
          <w:szCs w:val="20"/>
        </w:rPr>
      </w:pPr>
      <w:r w:rsidRPr="00AD01F8">
        <w:rPr>
          <w:rFonts w:ascii="Arial" w:hAnsi="Arial" w:cs="Arial"/>
          <w:b/>
          <w:bCs/>
          <w:sz w:val="20"/>
          <w:szCs w:val="20"/>
        </w:rPr>
        <w:t>“Jelgavas novada pašvaldības Zaļenieku pagasta ceļa Nr.11 "Ķemeri - Zanderi" pārbūve km 5.54-7.54”</w:t>
      </w:r>
    </w:p>
    <w:p w:rsidR="00B05835" w:rsidRPr="00AD01F8" w:rsidRDefault="00B05835" w:rsidP="00B05835">
      <w:pPr>
        <w:pStyle w:val="Rindkopa"/>
        <w:ind w:left="0"/>
        <w:rPr>
          <w:b/>
          <w:szCs w:val="20"/>
        </w:rPr>
      </w:pPr>
    </w:p>
    <w:p w:rsidR="00B05835" w:rsidRPr="00AD01F8" w:rsidRDefault="00B05835" w:rsidP="0037499E">
      <w:pPr>
        <w:pStyle w:val="Paragrfs"/>
        <w:numPr>
          <w:ilvl w:val="0"/>
          <w:numId w:val="0"/>
        </w:numPr>
        <w:ind w:left="1419"/>
        <w:jc w:val="center"/>
        <w:rPr>
          <w:b/>
          <w:iCs/>
          <w:szCs w:val="20"/>
          <w:lang w:eastAsia="en-US"/>
        </w:rPr>
      </w:pPr>
      <w:r w:rsidRPr="00AD01F8">
        <w:rPr>
          <w:b/>
          <w:szCs w:val="20"/>
          <w:lang w:eastAsia="en-US"/>
        </w:rPr>
        <w:t>iepirkuma</w:t>
      </w:r>
      <w:r w:rsidRPr="00AD01F8">
        <w:rPr>
          <w:b/>
          <w:iCs/>
          <w:szCs w:val="20"/>
          <w:lang w:eastAsia="en-US"/>
        </w:rPr>
        <w:t xml:space="preserve"> identifikācijas numurs JNP 2016/39</w:t>
      </w:r>
    </w:p>
    <w:p w:rsidR="000668F5" w:rsidRPr="000668F5" w:rsidRDefault="000668F5" w:rsidP="000668F5">
      <w:pPr>
        <w:jc w:val="center"/>
        <w:rPr>
          <w:bCs/>
          <w:i/>
          <w:iCs/>
          <w:lang w:eastAsia="en-US"/>
        </w:rPr>
      </w:pPr>
    </w:p>
    <w:p w:rsidR="000668F5" w:rsidRPr="000668F5" w:rsidRDefault="00B05835" w:rsidP="00B05835">
      <w:pPr>
        <w:tabs>
          <w:tab w:val="left" w:pos="319"/>
        </w:tabs>
        <w:rPr>
          <w:b/>
        </w:rPr>
      </w:pPr>
      <w:r>
        <w:rPr>
          <w:b/>
        </w:rPr>
        <w:t>Iepirkuma 1. daļai</w:t>
      </w:r>
    </w:p>
    <w:p w:rsidR="000668F5" w:rsidRPr="000668F5" w:rsidRDefault="000668F5" w:rsidP="000668F5">
      <w:pPr>
        <w:tabs>
          <w:tab w:val="left" w:pos="319"/>
        </w:tabs>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05"/>
        <w:gridCol w:w="1230"/>
        <w:gridCol w:w="1272"/>
        <w:gridCol w:w="1510"/>
      </w:tblGrid>
      <w:tr w:rsidR="00B05835" w:rsidRPr="000668F5" w:rsidTr="00B05835">
        <w:trPr>
          <w:trHeight w:val="913"/>
        </w:trPr>
        <w:tc>
          <w:tcPr>
            <w:tcW w:w="947" w:type="dxa"/>
            <w:shd w:val="clear" w:color="auto" w:fill="auto"/>
            <w:vAlign w:val="center"/>
          </w:tcPr>
          <w:p w:rsidR="00B05835" w:rsidRPr="000668F5" w:rsidRDefault="00B05835" w:rsidP="000668F5">
            <w:pPr>
              <w:tabs>
                <w:tab w:val="left" w:pos="319"/>
              </w:tabs>
              <w:jc w:val="center"/>
              <w:rPr>
                <w:b/>
              </w:rPr>
            </w:pPr>
            <w:r w:rsidRPr="000668F5">
              <w:rPr>
                <w:b/>
              </w:rPr>
              <w:t>Nr.p.k.</w:t>
            </w:r>
          </w:p>
        </w:tc>
        <w:tc>
          <w:tcPr>
            <w:tcW w:w="4505" w:type="dxa"/>
            <w:shd w:val="clear" w:color="auto" w:fill="auto"/>
            <w:vAlign w:val="center"/>
          </w:tcPr>
          <w:p w:rsidR="00B05835" w:rsidRPr="00102D8F" w:rsidRDefault="00B05835" w:rsidP="000668F5">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B05835" w:rsidRPr="00102D8F" w:rsidRDefault="00B05835" w:rsidP="000668F5">
            <w:pPr>
              <w:tabs>
                <w:tab w:val="left" w:pos="319"/>
              </w:tabs>
              <w:jc w:val="center"/>
              <w:rPr>
                <w:rFonts w:ascii="Arial" w:hAnsi="Arial" w:cs="Arial"/>
                <w:b/>
              </w:rPr>
            </w:pPr>
            <w:r w:rsidRPr="00102D8F">
              <w:rPr>
                <w:rFonts w:ascii="Arial" w:hAnsi="Arial" w:cs="Arial"/>
                <w:b/>
              </w:rPr>
              <w:t>Izmaksu cena</w:t>
            </w:r>
          </w:p>
          <w:p w:rsidR="00B05835" w:rsidRPr="00102D8F" w:rsidRDefault="00B05835" w:rsidP="000668F5">
            <w:pPr>
              <w:tabs>
                <w:tab w:val="left" w:pos="319"/>
              </w:tabs>
              <w:jc w:val="center"/>
              <w:rPr>
                <w:rFonts w:ascii="Arial" w:hAnsi="Arial" w:cs="Arial"/>
                <w:b/>
              </w:rPr>
            </w:pPr>
            <w:r w:rsidRPr="00102D8F">
              <w:rPr>
                <w:rFonts w:ascii="Arial" w:hAnsi="Arial" w:cs="Arial"/>
                <w:b/>
              </w:rPr>
              <w:t>(bez PVN)</w:t>
            </w:r>
          </w:p>
        </w:tc>
        <w:tc>
          <w:tcPr>
            <w:tcW w:w="1272" w:type="dxa"/>
            <w:shd w:val="clear" w:color="auto" w:fill="auto"/>
            <w:vAlign w:val="center"/>
          </w:tcPr>
          <w:p w:rsidR="00B05835" w:rsidRPr="00102D8F" w:rsidRDefault="00B05835" w:rsidP="000668F5">
            <w:pPr>
              <w:tabs>
                <w:tab w:val="left" w:pos="319"/>
              </w:tabs>
              <w:jc w:val="center"/>
              <w:rPr>
                <w:rFonts w:ascii="Arial" w:hAnsi="Arial" w:cs="Arial"/>
                <w:b/>
              </w:rPr>
            </w:pPr>
            <w:r>
              <w:rPr>
                <w:rFonts w:ascii="Arial" w:hAnsi="Arial" w:cs="Arial"/>
                <w:b/>
              </w:rPr>
              <w:t>PVN</w:t>
            </w:r>
          </w:p>
        </w:tc>
        <w:tc>
          <w:tcPr>
            <w:tcW w:w="1510" w:type="dxa"/>
            <w:shd w:val="clear" w:color="auto" w:fill="auto"/>
            <w:vAlign w:val="center"/>
          </w:tcPr>
          <w:p w:rsidR="00B05835" w:rsidRPr="00102D8F" w:rsidRDefault="00B05835" w:rsidP="00B05835">
            <w:pPr>
              <w:tabs>
                <w:tab w:val="left" w:pos="319"/>
              </w:tabs>
              <w:jc w:val="center"/>
              <w:rPr>
                <w:rFonts w:ascii="Arial" w:hAnsi="Arial" w:cs="Arial"/>
                <w:b/>
              </w:rPr>
            </w:pPr>
            <w:r w:rsidRPr="00102D8F">
              <w:rPr>
                <w:rFonts w:ascii="Arial" w:hAnsi="Arial" w:cs="Arial"/>
                <w:b/>
              </w:rPr>
              <w:t>Izmaksu cena</w:t>
            </w:r>
          </w:p>
          <w:p w:rsidR="00B05835" w:rsidRPr="00102D8F" w:rsidRDefault="00B05835" w:rsidP="00B05835">
            <w:pPr>
              <w:tabs>
                <w:tab w:val="left" w:pos="319"/>
              </w:tabs>
              <w:jc w:val="center"/>
              <w:rPr>
                <w:rFonts w:ascii="Arial" w:hAnsi="Arial" w:cs="Arial"/>
                <w:b/>
              </w:rPr>
            </w:pPr>
            <w:r>
              <w:rPr>
                <w:rFonts w:ascii="Arial" w:hAnsi="Arial" w:cs="Arial"/>
                <w:b/>
              </w:rPr>
              <w:t>(ar</w:t>
            </w:r>
            <w:r w:rsidRPr="00102D8F">
              <w:rPr>
                <w:rFonts w:ascii="Arial" w:hAnsi="Arial" w:cs="Arial"/>
                <w:b/>
              </w:rPr>
              <w:t xml:space="preserve"> PVN)</w:t>
            </w:r>
          </w:p>
        </w:tc>
      </w:tr>
      <w:tr w:rsidR="00B05835" w:rsidRPr="000668F5" w:rsidTr="00B05835">
        <w:trPr>
          <w:trHeight w:val="828"/>
        </w:trPr>
        <w:tc>
          <w:tcPr>
            <w:tcW w:w="947" w:type="dxa"/>
            <w:shd w:val="clear" w:color="auto" w:fill="auto"/>
            <w:vAlign w:val="center"/>
          </w:tcPr>
          <w:p w:rsidR="00B05835" w:rsidRPr="000668F5" w:rsidRDefault="00B05835" w:rsidP="000668F5">
            <w:pPr>
              <w:tabs>
                <w:tab w:val="left" w:pos="319"/>
              </w:tabs>
              <w:rPr>
                <w:b/>
              </w:rPr>
            </w:pPr>
            <w:r>
              <w:rPr>
                <w:b/>
              </w:rPr>
              <w:t>1</w:t>
            </w:r>
            <w:r w:rsidRPr="000668F5">
              <w:rPr>
                <w:b/>
              </w:rPr>
              <w:t>.</w:t>
            </w:r>
          </w:p>
        </w:tc>
        <w:tc>
          <w:tcPr>
            <w:tcW w:w="4505" w:type="dxa"/>
            <w:shd w:val="clear" w:color="auto" w:fill="auto"/>
            <w:vAlign w:val="center"/>
          </w:tcPr>
          <w:p w:rsidR="00B05835" w:rsidRPr="00102D8F" w:rsidRDefault="00B05835" w:rsidP="00B05835">
            <w:pPr>
              <w:tabs>
                <w:tab w:val="left" w:pos="319"/>
              </w:tabs>
              <w:jc w:val="both"/>
              <w:rPr>
                <w:rFonts w:ascii="Arial" w:hAnsi="Arial" w:cs="Arial"/>
                <w:b/>
                <w:lang w:eastAsia="en-US"/>
              </w:rPr>
            </w:pPr>
            <w:r w:rsidRPr="001E7589">
              <w:rPr>
                <w:rFonts w:ascii="Arial" w:hAnsi="Arial" w:cs="Arial"/>
                <w:b/>
                <w:sz w:val="20"/>
                <w:szCs w:val="20"/>
              </w:rPr>
              <w:t xml:space="preserve">Būvprojekta </w:t>
            </w:r>
            <w:r>
              <w:rPr>
                <w:rFonts w:ascii="Arial" w:hAnsi="Arial" w:cs="Arial"/>
                <w:b/>
                <w:sz w:val="20"/>
                <w:szCs w:val="20"/>
              </w:rPr>
              <w:t xml:space="preserve">izstrāde projektam “Jelgavas novada pašvaldības Kalnciema pagasta Lielupes ielas 120 m pārbūve” </w:t>
            </w:r>
          </w:p>
        </w:tc>
        <w:tc>
          <w:tcPr>
            <w:tcW w:w="1230" w:type="dxa"/>
            <w:tcBorders>
              <w:bottom w:val="single" w:sz="4" w:space="0" w:color="auto"/>
            </w:tcBorders>
            <w:shd w:val="clear" w:color="auto" w:fill="auto"/>
            <w:vAlign w:val="center"/>
          </w:tcPr>
          <w:p w:rsidR="00B05835" w:rsidRPr="00102D8F" w:rsidRDefault="00B05835" w:rsidP="000668F5">
            <w:pPr>
              <w:tabs>
                <w:tab w:val="left" w:pos="319"/>
              </w:tabs>
              <w:jc w:val="center"/>
              <w:rPr>
                <w:rFonts w:ascii="Arial" w:hAnsi="Arial" w:cs="Arial"/>
                <w:bCs/>
              </w:rPr>
            </w:pPr>
          </w:p>
        </w:tc>
        <w:tc>
          <w:tcPr>
            <w:tcW w:w="1272" w:type="dxa"/>
            <w:tcBorders>
              <w:bottom w:val="single" w:sz="4" w:space="0" w:color="auto"/>
            </w:tcBorders>
            <w:shd w:val="clear" w:color="auto" w:fill="auto"/>
            <w:vAlign w:val="center"/>
          </w:tcPr>
          <w:p w:rsidR="00B05835" w:rsidRPr="00102D8F" w:rsidRDefault="00B05835" w:rsidP="000668F5">
            <w:pPr>
              <w:tabs>
                <w:tab w:val="left" w:pos="319"/>
              </w:tabs>
              <w:jc w:val="center"/>
              <w:rPr>
                <w:rFonts w:ascii="Arial" w:hAnsi="Arial" w:cs="Arial"/>
                <w:bCs/>
              </w:rPr>
            </w:pPr>
          </w:p>
        </w:tc>
        <w:tc>
          <w:tcPr>
            <w:tcW w:w="1510" w:type="dxa"/>
            <w:tcBorders>
              <w:bottom w:val="single" w:sz="4" w:space="0" w:color="auto"/>
            </w:tcBorders>
            <w:shd w:val="clear" w:color="auto" w:fill="auto"/>
            <w:vAlign w:val="center"/>
          </w:tcPr>
          <w:p w:rsidR="00B05835" w:rsidRPr="00102D8F" w:rsidRDefault="00B05835" w:rsidP="000668F5">
            <w:pPr>
              <w:tabs>
                <w:tab w:val="left" w:pos="319"/>
              </w:tabs>
              <w:jc w:val="center"/>
              <w:rPr>
                <w:rFonts w:ascii="Arial" w:hAnsi="Arial" w:cs="Arial"/>
                <w:bCs/>
              </w:rPr>
            </w:pPr>
          </w:p>
        </w:tc>
      </w:tr>
    </w:tbl>
    <w:p w:rsidR="000668F5" w:rsidRPr="000668F5" w:rsidRDefault="000668F5" w:rsidP="000668F5">
      <w:pPr>
        <w:jc w:val="center"/>
        <w:rPr>
          <w:b/>
        </w:rPr>
      </w:pPr>
    </w:p>
    <w:p w:rsidR="000668F5" w:rsidRDefault="00CD7D16" w:rsidP="00CD7D16">
      <w:pPr>
        <w:rPr>
          <w:b/>
        </w:rPr>
      </w:pPr>
      <w:bookmarkStart w:id="3" w:name="_Toc285807535"/>
      <w:r>
        <w:rPr>
          <w:b/>
        </w:rPr>
        <w:t>Iepirkuma 2. daļai</w:t>
      </w:r>
    </w:p>
    <w:p w:rsidR="00CD7D16" w:rsidRPr="000668F5" w:rsidRDefault="00CD7D16" w:rsidP="00CD7D16">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05"/>
        <w:gridCol w:w="1230"/>
        <w:gridCol w:w="1272"/>
        <w:gridCol w:w="1510"/>
      </w:tblGrid>
      <w:tr w:rsidR="00CD7D16" w:rsidRPr="000668F5" w:rsidTr="00E10D0B">
        <w:trPr>
          <w:trHeight w:val="913"/>
        </w:trPr>
        <w:tc>
          <w:tcPr>
            <w:tcW w:w="947" w:type="dxa"/>
            <w:shd w:val="clear" w:color="auto" w:fill="auto"/>
            <w:vAlign w:val="center"/>
          </w:tcPr>
          <w:p w:rsidR="00CD7D16" w:rsidRPr="000668F5" w:rsidRDefault="00CD7D16" w:rsidP="00E10D0B">
            <w:pPr>
              <w:tabs>
                <w:tab w:val="left" w:pos="319"/>
              </w:tabs>
              <w:jc w:val="center"/>
              <w:rPr>
                <w:b/>
              </w:rPr>
            </w:pPr>
            <w:r w:rsidRPr="000668F5">
              <w:rPr>
                <w:b/>
              </w:rPr>
              <w:t>Nr.p.k.</w:t>
            </w:r>
          </w:p>
        </w:tc>
        <w:tc>
          <w:tcPr>
            <w:tcW w:w="4505"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sidRPr="00102D8F">
              <w:rPr>
                <w:rFonts w:ascii="Arial" w:hAnsi="Arial" w:cs="Arial"/>
                <w:b/>
              </w:rPr>
              <w:t>(bez PVN)</w:t>
            </w:r>
          </w:p>
        </w:tc>
        <w:tc>
          <w:tcPr>
            <w:tcW w:w="1272" w:type="dxa"/>
            <w:shd w:val="clear" w:color="auto" w:fill="auto"/>
            <w:vAlign w:val="center"/>
          </w:tcPr>
          <w:p w:rsidR="00CD7D16" w:rsidRPr="00102D8F" w:rsidRDefault="00CD7D16" w:rsidP="00E10D0B">
            <w:pPr>
              <w:tabs>
                <w:tab w:val="left" w:pos="319"/>
              </w:tabs>
              <w:jc w:val="center"/>
              <w:rPr>
                <w:rFonts w:ascii="Arial" w:hAnsi="Arial" w:cs="Arial"/>
                <w:b/>
              </w:rPr>
            </w:pPr>
            <w:r>
              <w:rPr>
                <w:rFonts w:ascii="Arial" w:hAnsi="Arial" w:cs="Arial"/>
                <w:b/>
              </w:rPr>
              <w:t>PVN</w:t>
            </w:r>
          </w:p>
        </w:tc>
        <w:tc>
          <w:tcPr>
            <w:tcW w:w="151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Pr>
                <w:rFonts w:ascii="Arial" w:hAnsi="Arial" w:cs="Arial"/>
                <w:b/>
              </w:rPr>
              <w:t>(ar</w:t>
            </w:r>
            <w:r w:rsidRPr="00102D8F">
              <w:rPr>
                <w:rFonts w:ascii="Arial" w:hAnsi="Arial" w:cs="Arial"/>
                <w:b/>
              </w:rPr>
              <w:t xml:space="preserve"> PVN)</w:t>
            </w:r>
          </w:p>
        </w:tc>
      </w:tr>
      <w:tr w:rsidR="00CD7D16" w:rsidRPr="000668F5" w:rsidTr="00E10D0B">
        <w:trPr>
          <w:trHeight w:val="828"/>
        </w:trPr>
        <w:tc>
          <w:tcPr>
            <w:tcW w:w="947" w:type="dxa"/>
            <w:shd w:val="clear" w:color="auto" w:fill="auto"/>
            <w:vAlign w:val="center"/>
          </w:tcPr>
          <w:p w:rsidR="00CD7D16" w:rsidRPr="000668F5" w:rsidRDefault="00CD7D16" w:rsidP="00E10D0B">
            <w:pPr>
              <w:tabs>
                <w:tab w:val="left" w:pos="319"/>
              </w:tabs>
              <w:rPr>
                <w:b/>
              </w:rPr>
            </w:pPr>
            <w:r>
              <w:rPr>
                <w:b/>
              </w:rPr>
              <w:t>1</w:t>
            </w:r>
            <w:r w:rsidRPr="000668F5">
              <w:rPr>
                <w:b/>
              </w:rPr>
              <w:t>.</w:t>
            </w:r>
          </w:p>
        </w:tc>
        <w:tc>
          <w:tcPr>
            <w:tcW w:w="4505" w:type="dxa"/>
            <w:shd w:val="clear" w:color="auto" w:fill="auto"/>
            <w:vAlign w:val="center"/>
          </w:tcPr>
          <w:p w:rsidR="00CD7D16" w:rsidRPr="00102D8F" w:rsidRDefault="00CD7D16" w:rsidP="0037499E">
            <w:pPr>
              <w:tabs>
                <w:tab w:val="left" w:pos="319"/>
              </w:tabs>
              <w:jc w:val="both"/>
              <w:rPr>
                <w:rFonts w:ascii="Arial" w:hAnsi="Arial" w:cs="Arial"/>
                <w:b/>
                <w:lang w:eastAsia="en-US"/>
              </w:rPr>
            </w:pPr>
            <w:r w:rsidRPr="001E7589">
              <w:rPr>
                <w:rFonts w:ascii="Arial" w:hAnsi="Arial" w:cs="Arial"/>
                <w:b/>
                <w:sz w:val="20"/>
                <w:szCs w:val="20"/>
              </w:rPr>
              <w:t xml:space="preserve">Būvprojekta </w:t>
            </w:r>
            <w:r>
              <w:rPr>
                <w:rFonts w:ascii="Arial" w:hAnsi="Arial" w:cs="Arial"/>
                <w:b/>
                <w:sz w:val="20"/>
                <w:szCs w:val="20"/>
              </w:rPr>
              <w:t xml:space="preserve">izstrāde projektam “Jelgavas novada pašvaldības Jaunsvirlaukas pagasta </w:t>
            </w:r>
            <w:r w:rsidR="0037499E">
              <w:rPr>
                <w:rFonts w:ascii="Arial" w:hAnsi="Arial" w:cs="Arial"/>
                <w:b/>
                <w:sz w:val="20"/>
                <w:szCs w:val="20"/>
              </w:rPr>
              <w:t xml:space="preserve">ceļa Līči-Pirtnieki-Vecsvirlaukas šoseja pārbūve km 0,00-0,110” </w:t>
            </w:r>
          </w:p>
        </w:tc>
        <w:tc>
          <w:tcPr>
            <w:tcW w:w="123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272"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51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r>
    </w:tbl>
    <w:p w:rsidR="000668F5" w:rsidRPr="000668F5" w:rsidRDefault="000668F5" w:rsidP="000668F5">
      <w:pPr>
        <w:jc w:val="right"/>
        <w:rPr>
          <w:b/>
        </w:rPr>
      </w:pPr>
    </w:p>
    <w:p w:rsidR="0037499E" w:rsidRPr="000668F5" w:rsidRDefault="0037499E" w:rsidP="0037499E">
      <w:pPr>
        <w:rPr>
          <w:b/>
        </w:rPr>
      </w:pPr>
      <w:r>
        <w:rPr>
          <w:b/>
        </w:rPr>
        <w:t>Iepirkuma 3.daļai</w:t>
      </w: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05"/>
        <w:gridCol w:w="1230"/>
        <w:gridCol w:w="1272"/>
        <w:gridCol w:w="1510"/>
      </w:tblGrid>
      <w:tr w:rsidR="00CD7D16" w:rsidRPr="000668F5" w:rsidTr="00E10D0B">
        <w:trPr>
          <w:trHeight w:val="913"/>
        </w:trPr>
        <w:tc>
          <w:tcPr>
            <w:tcW w:w="947" w:type="dxa"/>
            <w:shd w:val="clear" w:color="auto" w:fill="auto"/>
            <w:vAlign w:val="center"/>
          </w:tcPr>
          <w:p w:rsidR="00CD7D16" w:rsidRPr="000668F5" w:rsidRDefault="00CD7D16" w:rsidP="00E10D0B">
            <w:pPr>
              <w:tabs>
                <w:tab w:val="left" w:pos="319"/>
              </w:tabs>
              <w:jc w:val="center"/>
              <w:rPr>
                <w:b/>
              </w:rPr>
            </w:pPr>
            <w:r w:rsidRPr="000668F5">
              <w:rPr>
                <w:b/>
              </w:rPr>
              <w:t>Nr.p.k.</w:t>
            </w:r>
          </w:p>
        </w:tc>
        <w:tc>
          <w:tcPr>
            <w:tcW w:w="4505"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sidRPr="00102D8F">
              <w:rPr>
                <w:rFonts w:ascii="Arial" w:hAnsi="Arial" w:cs="Arial"/>
                <w:b/>
              </w:rPr>
              <w:t>(bez PVN)</w:t>
            </w:r>
          </w:p>
        </w:tc>
        <w:tc>
          <w:tcPr>
            <w:tcW w:w="1272" w:type="dxa"/>
            <w:shd w:val="clear" w:color="auto" w:fill="auto"/>
            <w:vAlign w:val="center"/>
          </w:tcPr>
          <w:p w:rsidR="00CD7D16" w:rsidRPr="00102D8F" w:rsidRDefault="00CD7D16" w:rsidP="00E10D0B">
            <w:pPr>
              <w:tabs>
                <w:tab w:val="left" w:pos="319"/>
              </w:tabs>
              <w:jc w:val="center"/>
              <w:rPr>
                <w:rFonts w:ascii="Arial" w:hAnsi="Arial" w:cs="Arial"/>
                <w:b/>
              </w:rPr>
            </w:pPr>
            <w:r>
              <w:rPr>
                <w:rFonts w:ascii="Arial" w:hAnsi="Arial" w:cs="Arial"/>
                <w:b/>
              </w:rPr>
              <w:t>PVN</w:t>
            </w:r>
          </w:p>
        </w:tc>
        <w:tc>
          <w:tcPr>
            <w:tcW w:w="151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Pr>
                <w:rFonts w:ascii="Arial" w:hAnsi="Arial" w:cs="Arial"/>
                <w:b/>
              </w:rPr>
              <w:t>(ar</w:t>
            </w:r>
            <w:r w:rsidRPr="00102D8F">
              <w:rPr>
                <w:rFonts w:ascii="Arial" w:hAnsi="Arial" w:cs="Arial"/>
                <w:b/>
              </w:rPr>
              <w:t xml:space="preserve"> PVN)</w:t>
            </w:r>
          </w:p>
        </w:tc>
      </w:tr>
      <w:tr w:rsidR="00CD7D16" w:rsidRPr="000668F5" w:rsidTr="00E10D0B">
        <w:trPr>
          <w:trHeight w:val="828"/>
        </w:trPr>
        <w:tc>
          <w:tcPr>
            <w:tcW w:w="947" w:type="dxa"/>
            <w:shd w:val="clear" w:color="auto" w:fill="auto"/>
            <w:vAlign w:val="center"/>
          </w:tcPr>
          <w:p w:rsidR="00CD7D16" w:rsidRPr="000668F5" w:rsidRDefault="00CD7D16" w:rsidP="00E10D0B">
            <w:pPr>
              <w:tabs>
                <w:tab w:val="left" w:pos="319"/>
              </w:tabs>
              <w:rPr>
                <w:b/>
              </w:rPr>
            </w:pPr>
            <w:r>
              <w:rPr>
                <w:b/>
              </w:rPr>
              <w:t>1</w:t>
            </w:r>
            <w:r w:rsidRPr="000668F5">
              <w:rPr>
                <w:b/>
              </w:rPr>
              <w:t>.</w:t>
            </w:r>
          </w:p>
        </w:tc>
        <w:tc>
          <w:tcPr>
            <w:tcW w:w="4505" w:type="dxa"/>
            <w:shd w:val="clear" w:color="auto" w:fill="auto"/>
            <w:vAlign w:val="center"/>
          </w:tcPr>
          <w:p w:rsidR="00CD7D16" w:rsidRPr="00102D8F" w:rsidRDefault="00CD7D16" w:rsidP="0037499E">
            <w:pPr>
              <w:tabs>
                <w:tab w:val="left" w:pos="319"/>
              </w:tabs>
              <w:jc w:val="both"/>
              <w:rPr>
                <w:rFonts w:ascii="Arial" w:hAnsi="Arial" w:cs="Arial"/>
                <w:b/>
                <w:lang w:eastAsia="en-US"/>
              </w:rPr>
            </w:pPr>
            <w:r w:rsidRPr="001E7589">
              <w:rPr>
                <w:rFonts w:ascii="Arial" w:hAnsi="Arial" w:cs="Arial"/>
                <w:b/>
                <w:sz w:val="20"/>
                <w:szCs w:val="20"/>
              </w:rPr>
              <w:t xml:space="preserve">Būvprojekta </w:t>
            </w:r>
            <w:r>
              <w:rPr>
                <w:rFonts w:ascii="Arial" w:hAnsi="Arial" w:cs="Arial"/>
                <w:b/>
                <w:sz w:val="20"/>
                <w:szCs w:val="20"/>
              </w:rPr>
              <w:t xml:space="preserve">izstrāde projektam “Jelgavas novada pašvaldības </w:t>
            </w:r>
            <w:r w:rsidR="0037499E">
              <w:rPr>
                <w:rFonts w:ascii="Arial" w:hAnsi="Arial" w:cs="Arial"/>
                <w:b/>
                <w:sz w:val="20"/>
                <w:szCs w:val="20"/>
              </w:rPr>
              <w:t xml:space="preserve">Vilces pagasta ceļa Nr.34 “Kalnrozes-Valdeikas”pārbūve km 0.00-2.00” </w:t>
            </w:r>
          </w:p>
        </w:tc>
        <w:tc>
          <w:tcPr>
            <w:tcW w:w="123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272"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51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r>
    </w:tbl>
    <w:p w:rsidR="000668F5" w:rsidRDefault="000668F5" w:rsidP="000668F5">
      <w:pPr>
        <w:jc w:val="right"/>
        <w:rPr>
          <w:b/>
        </w:rPr>
      </w:pPr>
    </w:p>
    <w:p w:rsidR="00305291" w:rsidRPr="000668F5" w:rsidRDefault="00305291" w:rsidP="000668F5">
      <w:pPr>
        <w:jc w:val="right"/>
        <w:rPr>
          <w:b/>
        </w:rPr>
      </w:pPr>
    </w:p>
    <w:p w:rsidR="000668F5" w:rsidRPr="000668F5" w:rsidRDefault="000668F5" w:rsidP="000668F5">
      <w:pPr>
        <w:jc w:val="right"/>
        <w:rPr>
          <w:b/>
        </w:rPr>
      </w:pPr>
    </w:p>
    <w:p w:rsidR="000668F5" w:rsidRPr="000668F5" w:rsidRDefault="0037499E" w:rsidP="0037499E">
      <w:pPr>
        <w:rPr>
          <w:b/>
        </w:rPr>
      </w:pPr>
      <w:r>
        <w:rPr>
          <w:b/>
        </w:rPr>
        <w:lastRenderedPageBreak/>
        <w:t>Iepirkuma 4.daļai</w:t>
      </w: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05"/>
        <w:gridCol w:w="1230"/>
        <w:gridCol w:w="1272"/>
        <w:gridCol w:w="1510"/>
      </w:tblGrid>
      <w:tr w:rsidR="00CD7D16" w:rsidRPr="000668F5" w:rsidTr="00E10D0B">
        <w:trPr>
          <w:trHeight w:val="913"/>
        </w:trPr>
        <w:tc>
          <w:tcPr>
            <w:tcW w:w="947" w:type="dxa"/>
            <w:shd w:val="clear" w:color="auto" w:fill="auto"/>
            <w:vAlign w:val="center"/>
          </w:tcPr>
          <w:p w:rsidR="00CD7D16" w:rsidRPr="000668F5" w:rsidRDefault="00CD7D16" w:rsidP="00E10D0B">
            <w:pPr>
              <w:tabs>
                <w:tab w:val="left" w:pos="319"/>
              </w:tabs>
              <w:jc w:val="center"/>
              <w:rPr>
                <w:b/>
              </w:rPr>
            </w:pPr>
            <w:r w:rsidRPr="000668F5">
              <w:rPr>
                <w:b/>
              </w:rPr>
              <w:t>Nr.p.k.</w:t>
            </w:r>
          </w:p>
        </w:tc>
        <w:tc>
          <w:tcPr>
            <w:tcW w:w="4505"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sidRPr="00102D8F">
              <w:rPr>
                <w:rFonts w:ascii="Arial" w:hAnsi="Arial" w:cs="Arial"/>
                <w:b/>
              </w:rPr>
              <w:t>(bez PVN)</w:t>
            </w:r>
          </w:p>
        </w:tc>
        <w:tc>
          <w:tcPr>
            <w:tcW w:w="1272" w:type="dxa"/>
            <w:shd w:val="clear" w:color="auto" w:fill="auto"/>
            <w:vAlign w:val="center"/>
          </w:tcPr>
          <w:p w:rsidR="00CD7D16" w:rsidRPr="00102D8F" w:rsidRDefault="00CD7D16" w:rsidP="00E10D0B">
            <w:pPr>
              <w:tabs>
                <w:tab w:val="left" w:pos="319"/>
              </w:tabs>
              <w:jc w:val="center"/>
              <w:rPr>
                <w:rFonts w:ascii="Arial" w:hAnsi="Arial" w:cs="Arial"/>
                <w:b/>
              </w:rPr>
            </w:pPr>
            <w:r>
              <w:rPr>
                <w:rFonts w:ascii="Arial" w:hAnsi="Arial" w:cs="Arial"/>
                <w:b/>
              </w:rPr>
              <w:t>PVN</w:t>
            </w:r>
          </w:p>
        </w:tc>
        <w:tc>
          <w:tcPr>
            <w:tcW w:w="1510" w:type="dxa"/>
            <w:shd w:val="clear" w:color="auto" w:fill="auto"/>
            <w:vAlign w:val="center"/>
          </w:tcPr>
          <w:p w:rsidR="00CD7D16" w:rsidRPr="00102D8F" w:rsidRDefault="00CD7D16" w:rsidP="00E10D0B">
            <w:pPr>
              <w:tabs>
                <w:tab w:val="left" w:pos="319"/>
              </w:tabs>
              <w:jc w:val="center"/>
              <w:rPr>
                <w:rFonts w:ascii="Arial" w:hAnsi="Arial" w:cs="Arial"/>
                <w:b/>
              </w:rPr>
            </w:pPr>
            <w:r w:rsidRPr="00102D8F">
              <w:rPr>
                <w:rFonts w:ascii="Arial" w:hAnsi="Arial" w:cs="Arial"/>
                <w:b/>
              </w:rPr>
              <w:t>Izmaksu cena</w:t>
            </w:r>
          </w:p>
          <w:p w:rsidR="00CD7D16" w:rsidRPr="00102D8F" w:rsidRDefault="00CD7D16" w:rsidP="00E10D0B">
            <w:pPr>
              <w:tabs>
                <w:tab w:val="left" w:pos="319"/>
              </w:tabs>
              <w:jc w:val="center"/>
              <w:rPr>
                <w:rFonts w:ascii="Arial" w:hAnsi="Arial" w:cs="Arial"/>
                <w:b/>
              </w:rPr>
            </w:pPr>
            <w:r>
              <w:rPr>
                <w:rFonts w:ascii="Arial" w:hAnsi="Arial" w:cs="Arial"/>
                <w:b/>
              </w:rPr>
              <w:t>(ar</w:t>
            </w:r>
            <w:r w:rsidRPr="00102D8F">
              <w:rPr>
                <w:rFonts w:ascii="Arial" w:hAnsi="Arial" w:cs="Arial"/>
                <w:b/>
              </w:rPr>
              <w:t xml:space="preserve"> PVN)</w:t>
            </w:r>
          </w:p>
        </w:tc>
      </w:tr>
      <w:tr w:rsidR="00CD7D16" w:rsidRPr="000668F5" w:rsidTr="00E10D0B">
        <w:trPr>
          <w:trHeight w:val="828"/>
        </w:trPr>
        <w:tc>
          <w:tcPr>
            <w:tcW w:w="947" w:type="dxa"/>
            <w:shd w:val="clear" w:color="auto" w:fill="auto"/>
            <w:vAlign w:val="center"/>
          </w:tcPr>
          <w:p w:rsidR="00CD7D16" w:rsidRPr="000668F5" w:rsidRDefault="00CD7D16" w:rsidP="00E10D0B">
            <w:pPr>
              <w:tabs>
                <w:tab w:val="left" w:pos="319"/>
              </w:tabs>
              <w:rPr>
                <w:b/>
              </w:rPr>
            </w:pPr>
            <w:r>
              <w:rPr>
                <w:b/>
              </w:rPr>
              <w:t>1</w:t>
            </w:r>
            <w:r w:rsidRPr="000668F5">
              <w:rPr>
                <w:b/>
              </w:rPr>
              <w:t>.</w:t>
            </w:r>
          </w:p>
        </w:tc>
        <w:tc>
          <w:tcPr>
            <w:tcW w:w="4505" w:type="dxa"/>
            <w:shd w:val="clear" w:color="auto" w:fill="auto"/>
            <w:vAlign w:val="center"/>
          </w:tcPr>
          <w:p w:rsidR="00CD7D16" w:rsidRPr="00102D8F" w:rsidRDefault="00CD7D16" w:rsidP="0037499E">
            <w:pPr>
              <w:tabs>
                <w:tab w:val="left" w:pos="319"/>
              </w:tabs>
              <w:jc w:val="both"/>
              <w:rPr>
                <w:rFonts w:ascii="Arial" w:hAnsi="Arial" w:cs="Arial"/>
                <w:b/>
                <w:lang w:eastAsia="en-US"/>
              </w:rPr>
            </w:pPr>
            <w:r w:rsidRPr="001E7589">
              <w:rPr>
                <w:rFonts w:ascii="Arial" w:hAnsi="Arial" w:cs="Arial"/>
                <w:b/>
                <w:sz w:val="20"/>
                <w:szCs w:val="20"/>
              </w:rPr>
              <w:t xml:space="preserve">Būvprojekta </w:t>
            </w:r>
            <w:r>
              <w:rPr>
                <w:rFonts w:ascii="Arial" w:hAnsi="Arial" w:cs="Arial"/>
                <w:b/>
                <w:sz w:val="20"/>
                <w:szCs w:val="20"/>
              </w:rPr>
              <w:t xml:space="preserve">izstrāde projektam “Jelgavas novada pašvaldības </w:t>
            </w:r>
            <w:r w:rsidR="0037499E">
              <w:rPr>
                <w:rFonts w:ascii="Arial" w:hAnsi="Arial" w:cs="Arial"/>
                <w:b/>
                <w:sz w:val="20"/>
                <w:szCs w:val="20"/>
              </w:rPr>
              <w:t>Vircavas pagasta ceļa Nr.61 “MS-Dainas_JM”pārbūve km 0,00-2,00”</w:t>
            </w:r>
            <w:r>
              <w:rPr>
                <w:rFonts w:ascii="Arial" w:hAnsi="Arial" w:cs="Arial"/>
                <w:b/>
                <w:sz w:val="20"/>
                <w:szCs w:val="20"/>
              </w:rPr>
              <w:t xml:space="preserve"> </w:t>
            </w:r>
          </w:p>
        </w:tc>
        <w:tc>
          <w:tcPr>
            <w:tcW w:w="123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272"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c>
          <w:tcPr>
            <w:tcW w:w="1510" w:type="dxa"/>
            <w:tcBorders>
              <w:bottom w:val="single" w:sz="4" w:space="0" w:color="auto"/>
            </w:tcBorders>
            <w:shd w:val="clear" w:color="auto" w:fill="auto"/>
            <w:vAlign w:val="center"/>
          </w:tcPr>
          <w:p w:rsidR="00CD7D16" w:rsidRPr="00102D8F" w:rsidRDefault="00CD7D16" w:rsidP="00E10D0B">
            <w:pPr>
              <w:tabs>
                <w:tab w:val="left" w:pos="319"/>
              </w:tabs>
              <w:jc w:val="center"/>
              <w:rPr>
                <w:rFonts w:ascii="Arial" w:hAnsi="Arial" w:cs="Arial"/>
                <w:bCs/>
              </w:rPr>
            </w:pPr>
          </w:p>
        </w:tc>
      </w:tr>
    </w:tbl>
    <w:p w:rsidR="000668F5" w:rsidRDefault="000668F5" w:rsidP="000668F5">
      <w:pPr>
        <w:jc w:val="right"/>
        <w:rPr>
          <w:b/>
        </w:rPr>
      </w:pPr>
    </w:p>
    <w:p w:rsidR="00A7499A" w:rsidRPr="000668F5" w:rsidRDefault="00A7499A" w:rsidP="000668F5">
      <w:pPr>
        <w:jc w:val="right"/>
        <w:rPr>
          <w:b/>
        </w:rPr>
      </w:pPr>
    </w:p>
    <w:p w:rsidR="00EB5D78" w:rsidRPr="000668F5" w:rsidRDefault="00EB5D78" w:rsidP="00EB5D78">
      <w:pPr>
        <w:rPr>
          <w:b/>
        </w:rPr>
      </w:pPr>
      <w:r>
        <w:rPr>
          <w:b/>
        </w:rPr>
        <w:tab/>
        <w:t>Iepirkuma 5.daļai</w:t>
      </w:r>
    </w:p>
    <w:p w:rsidR="00EB5D78" w:rsidRPr="000668F5" w:rsidRDefault="00EB5D78" w:rsidP="00EB5D78">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05"/>
        <w:gridCol w:w="1230"/>
        <w:gridCol w:w="1272"/>
        <w:gridCol w:w="1510"/>
      </w:tblGrid>
      <w:tr w:rsidR="00EB5D78" w:rsidRPr="000668F5" w:rsidTr="00E10D0B">
        <w:trPr>
          <w:trHeight w:val="913"/>
        </w:trPr>
        <w:tc>
          <w:tcPr>
            <w:tcW w:w="947" w:type="dxa"/>
            <w:shd w:val="clear" w:color="auto" w:fill="auto"/>
            <w:vAlign w:val="center"/>
          </w:tcPr>
          <w:p w:rsidR="00EB5D78" w:rsidRPr="000668F5" w:rsidRDefault="00EB5D78" w:rsidP="00E10D0B">
            <w:pPr>
              <w:tabs>
                <w:tab w:val="left" w:pos="319"/>
              </w:tabs>
              <w:jc w:val="center"/>
              <w:rPr>
                <w:b/>
              </w:rPr>
            </w:pPr>
            <w:r w:rsidRPr="000668F5">
              <w:rPr>
                <w:b/>
              </w:rPr>
              <w:t>Nr.p.k.</w:t>
            </w:r>
          </w:p>
        </w:tc>
        <w:tc>
          <w:tcPr>
            <w:tcW w:w="4505" w:type="dxa"/>
            <w:shd w:val="clear" w:color="auto" w:fill="auto"/>
            <w:vAlign w:val="center"/>
          </w:tcPr>
          <w:p w:rsidR="00EB5D78" w:rsidRPr="00102D8F" w:rsidRDefault="00EB5D78" w:rsidP="00E10D0B">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EB5D78" w:rsidRPr="00102D8F" w:rsidRDefault="00EB5D78" w:rsidP="00E10D0B">
            <w:pPr>
              <w:tabs>
                <w:tab w:val="left" w:pos="319"/>
              </w:tabs>
              <w:jc w:val="center"/>
              <w:rPr>
                <w:rFonts w:ascii="Arial" w:hAnsi="Arial" w:cs="Arial"/>
                <w:b/>
              </w:rPr>
            </w:pPr>
            <w:r w:rsidRPr="00102D8F">
              <w:rPr>
                <w:rFonts w:ascii="Arial" w:hAnsi="Arial" w:cs="Arial"/>
                <w:b/>
              </w:rPr>
              <w:t>Izmaksu cena</w:t>
            </w:r>
          </w:p>
          <w:p w:rsidR="00EB5D78" w:rsidRPr="00102D8F" w:rsidRDefault="00EB5D78" w:rsidP="00E10D0B">
            <w:pPr>
              <w:tabs>
                <w:tab w:val="left" w:pos="319"/>
              </w:tabs>
              <w:jc w:val="center"/>
              <w:rPr>
                <w:rFonts w:ascii="Arial" w:hAnsi="Arial" w:cs="Arial"/>
                <w:b/>
              </w:rPr>
            </w:pPr>
            <w:r w:rsidRPr="00102D8F">
              <w:rPr>
                <w:rFonts w:ascii="Arial" w:hAnsi="Arial" w:cs="Arial"/>
                <w:b/>
              </w:rPr>
              <w:t>(bez PVN)</w:t>
            </w:r>
          </w:p>
        </w:tc>
        <w:tc>
          <w:tcPr>
            <w:tcW w:w="1272" w:type="dxa"/>
            <w:shd w:val="clear" w:color="auto" w:fill="auto"/>
            <w:vAlign w:val="center"/>
          </w:tcPr>
          <w:p w:rsidR="00EB5D78" w:rsidRPr="00102D8F" w:rsidRDefault="00EB5D78" w:rsidP="00E10D0B">
            <w:pPr>
              <w:tabs>
                <w:tab w:val="left" w:pos="319"/>
              </w:tabs>
              <w:jc w:val="center"/>
              <w:rPr>
                <w:rFonts w:ascii="Arial" w:hAnsi="Arial" w:cs="Arial"/>
                <w:b/>
              </w:rPr>
            </w:pPr>
            <w:r>
              <w:rPr>
                <w:rFonts w:ascii="Arial" w:hAnsi="Arial" w:cs="Arial"/>
                <w:b/>
              </w:rPr>
              <w:t>PVN</w:t>
            </w:r>
          </w:p>
        </w:tc>
        <w:tc>
          <w:tcPr>
            <w:tcW w:w="1510" w:type="dxa"/>
            <w:shd w:val="clear" w:color="auto" w:fill="auto"/>
            <w:vAlign w:val="center"/>
          </w:tcPr>
          <w:p w:rsidR="00EB5D78" w:rsidRPr="00102D8F" w:rsidRDefault="00EB5D78" w:rsidP="00E10D0B">
            <w:pPr>
              <w:tabs>
                <w:tab w:val="left" w:pos="319"/>
              </w:tabs>
              <w:jc w:val="center"/>
              <w:rPr>
                <w:rFonts w:ascii="Arial" w:hAnsi="Arial" w:cs="Arial"/>
                <w:b/>
              </w:rPr>
            </w:pPr>
            <w:r w:rsidRPr="00102D8F">
              <w:rPr>
                <w:rFonts w:ascii="Arial" w:hAnsi="Arial" w:cs="Arial"/>
                <w:b/>
              </w:rPr>
              <w:t>Izmaksu cena</w:t>
            </w:r>
          </w:p>
          <w:p w:rsidR="00EB5D78" w:rsidRPr="00102D8F" w:rsidRDefault="00EB5D78" w:rsidP="00E10D0B">
            <w:pPr>
              <w:tabs>
                <w:tab w:val="left" w:pos="319"/>
              </w:tabs>
              <w:jc w:val="center"/>
              <w:rPr>
                <w:rFonts w:ascii="Arial" w:hAnsi="Arial" w:cs="Arial"/>
                <w:b/>
              </w:rPr>
            </w:pPr>
            <w:r>
              <w:rPr>
                <w:rFonts w:ascii="Arial" w:hAnsi="Arial" w:cs="Arial"/>
                <w:b/>
              </w:rPr>
              <w:t>(ar</w:t>
            </w:r>
            <w:r w:rsidRPr="00102D8F">
              <w:rPr>
                <w:rFonts w:ascii="Arial" w:hAnsi="Arial" w:cs="Arial"/>
                <w:b/>
              </w:rPr>
              <w:t xml:space="preserve"> PVN)</w:t>
            </w:r>
          </w:p>
        </w:tc>
      </w:tr>
      <w:tr w:rsidR="00EB5D78" w:rsidRPr="000668F5" w:rsidTr="00E10D0B">
        <w:trPr>
          <w:trHeight w:val="828"/>
        </w:trPr>
        <w:tc>
          <w:tcPr>
            <w:tcW w:w="947" w:type="dxa"/>
            <w:shd w:val="clear" w:color="auto" w:fill="auto"/>
            <w:vAlign w:val="center"/>
          </w:tcPr>
          <w:p w:rsidR="00EB5D78" w:rsidRPr="000668F5" w:rsidRDefault="00EB5D78" w:rsidP="00E10D0B">
            <w:pPr>
              <w:tabs>
                <w:tab w:val="left" w:pos="319"/>
              </w:tabs>
              <w:rPr>
                <w:b/>
              </w:rPr>
            </w:pPr>
            <w:r>
              <w:rPr>
                <w:b/>
              </w:rPr>
              <w:t>1</w:t>
            </w:r>
            <w:r w:rsidRPr="000668F5">
              <w:rPr>
                <w:b/>
              </w:rPr>
              <w:t>.</w:t>
            </w:r>
          </w:p>
        </w:tc>
        <w:tc>
          <w:tcPr>
            <w:tcW w:w="4505" w:type="dxa"/>
            <w:shd w:val="clear" w:color="auto" w:fill="auto"/>
            <w:vAlign w:val="center"/>
          </w:tcPr>
          <w:p w:rsidR="00EB5D78" w:rsidRPr="00102D8F" w:rsidRDefault="00EB5D78" w:rsidP="00EB5D78">
            <w:pPr>
              <w:tabs>
                <w:tab w:val="left" w:pos="319"/>
              </w:tabs>
              <w:jc w:val="both"/>
              <w:rPr>
                <w:rFonts w:ascii="Arial" w:hAnsi="Arial" w:cs="Arial"/>
                <w:b/>
                <w:lang w:eastAsia="en-US"/>
              </w:rPr>
            </w:pPr>
            <w:r w:rsidRPr="001E7589">
              <w:rPr>
                <w:rFonts w:ascii="Arial" w:hAnsi="Arial" w:cs="Arial"/>
                <w:b/>
                <w:sz w:val="20"/>
                <w:szCs w:val="20"/>
              </w:rPr>
              <w:t xml:space="preserve">Būvprojekta </w:t>
            </w:r>
            <w:r>
              <w:rPr>
                <w:rFonts w:ascii="Arial" w:hAnsi="Arial" w:cs="Arial"/>
                <w:b/>
                <w:sz w:val="20"/>
                <w:szCs w:val="20"/>
              </w:rPr>
              <w:t xml:space="preserve">izstrāde projektam “Jelgavas novada pašvaldības Zaļenieku pagasta ceļa Nr.11 “Ķemeri-Zanderi” pārbūve km 5,54-7.54” </w:t>
            </w:r>
          </w:p>
        </w:tc>
        <w:tc>
          <w:tcPr>
            <w:tcW w:w="1230" w:type="dxa"/>
            <w:tcBorders>
              <w:bottom w:val="single" w:sz="4" w:space="0" w:color="auto"/>
            </w:tcBorders>
            <w:shd w:val="clear" w:color="auto" w:fill="auto"/>
            <w:vAlign w:val="center"/>
          </w:tcPr>
          <w:p w:rsidR="00EB5D78" w:rsidRPr="00102D8F" w:rsidRDefault="00EB5D78" w:rsidP="00E10D0B">
            <w:pPr>
              <w:tabs>
                <w:tab w:val="left" w:pos="319"/>
              </w:tabs>
              <w:jc w:val="center"/>
              <w:rPr>
                <w:rFonts w:ascii="Arial" w:hAnsi="Arial" w:cs="Arial"/>
                <w:bCs/>
              </w:rPr>
            </w:pPr>
          </w:p>
        </w:tc>
        <w:tc>
          <w:tcPr>
            <w:tcW w:w="1272" w:type="dxa"/>
            <w:tcBorders>
              <w:bottom w:val="single" w:sz="4" w:space="0" w:color="auto"/>
            </w:tcBorders>
            <w:shd w:val="clear" w:color="auto" w:fill="auto"/>
            <w:vAlign w:val="center"/>
          </w:tcPr>
          <w:p w:rsidR="00EB5D78" w:rsidRPr="00102D8F" w:rsidRDefault="00EB5D78" w:rsidP="00E10D0B">
            <w:pPr>
              <w:tabs>
                <w:tab w:val="left" w:pos="319"/>
              </w:tabs>
              <w:jc w:val="center"/>
              <w:rPr>
                <w:rFonts w:ascii="Arial" w:hAnsi="Arial" w:cs="Arial"/>
                <w:bCs/>
              </w:rPr>
            </w:pPr>
          </w:p>
        </w:tc>
        <w:tc>
          <w:tcPr>
            <w:tcW w:w="1510" w:type="dxa"/>
            <w:tcBorders>
              <w:bottom w:val="single" w:sz="4" w:space="0" w:color="auto"/>
            </w:tcBorders>
            <w:shd w:val="clear" w:color="auto" w:fill="auto"/>
            <w:vAlign w:val="center"/>
          </w:tcPr>
          <w:p w:rsidR="00EB5D78" w:rsidRPr="00102D8F" w:rsidRDefault="00EB5D78" w:rsidP="00E10D0B">
            <w:pPr>
              <w:tabs>
                <w:tab w:val="left" w:pos="319"/>
              </w:tabs>
              <w:jc w:val="center"/>
              <w:rPr>
                <w:rFonts w:ascii="Arial" w:hAnsi="Arial" w:cs="Arial"/>
                <w:bCs/>
              </w:rPr>
            </w:pPr>
          </w:p>
        </w:tc>
      </w:tr>
    </w:tbl>
    <w:p w:rsidR="000668F5" w:rsidRDefault="00EB5D78" w:rsidP="00EB5D78">
      <w:pPr>
        <w:tabs>
          <w:tab w:val="left" w:pos="6396"/>
        </w:tabs>
        <w:rPr>
          <w:b/>
        </w:rPr>
      </w:pPr>
      <w:r>
        <w:rPr>
          <w:b/>
        </w:rPr>
        <w:tab/>
      </w: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Default="00EB5D78" w:rsidP="00EB5D78">
      <w:pPr>
        <w:tabs>
          <w:tab w:val="left" w:pos="6396"/>
        </w:tabs>
        <w:rPr>
          <w:b/>
        </w:rPr>
      </w:pPr>
    </w:p>
    <w:p w:rsidR="00EB5D78" w:rsidRPr="000668F5" w:rsidRDefault="00EB5D78" w:rsidP="00EB5D78">
      <w:pPr>
        <w:tabs>
          <w:tab w:val="left" w:pos="6396"/>
        </w:tabs>
        <w:rPr>
          <w:b/>
        </w:rPr>
      </w:pPr>
    </w:p>
    <w:p w:rsidR="000668F5" w:rsidRPr="000668F5" w:rsidRDefault="000668F5" w:rsidP="000668F5">
      <w:pPr>
        <w:jc w:val="right"/>
        <w:rPr>
          <w:b/>
        </w:rPr>
      </w:pPr>
    </w:p>
    <w:p w:rsidR="000668F5" w:rsidRPr="000668F5" w:rsidRDefault="000668F5" w:rsidP="000668F5">
      <w:pPr>
        <w:jc w:val="right"/>
        <w:rPr>
          <w:b/>
        </w:rPr>
      </w:pPr>
      <w:r w:rsidRPr="000668F5">
        <w:rPr>
          <w:b/>
        </w:rPr>
        <w:lastRenderedPageBreak/>
        <w:t>6.pielikums</w:t>
      </w:r>
    </w:p>
    <w:p w:rsidR="000668F5" w:rsidRPr="000668F5" w:rsidRDefault="000668F5" w:rsidP="000668F5">
      <w:pPr>
        <w:jc w:val="right"/>
        <w:rPr>
          <w:b/>
        </w:rPr>
      </w:pPr>
    </w:p>
    <w:p w:rsidR="000668F5" w:rsidRPr="000668F5" w:rsidRDefault="000668F5" w:rsidP="000668F5">
      <w:pPr>
        <w:jc w:val="right"/>
        <w:rPr>
          <w:b/>
        </w:rPr>
      </w:pPr>
    </w:p>
    <w:p w:rsidR="000668F5" w:rsidRPr="00102D8F" w:rsidRDefault="000668F5" w:rsidP="000668F5">
      <w:pPr>
        <w:jc w:val="center"/>
        <w:rPr>
          <w:rFonts w:ascii="Arial" w:hAnsi="Arial" w:cs="Arial"/>
          <w:b/>
        </w:rPr>
      </w:pPr>
      <w:r w:rsidRPr="00102D8F">
        <w:rPr>
          <w:rFonts w:ascii="Arial" w:hAnsi="Arial" w:cs="Arial"/>
          <w:b/>
        </w:rPr>
        <w:t>Tehniskā piedāvājuma sagatavošanas vadlīnijas</w:t>
      </w:r>
      <w:bookmarkEnd w:id="3"/>
    </w:p>
    <w:p w:rsidR="000668F5" w:rsidRPr="00102D8F" w:rsidRDefault="000668F5" w:rsidP="000668F5">
      <w:pPr>
        <w:jc w:val="center"/>
        <w:rPr>
          <w:rFonts w:ascii="Arial" w:hAnsi="Arial" w:cs="Arial"/>
          <w:b/>
        </w:rPr>
      </w:pPr>
    </w:p>
    <w:p w:rsidR="00EB5D78" w:rsidRPr="00305291" w:rsidRDefault="00EB5D78" w:rsidP="00EB5D78">
      <w:pPr>
        <w:pStyle w:val="ListParagraph"/>
        <w:ind w:left="318"/>
        <w:jc w:val="center"/>
        <w:rPr>
          <w:rFonts w:ascii="Arial" w:hAnsi="Arial" w:cs="Arial"/>
          <w:b/>
          <w:bCs/>
          <w:sz w:val="20"/>
          <w:szCs w:val="20"/>
        </w:rPr>
      </w:pPr>
      <w:r>
        <w:rPr>
          <w:b/>
        </w:rPr>
        <w:tab/>
      </w:r>
      <w:r>
        <w:rPr>
          <w:b/>
        </w:rPr>
        <w:tab/>
      </w:r>
      <w:r w:rsidRPr="00305291">
        <w:rPr>
          <w:rFonts w:ascii="Arial" w:hAnsi="Arial" w:cs="Arial"/>
          <w:b/>
          <w:bCs/>
          <w:sz w:val="20"/>
          <w:szCs w:val="20"/>
        </w:rPr>
        <w:t>Iepirkumam “Jelgavas novada pašvaldības Kalnciema pagasta Lielupes ielas 120 m pārbūve”;</w:t>
      </w:r>
    </w:p>
    <w:p w:rsidR="00EB5D78" w:rsidRPr="00305291" w:rsidRDefault="00EB5D78" w:rsidP="00EB5D78">
      <w:pPr>
        <w:pStyle w:val="ListParagraph"/>
        <w:ind w:left="318"/>
        <w:jc w:val="center"/>
        <w:rPr>
          <w:rFonts w:ascii="Arial" w:hAnsi="Arial" w:cs="Arial"/>
          <w:b/>
          <w:bCs/>
          <w:sz w:val="20"/>
          <w:szCs w:val="20"/>
        </w:rPr>
      </w:pPr>
      <w:r w:rsidRPr="00305291">
        <w:rPr>
          <w:rFonts w:ascii="Arial" w:hAnsi="Arial" w:cs="Arial"/>
          <w:b/>
          <w:bCs/>
          <w:sz w:val="20"/>
          <w:szCs w:val="20"/>
        </w:rPr>
        <w:t>“Jelgavas novada pašvaldības Jaunsvirlaukas pagasta ceļa Līči-Pirtnieki-Vecsvirlaukas šosejas pārbūve km 0,00-km 0,110”;</w:t>
      </w:r>
    </w:p>
    <w:p w:rsidR="00EB5D78" w:rsidRPr="00305291" w:rsidRDefault="00EB5D78" w:rsidP="00EB5D78">
      <w:pPr>
        <w:pStyle w:val="ListParagraph"/>
        <w:ind w:left="318"/>
        <w:jc w:val="center"/>
        <w:rPr>
          <w:rFonts w:ascii="Arial" w:hAnsi="Arial" w:cs="Arial"/>
          <w:b/>
          <w:bCs/>
          <w:sz w:val="20"/>
          <w:szCs w:val="20"/>
        </w:rPr>
      </w:pPr>
      <w:r w:rsidRPr="00305291">
        <w:rPr>
          <w:rFonts w:ascii="Arial" w:hAnsi="Arial" w:cs="Arial"/>
          <w:b/>
          <w:bCs/>
          <w:sz w:val="20"/>
          <w:szCs w:val="20"/>
        </w:rPr>
        <w:t>“Jelgavas novada pašvaldības Vilces pagasta ceļa Nr.34 "Kalnrozes - Valdeikas" pārbūve km 0.00-2.00”;</w:t>
      </w:r>
    </w:p>
    <w:p w:rsidR="00EB5D78" w:rsidRPr="00305291" w:rsidRDefault="00EB5D78" w:rsidP="00EB5D78">
      <w:pPr>
        <w:pStyle w:val="ListParagraph"/>
        <w:ind w:left="318"/>
        <w:jc w:val="center"/>
        <w:rPr>
          <w:rFonts w:ascii="Arial" w:hAnsi="Arial" w:cs="Arial"/>
          <w:b/>
          <w:bCs/>
          <w:sz w:val="20"/>
          <w:szCs w:val="20"/>
        </w:rPr>
      </w:pPr>
      <w:r w:rsidRPr="00305291">
        <w:rPr>
          <w:rFonts w:ascii="Arial" w:hAnsi="Arial" w:cs="Arial"/>
          <w:b/>
          <w:bCs/>
          <w:sz w:val="20"/>
          <w:szCs w:val="20"/>
        </w:rPr>
        <w:t>“Jelgavas novada pašvaldības Vircavas pagasta ceļa Nr.61 "MS-Dainas-JM" pārbūve km 0.00-2.00”;</w:t>
      </w:r>
    </w:p>
    <w:p w:rsidR="00EB5D78" w:rsidRPr="00305291" w:rsidRDefault="00EB5D78" w:rsidP="00EB5D78">
      <w:pPr>
        <w:ind w:left="360"/>
        <w:jc w:val="center"/>
        <w:rPr>
          <w:rFonts w:ascii="Arial" w:hAnsi="Arial" w:cs="Arial"/>
          <w:b/>
          <w:bCs/>
          <w:sz w:val="20"/>
          <w:szCs w:val="20"/>
        </w:rPr>
      </w:pPr>
      <w:r w:rsidRPr="00305291">
        <w:rPr>
          <w:rFonts w:ascii="Arial" w:hAnsi="Arial" w:cs="Arial"/>
          <w:b/>
          <w:bCs/>
          <w:sz w:val="20"/>
          <w:szCs w:val="20"/>
        </w:rPr>
        <w:t>“Jelgavas novada pašvaldības Zaļenieku pagasta ceļa Nr.11 "Ķemeri - Zanderi" pārbūve km 5.54-7.54”</w:t>
      </w:r>
    </w:p>
    <w:p w:rsidR="00EB5D78" w:rsidRPr="00305291" w:rsidRDefault="00EB5D78" w:rsidP="00EB5D78">
      <w:pPr>
        <w:pStyle w:val="Rindkopa"/>
        <w:ind w:left="0"/>
        <w:rPr>
          <w:b/>
          <w:szCs w:val="20"/>
        </w:rPr>
      </w:pPr>
    </w:p>
    <w:p w:rsidR="00EB5D78" w:rsidRPr="00305291" w:rsidRDefault="00EB5D78" w:rsidP="00EB5D78">
      <w:pPr>
        <w:pStyle w:val="Paragrfs"/>
        <w:numPr>
          <w:ilvl w:val="0"/>
          <w:numId w:val="0"/>
        </w:numPr>
        <w:ind w:left="1419"/>
        <w:jc w:val="center"/>
        <w:rPr>
          <w:b/>
          <w:iCs/>
          <w:szCs w:val="20"/>
          <w:lang w:eastAsia="en-US"/>
        </w:rPr>
      </w:pPr>
      <w:r w:rsidRPr="00305291">
        <w:rPr>
          <w:b/>
          <w:szCs w:val="20"/>
          <w:lang w:eastAsia="en-US"/>
        </w:rPr>
        <w:t>iepirkuma</w:t>
      </w:r>
      <w:r w:rsidRPr="00305291">
        <w:rPr>
          <w:b/>
          <w:iCs/>
          <w:szCs w:val="20"/>
          <w:lang w:eastAsia="en-US"/>
        </w:rPr>
        <w:t xml:space="preserve"> identifikācijas numurs JNP 2016/39</w:t>
      </w:r>
    </w:p>
    <w:p w:rsidR="000668F5" w:rsidRDefault="000668F5" w:rsidP="00EB5D78">
      <w:pPr>
        <w:tabs>
          <w:tab w:val="left" w:pos="319"/>
          <w:tab w:val="left" w:pos="2172"/>
        </w:tabs>
        <w:rPr>
          <w:b/>
        </w:rPr>
      </w:pPr>
    </w:p>
    <w:p w:rsidR="00EB5D78" w:rsidRDefault="00EB5D78" w:rsidP="000668F5">
      <w:pPr>
        <w:tabs>
          <w:tab w:val="left" w:pos="319"/>
        </w:tabs>
        <w:jc w:val="center"/>
        <w:rPr>
          <w:b/>
        </w:rPr>
      </w:pPr>
    </w:p>
    <w:p w:rsidR="00EB5D78" w:rsidRPr="000668F5" w:rsidRDefault="00EB5D78" w:rsidP="000668F5">
      <w:pPr>
        <w:tabs>
          <w:tab w:val="left" w:pos="319"/>
        </w:tabs>
        <w:jc w:val="center"/>
        <w:rPr>
          <w:b/>
        </w:rPr>
      </w:pPr>
    </w:p>
    <w:p w:rsidR="000668F5" w:rsidRPr="000668F5" w:rsidRDefault="000668F5" w:rsidP="000668F5">
      <w:pPr>
        <w:rPr>
          <w:b/>
          <w:bCs/>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uzdevumi:</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 xml:space="preserve">a. Projektēšanas darbus veic, pamatojoties uz Tehniskajā specifikācijā noteiktajām aktivitātēm. </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b. Izpildītājs pēc Būvprojekta izstrādes pabeigšanas patstāvīgi saņem visus nepieciešamos Būvprojekta saskaņojumus.</w:t>
      </w: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Tehnisko specifikāciju interpretācija, raksturojot Pakalpojuma sniegšanas mērķus un sasniedzamos rezultātus,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piedāvāto izpildāmo darbu un veicamo pasākumu apraksts, raksturojot to mijiedarbību,</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piedāvāto metožu un līdzekļu apraksts atsevišķi katram izpildāmajam darbam un veicamajam pasākumam,</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nepieciešamās informācijas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galveno risku un pieņēmumu raksturojums,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organizatoriskās struktūras apraksts.</w:t>
      </w:r>
    </w:p>
    <w:p w:rsidR="000668F5" w:rsidRPr="00102D8F" w:rsidRDefault="000668F5" w:rsidP="000668F5">
      <w:pPr>
        <w:ind w:left="72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Laika grafiks</w:t>
      </w:r>
    </w:p>
    <w:p w:rsidR="000668F5" w:rsidRPr="00102D8F" w:rsidRDefault="000668F5" w:rsidP="000668F5">
      <w:pPr>
        <w:ind w:left="360"/>
        <w:jc w:val="both"/>
        <w:rPr>
          <w:rFonts w:ascii="Arial" w:hAnsi="Arial" w:cs="Arial"/>
          <w:iCs/>
          <w:sz w:val="20"/>
          <w:szCs w:val="20"/>
        </w:rPr>
      </w:pPr>
      <w:r w:rsidRPr="00102D8F">
        <w:rPr>
          <w:rFonts w:ascii="Arial" w:hAnsi="Arial" w:cs="Arial"/>
          <w:iCs/>
          <w:sz w:val="20"/>
          <w:szCs w:val="20"/>
        </w:rPr>
        <w:t>Izpildāmo darbu un veicamo pasākumu laika grafiks, nosakot izpildāmo darbu un veicamo pasākumu sākumu, beigas un ilgumu.</w:t>
      </w:r>
    </w:p>
    <w:p w:rsidR="000668F5" w:rsidRPr="00102D8F" w:rsidRDefault="000668F5" w:rsidP="000668F5">
      <w:pPr>
        <w:ind w:left="36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sz w:val="20"/>
          <w:szCs w:val="20"/>
        </w:rPr>
      </w:pPr>
      <w:r w:rsidRPr="00102D8F">
        <w:rPr>
          <w:rFonts w:ascii="Arial" w:hAnsi="Arial" w:cs="Arial"/>
          <w:b/>
          <w:sz w:val="20"/>
          <w:szCs w:val="20"/>
        </w:rPr>
        <w:t>Cita informācija</w:t>
      </w:r>
    </w:p>
    <w:p w:rsidR="000668F5" w:rsidRPr="000668F5" w:rsidRDefault="000668F5" w:rsidP="000668F5">
      <w:r w:rsidRPr="000668F5">
        <w:rPr>
          <w:highlight w:val="yellow"/>
        </w:rPr>
        <w:br w:type="page"/>
      </w: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C03FA5" w:rsidRPr="003F7899" w:rsidRDefault="001E41EE" w:rsidP="001E41EE">
      <w:pPr>
        <w:jc w:val="right"/>
        <w:rPr>
          <w:rFonts w:ascii="Arial" w:hAnsi="Arial" w:cs="Arial"/>
          <w:b/>
          <w:color w:val="00000A"/>
          <w:sz w:val="20"/>
          <w:szCs w:val="20"/>
        </w:rPr>
      </w:pPr>
      <w:r>
        <w:rPr>
          <w:rFonts w:ascii="Arial" w:hAnsi="Arial" w:cs="Arial"/>
          <w:b/>
          <w:color w:val="00000A"/>
          <w:sz w:val="20"/>
          <w:szCs w:val="20"/>
        </w:rPr>
        <w:t>Pielikums Nr.7</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850BAD">
        <w:rPr>
          <w:rFonts w:ascii="Arial" w:hAnsi="Arial" w:cs="Arial"/>
          <w:bCs/>
          <w:color w:val="000000" w:themeColor="text1"/>
          <w:sz w:val="20"/>
          <w:szCs w:val="20"/>
        </w:rPr>
        <w:t>. JNP 2016/17</w:t>
      </w:r>
    </w:p>
    <w:p w:rsidR="006348A9" w:rsidRDefault="006348A9" w:rsidP="00440ECC">
      <w:pPr>
        <w:jc w:val="right"/>
        <w:rPr>
          <w:rFonts w:ascii="Arial" w:hAnsi="Arial" w:cs="Arial"/>
          <w:b/>
          <w:color w:val="00000A"/>
          <w:sz w:val="20"/>
          <w:szCs w:val="20"/>
        </w:rPr>
      </w:pPr>
    </w:p>
    <w:p w:rsidR="006348A9" w:rsidRDefault="006348A9" w:rsidP="00440ECC">
      <w:pPr>
        <w:jc w:val="right"/>
        <w:rPr>
          <w:rFonts w:ascii="Arial" w:hAnsi="Arial" w:cs="Arial"/>
          <w:b/>
          <w:color w:val="00000A"/>
          <w:sz w:val="20"/>
          <w:szCs w:val="20"/>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
          <w:bCs/>
          <w:sz w:val="20"/>
          <w:szCs w:val="20"/>
          <w:lang w:eastAsia="en-US"/>
        </w:rPr>
        <w:t>Līgums Nr. _____(projekts)</w:t>
      </w:r>
    </w:p>
    <w:p w:rsidR="006348A9" w:rsidRPr="003F006F" w:rsidRDefault="006348A9" w:rsidP="006348A9">
      <w:pPr>
        <w:jc w:val="center"/>
        <w:rPr>
          <w:rFonts w:ascii="Arial" w:hAnsi="Arial" w:cs="Arial"/>
          <w:b/>
          <w:bCs/>
          <w:sz w:val="20"/>
          <w:szCs w:val="20"/>
          <w:lang w:eastAsia="en-US"/>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Cs/>
          <w:sz w:val="20"/>
          <w:szCs w:val="20"/>
          <w:lang w:eastAsia="en-US"/>
        </w:rPr>
        <w:t>Par b</w:t>
      </w:r>
      <w:r w:rsidRPr="003F006F">
        <w:rPr>
          <w:rFonts w:ascii="Arial" w:hAnsi="Arial" w:cs="Arial"/>
          <w:sz w:val="20"/>
          <w:szCs w:val="20"/>
          <w:lang w:eastAsia="en-US"/>
        </w:rPr>
        <w:t>ūvprojekta iz</w:t>
      </w:r>
      <w:r w:rsidR="00FB0DFB" w:rsidRPr="003F006F">
        <w:rPr>
          <w:rFonts w:ascii="Arial" w:hAnsi="Arial" w:cs="Arial"/>
          <w:sz w:val="20"/>
          <w:szCs w:val="20"/>
          <w:lang w:eastAsia="en-US"/>
        </w:rPr>
        <w:t>strādi</w:t>
      </w:r>
      <w:r w:rsidRPr="003F006F">
        <w:rPr>
          <w:rFonts w:ascii="Arial" w:hAnsi="Arial" w:cs="Arial"/>
          <w:sz w:val="20"/>
          <w:szCs w:val="20"/>
          <w:lang w:eastAsia="en-US"/>
        </w:rPr>
        <w:t xml:space="preserve"> objektam ……………………..</w:t>
      </w:r>
    </w:p>
    <w:p w:rsidR="006348A9" w:rsidRPr="003F006F" w:rsidRDefault="006348A9" w:rsidP="006348A9">
      <w:pPr>
        <w:jc w:val="center"/>
        <w:rPr>
          <w:rFonts w:ascii="Arial" w:hAnsi="Arial" w:cs="Arial"/>
          <w:b/>
          <w:bCs/>
          <w:sz w:val="20"/>
          <w:szCs w:val="20"/>
          <w:lang w:val="en-GB" w:eastAsia="en-US"/>
        </w:rPr>
      </w:pPr>
      <w:r w:rsidRPr="003F006F">
        <w:rPr>
          <w:rFonts w:ascii="Arial" w:hAnsi="Arial" w:cs="Arial"/>
          <w:bCs/>
          <w:sz w:val="20"/>
          <w:szCs w:val="20"/>
          <w:lang w:eastAsia="en-US"/>
        </w:rPr>
        <w:t>Iepirkuma identifikācijas nr.________</w:t>
      </w:r>
    </w:p>
    <w:p w:rsidR="006348A9" w:rsidRPr="003F006F" w:rsidRDefault="006348A9" w:rsidP="006348A9">
      <w:pPr>
        <w:jc w:val="center"/>
        <w:rPr>
          <w:rFonts w:ascii="Arial" w:hAnsi="Arial" w:cs="Arial"/>
          <w:b/>
          <w:bCs/>
          <w:sz w:val="20"/>
          <w:szCs w:val="20"/>
          <w:lang w:val="en-GB" w:eastAsia="en-US"/>
        </w:rPr>
      </w:pPr>
    </w:p>
    <w:p w:rsidR="006348A9" w:rsidRPr="003F006F" w:rsidRDefault="006348A9" w:rsidP="006348A9">
      <w:pPr>
        <w:rPr>
          <w:rFonts w:ascii="Arial" w:hAnsi="Arial" w:cs="Arial"/>
          <w:sz w:val="20"/>
          <w:szCs w:val="20"/>
          <w:lang w:val="en-GB" w:eastAsia="en-US"/>
        </w:rPr>
      </w:pPr>
      <w:r w:rsidRPr="003F006F">
        <w:rPr>
          <w:rFonts w:ascii="Arial" w:hAnsi="Arial" w:cs="Arial"/>
          <w:sz w:val="20"/>
          <w:szCs w:val="20"/>
          <w:lang w:val="en-GB" w:eastAsia="en-US"/>
        </w:rPr>
        <w:t xml:space="preserve">Jelgavā </w:t>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t>_______.gada __ . _________</w:t>
      </w: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Jelgavas novada pašvaldība</w:t>
      </w:r>
      <w:r w:rsidRPr="003F006F">
        <w:rPr>
          <w:rFonts w:ascii="Arial" w:hAnsi="Arial" w:cs="Arial"/>
          <w:sz w:val="20"/>
          <w:szCs w:val="20"/>
          <w:lang w:val="en-GB" w:eastAsia="en-US"/>
        </w:rPr>
        <w:t xml:space="preserve">, reģistrācijas Nr.LV90009118031 (turpmāk-Pasūtītājs),  kuru pārstāv </w:t>
      </w:r>
      <w:r w:rsidRPr="003F006F">
        <w:rPr>
          <w:rFonts w:ascii="Arial" w:hAnsi="Arial" w:cs="Arial"/>
          <w:bCs/>
          <w:sz w:val="20"/>
          <w:szCs w:val="20"/>
          <w:lang w:val="en-GB" w:eastAsia="en-US"/>
        </w:rPr>
        <w:t>izpilddirektors Ivars Romānovs</w:t>
      </w:r>
      <w:r w:rsidRPr="003F006F">
        <w:rPr>
          <w:rFonts w:ascii="Arial" w:hAnsi="Arial" w:cs="Arial"/>
          <w:sz w:val="20"/>
          <w:szCs w:val="20"/>
          <w:lang w:val="en-GB" w:eastAsia="en-US"/>
        </w:rPr>
        <w:t>, kurš rīkojas uz Jelgavas novada pašvaldības nolikuma pamata, no vienas puses,</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un</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____________________________________, reģistrācijas Nr._________________________ (turpmāk-Izpildītājs), kuru pārstāv </w:t>
      </w:r>
      <w:r w:rsidRPr="003F006F">
        <w:rPr>
          <w:rFonts w:ascii="Arial" w:hAnsi="Arial" w:cs="Arial"/>
          <w:b/>
          <w:sz w:val="20"/>
          <w:szCs w:val="20"/>
          <w:lang w:val="en-GB" w:eastAsia="en-US"/>
        </w:rPr>
        <w:t>_______________________________</w:t>
      </w:r>
      <w:r w:rsidRPr="003F006F">
        <w:rPr>
          <w:rFonts w:ascii="Arial" w:hAnsi="Arial" w:cs="Arial"/>
          <w:sz w:val="20"/>
          <w:szCs w:val="20"/>
          <w:lang w:val="en-GB" w:eastAsia="en-US"/>
        </w:rPr>
        <w:t>, kurš rīkojas uz _____________________________pamata, no otras puses (katra atsevišķi vai abas kopā turpmāk-Puses), noslēdz šādu līgumu:</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jc w:val="center"/>
        <w:rPr>
          <w:rFonts w:ascii="Arial" w:hAnsi="Arial" w:cs="Arial"/>
          <w:bCs/>
          <w:sz w:val="20"/>
          <w:szCs w:val="20"/>
          <w:lang w:val="en-GB" w:eastAsia="en-US"/>
        </w:rPr>
      </w:pPr>
      <w:r w:rsidRPr="003F006F">
        <w:rPr>
          <w:rFonts w:ascii="Arial" w:hAnsi="Arial" w:cs="Arial"/>
          <w:bCs/>
          <w:sz w:val="20"/>
          <w:szCs w:val="20"/>
          <w:lang w:val="en-GB" w:eastAsia="en-US"/>
        </w:rPr>
        <w:t>1.LĪGUMA PRIEKŠMETS</w:t>
      </w:r>
    </w:p>
    <w:p w:rsidR="006348A9" w:rsidRPr="003F006F" w:rsidRDefault="006348A9" w:rsidP="006348A9">
      <w:pPr>
        <w:jc w:val="both"/>
        <w:rPr>
          <w:rFonts w:ascii="Arial" w:hAnsi="Arial" w:cs="Arial"/>
          <w:bCs/>
          <w:sz w:val="20"/>
          <w:szCs w:val="20"/>
          <w:lang w:val="en-GB" w:eastAsia="en-US"/>
        </w:rPr>
      </w:pPr>
    </w:p>
    <w:p w:rsidR="006348A9" w:rsidRPr="003F006F" w:rsidRDefault="006348A9" w:rsidP="006348A9">
      <w:pPr>
        <w:widowControl w:val="0"/>
        <w:tabs>
          <w:tab w:val="left" w:pos="540"/>
        </w:tabs>
        <w:overflowPunct w:val="0"/>
        <w:autoSpaceDE w:val="0"/>
        <w:autoSpaceDN w:val="0"/>
        <w:adjustRightInd w:val="0"/>
        <w:ind w:right="96"/>
        <w:jc w:val="both"/>
        <w:rPr>
          <w:rFonts w:ascii="Arial" w:hAnsi="Arial" w:cs="Arial"/>
          <w:sz w:val="20"/>
          <w:szCs w:val="20"/>
          <w:lang w:val="en-GB" w:eastAsia="en-US"/>
        </w:rPr>
      </w:pPr>
      <w:r w:rsidRPr="003F006F">
        <w:rPr>
          <w:rFonts w:ascii="Arial" w:hAnsi="Arial" w:cs="Arial"/>
          <w:bCs/>
          <w:sz w:val="20"/>
          <w:szCs w:val="20"/>
          <w:lang w:val="en-GB" w:eastAsia="en-US"/>
        </w:rPr>
        <w:t>1.1.</w:t>
      </w:r>
      <w:r w:rsidRPr="003F006F">
        <w:rPr>
          <w:rFonts w:ascii="Arial" w:hAnsi="Arial" w:cs="Arial"/>
          <w:sz w:val="20"/>
          <w:szCs w:val="20"/>
          <w:lang w:val="en-GB" w:eastAsia="en-US"/>
        </w:rPr>
        <w:t>Pamatojoties uz iepirkumu “_________</w:t>
      </w:r>
      <w:r w:rsidR="001E41EE">
        <w:rPr>
          <w:rFonts w:ascii="Arial" w:hAnsi="Arial" w:cs="Arial"/>
          <w:sz w:val="20"/>
          <w:szCs w:val="20"/>
          <w:lang w:val="en-GB" w:eastAsia="en-US"/>
        </w:rPr>
        <w:t>___  izstrāde</w:t>
      </w:r>
      <w:r w:rsidRPr="003F006F">
        <w:rPr>
          <w:rFonts w:ascii="Arial" w:hAnsi="Arial" w:cs="Arial"/>
          <w:sz w:val="20"/>
          <w:szCs w:val="20"/>
          <w:lang w:val="en-GB" w:eastAsia="en-US"/>
        </w:rPr>
        <w:t xml:space="preserve">” , </w:t>
      </w:r>
      <w:r w:rsidRPr="003F006F">
        <w:rPr>
          <w:rFonts w:ascii="Arial" w:hAnsi="Arial" w:cs="Arial"/>
          <w:bCs/>
          <w:sz w:val="20"/>
          <w:szCs w:val="20"/>
          <w:lang w:val="en-GB" w:eastAsia="en-US"/>
        </w:rPr>
        <w:t>Pasūtītājs</w:t>
      </w:r>
      <w:r w:rsidRPr="003F006F">
        <w:rPr>
          <w:rFonts w:ascii="Arial" w:hAnsi="Arial" w:cs="Arial"/>
          <w:sz w:val="20"/>
          <w:szCs w:val="20"/>
          <w:lang w:val="en-GB" w:eastAsia="en-US"/>
        </w:rPr>
        <w:t xml:space="preserve"> uzdod un </w:t>
      </w:r>
      <w:r w:rsidRPr="003F006F">
        <w:rPr>
          <w:rFonts w:ascii="Arial" w:hAnsi="Arial" w:cs="Arial"/>
          <w:bCs/>
          <w:sz w:val="20"/>
          <w:szCs w:val="20"/>
          <w:lang w:val="en-GB" w:eastAsia="en-US"/>
        </w:rPr>
        <w:t>Izpildītājs</w:t>
      </w:r>
      <w:r w:rsidRPr="003F006F">
        <w:rPr>
          <w:rFonts w:ascii="Arial" w:hAnsi="Arial" w:cs="Arial"/>
          <w:sz w:val="20"/>
          <w:szCs w:val="20"/>
          <w:lang w:val="en-GB" w:eastAsia="en-US"/>
        </w:rPr>
        <w:t xml:space="preserve"> apņemas izstrādāt </w:t>
      </w:r>
      <w:r w:rsidRPr="003F006F">
        <w:rPr>
          <w:rFonts w:ascii="Arial" w:hAnsi="Arial" w:cs="Arial"/>
          <w:i/>
          <w:sz w:val="20"/>
          <w:szCs w:val="20"/>
          <w:lang w:val="en-GB" w:eastAsia="en-US"/>
        </w:rPr>
        <w:t xml:space="preserve">-------------------------------- </w:t>
      </w:r>
      <w:r w:rsidRPr="003F006F">
        <w:rPr>
          <w:rFonts w:ascii="Arial" w:hAnsi="Arial" w:cs="Arial"/>
          <w:bCs/>
          <w:sz w:val="20"/>
          <w:szCs w:val="20"/>
          <w:lang w:val="en-GB" w:eastAsia="en-US"/>
        </w:rPr>
        <w:t>b</w:t>
      </w:r>
      <w:r w:rsidRPr="003F006F">
        <w:rPr>
          <w:rFonts w:ascii="Arial" w:hAnsi="Arial" w:cs="Arial"/>
          <w:sz w:val="20"/>
          <w:szCs w:val="20"/>
          <w:lang w:eastAsia="en-US"/>
        </w:rPr>
        <w:t>ūvprojektu</w:t>
      </w:r>
      <w:r w:rsidRPr="003F006F">
        <w:rPr>
          <w:rFonts w:ascii="Arial" w:hAnsi="Arial" w:cs="Arial"/>
          <w:sz w:val="20"/>
          <w:szCs w:val="20"/>
          <w:lang w:val="en-GB" w:eastAsia="en-US"/>
        </w:rPr>
        <w:t xml:space="preserve"> </w:t>
      </w:r>
      <w:r w:rsidRPr="003F006F">
        <w:rPr>
          <w:rFonts w:ascii="Arial" w:hAnsi="Arial" w:cs="Arial"/>
          <w:sz w:val="20"/>
          <w:szCs w:val="20"/>
          <w:lang w:eastAsia="en-US"/>
        </w:rPr>
        <w:t xml:space="preserve">(ietverot inženierizpēti) </w:t>
      </w:r>
      <w:r w:rsidRPr="003F006F">
        <w:rPr>
          <w:rFonts w:ascii="Arial" w:hAnsi="Arial" w:cs="Arial"/>
          <w:sz w:val="20"/>
          <w:szCs w:val="20"/>
          <w:lang w:val="en-GB" w:eastAsia="en-US"/>
        </w:rPr>
        <w:t>(turpmāk-</w:t>
      </w:r>
      <w:r w:rsidRPr="003F006F">
        <w:rPr>
          <w:rFonts w:ascii="Arial" w:hAnsi="Arial" w:cs="Arial"/>
          <w:bCs/>
          <w:sz w:val="20"/>
          <w:szCs w:val="20"/>
          <w:lang w:val="en-GB" w:eastAsia="en-US"/>
        </w:rPr>
        <w:t xml:space="preserve"> B</w:t>
      </w:r>
      <w:r w:rsidRPr="003F006F">
        <w:rPr>
          <w:rFonts w:ascii="Arial" w:hAnsi="Arial" w:cs="Arial"/>
          <w:sz w:val="20"/>
          <w:szCs w:val="20"/>
          <w:lang w:eastAsia="en-US"/>
        </w:rPr>
        <w:t>ūvprojekts</w:t>
      </w:r>
      <w:r w:rsidR="00D65752">
        <w:rPr>
          <w:rFonts w:ascii="Arial" w:hAnsi="Arial" w:cs="Arial"/>
          <w:sz w:val="20"/>
          <w:szCs w:val="20"/>
          <w:lang w:val="en-GB" w:eastAsia="en-US"/>
        </w:rPr>
        <w:t>)</w:t>
      </w:r>
      <w:r w:rsidRPr="003F006F">
        <w:rPr>
          <w:rFonts w:ascii="Arial" w:hAnsi="Arial" w:cs="Arial"/>
          <w:sz w:val="20"/>
          <w:szCs w:val="20"/>
          <w:lang w:val="en-GB" w:eastAsia="en-US"/>
        </w:rPr>
        <w:t>dzību saskaņā ar finanšu piedāvājumu ( līguma  pielikums Nr.1) Jelgavas novada ________ (turpmāk – Objekts)..</w:t>
      </w: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1.2</w:t>
      </w:r>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r w:rsidRPr="003F006F">
        <w:rPr>
          <w:rFonts w:ascii="Arial" w:hAnsi="Arial" w:cs="Arial"/>
          <w:sz w:val="20"/>
          <w:szCs w:val="20"/>
          <w:lang w:eastAsia="en-US"/>
        </w:rPr>
        <w:t>ūvprojektu</w:t>
      </w:r>
      <w:r w:rsidRPr="003F006F">
        <w:rPr>
          <w:rFonts w:ascii="Arial" w:hAnsi="Arial" w:cs="Arial"/>
          <w:sz w:val="20"/>
          <w:szCs w:val="20"/>
          <w:lang w:val="en-GB" w:eastAsia="en-US"/>
        </w:rPr>
        <w:t xml:space="preserve"> jāizstrādā saskaņā ar nolikumā (ID Nr. JNP ………………….) ietvertajām prasībām, šā līguma noteikumiem, projektēšanas uzdevumu (līguma 2.pielikums) un LR spēkā esošiem būvnormatīviem.</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ind w:hanging="181"/>
        <w:jc w:val="center"/>
        <w:rPr>
          <w:rFonts w:ascii="Arial" w:hAnsi="Arial" w:cs="Arial"/>
          <w:bCs/>
          <w:sz w:val="20"/>
          <w:szCs w:val="20"/>
          <w:lang w:val="en-GB" w:eastAsia="en-US"/>
        </w:rPr>
      </w:pPr>
      <w:r w:rsidRPr="003F006F">
        <w:rPr>
          <w:rFonts w:ascii="Arial" w:hAnsi="Arial" w:cs="Arial"/>
          <w:bCs/>
          <w:sz w:val="20"/>
          <w:szCs w:val="20"/>
          <w:lang w:val="en-GB" w:eastAsia="en-US"/>
        </w:rPr>
        <w:t>2. PASŪTĪTĀJA PIENĀKUMI</w:t>
      </w:r>
    </w:p>
    <w:p w:rsidR="006348A9" w:rsidRPr="003F006F" w:rsidRDefault="006348A9" w:rsidP="006348A9">
      <w:pPr>
        <w:ind w:hanging="181"/>
        <w:jc w:val="both"/>
        <w:rPr>
          <w:rFonts w:ascii="Arial" w:hAnsi="Arial" w:cs="Arial"/>
          <w:bCs/>
          <w:sz w:val="20"/>
          <w:szCs w:val="20"/>
          <w:lang w:val="en-GB" w:eastAsia="en-US"/>
        </w:rPr>
      </w:pP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 xml:space="preserve">2.1. </w:t>
      </w:r>
      <w:r w:rsidRPr="003F006F">
        <w:rPr>
          <w:rFonts w:ascii="Arial" w:hAnsi="Arial" w:cs="Arial"/>
          <w:sz w:val="20"/>
          <w:szCs w:val="20"/>
          <w:lang w:val="en-GB" w:eastAsia="en-US"/>
        </w:rPr>
        <w:t>Pasūtītājs</w:t>
      </w:r>
      <w:r w:rsidRPr="003F006F">
        <w:rPr>
          <w:rFonts w:ascii="Arial" w:hAnsi="Arial" w:cs="Arial"/>
          <w:bCs/>
          <w:sz w:val="20"/>
          <w:szCs w:val="20"/>
          <w:lang w:val="en-GB" w:eastAsia="en-US"/>
        </w:rPr>
        <w:t xml:space="preserve"> n</w:t>
      </w:r>
      <w:r w:rsidRPr="003F006F">
        <w:rPr>
          <w:rFonts w:ascii="Arial" w:hAnsi="Arial" w:cs="Arial"/>
          <w:sz w:val="20"/>
          <w:szCs w:val="20"/>
          <w:lang w:val="en-GB" w:eastAsia="en-US"/>
        </w:rPr>
        <w:t xml:space="preserve">odrošina </w:t>
      </w:r>
      <w:r w:rsidRPr="003F006F">
        <w:rPr>
          <w:rFonts w:ascii="Arial" w:hAnsi="Arial" w:cs="Arial"/>
          <w:bCs/>
          <w:sz w:val="20"/>
          <w:szCs w:val="20"/>
          <w:lang w:val="en-GB" w:eastAsia="en-US"/>
        </w:rPr>
        <w:t xml:space="preserve">Izpildītāju </w:t>
      </w:r>
      <w:r w:rsidRPr="003F006F">
        <w:rPr>
          <w:rFonts w:ascii="Arial" w:hAnsi="Arial" w:cs="Arial"/>
          <w:sz w:val="20"/>
          <w:szCs w:val="20"/>
          <w:lang w:val="en-GB" w:eastAsia="en-US"/>
        </w:rPr>
        <w:t>ar</w:t>
      </w:r>
      <w:r w:rsidRPr="003F006F">
        <w:rPr>
          <w:rFonts w:ascii="Arial" w:hAnsi="Arial" w:cs="Arial"/>
          <w:bCs/>
          <w:sz w:val="20"/>
          <w:szCs w:val="20"/>
          <w:lang w:val="en-GB" w:eastAsia="en-US"/>
        </w:rPr>
        <w:t xml:space="preserve"> </w:t>
      </w:r>
      <w:r w:rsidRPr="003F006F">
        <w:rPr>
          <w:rFonts w:ascii="Arial" w:hAnsi="Arial" w:cs="Arial"/>
          <w:sz w:val="20"/>
          <w:szCs w:val="20"/>
          <w:lang w:val="en-GB" w:eastAsia="en-US"/>
        </w:rPr>
        <w:t xml:space="preserve">dokumentiem, kas nepieciešami </w:t>
      </w:r>
      <w:r w:rsidRPr="003F006F">
        <w:rPr>
          <w:rFonts w:ascii="Arial" w:hAnsi="Arial" w:cs="Arial"/>
          <w:bCs/>
          <w:sz w:val="20"/>
          <w:szCs w:val="20"/>
          <w:lang w:val="en-GB" w:eastAsia="en-US"/>
        </w:rPr>
        <w:t>B</w:t>
      </w:r>
      <w:r w:rsidRPr="003F006F">
        <w:rPr>
          <w:rFonts w:ascii="Arial" w:hAnsi="Arial" w:cs="Arial"/>
          <w:sz w:val="20"/>
          <w:szCs w:val="20"/>
          <w:lang w:eastAsia="en-US"/>
        </w:rPr>
        <w:t xml:space="preserve">ūvprojekta </w:t>
      </w:r>
      <w:r w:rsidRPr="003F006F">
        <w:rPr>
          <w:rFonts w:ascii="Arial" w:hAnsi="Arial" w:cs="Arial"/>
          <w:bCs/>
          <w:sz w:val="20"/>
          <w:szCs w:val="20"/>
          <w:lang w:val="en-GB" w:eastAsia="en-US"/>
        </w:rPr>
        <w:t>izstrādāšanai</w:t>
      </w:r>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2.2. 5 (piecu) darba dienu laikā pēc </w:t>
      </w:r>
      <w:r w:rsidRPr="003F006F">
        <w:rPr>
          <w:rFonts w:ascii="Arial" w:hAnsi="Arial" w:cs="Arial"/>
          <w:bCs/>
          <w:sz w:val="20"/>
          <w:szCs w:val="20"/>
          <w:lang w:val="en-GB" w:eastAsia="en-US"/>
        </w:rPr>
        <w:t>B</w:t>
      </w:r>
      <w:r w:rsidRPr="003F006F">
        <w:rPr>
          <w:rFonts w:ascii="Arial" w:hAnsi="Arial" w:cs="Arial"/>
          <w:sz w:val="20"/>
          <w:szCs w:val="20"/>
          <w:lang w:eastAsia="en-US"/>
        </w:rPr>
        <w:t>ūvprojekta</w:t>
      </w:r>
      <w:r w:rsidRPr="003F006F">
        <w:rPr>
          <w:rFonts w:ascii="Arial" w:hAnsi="Arial" w:cs="Arial"/>
          <w:iCs/>
          <w:sz w:val="20"/>
          <w:szCs w:val="20"/>
          <w:lang w:val="en-GB" w:eastAsia="en-US"/>
        </w:rPr>
        <w:t xml:space="preserve"> </w:t>
      </w:r>
      <w:r w:rsidRPr="003F006F">
        <w:rPr>
          <w:rFonts w:ascii="Arial" w:hAnsi="Arial" w:cs="Arial"/>
          <w:sz w:val="20"/>
          <w:szCs w:val="20"/>
          <w:lang w:val="en-GB" w:eastAsia="en-US"/>
        </w:rPr>
        <w:t>iesniegšanas atbilstoši šī līguma  6.punktam paraksta nodošanas – pieņemšanas aktu vai šajā laikā iesniedz savus pamatotus rakstiskus iebildumus.</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2.3. Pasūtītājs samaksā Izpildītājam par </w:t>
      </w:r>
      <w:r w:rsidRPr="003F006F">
        <w:rPr>
          <w:rFonts w:ascii="Arial" w:hAnsi="Arial" w:cs="Arial"/>
          <w:bCs/>
          <w:sz w:val="20"/>
          <w:szCs w:val="20"/>
          <w:lang w:val="en-GB" w:eastAsia="en-US"/>
        </w:rPr>
        <w:t>B</w:t>
      </w:r>
      <w:r w:rsidRPr="003F006F">
        <w:rPr>
          <w:rFonts w:ascii="Arial" w:hAnsi="Arial" w:cs="Arial"/>
          <w:sz w:val="20"/>
          <w:szCs w:val="20"/>
          <w:lang w:eastAsia="en-US"/>
        </w:rPr>
        <w:t>ūvprojekta</w:t>
      </w:r>
      <w:r w:rsidRPr="003F006F">
        <w:rPr>
          <w:rFonts w:ascii="Arial" w:hAnsi="Arial" w:cs="Arial"/>
          <w:sz w:val="20"/>
          <w:szCs w:val="20"/>
          <w:lang w:val="en-GB" w:eastAsia="en-US"/>
        </w:rPr>
        <w:t xml:space="preserve"> izstrādi līguma summu saskaņā ar šī līguma 4. punkta noteikumiem.</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val="en-GB" w:eastAsia="en-US"/>
        </w:rPr>
        <w:t>2.4. Pasūtītājs</w:t>
      </w:r>
      <w:r w:rsidRPr="003F006F">
        <w:rPr>
          <w:rFonts w:ascii="Arial" w:hAnsi="Arial" w:cs="Arial"/>
          <w:sz w:val="20"/>
          <w:szCs w:val="20"/>
          <w:lang w:eastAsia="en-US"/>
        </w:rPr>
        <w:t xml:space="preserve"> par </w:t>
      </w:r>
      <w:r w:rsidRPr="003F006F">
        <w:rPr>
          <w:rFonts w:ascii="Arial" w:hAnsi="Arial" w:cs="Arial"/>
          <w:sz w:val="20"/>
          <w:szCs w:val="20"/>
          <w:lang w:val="en-GB" w:eastAsia="en-US"/>
        </w:rPr>
        <w:t>Pasūtītāja</w:t>
      </w:r>
      <w:r w:rsidRPr="003F006F">
        <w:rPr>
          <w:rFonts w:ascii="Arial" w:hAnsi="Arial" w:cs="Arial"/>
          <w:sz w:val="20"/>
          <w:szCs w:val="20"/>
          <w:lang w:eastAsia="en-US"/>
        </w:rPr>
        <w:t xml:space="preserve"> kontaktpersonu norīko Jelgavas novada pašvaldības ___________________________________________________.</w:t>
      </w:r>
    </w:p>
    <w:p w:rsidR="006348A9" w:rsidRPr="003F006F" w:rsidRDefault="006348A9" w:rsidP="006348A9">
      <w:pPr>
        <w:widowControl w:val="0"/>
        <w:suppressAutoHyphens/>
        <w:jc w:val="both"/>
        <w:rPr>
          <w:rFonts w:ascii="Arial" w:hAnsi="Arial" w:cs="Arial"/>
          <w:sz w:val="20"/>
          <w:szCs w:val="20"/>
          <w:lang w:eastAsia="en-US"/>
        </w:rPr>
      </w:pPr>
      <w:r w:rsidRPr="003F006F">
        <w:rPr>
          <w:rFonts w:ascii="Arial" w:hAnsi="Arial" w:cs="Arial"/>
          <w:sz w:val="20"/>
          <w:szCs w:val="20"/>
          <w:lang w:eastAsia="en-US"/>
        </w:rPr>
        <w:t>2.5. Pasūtītāja kontaktpersonai šā Līguma izpratnē ir sekojošas pilnvaras:</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 xml:space="preserve">2.5.1. informēt Pasūtītāju par </w:t>
      </w:r>
      <w:r w:rsidRPr="003F006F">
        <w:rPr>
          <w:rFonts w:ascii="Arial" w:hAnsi="Arial" w:cs="Arial"/>
          <w:bCs/>
          <w:sz w:val="20"/>
          <w:szCs w:val="20"/>
          <w:lang w:eastAsia="en-US"/>
        </w:rPr>
        <w:t>B</w:t>
      </w:r>
      <w:r w:rsidRPr="003F006F">
        <w:rPr>
          <w:rFonts w:ascii="Arial" w:hAnsi="Arial" w:cs="Arial"/>
          <w:sz w:val="20"/>
          <w:szCs w:val="20"/>
          <w:lang w:eastAsia="en-US"/>
        </w:rPr>
        <w:t>ūvprojekta izstrādes gaitu un Izpildītāja izvirzītajiem lūgumiem un/vai iebildumiem, kā arī par citiem jautājumiem, kas skar vai var skart Līguma izpildes gaitu.</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2.5.2. parakstīt darbu nodošanas-pieņemšanas aktus, konstatējot atbilstību esošajai situācijai.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3.IZPILDĪTĀJA PIENĀKUMI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3.1</w:t>
      </w:r>
      <w:r w:rsidRPr="003F006F">
        <w:rPr>
          <w:rFonts w:ascii="Arial" w:hAnsi="Arial" w:cs="Arial"/>
          <w:sz w:val="20"/>
          <w:szCs w:val="20"/>
          <w:lang w:eastAsia="en-US"/>
        </w:rPr>
        <w:t xml:space="preserve">. Izpildītājs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izstrādā ar savu darbaspēku, atbilstoši pasūtītāja vajadzībām saskaņā ar līguma noteikumiem, projektēšanas uzdevumu un LR spēkā esošiem būvnormatīviem; </w:t>
      </w:r>
    </w:p>
    <w:p w:rsidR="006348A9" w:rsidRPr="003F006F" w:rsidRDefault="006348A9" w:rsidP="006348A9">
      <w:pPr>
        <w:tabs>
          <w:tab w:val="left" w:pos="360"/>
        </w:tabs>
        <w:jc w:val="both"/>
        <w:rPr>
          <w:rFonts w:ascii="Arial" w:hAnsi="Arial" w:cs="Arial"/>
          <w:bCs/>
          <w:sz w:val="20"/>
          <w:szCs w:val="20"/>
          <w:lang w:eastAsia="en-US"/>
        </w:rPr>
      </w:pPr>
      <w:r w:rsidRPr="003F006F">
        <w:rPr>
          <w:rFonts w:ascii="Arial" w:hAnsi="Arial" w:cs="Arial"/>
          <w:bCs/>
          <w:sz w:val="20"/>
          <w:szCs w:val="20"/>
          <w:lang w:eastAsia="en-US"/>
        </w:rPr>
        <w:t>3.2.</w:t>
      </w:r>
      <w:r w:rsidRPr="003F006F">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lastRenderedPageBreak/>
        <w:t xml:space="preserve">Izpildītājs Pasūtītāja vārdā saskaņo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būvvaldē un līdz _______________būvvaldē saskaņoto </w:t>
      </w:r>
      <w:r w:rsidRPr="003F006F">
        <w:rPr>
          <w:rFonts w:ascii="Arial" w:hAnsi="Arial" w:cs="Arial"/>
          <w:bCs/>
          <w:sz w:val="20"/>
          <w:szCs w:val="20"/>
          <w:lang w:eastAsia="en-US"/>
        </w:rPr>
        <w:t>B</w:t>
      </w:r>
      <w:r w:rsidRPr="003F006F">
        <w:rPr>
          <w:rFonts w:ascii="Arial" w:hAnsi="Arial" w:cs="Arial"/>
          <w:sz w:val="20"/>
          <w:szCs w:val="20"/>
          <w:lang w:eastAsia="en-US"/>
        </w:rPr>
        <w:t>ūvprojektu nodod Pasūtītājam;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Izpildītājs</w:t>
      </w:r>
      <w:r w:rsidRPr="003F006F">
        <w:rPr>
          <w:rFonts w:ascii="Arial" w:hAnsi="Arial" w:cs="Arial"/>
          <w:iCs/>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nodod Pasūtītājam ar nodošanas – pieņemšanas aktu 4 (četros) izdrukātos eksemplāros un vienu eksemplāru elektroniski sagatavotu datu, </w:t>
      </w:r>
      <w:r w:rsidRPr="003F006F">
        <w:rPr>
          <w:rFonts w:ascii="Arial" w:hAnsi="Arial" w:cs="Arial"/>
          <w:color w:val="000000"/>
          <w:sz w:val="20"/>
          <w:szCs w:val="20"/>
          <w:lang w:eastAsia="en-US"/>
        </w:rPr>
        <w:t xml:space="preserve">kurus var publicēt internetā un interneta lietotāji tos var apskatīt ar publiski pieejamiem rīkiem, formā. Ja </w:t>
      </w:r>
      <w:r w:rsidRPr="003F006F">
        <w:rPr>
          <w:rFonts w:ascii="Arial" w:hAnsi="Arial" w:cs="Arial"/>
          <w:bCs/>
          <w:sz w:val="20"/>
          <w:szCs w:val="20"/>
          <w:lang w:eastAsia="en-US"/>
        </w:rPr>
        <w:t>B</w:t>
      </w:r>
      <w:r w:rsidRPr="003F006F">
        <w:rPr>
          <w:rFonts w:ascii="Arial" w:hAnsi="Arial" w:cs="Arial"/>
          <w:sz w:val="20"/>
          <w:szCs w:val="20"/>
          <w:lang w:eastAsia="en-US"/>
        </w:rPr>
        <w:t>ūvprojekta</w:t>
      </w:r>
      <w:r w:rsidRPr="003F006F">
        <w:rPr>
          <w:rFonts w:ascii="Arial" w:hAnsi="Arial" w:cs="Arial"/>
          <w:color w:val="000000"/>
          <w:sz w:val="20"/>
          <w:szCs w:val="20"/>
          <w:lang w:eastAsia="en-US"/>
        </w:rPr>
        <w:t xml:space="preserve"> elektroniski sagatavotās datnes apjoms pārsniedz 10Mb, </w:t>
      </w:r>
      <w:r w:rsidRPr="003F006F">
        <w:rPr>
          <w:rFonts w:ascii="Arial" w:hAnsi="Arial" w:cs="Arial"/>
          <w:sz w:val="20"/>
          <w:szCs w:val="20"/>
          <w:lang w:eastAsia="en-US"/>
        </w:rPr>
        <w:t>Izpildītājs</w:t>
      </w:r>
      <w:r w:rsidRPr="003F006F">
        <w:rPr>
          <w:rFonts w:ascii="Arial" w:hAnsi="Arial" w:cs="Arial"/>
          <w:color w:val="000000"/>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ūvprojektu</w:t>
      </w:r>
      <w:r w:rsidRPr="003F006F">
        <w:rPr>
          <w:rFonts w:ascii="Arial" w:hAnsi="Arial" w:cs="Arial"/>
          <w:color w:val="000000"/>
          <w:sz w:val="20"/>
          <w:szCs w:val="20"/>
          <w:lang w:eastAsia="en-US"/>
        </w:rPr>
        <w:t xml:space="preserve"> sadala daļās, vienas datnes lielumam nepārsniedzot 10 Mb;</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par Izpildītāja kontaktpersonu  norīko _______________________, mob. tālr. </w:t>
      </w:r>
      <w:r w:rsidRPr="001E650D">
        <w:rPr>
          <w:rFonts w:ascii="Arial" w:hAnsi="Arial" w:cs="Arial"/>
          <w:sz w:val="20"/>
          <w:szCs w:val="20"/>
          <w:lang w:eastAsia="en-US"/>
        </w:rPr>
        <w:t>________, e-pasts: ____________.</w:t>
      </w:r>
    </w:p>
    <w:p w:rsidR="006348A9" w:rsidRPr="001E650D" w:rsidRDefault="006348A9" w:rsidP="006348A9">
      <w:pPr>
        <w:tabs>
          <w:tab w:val="left" w:pos="360"/>
        </w:tabs>
        <w:jc w:val="both"/>
        <w:rPr>
          <w:rFonts w:ascii="Arial" w:hAnsi="Arial" w:cs="Arial"/>
          <w:bCs/>
          <w:sz w:val="20"/>
          <w:szCs w:val="20"/>
          <w:lang w:eastAsia="en-US"/>
        </w:rPr>
      </w:pPr>
    </w:p>
    <w:p w:rsidR="006348A9" w:rsidRPr="001E650D" w:rsidRDefault="006348A9" w:rsidP="006348A9">
      <w:pPr>
        <w:tabs>
          <w:tab w:val="left" w:pos="360"/>
        </w:tabs>
        <w:ind w:hanging="180"/>
        <w:jc w:val="center"/>
        <w:rPr>
          <w:rFonts w:ascii="Arial" w:hAnsi="Arial" w:cs="Arial"/>
          <w:bCs/>
          <w:sz w:val="20"/>
          <w:szCs w:val="20"/>
          <w:lang w:eastAsia="en-US"/>
        </w:rPr>
      </w:pPr>
      <w:r w:rsidRPr="001E650D">
        <w:rPr>
          <w:rFonts w:ascii="Arial" w:hAnsi="Arial" w:cs="Arial"/>
          <w:bCs/>
          <w:sz w:val="20"/>
          <w:szCs w:val="20"/>
          <w:lang w:eastAsia="en-US"/>
        </w:rPr>
        <w:t>4. LĪGUMA SUMMA UN NORĒĶINU KĀRTĪBA</w:t>
      </w:r>
    </w:p>
    <w:p w:rsidR="006348A9" w:rsidRPr="001E650D" w:rsidRDefault="006348A9" w:rsidP="006348A9">
      <w:pPr>
        <w:tabs>
          <w:tab w:val="left" w:pos="360"/>
        </w:tabs>
        <w:ind w:hanging="180"/>
        <w:jc w:val="both"/>
        <w:rPr>
          <w:rFonts w:ascii="Arial" w:hAnsi="Arial" w:cs="Arial"/>
          <w:bCs/>
          <w:sz w:val="20"/>
          <w:szCs w:val="20"/>
          <w:lang w:eastAsia="en-US"/>
        </w:rPr>
      </w:pPr>
    </w:p>
    <w:p w:rsidR="006348A9" w:rsidRPr="003F006F" w:rsidRDefault="006348A9" w:rsidP="001E650D">
      <w:pPr>
        <w:tabs>
          <w:tab w:val="left" w:pos="360"/>
        </w:tabs>
        <w:jc w:val="both"/>
        <w:rPr>
          <w:rFonts w:ascii="Arial" w:hAnsi="Arial" w:cs="Arial"/>
          <w:sz w:val="20"/>
          <w:szCs w:val="20"/>
          <w:lang w:eastAsia="en-US"/>
        </w:rPr>
      </w:pPr>
      <w:r w:rsidRPr="001E650D">
        <w:rPr>
          <w:rFonts w:ascii="Arial" w:hAnsi="Arial" w:cs="Arial"/>
          <w:bCs/>
          <w:sz w:val="20"/>
          <w:szCs w:val="20"/>
          <w:lang w:eastAsia="en-US"/>
        </w:rPr>
        <w:t>4.1</w:t>
      </w:r>
      <w:r w:rsidRPr="001E650D">
        <w:rPr>
          <w:rFonts w:ascii="Arial" w:hAnsi="Arial" w:cs="Arial"/>
          <w:sz w:val="20"/>
          <w:szCs w:val="20"/>
          <w:lang w:eastAsia="en-US"/>
        </w:rPr>
        <w:t xml:space="preserve">. </w:t>
      </w:r>
      <w:r w:rsidR="001E650D">
        <w:rPr>
          <w:rFonts w:ascii="Arial" w:hAnsi="Arial" w:cs="Arial"/>
          <w:sz w:val="20"/>
          <w:szCs w:val="20"/>
          <w:lang w:eastAsia="en-US"/>
        </w:rPr>
        <w:t>Līguma</w:t>
      </w:r>
      <w:r w:rsidRPr="003F006F">
        <w:rPr>
          <w:rFonts w:ascii="Arial" w:hAnsi="Arial" w:cs="Arial"/>
          <w:sz w:val="20"/>
          <w:szCs w:val="20"/>
          <w:lang w:eastAsia="en-US"/>
        </w:rPr>
        <w:t xml:space="preserve"> līguma summa</w:t>
      </w:r>
      <w:r w:rsidR="001E650D">
        <w:rPr>
          <w:rFonts w:ascii="Arial" w:hAnsi="Arial" w:cs="Arial"/>
          <w:sz w:val="20"/>
          <w:szCs w:val="20"/>
          <w:lang w:eastAsia="en-US"/>
        </w:rPr>
        <w:t xml:space="preserve"> par Būvprojekta izstrādi</w:t>
      </w:r>
      <w:r w:rsidRPr="003F006F">
        <w:rPr>
          <w:rFonts w:ascii="Arial" w:hAnsi="Arial" w:cs="Arial"/>
          <w:sz w:val="20"/>
          <w:szCs w:val="20"/>
          <w:lang w:eastAsia="en-US"/>
        </w:rPr>
        <w:t xml:space="preserve"> ir EUR ________ (_________________________________________________________) (tai skaitā PVN), </w:t>
      </w:r>
    </w:p>
    <w:p w:rsidR="006348A9" w:rsidRPr="003F006F" w:rsidRDefault="006348A9" w:rsidP="001E650D">
      <w:pPr>
        <w:tabs>
          <w:tab w:val="left" w:pos="360"/>
        </w:tabs>
        <w:jc w:val="both"/>
        <w:rPr>
          <w:rFonts w:ascii="Arial" w:hAnsi="Arial" w:cs="Arial"/>
          <w:sz w:val="20"/>
          <w:szCs w:val="20"/>
          <w:lang w:eastAsia="en-US"/>
        </w:rPr>
      </w:pPr>
      <w:r w:rsidRPr="003F006F">
        <w:rPr>
          <w:rFonts w:ascii="Arial" w:hAnsi="Arial" w:cs="Arial"/>
          <w:sz w:val="20"/>
          <w:szCs w:val="20"/>
          <w:lang w:eastAsia="en-US"/>
        </w:rPr>
        <w:t>4.2.</w:t>
      </w:r>
      <w:r w:rsidRPr="003F006F">
        <w:rPr>
          <w:rFonts w:ascii="Arial" w:eastAsia="Courier New" w:hAnsi="Arial" w:cs="Arial"/>
          <w:sz w:val="20"/>
          <w:szCs w:val="20"/>
          <w:lang w:eastAsia="en-US"/>
        </w:rPr>
        <w:t xml:space="preserve"> Pasūtītājs līguma summu par</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EUR ______ (________________________________) (tai skaitā PVN) veic 30 (trīsdesmit) dienu laikā no </w:t>
      </w:r>
      <w:r w:rsidRPr="003F006F">
        <w:rPr>
          <w:rFonts w:ascii="Arial" w:hAnsi="Arial" w:cs="Arial"/>
          <w:bCs/>
          <w:sz w:val="20"/>
          <w:szCs w:val="20"/>
          <w:lang w:eastAsia="en-US"/>
        </w:rPr>
        <w:t>B</w:t>
      </w:r>
      <w:r w:rsidRPr="003F006F">
        <w:rPr>
          <w:rFonts w:ascii="Arial" w:hAnsi="Arial" w:cs="Arial"/>
          <w:sz w:val="20"/>
          <w:szCs w:val="20"/>
          <w:lang w:eastAsia="en-US"/>
        </w:rPr>
        <w:t>ūvprojekta nodošanas</w:t>
      </w:r>
      <w:r w:rsidR="001E650D">
        <w:rPr>
          <w:rFonts w:ascii="Arial" w:hAnsi="Arial" w:cs="Arial"/>
          <w:sz w:val="20"/>
          <w:szCs w:val="20"/>
          <w:lang w:eastAsia="en-US"/>
        </w:rPr>
        <w:t>-pieņemšanas akta parakstīšanas un</w:t>
      </w:r>
      <w:r w:rsidRPr="003F006F">
        <w:rPr>
          <w:rFonts w:ascii="Arial" w:hAnsi="Arial" w:cs="Arial"/>
          <w:sz w:val="20"/>
          <w:szCs w:val="20"/>
          <w:lang w:eastAsia="en-US"/>
        </w:rPr>
        <w:t xml:space="preserve"> Izpildītāja iesniegtu rēķinu.</w:t>
      </w:r>
    </w:p>
    <w:p w:rsidR="006348A9" w:rsidRPr="003F006F" w:rsidRDefault="001E650D" w:rsidP="006348A9">
      <w:pPr>
        <w:tabs>
          <w:tab w:val="left" w:pos="360"/>
          <w:tab w:val="left" w:pos="426"/>
        </w:tabs>
        <w:ind w:right="6"/>
        <w:jc w:val="both"/>
        <w:rPr>
          <w:rFonts w:ascii="Arial" w:hAnsi="Arial" w:cs="Arial"/>
          <w:sz w:val="20"/>
          <w:szCs w:val="20"/>
          <w:lang w:eastAsia="en-US"/>
        </w:rPr>
      </w:pPr>
      <w:r>
        <w:rPr>
          <w:rFonts w:ascii="Arial" w:hAnsi="Arial" w:cs="Arial"/>
          <w:bCs/>
          <w:sz w:val="20"/>
          <w:szCs w:val="20"/>
          <w:lang w:eastAsia="en-US"/>
        </w:rPr>
        <w:t>4.3</w:t>
      </w:r>
      <w:r w:rsidR="006348A9" w:rsidRPr="003F006F">
        <w:rPr>
          <w:rFonts w:ascii="Arial" w:hAnsi="Arial" w:cs="Arial"/>
          <w:sz w:val="20"/>
          <w:szCs w:val="20"/>
          <w:lang w:eastAsia="en-US"/>
        </w:rPr>
        <w:t xml:space="preserve">. Līguma summas samaksu </w:t>
      </w:r>
      <w:r w:rsidR="006348A9" w:rsidRPr="003F006F">
        <w:rPr>
          <w:rFonts w:ascii="Arial" w:hAnsi="Arial" w:cs="Arial"/>
          <w:bCs/>
          <w:sz w:val="20"/>
          <w:szCs w:val="20"/>
          <w:lang w:eastAsia="en-US"/>
        </w:rPr>
        <w:t>Pasūtītājs</w:t>
      </w:r>
      <w:r w:rsidR="006348A9" w:rsidRPr="003F006F">
        <w:rPr>
          <w:rFonts w:ascii="Arial" w:hAnsi="Arial" w:cs="Arial"/>
          <w:sz w:val="20"/>
          <w:szCs w:val="20"/>
          <w:lang w:eastAsia="en-US"/>
        </w:rPr>
        <w:t xml:space="preserve"> veic ar bezskaidras naudas pārskaitījumu uz </w:t>
      </w:r>
      <w:r w:rsidR="006348A9" w:rsidRPr="003F006F">
        <w:rPr>
          <w:rFonts w:ascii="Arial" w:hAnsi="Arial" w:cs="Arial"/>
          <w:bCs/>
          <w:sz w:val="20"/>
          <w:szCs w:val="20"/>
          <w:lang w:eastAsia="en-US"/>
        </w:rPr>
        <w:t xml:space="preserve">Izpildītāja </w:t>
      </w:r>
      <w:r w:rsidR="006348A9" w:rsidRPr="003F006F">
        <w:rPr>
          <w:rFonts w:ascii="Arial" w:hAnsi="Arial" w:cs="Arial"/>
          <w:sz w:val="20"/>
          <w:szCs w:val="20"/>
          <w:lang w:eastAsia="en-US"/>
        </w:rPr>
        <w:t xml:space="preserve">norādīto norēķinu kontu. </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center"/>
        <w:rPr>
          <w:rFonts w:ascii="Arial" w:hAnsi="Arial" w:cs="Arial"/>
          <w:bCs/>
          <w:sz w:val="20"/>
          <w:szCs w:val="20"/>
          <w:lang w:eastAsia="en-US"/>
        </w:rPr>
      </w:pPr>
      <w:r w:rsidRPr="003F006F">
        <w:rPr>
          <w:rFonts w:ascii="Arial" w:hAnsi="Arial" w:cs="Arial"/>
          <w:bCs/>
          <w:sz w:val="20"/>
          <w:szCs w:val="20"/>
          <w:lang w:eastAsia="en-US"/>
        </w:rPr>
        <w:t>5.LĪGUMA IZPILDES TERMIŅŠ</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5.1.</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nodošanas termiņš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2016.gada __________.</w:t>
      </w: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 xml:space="preserve">6. </w:t>
      </w:r>
      <w:r w:rsidRPr="003F006F">
        <w:rPr>
          <w:rFonts w:ascii="Arial" w:hAnsi="Arial" w:cs="Arial"/>
          <w:bCs/>
          <w:sz w:val="20"/>
          <w:szCs w:val="20"/>
          <w:lang w:eastAsia="en-US"/>
        </w:rPr>
        <w:t>B</w:t>
      </w:r>
      <w:r w:rsidRPr="003F006F">
        <w:rPr>
          <w:rFonts w:ascii="Arial" w:hAnsi="Arial" w:cs="Arial"/>
          <w:sz w:val="20"/>
          <w:szCs w:val="20"/>
          <w:lang w:eastAsia="en-US"/>
        </w:rPr>
        <w:t>ŪVPROJEKTA NODOŠANA-PIEŅEMŠANA</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 xml:space="preserve">6.1.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un tā pieņemšanu apliecina Pušu parakstīts nodošanas – pieņemšanas akts. Gadījumā, ja, pieņemot </w:t>
      </w:r>
      <w:r w:rsidRPr="003F006F">
        <w:rPr>
          <w:rFonts w:ascii="Arial" w:hAnsi="Arial" w:cs="Arial"/>
          <w:bCs/>
          <w:sz w:val="20"/>
          <w:szCs w:val="20"/>
          <w:lang w:eastAsia="en-US"/>
        </w:rPr>
        <w:t>B</w:t>
      </w:r>
      <w:r w:rsidRPr="003F006F">
        <w:rPr>
          <w:rFonts w:ascii="Arial" w:hAnsi="Arial" w:cs="Arial"/>
          <w:sz w:val="20"/>
          <w:szCs w:val="20"/>
          <w:lang w:eastAsia="en-US"/>
        </w:rPr>
        <w:t>ūvprojektu, Pasūtītājs izvirza argumentētus iebildumus vai pretenzijas, Puses, parakstot atsevišķu protokolu, vienojas par trūkumu novēršanas termiņiem. Minētajā gadījumā nodošanas – pieņemšanas akts tiek parakstīts pēc šo trūkumu novēršanas.</w:t>
      </w:r>
    </w:p>
    <w:p w:rsidR="006348A9" w:rsidRPr="003F006F" w:rsidRDefault="006348A9" w:rsidP="006348A9">
      <w:pPr>
        <w:numPr>
          <w:ilvl w:val="1"/>
          <w:numId w:val="15"/>
        </w:numPr>
        <w:spacing w:after="200" w:line="276" w:lineRule="auto"/>
        <w:ind w:left="0" w:firstLine="0"/>
        <w:jc w:val="both"/>
        <w:rPr>
          <w:rFonts w:ascii="Arial" w:hAnsi="Arial" w:cs="Arial"/>
          <w:sz w:val="20"/>
          <w:szCs w:val="20"/>
          <w:lang w:eastAsia="en-US"/>
        </w:rPr>
      </w:pPr>
      <w:r w:rsidRPr="003F006F">
        <w:rPr>
          <w:rFonts w:ascii="Arial" w:hAnsi="Arial" w:cs="Arial"/>
          <w:sz w:val="20"/>
          <w:szCs w:val="20"/>
          <w:lang w:eastAsia="en-US"/>
        </w:rPr>
        <w:t>Ja Pasūtītājs Līguma 2.3. punktā noteiktajā termiņā neparaksta nodošanas – pieņemšanas aktu vai neizvirza Izpildītājam iebildumus vai pretenzijas, nodošanas – pieņemšanas akts tiek uzskatīts par parakstītu un Pasūtītājs izdara maksājumus Izpildītājam saskaņā ar šī līguma 4. punkta noteikumiem.</w:t>
      </w:r>
      <w:r w:rsidRPr="003F006F">
        <w:rPr>
          <w:rFonts w:ascii="Arial" w:hAnsi="Arial" w:cs="Arial"/>
          <w:sz w:val="20"/>
          <w:szCs w:val="20"/>
          <w:lang w:eastAsia="en-US"/>
        </w:rPr>
        <w:tab/>
      </w: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7. PUŠU ATBILDĪBA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7.1.</w:t>
      </w:r>
      <w:r w:rsidRPr="003F006F">
        <w:rPr>
          <w:rFonts w:ascii="Arial" w:hAnsi="Arial" w:cs="Arial"/>
          <w:sz w:val="20"/>
          <w:szCs w:val="20"/>
          <w:lang w:eastAsia="en-US"/>
        </w:rPr>
        <w:t xml:space="preserve"> Par savu saistību nepienācīgu izpildi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un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atbild saskaņā ar šo </w:t>
      </w:r>
      <w:r w:rsidRPr="003F006F">
        <w:rPr>
          <w:rFonts w:ascii="Arial" w:hAnsi="Arial" w:cs="Arial"/>
          <w:bCs/>
          <w:sz w:val="20"/>
          <w:szCs w:val="20"/>
          <w:lang w:eastAsia="en-US"/>
        </w:rPr>
        <w:t xml:space="preserve">Līgumu </w:t>
      </w:r>
      <w:r w:rsidRPr="003F006F">
        <w:rPr>
          <w:rFonts w:ascii="Arial" w:hAnsi="Arial" w:cs="Arial"/>
          <w:sz w:val="20"/>
          <w:szCs w:val="20"/>
          <w:lang w:eastAsia="en-US"/>
        </w:rPr>
        <w:t>un Latvijas Republikā spēkā esošajiem likumiem.</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7.2.</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pārkāpj Līguma 5.1. punktā noteikto saistību izpildes termiņu,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maksā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7.3.</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nepamatoti kavē </w:t>
      </w:r>
      <w:r w:rsidRPr="003F006F">
        <w:rPr>
          <w:rFonts w:ascii="Arial" w:hAnsi="Arial" w:cs="Arial"/>
          <w:bCs/>
          <w:sz w:val="20"/>
          <w:szCs w:val="20"/>
          <w:lang w:eastAsia="en-US"/>
        </w:rPr>
        <w:t>Līgumā</w:t>
      </w:r>
      <w:r w:rsidRPr="003F006F">
        <w:rPr>
          <w:rFonts w:ascii="Arial" w:hAnsi="Arial" w:cs="Arial"/>
          <w:sz w:val="20"/>
          <w:szCs w:val="20"/>
          <w:lang w:eastAsia="en-US"/>
        </w:rPr>
        <w:t xml:space="preserve"> noteiktās līgumcenas maksājumus, </w:t>
      </w:r>
      <w:r w:rsidRPr="003F006F">
        <w:rPr>
          <w:rFonts w:ascii="Arial" w:hAnsi="Arial" w:cs="Arial"/>
          <w:bCs/>
          <w:sz w:val="20"/>
          <w:szCs w:val="20"/>
          <w:lang w:eastAsia="en-US"/>
        </w:rPr>
        <w:t xml:space="preserve">Pasūtītājs </w:t>
      </w:r>
      <w:r w:rsidRPr="003F006F">
        <w:rPr>
          <w:rFonts w:ascii="Arial" w:hAnsi="Arial" w:cs="Arial"/>
          <w:sz w:val="20"/>
          <w:szCs w:val="20"/>
          <w:lang w:eastAsia="en-US"/>
        </w:rPr>
        <w:t xml:space="preserve">maksā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7.4.</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kavējis </w:t>
      </w:r>
      <w:r w:rsidRPr="003F006F">
        <w:rPr>
          <w:rFonts w:ascii="Arial" w:hAnsi="Arial" w:cs="Arial"/>
          <w:bCs/>
          <w:sz w:val="20"/>
          <w:szCs w:val="20"/>
          <w:lang w:eastAsia="en-US"/>
        </w:rPr>
        <w:t>Lī</w:t>
      </w:r>
      <w:r w:rsidRPr="003F006F">
        <w:rPr>
          <w:rFonts w:ascii="Arial" w:hAnsi="Arial" w:cs="Arial"/>
          <w:bCs/>
          <w:i/>
          <w:iCs/>
          <w:sz w:val="20"/>
          <w:szCs w:val="20"/>
          <w:lang w:eastAsia="en-US"/>
        </w:rPr>
        <w:t>g</w:t>
      </w:r>
      <w:r w:rsidRPr="003F006F">
        <w:rPr>
          <w:rFonts w:ascii="Arial" w:hAnsi="Arial" w:cs="Arial"/>
          <w:bCs/>
          <w:sz w:val="20"/>
          <w:szCs w:val="20"/>
          <w:lang w:eastAsia="en-US"/>
        </w:rPr>
        <w:t xml:space="preserve">uma </w:t>
      </w:r>
      <w:r w:rsidRPr="003F006F">
        <w:rPr>
          <w:rFonts w:ascii="Arial" w:hAnsi="Arial" w:cs="Arial"/>
          <w:sz w:val="20"/>
          <w:szCs w:val="20"/>
          <w:lang w:eastAsia="en-US"/>
        </w:rPr>
        <w:t xml:space="preserve">5.1. punktā noteikto saistību izpildes termiņu vairāk par 30 (trīsdesmit) dienām,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tiesības vienpusēji lauzt </w:t>
      </w:r>
      <w:r w:rsidRPr="003F006F">
        <w:rPr>
          <w:rFonts w:ascii="Arial" w:hAnsi="Arial" w:cs="Arial"/>
          <w:bCs/>
          <w:sz w:val="20"/>
          <w:szCs w:val="20"/>
          <w:lang w:eastAsia="en-US"/>
        </w:rPr>
        <w:t>Līgumu</w:t>
      </w:r>
      <w:r w:rsidRPr="003F006F">
        <w:rPr>
          <w:rFonts w:ascii="Arial" w:hAnsi="Arial" w:cs="Arial"/>
          <w:sz w:val="20"/>
          <w:szCs w:val="20"/>
          <w:lang w:eastAsia="en-US"/>
        </w:rPr>
        <w:t xml:space="preserve">, rakstiski paziņojot par to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5 (piecas) dienas iepriekš.</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8. NEPĀRVARAMA VARA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8.1.</w:t>
      </w:r>
      <w:r w:rsidRPr="003F006F">
        <w:rPr>
          <w:rFonts w:ascii="Arial" w:hAnsi="Arial" w:cs="Arial"/>
          <w:sz w:val="20"/>
          <w:szCs w:val="20"/>
          <w:lang w:eastAsia="en-US"/>
        </w:rPr>
        <w:t xml:space="preserve"> Neviena no </w:t>
      </w:r>
      <w:r w:rsidRPr="003F006F">
        <w:rPr>
          <w:rFonts w:ascii="Arial" w:hAnsi="Arial" w:cs="Arial"/>
          <w:bCs/>
          <w:sz w:val="20"/>
          <w:szCs w:val="20"/>
          <w:lang w:eastAsia="en-US"/>
        </w:rPr>
        <w:t xml:space="preserve">Pusēm </w:t>
      </w:r>
      <w:r w:rsidRPr="003F006F">
        <w:rPr>
          <w:rFonts w:ascii="Arial" w:hAnsi="Arial" w:cs="Arial"/>
          <w:sz w:val="20"/>
          <w:szCs w:val="20"/>
          <w:lang w:eastAsia="en-US"/>
        </w:rPr>
        <w:t>nav atbildīga par</w:t>
      </w:r>
      <w:r w:rsidRPr="003F006F">
        <w:rPr>
          <w:rFonts w:ascii="Arial" w:hAnsi="Arial" w:cs="Arial"/>
          <w:bCs/>
          <w:sz w:val="20"/>
          <w:szCs w:val="20"/>
          <w:lang w:eastAsia="en-US"/>
        </w:rPr>
        <w:t xml:space="preserve"> šā Līguma </w:t>
      </w:r>
      <w:r w:rsidRPr="003F006F">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9. CITI NOTEIKUMI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9.1.</w:t>
      </w:r>
      <w:r w:rsidRPr="003F006F">
        <w:rPr>
          <w:rFonts w:ascii="Arial" w:hAnsi="Arial" w:cs="Arial"/>
          <w:sz w:val="20"/>
          <w:szCs w:val="20"/>
          <w:lang w:eastAsia="en-US"/>
        </w:rPr>
        <w:t xml:space="preserve"> </w:t>
      </w:r>
      <w:r w:rsidRPr="003F006F">
        <w:rPr>
          <w:rFonts w:ascii="Arial" w:hAnsi="Arial" w:cs="Arial"/>
          <w:bCs/>
          <w:sz w:val="20"/>
          <w:szCs w:val="20"/>
          <w:lang w:eastAsia="en-US"/>
        </w:rPr>
        <w:t xml:space="preserve">Līgums </w:t>
      </w:r>
      <w:r w:rsidRPr="003F006F">
        <w:rPr>
          <w:rFonts w:ascii="Arial" w:hAnsi="Arial" w:cs="Arial"/>
          <w:sz w:val="20"/>
          <w:szCs w:val="20"/>
          <w:lang w:eastAsia="en-US"/>
        </w:rPr>
        <w:t xml:space="preserve">stājas spēkā ar tā parakstīšanas brīdi un ir spēkā līdz </w:t>
      </w:r>
      <w:r w:rsidRPr="003F006F">
        <w:rPr>
          <w:rFonts w:ascii="Arial" w:hAnsi="Arial" w:cs="Arial"/>
          <w:bCs/>
          <w:sz w:val="20"/>
          <w:szCs w:val="20"/>
          <w:lang w:eastAsia="en-US"/>
        </w:rPr>
        <w:t xml:space="preserve">Pušu </w:t>
      </w:r>
      <w:r w:rsidRPr="003F006F">
        <w:rPr>
          <w:rFonts w:ascii="Arial" w:hAnsi="Arial" w:cs="Arial"/>
          <w:sz w:val="20"/>
          <w:szCs w:val="20"/>
          <w:lang w:eastAsia="en-US"/>
        </w:rPr>
        <w:t>saistību pilnīgai izpildei.</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9.2.</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var tikt grozīts, papildināts vai lauzts pēc </w:t>
      </w:r>
      <w:r w:rsidRPr="003F006F">
        <w:rPr>
          <w:rFonts w:ascii="Arial" w:hAnsi="Arial" w:cs="Arial"/>
          <w:bCs/>
          <w:sz w:val="20"/>
          <w:szCs w:val="20"/>
          <w:lang w:eastAsia="en-US"/>
        </w:rPr>
        <w:t xml:space="preserve">Pušu </w:t>
      </w:r>
      <w:r w:rsidRPr="003F006F">
        <w:rPr>
          <w:rFonts w:ascii="Arial" w:hAnsi="Arial" w:cs="Arial"/>
          <w:sz w:val="20"/>
          <w:szCs w:val="20"/>
          <w:lang w:eastAsia="en-US"/>
        </w:rPr>
        <w:t>savstarpējas vienošanās rakstiskā veidā vai saskaņā ar normatīvajiem aktiem.</w:t>
      </w:r>
    </w:p>
    <w:p w:rsidR="006348A9" w:rsidRPr="003F006F" w:rsidRDefault="006348A9" w:rsidP="006348A9">
      <w:pPr>
        <w:tabs>
          <w:tab w:val="left" w:pos="0"/>
        </w:tabs>
        <w:jc w:val="both"/>
        <w:rPr>
          <w:rFonts w:ascii="Arial" w:hAnsi="Arial" w:cs="Arial"/>
          <w:sz w:val="20"/>
          <w:szCs w:val="20"/>
          <w:lang w:eastAsia="en-US"/>
        </w:rPr>
      </w:pPr>
      <w:r w:rsidRPr="003F006F">
        <w:rPr>
          <w:rFonts w:ascii="Arial" w:hAnsi="Arial" w:cs="Arial"/>
          <w:bCs/>
          <w:sz w:val="20"/>
          <w:szCs w:val="20"/>
          <w:lang w:eastAsia="en-US"/>
        </w:rPr>
        <w:t>9.3.</w:t>
      </w:r>
      <w:r w:rsidRPr="003F006F">
        <w:rPr>
          <w:rFonts w:ascii="Arial" w:hAnsi="Arial" w:cs="Arial"/>
          <w:sz w:val="20"/>
          <w:szCs w:val="20"/>
          <w:lang w:eastAsia="en-US"/>
        </w:rPr>
        <w:t xml:space="preserve"> Ja kāds no </w:t>
      </w:r>
      <w:r w:rsidRPr="003F006F">
        <w:rPr>
          <w:rFonts w:ascii="Arial" w:hAnsi="Arial" w:cs="Arial"/>
          <w:bCs/>
          <w:sz w:val="20"/>
          <w:szCs w:val="20"/>
          <w:lang w:eastAsia="en-US"/>
        </w:rPr>
        <w:t>Līguma</w:t>
      </w:r>
      <w:r w:rsidRPr="003F006F">
        <w:rPr>
          <w:rFonts w:ascii="Arial" w:hAnsi="Arial" w:cs="Arial"/>
          <w:sz w:val="20"/>
          <w:szCs w:val="20"/>
          <w:lang w:eastAsia="en-US"/>
        </w:rPr>
        <w:t xml:space="preserve"> noteikumiem zaudē juridisku spēku, tas neietekmē citus šā l</w:t>
      </w:r>
      <w:r w:rsidRPr="003F006F">
        <w:rPr>
          <w:rFonts w:ascii="Arial" w:hAnsi="Arial" w:cs="Arial"/>
          <w:bCs/>
          <w:iCs/>
          <w:sz w:val="20"/>
          <w:szCs w:val="20"/>
          <w:lang w:eastAsia="en-US"/>
        </w:rPr>
        <w:t>īguma</w:t>
      </w:r>
      <w:r w:rsidRPr="003F006F">
        <w:rPr>
          <w:rFonts w:ascii="Arial" w:hAnsi="Arial" w:cs="Arial"/>
          <w:bCs/>
          <w:sz w:val="20"/>
          <w:szCs w:val="20"/>
          <w:lang w:eastAsia="en-US"/>
        </w:rPr>
        <w:t xml:space="preserve"> </w:t>
      </w:r>
      <w:r w:rsidRPr="003F006F">
        <w:rPr>
          <w:rFonts w:ascii="Arial" w:hAnsi="Arial" w:cs="Arial"/>
          <w:sz w:val="20"/>
          <w:szCs w:val="20"/>
          <w:lang w:eastAsia="en-US"/>
        </w:rPr>
        <w:t>noteikumus.</w:t>
      </w:r>
    </w:p>
    <w:p w:rsidR="006348A9" w:rsidRPr="003F006F" w:rsidRDefault="006348A9" w:rsidP="006348A9">
      <w:pPr>
        <w:tabs>
          <w:tab w:val="left" w:pos="0"/>
        </w:tabs>
        <w:jc w:val="both"/>
        <w:rPr>
          <w:rFonts w:ascii="Arial" w:hAnsi="Arial" w:cs="Arial"/>
          <w:bCs/>
          <w:sz w:val="20"/>
          <w:szCs w:val="20"/>
          <w:lang w:eastAsia="en-US"/>
        </w:rPr>
      </w:pPr>
      <w:r w:rsidRPr="003F006F">
        <w:rPr>
          <w:rFonts w:ascii="Arial" w:hAnsi="Arial" w:cs="Arial"/>
          <w:sz w:val="20"/>
          <w:szCs w:val="20"/>
          <w:lang w:eastAsia="en-US"/>
        </w:rPr>
        <w:t>9.4.Pasūtītājs pilnvaro Izpildītāju Pasūtītāja vārdā saskaņot būvprojektu visās, normatīvajos aktos, noteiktajās institūcijās.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9.5.</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sagatavots uz 3 (trīs) lapām, divos eksemplāros, no kuriem viens atrodas pie </w:t>
      </w:r>
      <w:r w:rsidRPr="003F006F">
        <w:rPr>
          <w:rFonts w:ascii="Arial" w:hAnsi="Arial" w:cs="Arial"/>
          <w:bCs/>
          <w:sz w:val="20"/>
          <w:szCs w:val="20"/>
          <w:lang w:eastAsia="en-US"/>
        </w:rPr>
        <w:t>Pasūtītāja</w:t>
      </w:r>
      <w:r w:rsidRPr="003F006F">
        <w:rPr>
          <w:rFonts w:ascii="Arial" w:hAnsi="Arial" w:cs="Arial"/>
          <w:sz w:val="20"/>
          <w:szCs w:val="20"/>
          <w:lang w:eastAsia="en-US"/>
        </w:rPr>
        <w:t xml:space="preserve">, savukārt otrs - pie </w:t>
      </w:r>
      <w:r w:rsidRPr="003F006F">
        <w:rPr>
          <w:rFonts w:ascii="Arial" w:hAnsi="Arial" w:cs="Arial"/>
          <w:bCs/>
          <w:sz w:val="20"/>
          <w:szCs w:val="20"/>
          <w:lang w:eastAsia="en-US"/>
        </w:rPr>
        <w:t>Izpildītāja</w:t>
      </w:r>
      <w:r w:rsidRPr="003F006F">
        <w:rPr>
          <w:rFonts w:ascii="Arial" w:hAnsi="Arial" w:cs="Arial"/>
          <w:sz w:val="20"/>
          <w:szCs w:val="20"/>
          <w:lang w:eastAsia="en-US"/>
        </w:rPr>
        <w:t xml:space="preserve">. </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10. LĪGUMA PIELIKUMI</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10.1. 1.pielikums – Izpildītāja finanšu piedāvājums;</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10.2. 2.pielikums – Projektēšanas uzdevums;</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11. PUŠU REKVIZĪTI UN PARAKSTI</w:t>
      </w:r>
    </w:p>
    <w:p w:rsidR="006348A9" w:rsidRPr="003F006F" w:rsidRDefault="006348A9" w:rsidP="006348A9">
      <w:pPr>
        <w:jc w:val="center"/>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3961"/>
      </w:tblGrid>
      <w:tr w:rsidR="006348A9" w:rsidRPr="003F006F" w:rsidTr="003743D4">
        <w:tc>
          <w:tcPr>
            <w:tcW w:w="4788" w:type="dxa"/>
          </w:tcPr>
          <w:p w:rsidR="006348A9" w:rsidRPr="003F006F" w:rsidRDefault="006348A9" w:rsidP="006348A9">
            <w:pPr>
              <w:jc w:val="center"/>
              <w:rPr>
                <w:rFonts w:ascii="Arial" w:hAnsi="Arial" w:cs="Arial"/>
                <w:sz w:val="20"/>
                <w:szCs w:val="20"/>
                <w:lang w:val="en-GB" w:eastAsia="en-US"/>
              </w:rPr>
            </w:pPr>
            <w:r w:rsidRPr="003F006F">
              <w:rPr>
                <w:rFonts w:ascii="Arial" w:hAnsi="Arial" w:cs="Arial"/>
                <w:bCs/>
                <w:sz w:val="20"/>
                <w:szCs w:val="20"/>
                <w:lang w:val="en-GB" w:eastAsia="en-US"/>
              </w:rPr>
              <w:t>Pasūtītājs:</w:t>
            </w:r>
          </w:p>
          <w:p w:rsidR="006348A9" w:rsidRPr="003F006F" w:rsidRDefault="006348A9" w:rsidP="006348A9">
            <w:pPr>
              <w:jc w:val="center"/>
              <w:rPr>
                <w:rFonts w:ascii="Arial" w:hAnsi="Arial" w:cs="Arial"/>
                <w:bCs/>
                <w:sz w:val="20"/>
                <w:szCs w:val="20"/>
                <w:lang w:val="en-GB" w:eastAsia="en-US"/>
              </w:rPr>
            </w:pPr>
            <w:r w:rsidRPr="003F006F">
              <w:rPr>
                <w:rFonts w:ascii="Arial" w:hAnsi="Arial" w:cs="Arial"/>
                <w:sz w:val="20"/>
                <w:szCs w:val="20"/>
                <w:lang w:val="en-GB" w:eastAsia="en-US"/>
              </w:rPr>
              <w:t>Jelgavas novada pašvaldība</w:t>
            </w:r>
          </w:p>
          <w:p w:rsidR="006348A9" w:rsidRPr="003F006F" w:rsidRDefault="006348A9" w:rsidP="006348A9">
            <w:pPr>
              <w:jc w:val="center"/>
              <w:rPr>
                <w:rFonts w:ascii="Arial" w:hAnsi="Arial" w:cs="Arial"/>
                <w:bCs/>
                <w:sz w:val="20"/>
                <w:szCs w:val="20"/>
                <w:lang w:val="en-GB" w:eastAsia="en-US"/>
              </w:rPr>
            </w:pPr>
            <w:r w:rsidRPr="003F006F">
              <w:rPr>
                <w:rFonts w:ascii="Arial" w:hAnsi="Arial" w:cs="Arial"/>
                <w:sz w:val="20"/>
                <w:szCs w:val="20"/>
                <w:lang w:val="en-GB" w:eastAsia="en-US"/>
              </w:rPr>
              <w:t>Pasta iela 37, Jelgava, LV-3001</w:t>
            </w:r>
          </w:p>
          <w:p w:rsidR="006348A9" w:rsidRPr="003F006F" w:rsidRDefault="006348A9" w:rsidP="006348A9">
            <w:pPr>
              <w:jc w:val="center"/>
              <w:rPr>
                <w:rFonts w:ascii="Arial" w:hAnsi="Arial" w:cs="Arial"/>
                <w:bCs/>
                <w:sz w:val="20"/>
                <w:szCs w:val="20"/>
                <w:lang w:val="en-GB" w:eastAsia="en-US"/>
              </w:rPr>
            </w:pPr>
            <w:r w:rsidRPr="003F006F">
              <w:rPr>
                <w:rFonts w:ascii="Arial" w:hAnsi="Arial" w:cs="Arial"/>
                <w:sz w:val="20"/>
                <w:szCs w:val="20"/>
                <w:lang w:val="en-GB" w:eastAsia="en-US"/>
              </w:rPr>
              <w:t>Norēķinu konts: Valsts Kase</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Konta nr.LV</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Kods: TRELLV22</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________________________________</w:t>
            </w:r>
          </w:p>
          <w:p w:rsidR="006348A9" w:rsidRPr="003F006F" w:rsidRDefault="006348A9" w:rsidP="006348A9">
            <w:pPr>
              <w:jc w:val="center"/>
              <w:rPr>
                <w:rFonts w:ascii="Arial" w:hAnsi="Arial" w:cs="Arial"/>
                <w:bCs/>
                <w:sz w:val="20"/>
                <w:szCs w:val="20"/>
                <w:lang w:val="en-GB" w:eastAsia="en-US"/>
              </w:rPr>
            </w:pPr>
            <w:r w:rsidRPr="003F006F">
              <w:rPr>
                <w:rFonts w:ascii="Arial" w:hAnsi="Arial" w:cs="Arial"/>
                <w:bCs/>
                <w:sz w:val="20"/>
                <w:szCs w:val="20"/>
                <w:lang w:val="en-GB" w:eastAsia="en-US"/>
              </w:rPr>
              <w:t>I.Romānovs</w:t>
            </w:r>
          </w:p>
          <w:p w:rsidR="006348A9" w:rsidRPr="003F006F" w:rsidRDefault="006348A9" w:rsidP="006348A9">
            <w:pPr>
              <w:jc w:val="both"/>
              <w:rPr>
                <w:rFonts w:ascii="Arial" w:hAnsi="Arial" w:cs="Arial"/>
                <w:bCs/>
                <w:sz w:val="20"/>
                <w:szCs w:val="20"/>
                <w:lang w:val="en-GB" w:eastAsia="en-US"/>
              </w:rPr>
            </w:pPr>
          </w:p>
        </w:tc>
        <w:tc>
          <w:tcPr>
            <w:tcW w:w="4788" w:type="dxa"/>
          </w:tcPr>
          <w:p w:rsidR="006348A9" w:rsidRPr="003F006F" w:rsidRDefault="006348A9" w:rsidP="006348A9">
            <w:pPr>
              <w:jc w:val="center"/>
              <w:rPr>
                <w:rFonts w:ascii="Arial" w:hAnsi="Arial" w:cs="Arial"/>
                <w:bCs/>
                <w:sz w:val="20"/>
                <w:szCs w:val="20"/>
                <w:lang w:val="en-GB" w:eastAsia="en-US"/>
              </w:rPr>
            </w:pPr>
            <w:r w:rsidRPr="003F006F">
              <w:rPr>
                <w:rFonts w:ascii="Arial" w:hAnsi="Arial" w:cs="Arial"/>
                <w:bCs/>
                <w:sz w:val="20"/>
                <w:szCs w:val="20"/>
                <w:lang w:val="en-GB" w:eastAsia="en-US"/>
              </w:rPr>
              <w:t>Izpildītājs:</w:t>
            </w:r>
          </w:p>
        </w:tc>
      </w:tr>
    </w:tbl>
    <w:p w:rsidR="009403F3" w:rsidRPr="003F006F" w:rsidRDefault="009403F3" w:rsidP="00A7499A">
      <w:pPr>
        <w:pStyle w:val="Index1"/>
        <w:jc w:val="left"/>
      </w:pPr>
    </w:p>
    <w:sectPr w:rsidR="009403F3" w:rsidRPr="003F006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0B" w:rsidRDefault="00E10D0B" w:rsidP="000631A3">
      <w:r>
        <w:separator/>
      </w:r>
    </w:p>
  </w:endnote>
  <w:endnote w:type="continuationSeparator" w:id="0">
    <w:p w:rsidR="00E10D0B" w:rsidRDefault="00E10D0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0B" w:rsidRDefault="00E10D0B">
    <w:pPr>
      <w:pStyle w:val="Footer"/>
      <w:jc w:val="center"/>
    </w:pPr>
    <w:r>
      <w:fldChar w:fldCharType="begin"/>
    </w:r>
    <w:r>
      <w:instrText xml:space="preserve"> PAGE   \* MERGEFORMAT </w:instrText>
    </w:r>
    <w:r>
      <w:fldChar w:fldCharType="separate"/>
    </w:r>
    <w:r w:rsidR="00AC5F7E">
      <w:rPr>
        <w:noProof/>
      </w:rPr>
      <w:t>1</w:t>
    </w:r>
    <w:r>
      <w:fldChar w:fldCharType="end"/>
    </w:r>
  </w:p>
  <w:p w:rsidR="00E10D0B" w:rsidRDefault="00E10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0B" w:rsidRDefault="00E10D0B" w:rsidP="000631A3">
      <w:r>
        <w:separator/>
      </w:r>
    </w:p>
  </w:footnote>
  <w:footnote w:type="continuationSeparator" w:id="0">
    <w:p w:rsidR="00E10D0B" w:rsidRDefault="00E10D0B" w:rsidP="000631A3">
      <w:r>
        <w:continuationSeparator/>
      </w:r>
    </w:p>
  </w:footnote>
  <w:footnote w:id="1">
    <w:p w:rsidR="00E10D0B" w:rsidRPr="00736D3A" w:rsidRDefault="00E10D0B" w:rsidP="000668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6F634D4"/>
    <w:multiLevelType w:val="multilevel"/>
    <w:tmpl w:val="154C533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69823B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sz w:val="20"/>
        <w:szCs w:val="20"/>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0">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CB312DB"/>
    <w:multiLevelType w:val="multilevel"/>
    <w:tmpl w:val="170C6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407DB3"/>
    <w:multiLevelType w:val="hybridMultilevel"/>
    <w:tmpl w:val="BDB67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A8F0A00"/>
    <w:multiLevelType w:val="multilevel"/>
    <w:tmpl w:val="A1DE721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B81336E"/>
    <w:multiLevelType w:val="hybridMultilevel"/>
    <w:tmpl w:val="C610F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3CE25BC"/>
    <w:multiLevelType w:val="hybridMultilevel"/>
    <w:tmpl w:val="4BAC78C8"/>
    <w:lvl w:ilvl="0" w:tplc="2FDA431C">
      <w:start w:val="1"/>
      <w:numFmt w:val="lowerLetter"/>
      <w:lvlText w:val="%1)"/>
      <w:lvlJc w:val="left"/>
      <w:pPr>
        <w:ind w:left="1211" w:hanging="360"/>
      </w:pPr>
      <w:rPr>
        <w:rFonts w:ascii="Times New Roman" w:eastAsia="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4873AE9"/>
    <w:multiLevelType w:val="hybridMultilevel"/>
    <w:tmpl w:val="ECA4FED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11"/>
  </w:num>
  <w:num w:numId="5">
    <w:abstractNumId w:val="26"/>
  </w:num>
  <w:num w:numId="6">
    <w:abstractNumId w:val="17"/>
  </w:num>
  <w:num w:numId="7">
    <w:abstractNumId w:val="2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4"/>
  </w:num>
  <w:num w:numId="13">
    <w:abstractNumId w:val="25"/>
  </w:num>
  <w:num w:numId="14">
    <w:abstractNumId w:val="13"/>
  </w:num>
  <w:num w:numId="15">
    <w:abstractNumId w:val="16"/>
  </w:num>
  <w:num w:numId="16">
    <w:abstractNumId w:val="19"/>
  </w:num>
  <w:num w:numId="17">
    <w:abstractNumId w:val="7"/>
    <w:lvlOverride w:ilvl="0">
      <w:startOverride w:val="4"/>
    </w:lvlOverride>
  </w:num>
  <w:num w:numId="18">
    <w:abstractNumId w:val="4"/>
  </w:num>
  <w:num w:numId="19">
    <w:abstractNumId w:val="28"/>
  </w:num>
  <w:num w:numId="20">
    <w:abstractNumId w:val="10"/>
  </w:num>
  <w:num w:numId="21">
    <w:abstractNumId w:val="22"/>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21"/>
  </w:num>
  <w:num w:numId="27">
    <w:abstractNumId w:val="7"/>
    <w:lvlOverride w:ilvl="0">
      <w:startOverride w:val="3"/>
    </w:lvlOverride>
    <w:lvlOverride w:ilvl="1">
      <w:startOverride w:val="2"/>
    </w:lvlOverride>
  </w:num>
  <w:num w:numId="28">
    <w:abstractNumId w:val="18"/>
  </w:num>
  <w:num w:numId="29">
    <w:abstractNumId w:val="7"/>
  </w:num>
  <w:num w:numId="30">
    <w:abstractNumId w:val="7"/>
    <w:lvlOverride w:ilvl="0">
      <w:startOverride w:val="9"/>
    </w:lvlOverride>
  </w:num>
  <w:num w:numId="31">
    <w:abstractNumId w:val="0"/>
  </w:num>
  <w:num w:numId="32">
    <w:abstractNumId w:val="7"/>
    <w:lvlOverride w:ilvl="0">
      <w:startOverride w:val="14"/>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0A8E"/>
    <w:rsid w:val="00015BD0"/>
    <w:rsid w:val="00016B4A"/>
    <w:rsid w:val="00017B41"/>
    <w:rsid w:val="0002092C"/>
    <w:rsid w:val="0002250D"/>
    <w:rsid w:val="00025724"/>
    <w:rsid w:val="000319CA"/>
    <w:rsid w:val="00032BC0"/>
    <w:rsid w:val="00034388"/>
    <w:rsid w:val="0003449C"/>
    <w:rsid w:val="000357F7"/>
    <w:rsid w:val="0003609B"/>
    <w:rsid w:val="0003612F"/>
    <w:rsid w:val="00041968"/>
    <w:rsid w:val="00041B48"/>
    <w:rsid w:val="00050A2C"/>
    <w:rsid w:val="00052508"/>
    <w:rsid w:val="00052591"/>
    <w:rsid w:val="000631A3"/>
    <w:rsid w:val="000649AC"/>
    <w:rsid w:val="000668F5"/>
    <w:rsid w:val="0007650E"/>
    <w:rsid w:val="000865C4"/>
    <w:rsid w:val="00093385"/>
    <w:rsid w:val="000A052F"/>
    <w:rsid w:val="000A1B6C"/>
    <w:rsid w:val="000A3CE8"/>
    <w:rsid w:val="000B023C"/>
    <w:rsid w:val="000B40EE"/>
    <w:rsid w:val="000B592B"/>
    <w:rsid w:val="000C527C"/>
    <w:rsid w:val="000C6402"/>
    <w:rsid w:val="000D2053"/>
    <w:rsid w:val="000D23DA"/>
    <w:rsid w:val="000D4495"/>
    <w:rsid w:val="000D53AD"/>
    <w:rsid w:val="000D673A"/>
    <w:rsid w:val="000E6F93"/>
    <w:rsid w:val="000F1C49"/>
    <w:rsid w:val="000F2B2F"/>
    <w:rsid w:val="000F3EE4"/>
    <w:rsid w:val="000F4BFA"/>
    <w:rsid w:val="000F653B"/>
    <w:rsid w:val="00102D8F"/>
    <w:rsid w:val="00115B34"/>
    <w:rsid w:val="001164DE"/>
    <w:rsid w:val="00117EFE"/>
    <w:rsid w:val="00121EE3"/>
    <w:rsid w:val="00125524"/>
    <w:rsid w:val="00131B39"/>
    <w:rsid w:val="00135201"/>
    <w:rsid w:val="00137F6F"/>
    <w:rsid w:val="00166327"/>
    <w:rsid w:val="0019218B"/>
    <w:rsid w:val="00193A15"/>
    <w:rsid w:val="001A2851"/>
    <w:rsid w:val="001A6E95"/>
    <w:rsid w:val="001B0206"/>
    <w:rsid w:val="001B2E5D"/>
    <w:rsid w:val="001C3459"/>
    <w:rsid w:val="001C7FE7"/>
    <w:rsid w:val="001D2E56"/>
    <w:rsid w:val="001D5E92"/>
    <w:rsid w:val="001D7FA7"/>
    <w:rsid w:val="001E2E0A"/>
    <w:rsid w:val="001E41EE"/>
    <w:rsid w:val="001E61C1"/>
    <w:rsid w:val="001E650D"/>
    <w:rsid w:val="001E7589"/>
    <w:rsid w:val="00202FF0"/>
    <w:rsid w:val="00203094"/>
    <w:rsid w:val="002107C9"/>
    <w:rsid w:val="00213AFB"/>
    <w:rsid w:val="00217186"/>
    <w:rsid w:val="00220929"/>
    <w:rsid w:val="0023039D"/>
    <w:rsid w:val="00230BD8"/>
    <w:rsid w:val="002327FA"/>
    <w:rsid w:val="00250DD7"/>
    <w:rsid w:val="00253B58"/>
    <w:rsid w:val="0026387C"/>
    <w:rsid w:val="002648AE"/>
    <w:rsid w:val="00266BC6"/>
    <w:rsid w:val="00266D11"/>
    <w:rsid w:val="00267EC6"/>
    <w:rsid w:val="00270375"/>
    <w:rsid w:val="002751B8"/>
    <w:rsid w:val="0028336A"/>
    <w:rsid w:val="00287872"/>
    <w:rsid w:val="00287FF4"/>
    <w:rsid w:val="002937FB"/>
    <w:rsid w:val="00294FCA"/>
    <w:rsid w:val="002A15A7"/>
    <w:rsid w:val="002A19D6"/>
    <w:rsid w:val="002A1AE5"/>
    <w:rsid w:val="002A1D2E"/>
    <w:rsid w:val="002A3024"/>
    <w:rsid w:val="002B24A8"/>
    <w:rsid w:val="002B37D9"/>
    <w:rsid w:val="002B7CB4"/>
    <w:rsid w:val="002C62A2"/>
    <w:rsid w:val="002C7379"/>
    <w:rsid w:val="002D5CF9"/>
    <w:rsid w:val="002E639C"/>
    <w:rsid w:val="002F1C1E"/>
    <w:rsid w:val="002F3580"/>
    <w:rsid w:val="002F549F"/>
    <w:rsid w:val="002F7BD8"/>
    <w:rsid w:val="002F7E90"/>
    <w:rsid w:val="00304099"/>
    <w:rsid w:val="00305291"/>
    <w:rsid w:val="003102C7"/>
    <w:rsid w:val="0032124D"/>
    <w:rsid w:val="003240A0"/>
    <w:rsid w:val="00335177"/>
    <w:rsid w:val="00337673"/>
    <w:rsid w:val="00346185"/>
    <w:rsid w:val="00353C3E"/>
    <w:rsid w:val="00355452"/>
    <w:rsid w:val="00357FD7"/>
    <w:rsid w:val="00363EED"/>
    <w:rsid w:val="00364EFB"/>
    <w:rsid w:val="003662A1"/>
    <w:rsid w:val="003704CB"/>
    <w:rsid w:val="003733BB"/>
    <w:rsid w:val="003743D4"/>
    <w:rsid w:val="0037499E"/>
    <w:rsid w:val="00375EE6"/>
    <w:rsid w:val="00385626"/>
    <w:rsid w:val="003861CA"/>
    <w:rsid w:val="00390CB5"/>
    <w:rsid w:val="003920E4"/>
    <w:rsid w:val="00394EC9"/>
    <w:rsid w:val="00395509"/>
    <w:rsid w:val="003960DA"/>
    <w:rsid w:val="003978D1"/>
    <w:rsid w:val="003A00DB"/>
    <w:rsid w:val="003A1E3C"/>
    <w:rsid w:val="003B0B03"/>
    <w:rsid w:val="003B7514"/>
    <w:rsid w:val="003C0328"/>
    <w:rsid w:val="003D1C30"/>
    <w:rsid w:val="003D4737"/>
    <w:rsid w:val="003F006F"/>
    <w:rsid w:val="003F0E7C"/>
    <w:rsid w:val="003F0F5E"/>
    <w:rsid w:val="003F1EBC"/>
    <w:rsid w:val="003F39A2"/>
    <w:rsid w:val="003F6E34"/>
    <w:rsid w:val="003F76AF"/>
    <w:rsid w:val="003F7899"/>
    <w:rsid w:val="00400E66"/>
    <w:rsid w:val="004012C3"/>
    <w:rsid w:val="00403A03"/>
    <w:rsid w:val="00404966"/>
    <w:rsid w:val="00404B73"/>
    <w:rsid w:val="00413F3F"/>
    <w:rsid w:val="00414DD3"/>
    <w:rsid w:val="004316FC"/>
    <w:rsid w:val="00431753"/>
    <w:rsid w:val="0043299C"/>
    <w:rsid w:val="00435F72"/>
    <w:rsid w:val="00440ECC"/>
    <w:rsid w:val="0044741D"/>
    <w:rsid w:val="00450024"/>
    <w:rsid w:val="004509F4"/>
    <w:rsid w:val="00454829"/>
    <w:rsid w:val="004572AA"/>
    <w:rsid w:val="004638EC"/>
    <w:rsid w:val="00463CE7"/>
    <w:rsid w:val="00466F18"/>
    <w:rsid w:val="00475CEB"/>
    <w:rsid w:val="00484BEE"/>
    <w:rsid w:val="00486A29"/>
    <w:rsid w:val="004A077C"/>
    <w:rsid w:val="004A5D19"/>
    <w:rsid w:val="004B0FB8"/>
    <w:rsid w:val="004C2074"/>
    <w:rsid w:val="004D13A7"/>
    <w:rsid w:val="004D465E"/>
    <w:rsid w:val="004E05BA"/>
    <w:rsid w:val="004E087B"/>
    <w:rsid w:val="004E2762"/>
    <w:rsid w:val="004E600F"/>
    <w:rsid w:val="004E7D96"/>
    <w:rsid w:val="004F6B63"/>
    <w:rsid w:val="005207D4"/>
    <w:rsid w:val="0052339A"/>
    <w:rsid w:val="005238DD"/>
    <w:rsid w:val="00533672"/>
    <w:rsid w:val="00533CAA"/>
    <w:rsid w:val="0053405F"/>
    <w:rsid w:val="005378EA"/>
    <w:rsid w:val="00546E54"/>
    <w:rsid w:val="00547C12"/>
    <w:rsid w:val="00556405"/>
    <w:rsid w:val="00564656"/>
    <w:rsid w:val="0056752F"/>
    <w:rsid w:val="00567B64"/>
    <w:rsid w:val="00570B67"/>
    <w:rsid w:val="005743D9"/>
    <w:rsid w:val="00575302"/>
    <w:rsid w:val="005760FE"/>
    <w:rsid w:val="00577E79"/>
    <w:rsid w:val="0059165A"/>
    <w:rsid w:val="00592C4A"/>
    <w:rsid w:val="005945FE"/>
    <w:rsid w:val="005958A9"/>
    <w:rsid w:val="005A61CF"/>
    <w:rsid w:val="005A7903"/>
    <w:rsid w:val="005C0E98"/>
    <w:rsid w:val="005C5F0B"/>
    <w:rsid w:val="005D23B7"/>
    <w:rsid w:val="005D2A25"/>
    <w:rsid w:val="005E17E2"/>
    <w:rsid w:val="005E2DBC"/>
    <w:rsid w:val="005E607A"/>
    <w:rsid w:val="005E772A"/>
    <w:rsid w:val="005E774B"/>
    <w:rsid w:val="005F16AD"/>
    <w:rsid w:val="005F3C3C"/>
    <w:rsid w:val="005F70D1"/>
    <w:rsid w:val="00600618"/>
    <w:rsid w:val="0060516B"/>
    <w:rsid w:val="0060527D"/>
    <w:rsid w:val="00612959"/>
    <w:rsid w:val="006220F9"/>
    <w:rsid w:val="006348A9"/>
    <w:rsid w:val="00644A5C"/>
    <w:rsid w:val="00651968"/>
    <w:rsid w:val="0065618C"/>
    <w:rsid w:val="006647C4"/>
    <w:rsid w:val="00671510"/>
    <w:rsid w:val="00685D8D"/>
    <w:rsid w:val="00695E6B"/>
    <w:rsid w:val="006A21A0"/>
    <w:rsid w:val="006A3D52"/>
    <w:rsid w:val="006A43A2"/>
    <w:rsid w:val="006B01F9"/>
    <w:rsid w:val="006B4CC8"/>
    <w:rsid w:val="006B79E3"/>
    <w:rsid w:val="006C16A0"/>
    <w:rsid w:val="006C320F"/>
    <w:rsid w:val="006C3688"/>
    <w:rsid w:val="006D0501"/>
    <w:rsid w:val="006D5825"/>
    <w:rsid w:val="006D678E"/>
    <w:rsid w:val="006E250A"/>
    <w:rsid w:val="006E7C26"/>
    <w:rsid w:val="006F1E95"/>
    <w:rsid w:val="006F7735"/>
    <w:rsid w:val="00706751"/>
    <w:rsid w:val="00711956"/>
    <w:rsid w:val="00716295"/>
    <w:rsid w:val="00731B4B"/>
    <w:rsid w:val="00744EEC"/>
    <w:rsid w:val="00746BFB"/>
    <w:rsid w:val="00754B4E"/>
    <w:rsid w:val="0076148E"/>
    <w:rsid w:val="00761E59"/>
    <w:rsid w:val="0076465A"/>
    <w:rsid w:val="00773203"/>
    <w:rsid w:val="0077336E"/>
    <w:rsid w:val="0078171F"/>
    <w:rsid w:val="00782628"/>
    <w:rsid w:val="00783A72"/>
    <w:rsid w:val="007850FA"/>
    <w:rsid w:val="00787CD3"/>
    <w:rsid w:val="007901B5"/>
    <w:rsid w:val="00790977"/>
    <w:rsid w:val="00794288"/>
    <w:rsid w:val="007A0467"/>
    <w:rsid w:val="007A4630"/>
    <w:rsid w:val="007B5C36"/>
    <w:rsid w:val="007C0111"/>
    <w:rsid w:val="007C23CE"/>
    <w:rsid w:val="007C2F6A"/>
    <w:rsid w:val="007D664C"/>
    <w:rsid w:val="007E022C"/>
    <w:rsid w:val="007E6FF0"/>
    <w:rsid w:val="007E7B04"/>
    <w:rsid w:val="007F237A"/>
    <w:rsid w:val="0080560F"/>
    <w:rsid w:val="00810A91"/>
    <w:rsid w:val="00812BD8"/>
    <w:rsid w:val="00813E52"/>
    <w:rsid w:val="0082042A"/>
    <w:rsid w:val="00821D04"/>
    <w:rsid w:val="008377B6"/>
    <w:rsid w:val="00845E3F"/>
    <w:rsid w:val="00850BAD"/>
    <w:rsid w:val="0085413E"/>
    <w:rsid w:val="008557E6"/>
    <w:rsid w:val="008636E5"/>
    <w:rsid w:val="00863B47"/>
    <w:rsid w:val="008643C5"/>
    <w:rsid w:val="00865023"/>
    <w:rsid w:val="008722B9"/>
    <w:rsid w:val="008836C4"/>
    <w:rsid w:val="0089254C"/>
    <w:rsid w:val="008931DC"/>
    <w:rsid w:val="0089496E"/>
    <w:rsid w:val="00897927"/>
    <w:rsid w:val="008B0964"/>
    <w:rsid w:val="008B2D58"/>
    <w:rsid w:val="008B7078"/>
    <w:rsid w:val="008C2140"/>
    <w:rsid w:val="008C22F6"/>
    <w:rsid w:val="008D3082"/>
    <w:rsid w:val="008D588A"/>
    <w:rsid w:val="008E60E6"/>
    <w:rsid w:val="008F20B2"/>
    <w:rsid w:val="008F2BDA"/>
    <w:rsid w:val="008F4915"/>
    <w:rsid w:val="008F5482"/>
    <w:rsid w:val="008F6854"/>
    <w:rsid w:val="00904DC1"/>
    <w:rsid w:val="00914F09"/>
    <w:rsid w:val="00920FAB"/>
    <w:rsid w:val="0092354C"/>
    <w:rsid w:val="00927E48"/>
    <w:rsid w:val="009305D3"/>
    <w:rsid w:val="00933CE9"/>
    <w:rsid w:val="0093766E"/>
    <w:rsid w:val="009403F3"/>
    <w:rsid w:val="009443A2"/>
    <w:rsid w:val="009553C7"/>
    <w:rsid w:val="00963ACE"/>
    <w:rsid w:val="00982FF2"/>
    <w:rsid w:val="009853C1"/>
    <w:rsid w:val="009871C9"/>
    <w:rsid w:val="00994267"/>
    <w:rsid w:val="0099714F"/>
    <w:rsid w:val="00997E70"/>
    <w:rsid w:val="009A36D0"/>
    <w:rsid w:val="009A6EDF"/>
    <w:rsid w:val="009C0518"/>
    <w:rsid w:val="009C2AAE"/>
    <w:rsid w:val="009C3A95"/>
    <w:rsid w:val="009D1524"/>
    <w:rsid w:val="009D2549"/>
    <w:rsid w:val="009D280B"/>
    <w:rsid w:val="009E02D1"/>
    <w:rsid w:val="009E15A0"/>
    <w:rsid w:val="009E55D9"/>
    <w:rsid w:val="009E57A4"/>
    <w:rsid w:val="009F1EDE"/>
    <w:rsid w:val="009F5675"/>
    <w:rsid w:val="00A020BE"/>
    <w:rsid w:val="00A069A4"/>
    <w:rsid w:val="00A21113"/>
    <w:rsid w:val="00A21A8B"/>
    <w:rsid w:val="00A22A83"/>
    <w:rsid w:val="00A267E5"/>
    <w:rsid w:val="00A31B4F"/>
    <w:rsid w:val="00A32A85"/>
    <w:rsid w:val="00A46D69"/>
    <w:rsid w:val="00A613E3"/>
    <w:rsid w:val="00A71192"/>
    <w:rsid w:val="00A72EDB"/>
    <w:rsid w:val="00A7481D"/>
    <w:rsid w:val="00A7499A"/>
    <w:rsid w:val="00A76507"/>
    <w:rsid w:val="00A80A80"/>
    <w:rsid w:val="00A84D32"/>
    <w:rsid w:val="00A85BE9"/>
    <w:rsid w:val="00A87256"/>
    <w:rsid w:val="00A9125F"/>
    <w:rsid w:val="00A917DE"/>
    <w:rsid w:val="00AA557C"/>
    <w:rsid w:val="00AA6627"/>
    <w:rsid w:val="00AB224B"/>
    <w:rsid w:val="00AC45A1"/>
    <w:rsid w:val="00AC5F7E"/>
    <w:rsid w:val="00AC6F81"/>
    <w:rsid w:val="00AC7A4D"/>
    <w:rsid w:val="00AD01F8"/>
    <w:rsid w:val="00AD0212"/>
    <w:rsid w:val="00AD59F5"/>
    <w:rsid w:val="00AD6249"/>
    <w:rsid w:val="00AE6FDB"/>
    <w:rsid w:val="00AE73F9"/>
    <w:rsid w:val="00AF52F0"/>
    <w:rsid w:val="00B00F04"/>
    <w:rsid w:val="00B03A30"/>
    <w:rsid w:val="00B05835"/>
    <w:rsid w:val="00B05D23"/>
    <w:rsid w:val="00B21D37"/>
    <w:rsid w:val="00B25F0C"/>
    <w:rsid w:val="00B3137E"/>
    <w:rsid w:val="00B36EDB"/>
    <w:rsid w:val="00B45B12"/>
    <w:rsid w:val="00B478F2"/>
    <w:rsid w:val="00B53CE7"/>
    <w:rsid w:val="00B61785"/>
    <w:rsid w:val="00B67CBE"/>
    <w:rsid w:val="00B67EF6"/>
    <w:rsid w:val="00B81D25"/>
    <w:rsid w:val="00BA1512"/>
    <w:rsid w:val="00BA1EF1"/>
    <w:rsid w:val="00BA5518"/>
    <w:rsid w:val="00BB6128"/>
    <w:rsid w:val="00BB7566"/>
    <w:rsid w:val="00BC4166"/>
    <w:rsid w:val="00BD07BD"/>
    <w:rsid w:val="00BD31E9"/>
    <w:rsid w:val="00BD55BA"/>
    <w:rsid w:val="00BD5BD5"/>
    <w:rsid w:val="00BE48D7"/>
    <w:rsid w:val="00BE5E45"/>
    <w:rsid w:val="00BE6A6D"/>
    <w:rsid w:val="00BF53EC"/>
    <w:rsid w:val="00C007A4"/>
    <w:rsid w:val="00C01BCA"/>
    <w:rsid w:val="00C03FA5"/>
    <w:rsid w:val="00C13196"/>
    <w:rsid w:val="00C1361B"/>
    <w:rsid w:val="00C26A20"/>
    <w:rsid w:val="00C55E3D"/>
    <w:rsid w:val="00C6023F"/>
    <w:rsid w:val="00C60C5C"/>
    <w:rsid w:val="00C65B7B"/>
    <w:rsid w:val="00C67EE1"/>
    <w:rsid w:val="00C71B2C"/>
    <w:rsid w:val="00C73850"/>
    <w:rsid w:val="00C80525"/>
    <w:rsid w:val="00C85B63"/>
    <w:rsid w:val="00C8665D"/>
    <w:rsid w:val="00C91C39"/>
    <w:rsid w:val="00CA1B01"/>
    <w:rsid w:val="00CA62B8"/>
    <w:rsid w:val="00CA7E00"/>
    <w:rsid w:val="00CB305B"/>
    <w:rsid w:val="00CB7FC2"/>
    <w:rsid w:val="00CD7D16"/>
    <w:rsid w:val="00CE1613"/>
    <w:rsid w:val="00CE17B3"/>
    <w:rsid w:val="00CE5B86"/>
    <w:rsid w:val="00D07FB4"/>
    <w:rsid w:val="00D24716"/>
    <w:rsid w:val="00D24D31"/>
    <w:rsid w:val="00D32174"/>
    <w:rsid w:val="00D336D4"/>
    <w:rsid w:val="00D421C5"/>
    <w:rsid w:val="00D648E5"/>
    <w:rsid w:val="00D65752"/>
    <w:rsid w:val="00D7280D"/>
    <w:rsid w:val="00D7511D"/>
    <w:rsid w:val="00D756DC"/>
    <w:rsid w:val="00D82A41"/>
    <w:rsid w:val="00D85023"/>
    <w:rsid w:val="00D8689F"/>
    <w:rsid w:val="00DA2BEF"/>
    <w:rsid w:val="00DA3856"/>
    <w:rsid w:val="00DA7B3B"/>
    <w:rsid w:val="00DB1CB0"/>
    <w:rsid w:val="00DB5983"/>
    <w:rsid w:val="00DB7B04"/>
    <w:rsid w:val="00DC6004"/>
    <w:rsid w:val="00DC76F9"/>
    <w:rsid w:val="00DD33D3"/>
    <w:rsid w:val="00DD5342"/>
    <w:rsid w:val="00DD538F"/>
    <w:rsid w:val="00DE1903"/>
    <w:rsid w:val="00DE37BE"/>
    <w:rsid w:val="00DF0AB4"/>
    <w:rsid w:val="00E01F03"/>
    <w:rsid w:val="00E03DB7"/>
    <w:rsid w:val="00E03EE7"/>
    <w:rsid w:val="00E1063D"/>
    <w:rsid w:val="00E10D0B"/>
    <w:rsid w:val="00E1190B"/>
    <w:rsid w:val="00E13D7E"/>
    <w:rsid w:val="00E1534C"/>
    <w:rsid w:val="00E17CB2"/>
    <w:rsid w:val="00E24C3C"/>
    <w:rsid w:val="00E30E66"/>
    <w:rsid w:val="00E34D2C"/>
    <w:rsid w:val="00E365DF"/>
    <w:rsid w:val="00E4012D"/>
    <w:rsid w:val="00E41825"/>
    <w:rsid w:val="00E427AF"/>
    <w:rsid w:val="00E437A2"/>
    <w:rsid w:val="00E43C7B"/>
    <w:rsid w:val="00E638B3"/>
    <w:rsid w:val="00E6398A"/>
    <w:rsid w:val="00E673B7"/>
    <w:rsid w:val="00E73125"/>
    <w:rsid w:val="00E732D8"/>
    <w:rsid w:val="00E7611D"/>
    <w:rsid w:val="00E77E26"/>
    <w:rsid w:val="00E8065B"/>
    <w:rsid w:val="00E8428A"/>
    <w:rsid w:val="00E91DDA"/>
    <w:rsid w:val="00E97D8D"/>
    <w:rsid w:val="00EA257F"/>
    <w:rsid w:val="00EA2874"/>
    <w:rsid w:val="00EA3E7F"/>
    <w:rsid w:val="00EA6EDB"/>
    <w:rsid w:val="00EB39BA"/>
    <w:rsid w:val="00EB5D78"/>
    <w:rsid w:val="00ED1411"/>
    <w:rsid w:val="00ED5099"/>
    <w:rsid w:val="00ED5FCB"/>
    <w:rsid w:val="00EE22EE"/>
    <w:rsid w:val="00EF2DE5"/>
    <w:rsid w:val="00EF5C90"/>
    <w:rsid w:val="00EF7028"/>
    <w:rsid w:val="00F05057"/>
    <w:rsid w:val="00F1149A"/>
    <w:rsid w:val="00F1765C"/>
    <w:rsid w:val="00F2348F"/>
    <w:rsid w:val="00F25E47"/>
    <w:rsid w:val="00F3214B"/>
    <w:rsid w:val="00F32C3D"/>
    <w:rsid w:val="00F370AE"/>
    <w:rsid w:val="00F42F75"/>
    <w:rsid w:val="00F50ED9"/>
    <w:rsid w:val="00F57C8B"/>
    <w:rsid w:val="00F70689"/>
    <w:rsid w:val="00F73BC0"/>
    <w:rsid w:val="00F76BD7"/>
    <w:rsid w:val="00F84033"/>
    <w:rsid w:val="00F925D8"/>
    <w:rsid w:val="00FA0966"/>
    <w:rsid w:val="00FA7F2F"/>
    <w:rsid w:val="00FB0DFB"/>
    <w:rsid w:val="00FB24E7"/>
    <w:rsid w:val="00FC1520"/>
    <w:rsid w:val="00FC6C87"/>
    <w:rsid w:val="00FD073B"/>
    <w:rsid w:val="00FD4F82"/>
    <w:rsid w:val="00FD5C25"/>
    <w:rsid w:val="00FD7E46"/>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9588-F133-4C79-AFD4-17F0BFB5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12</Pages>
  <Words>10518</Words>
  <Characters>5996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67</cp:revision>
  <cp:lastPrinted>2016-03-07T12:36:00Z</cp:lastPrinted>
  <dcterms:created xsi:type="dcterms:W3CDTF">2013-02-28T09:44:00Z</dcterms:created>
  <dcterms:modified xsi:type="dcterms:W3CDTF">2016-06-03T06:46:00Z</dcterms:modified>
</cp:coreProperties>
</file>