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25D" w:rsidRDefault="00940D7D" w:rsidP="0002725D">
      <w:pPr>
        <w:pStyle w:val="Nosaukums"/>
        <w:jc w:val="center"/>
        <w:rPr>
          <w:rFonts w:ascii="Bookman Old Style" w:hAnsi="Bookman Old Style"/>
          <w:sz w:val="28"/>
          <w:szCs w:val="28"/>
        </w:rPr>
      </w:pPr>
      <w:r>
        <w:rPr>
          <w:noProof/>
          <w:lang w:eastAsia="lv-LV"/>
        </w:rPr>
        <w:drawing>
          <wp:anchor distT="0" distB="0" distL="114300" distR="114300" simplePos="0" relativeHeight="251660288" behindDoc="1" locked="0" layoutInCell="1" allowOverlap="1" wp14:anchorId="496AA5EC" wp14:editId="1B6C22A8">
            <wp:simplePos x="0" y="0"/>
            <wp:positionH relativeFrom="column">
              <wp:posOffset>3416300</wp:posOffset>
            </wp:positionH>
            <wp:positionV relativeFrom="paragraph">
              <wp:posOffset>19050</wp:posOffset>
            </wp:positionV>
            <wp:extent cx="1727200" cy="2804160"/>
            <wp:effectExtent l="0" t="0" r="6350" b="0"/>
            <wp:wrapTight wrapText="bothSides">
              <wp:wrapPolygon edited="0">
                <wp:start x="0" y="0"/>
                <wp:lineTo x="0" y="21424"/>
                <wp:lineTo x="21441" y="21424"/>
                <wp:lineTo x="21441" y="0"/>
                <wp:lineTo x="0" y="0"/>
              </wp:wrapPolygon>
            </wp:wrapTight>
            <wp:docPr id="8" name="Attēls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0" cy="280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07573" w:rsidRDefault="0002725D" w:rsidP="0002725D">
      <w:pPr>
        <w:pStyle w:val="Nosaukums"/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Informatīva </w:t>
      </w:r>
      <w:proofErr w:type="spellStart"/>
      <w:r>
        <w:rPr>
          <w:rFonts w:ascii="Bookman Old Style" w:hAnsi="Bookman Old Style"/>
          <w:sz w:val="28"/>
          <w:szCs w:val="28"/>
        </w:rPr>
        <w:t>kartoshēma</w:t>
      </w:r>
      <w:proofErr w:type="spellEnd"/>
    </w:p>
    <w:p w:rsidR="0002725D" w:rsidRDefault="0002725D" w:rsidP="0002725D"/>
    <w:p w:rsidR="000F4AAA" w:rsidRPr="0002725D" w:rsidRDefault="000F4AAA" w:rsidP="0002725D"/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2122"/>
        <w:gridCol w:w="2835"/>
      </w:tblGrid>
      <w:tr w:rsidR="0002725D" w:rsidTr="000F4AAA">
        <w:tc>
          <w:tcPr>
            <w:tcW w:w="2122" w:type="dxa"/>
          </w:tcPr>
          <w:p w:rsidR="0002725D" w:rsidRDefault="0002725D" w:rsidP="0002725D">
            <w:r>
              <w:t>Pagasts</w:t>
            </w:r>
          </w:p>
        </w:tc>
        <w:tc>
          <w:tcPr>
            <w:tcW w:w="2835" w:type="dxa"/>
          </w:tcPr>
          <w:p w:rsidR="0002725D" w:rsidRDefault="001B301F" w:rsidP="0099030F">
            <w:r>
              <w:t>Jaunsvirlaukas</w:t>
            </w:r>
            <w:r w:rsidR="00C230BC">
              <w:t xml:space="preserve"> pagasts</w:t>
            </w:r>
            <w:r w:rsidR="0002725D">
              <w:t xml:space="preserve"> </w:t>
            </w:r>
          </w:p>
        </w:tc>
      </w:tr>
      <w:tr w:rsidR="0002725D" w:rsidTr="000F4AAA">
        <w:tc>
          <w:tcPr>
            <w:tcW w:w="2122" w:type="dxa"/>
          </w:tcPr>
          <w:p w:rsidR="0002725D" w:rsidRDefault="0002725D" w:rsidP="0002725D">
            <w:r>
              <w:t>Ceļa nosaukums</w:t>
            </w:r>
          </w:p>
        </w:tc>
        <w:tc>
          <w:tcPr>
            <w:tcW w:w="2835" w:type="dxa"/>
          </w:tcPr>
          <w:p w:rsidR="00C230BC" w:rsidRDefault="00940D7D" w:rsidP="0002725D">
            <w:r>
              <w:t>Līči – Pirtnieki – Vecsvirlaukas šoseja</w:t>
            </w:r>
          </w:p>
        </w:tc>
      </w:tr>
      <w:tr w:rsidR="0002725D" w:rsidTr="000F4AAA">
        <w:tc>
          <w:tcPr>
            <w:tcW w:w="2122" w:type="dxa"/>
          </w:tcPr>
          <w:p w:rsidR="0002725D" w:rsidRDefault="0002725D" w:rsidP="0002725D">
            <w:r>
              <w:t>Ceļa Nr. pašvaldības ceļu reģistrā</w:t>
            </w:r>
          </w:p>
        </w:tc>
        <w:tc>
          <w:tcPr>
            <w:tcW w:w="2835" w:type="dxa"/>
          </w:tcPr>
          <w:p w:rsidR="00C230BC" w:rsidRDefault="00940D7D" w:rsidP="0002725D">
            <w:r>
              <w:t>35</w:t>
            </w:r>
          </w:p>
        </w:tc>
      </w:tr>
      <w:tr w:rsidR="0002725D" w:rsidTr="000F4AAA">
        <w:tc>
          <w:tcPr>
            <w:tcW w:w="2122" w:type="dxa"/>
          </w:tcPr>
          <w:p w:rsidR="0002725D" w:rsidRDefault="0002725D" w:rsidP="0002725D">
            <w:r>
              <w:t>Ceļa kadastra apzīmējums</w:t>
            </w:r>
          </w:p>
        </w:tc>
        <w:tc>
          <w:tcPr>
            <w:tcW w:w="2835" w:type="dxa"/>
          </w:tcPr>
          <w:p w:rsidR="0002725D" w:rsidRDefault="00940D7D" w:rsidP="00D800BA">
            <w:r>
              <w:t>5456 001 0079</w:t>
            </w:r>
          </w:p>
        </w:tc>
      </w:tr>
      <w:tr w:rsidR="0002725D" w:rsidTr="000F4AAA">
        <w:tc>
          <w:tcPr>
            <w:tcW w:w="2122" w:type="dxa"/>
          </w:tcPr>
          <w:p w:rsidR="0002725D" w:rsidRDefault="0002725D" w:rsidP="0002725D">
            <w:r>
              <w:t>Ceļa posma garums</w:t>
            </w:r>
          </w:p>
        </w:tc>
        <w:tc>
          <w:tcPr>
            <w:tcW w:w="2835" w:type="dxa"/>
          </w:tcPr>
          <w:p w:rsidR="00C230BC" w:rsidRDefault="00C230BC" w:rsidP="00C230BC">
            <w:r>
              <w:t>Km 0.00 – km 0.</w:t>
            </w:r>
            <w:r w:rsidR="00940D7D">
              <w:t>110</w:t>
            </w:r>
          </w:p>
        </w:tc>
      </w:tr>
    </w:tbl>
    <w:p w:rsidR="00C230BC" w:rsidRDefault="00C230BC" w:rsidP="0002725D">
      <w:pPr>
        <w:rPr>
          <w:noProof/>
          <w:lang w:eastAsia="lv-LV"/>
        </w:rPr>
      </w:pPr>
    </w:p>
    <w:p w:rsidR="00940D7D" w:rsidRDefault="00CE1FF6" w:rsidP="0002725D"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89422A" wp14:editId="25BC1416">
                <wp:simplePos x="0" y="0"/>
                <wp:positionH relativeFrom="column">
                  <wp:posOffset>1638300</wp:posOffset>
                </wp:positionH>
                <wp:positionV relativeFrom="paragraph">
                  <wp:posOffset>2625724</wp:posOffset>
                </wp:positionV>
                <wp:extent cx="333375" cy="238125"/>
                <wp:effectExtent l="0" t="0" r="28575" b="28575"/>
                <wp:wrapNone/>
                <wp:docPr id="3" name="Taisnstūris ar noapaļotiem stūrie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381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ED7D31">
                                <a:satMod val="103000"/>
                                <a:lumMod val="102000"/>
                                <a:tint val="94000"/>
                              </a:srgbClr>
                            </a:gs>
                            <a:gs pos="50000">
                              <a:srgbClr val="ED7D31">
                                <a:satMod val="110000"/>
                                <a:lumMod val="100000"/>
                                <a:shade val="100000"/>
                              </a:srgbClr>
                            </a:gs>
                            <a:gs pos="100000">
                              <a:srgbClr val="ED7D31">
                                <a:lumMod val="99000"/>
                                <a:satMod val="120000"/>
                                <a:shade val="78000"/>
                              </a:srgb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E1FF6" w:rsidRDefault="00CE1FF6" w:rsidP="00CE1FF6">
                            <w:pPr>
                              <w:jc w:val="center"/>
                            </w:pPr>
                            <w:r>
                              <w:t>2.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89422A" id="Taisnstūris ar noapaļotiem stūriem 3" o:spid="_x0000_s1026" style="position:absolute;margin-left:129pt;margin-top:206.75pt;width:26.25pt;height:18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" fillcolor="#f18c55" strokecolor="#ed7d31" strokeweight=".5pt">
                <v:fill color2="#e56b17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CE1FF6" w:rsidRDefault="00CE1FF6" w:rsidP="00CE1FF6">
                      <w:pPr>
                        <w:jc w:val="center"/>
                      </w:pPr>
                      <w:r>
                        <w:t>2</w:t>
                      </w:r>
                      <w: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00B565" wp14:editId="173BC7E0">
                <wp:simplePos x="0" y="0"/>
                <wp:positionH relativeFrom="column">
                  <wp:posOffset>866775</wp:posOffset>
                </wp:positionH>
                <wp:positionV relativeFrom="paragraph">
                  <wp:posOffset>2282825</wp:posOffset>
                </wp:positionV>
                <wp:extent cx="333375" cy="228600"/>
                <wp:effectExtent l="0" t="0" r="28575" b="19050"/>
                <wp:wrapNone/>
                <wp:docPr id="2" name="Taisnstūris ar noapaļotiem stūrie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286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E1FF6" w:rsidRPr="00CE1FF6" w:rsidRDefault="00CE1FF6" w:rsidP="00CE1FF6">
                            <w:pPr>
                              <w:jc w:val="center"/>
                            </w:pPr>
                            <w:r w:rsidRPr="00CE1FF6"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500B565" id="Taisnstūris ar noapaļotiem stūriem 2" o:spid="_x0000_s1027" style="position:absolute;margin-left:68.25pt;margin-top:179.75pt;width:26.25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" fillcolor="#ee853d [3029]" strokecolor="#ed7d31 [3205]" strokeweight=".5pt">
                <v:fill color2="#ec7a2d [3173]" rotate="t" colors="0 #f18c55;.5 #f67b28;1 #e56b17" focus="100%" type="gradient">
                  <o:fill v:ext="view" type="gradientUnscaled"/>
                </v:fill>
                <v:stroke joinstyle="miter"/>
                <v:textbox>
                  <w:txbxContent>
                    <w:p w:rsidR="00CE1FF6" w:rsidRPr="00CE1FF6" w:rsidRDefault="00CE1FF6" w:rsidP="00CE1FF6">
                      <w:pPr>
                        <w:jc w:val="center"/>
                      </w:pPr>
                      <w:r w:rsidRPr="00CE1FF6">
                        <w:t>1.</w:t>
                      </w:r>
                    </w:p>
                  </w:txbxContent>
                </v:textbox>
              </v:roundrect>
            </w:pict>
          </mc:Fallback>
        </mc:AlternateContent>
      </w:r>
      <w:r w:rsidR="00940D7D">
        <w:rPr>
          <w:noProof/>
          <w:lang w:eastAsia="lv-LV"/>
        </w:rPr>
        <w:drawing>
          <wp:anchor distT="0" distB="0" distL="114300" distR="114300" simplePos="0" relativeHeight="251659264" behindDoc="1" locked="0" layoutInCell="1" allowOverlap="1" wp14:anchorId="0EB0C6E5" wp14:editId="2ECAF00C">
            <wp:simplePos x="0" y="0"/>
            <wp:positionH relativeFrom="margin">
              <wp:align>left</wp:align>
            </wp:positionH>
            <wp:positionV relativeFrom="paragraph">
              <wp:posOffset>305435</wp:posOffset>
            </wp:positionV>
            <wp:extent cx="5270500" cy="4076700"/>
            <wp:effectExtent l="0" t="0" r="6350" b="0"/>
            <wp:wrapTight wrapText="bothSides">
              <wp:wrapPolygon edited="0">
                <wp:start x="0" y="0"/>
                <wp:lineTo x="0" y="21499"/>
                <wp:lineTo x="21548" y="21499"/>
                <wp:lineTo x="21548" y="0"/>
                <wp:lineTo x="0" y="0"/>
              </wp:wrapPolygon>
            </wp:wrapTight>
            <wp:docPr id="7" name="Attēls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2725D" w:rsidRPr="00EC2286" w:rsidRDefault="00EC2286" w:rsidP="00EC2286">
      <w:pPr>
        <w:rPr>
          <w:i/>
        </w:rPr>
      </w:pPr>
      <w:proofErr w:type="spellStart"/>
      <w:r w:rsidRPr="00EC2286">
        <w:rPr>
          <w:i/>
        </w:rPr>
        <w:t>Avots:www.kadastrs.lv</w:t>
      </w:r>
      <w:proofErr w:type="spellEnd"/>
    </w:p>
    <w:tbl>
      <w:tblPr>
        <w:tblStyle w:val="Reatabula"/>
        <w:tblpPr w:leftFromText="180" w:rightFromText="180" w:vertAnchor="text" w:horzAnchor="margin" w:tblpY="311"/>
        <w:tblW w:w="0" w:type="auto"/>
        <w:tblLook w:val="04A0" w:firstRow="1" w:lastRow="0" w:firstColumn="1" w:lastColumn="0" w:noHBand="0" w:noVBand="1"/>
      </w:tblPr>
      <w:tblGrid>
        <w:gridCol w:w="846"/>
        <w:gridCol w:w="3302"/>
        <w:gridCol w:w="2074"/>
        <w:gridCol w:w="2074"/>
      </w:tblGrid>
      <w:tr w:rsidR="00CE1FF6" w:rsidTr="00CE1FF6">
        <w:tc>
          <w:tcPr>
            <w:tcW w:w="846" w:type="dxa"/>
          </w:tcPr>
          <w:p w:rsidR="00CE1FF6" w:rsidRDefault="00CE1FF6" w:rsidP="00CE1FF6">
            <w:proofErr w:type="spellStart"/>
            <w:r>
              <w:t>Nr.p.k</w:t>
            </w:r>
            <w:proofErr w:type="spellEnd"/>
            <w:r>
              <w:t>.</w:t>
            </w:r>
          </w:p>
        </w:tc>
        <w:tc>
          <w:tcPr>
            <w:tcW w:w="3302" w:type="dxa"/>
          </w:tcPr>
          <w:p w:rsidR="00CE1FF6" w:rsidRDefault="00CE1FF6" w:rsidP="00CE1FF6">
            <w:r>
              <w:t>Lietotājs</w:t>
            </w:r>
          </w:p>
        </w:tc>
        <w:tc>
          <w:tcPr>
            <w:tcW w:w="2074" w:type="dxa"/>
          </w:tcPr>
          <w:p w:rsidR="00CE1FF6" w:rsidRDefault="00CE1FF6" w:rsidP="00CE1FF6">
            <w:r>
              <w:t>Zemes vienības kad.nr.</w:t>
            </w:r>
          </w:p>
        </w:tc>
        <w:tc>
          <w:tcPr>
            <w:tcW w:w="2074" w:type="dxa"/>
          </w:tcPr>
          <w:p w:rsidR="00CE1FF6" w:rsidRDefault="00CE1FF6" w:rsidP="00CE1FF6">
            <w:r>
              <w:t>Zemes vienības nosaukums (adrese)</w:t>
            </w:r>
          </w:p>
        </w:tc>
      </w:tr>
      <w:tr w:rsidR="00CE1FF6" w:rsidTr="00CE1FF6">
        <w:tc>
          <w:tcPr>
            <w:tcW w:w="846" w:type="dxa"/>
          </w:tcPr>
          <w:p w:rsidR="00CE1FF6" w:rsidRDefault="00CE1FF6" w:rsidP="00CE1FF6">
            <w:r>
              <w:t>1.</w:t>
            </w:r>
          </w:p>
        </w:tc>
        <w:tc>
          <w:tcPr>
            <w:tcW w:w="3302" w:type="dxa"/>
          </w:tcPr>
          <w:p w:rsidR="00CE1FF6" w:rsidRDefault="00CE1FF6" w:rsidP="00CE1FF6">
            <w:r>
              <w:t xml:space="preserve">SIA” Viesu līči” </w:t>
            </w:r>
          </w:p>
        </w:tc>
        <w:tc>
          <w:tcPr>
            <w:tcW w:w="2074" w:type="dxa"/>
          </w:tcPr>
          <w:p w:rsidR="00CE1FF6" w:rsidRDefault="00CE1FF6" w:rsidP="00CE1FF6">
            <w:r>
              <w:t>5456 001 0017</w:t>
            </w:r>
          </w:p>
        </w:tc>
        <w:tc>
          <w:tcPr>
            <w:tcW w:w="2074" w:type="dxa"/>
          </w:tcPr>
          <w:p w:rsidR="00CE1FF6" w:rsidRDefault="00CE1FF6" w:rsidP="00CE1FF6">
            <w:r>
              <w:t xml:space="preserve">“Līči” </w:t>
            </w:r>
          </w:p>
        </w:tc>
      </w:tr>
      <w:tr w:rsidR="00CE1FF6" w:rsidTr="00CE1FF6">
        <w:tc>
          <w:tcPr>
            <w:tcW w:w="846" w:type="dxa"/>
          </w:tcPr>
          <w:p w:rsidR="00CE1FF6" w:rsidRDefault="00CE1FF6" w:rsidP="00CE1FF6">
            <w:r>
              <w:t>2.</w:t>
            </w:r>
          </w:p>
        </w:tc>
        <w:tc>
          <w:tcPr>
            <w:tcW w:w="3302" w:type="dxa"/>
          </w:tcPr>
          <w:p w:rsidR="00CE1FF6" w:rsidRDefault="00CE1FF6" w:rsidP="00CE1FF6">
            <w:r>
              <w:t>SIA” Viesu līči”</w:t>
            </w:r>
          </w:p>
        </w:tc>
        <w:tc>
          <w:tcPr>
            <w:tcW w:w="2074" w:type="dxa"/>
          </w:tcPr>
          <w:p w:rsidR="00CE1FF6" w:rsidRDefault="00CE1FF6" w:rsidP="00CE1FF6">
            <w:r>
              <w:t>5456 001 0007</w:t>
            </w:r>
          </w:p>
        </w:tc>
        <w:tc>
          <w:tcPr>
            <w:tcW w:w="2074" w:type="dxa"/>
          </w:tcPr>
          <w:p w:rsidR="00CE1FF6" w:rsidRDefault="00CE1FF6" w:rsidP="00CE1FF6">
            <w:r>
              <w:t>“</w:t>
            </w:r>
            <w:proofErr w:type="spellStart"/>
            <w:r>
              <w:t>Senlīči</w:t>
            </w:r>
            <w:proofErr w:type="spellEnd"/>
            <w:r>
              <w:t xml:space="preserve">” </w:t>
            </w:r>
          </w:p>
        </w:tc>
      </w:tr>
    </w:tbl>
    <w:p w:rsidR="00EC2286" w:rsidRPr="00EC2286" w:rsidRDefault="00EC2286" w:rsidP="00EC2286">
      <w:bookmarkStart w:id="0" w:name="_GoBack"/>
      <w:bookmarkEnd w:id="0"/>
    </w:p>
    <w:sectPr w:rsidR="00EC2286" w:rsidRPr="00EC2286" w:rsidSect="000F4AAA">
      <w:headerReference w:type="default" r:id="rId8"/>
      <w:pgSz w:w="11906" w:h="16838"/>
      <w:pgMar w:top="1276" w:right="1800" w:bottom="709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C2F" w:rsidRDefault="00815C2F" w:rsidP="0002725D">
      <w:pPr>
        <w:spacing w:after="0" w:line="240" w:lineRule="auto"/>
      </w:pPr>
      <w:r>
        <w:separator/>
      </w:r>
    </w:p>
  </w:endnote>
  <w:endnote w:type="continuationSeparator" w:id="0">
    <w:p w:rsidR="00815C2F" w:rsidRDefault="00815C2F" w:rsidP="00027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C2F" w:rsidRDefault="00815C2F" w:rsidP="0002725D">
      <w:pPr>
        <w:spacing w:after="0" w:line="240" w:lineRule="auto"/>
      </w:pPr>
      <w:r>
        <w:separator/>
      </w:r>
    </w:p>
  </w:footnote>
  <w:footnote w:type="continuationSeparator" w:id="0">
    <w:p w:rsidR="00815C2F" w:rsidRDefault="00815C2F" w:rsidP="00027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25D" w:rsidRDefault="0002725D" w:rsidP="0002725D">
    <w:pPr>
      <w:pStyle w:val="Galvene"/>
      <w:jc w:val="center"/>
    </w:pPr>
    <w:r>
      <w:rPr>
        <w:noProof/>
        <w:lang w:eastAsia="lv-LV"/>
      </w:rPr>
      <w:drawing>
        <wp:inline distT="0" distB="0" distL="0" distR="0" wp14:anchorId="55DDA1B2">
          <wp:extent cx="2712720" cy="725170"/>
          <wp:effectExtent l="0" t="0" r="0" b="0"/>
          <wp:docPr id="13" name="Attēls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272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25D"/>
    <w:rsid w:val="0002725D"/>
    <w:rsid w:val="000F4AAA"/>
    <w:rsid w:val="00102CB4"/>
    <w:rsid w:val="001B301F"/>
    <w:rsid w:val="003A36DE"/>
    <w:rsid w:val="00407573"/>
    <w:rsid w:val="004B5DC3"/>
    <w:rsid w:val="00682833"/>
    <w:rsid w:val="006F6073"/>
    <w:rsid w:val="007B438F"/>
    <w:rsid w:val="00815C2F"/>
    <w:rsid w:val="008407CF"/>
    <w:rsid w:val="00925BB2"/>
    <w:rsid w:val="00940D7D"/>
    <w:rsid w:val="00982031"/>
    <w:rsid w:val="0099030F"/>
    <w:rsid w:val="00B7008B"/>
    <w:rsid w:val="00BA0745"/>
    <w:rsid w:val="00C230BC"/>
    <w:rsid w:val="00CE1FF6"/>
    <w:rsid w:val="00D800BA"/>
    <w:rsid w:val="00DF7260"/>
    <w:rsid w:val="00EC2286"/>
    <w:rsid w:val="00F55BC1"/>
    <w:rsid w:val="00F8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7585D5-1301-48EE-AA07-8A7E3ECC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next w:val="Parasts"/>
    <w:link w:val="NosaukumsRakstz"/>
    <w:uiPriority w:val="10"/>
    <w:qFormat/>
    <w:rsid w:val="0002725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0272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Reatabula">
    <w:name w:val="Table Grid"/>
    <w:basedOn w:val="Parastatabula"/>
    <w:uiPriority w:val="39"/>
    <w:rsid w:val="0002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alvene">
    <w:name w:val="header"/>
    <w:basedOn w:val="Parasts"/>
    <w:link w:val="GalveneRakstz"/>
    <w:uiPriority w:val="99"/>
    <w:unhideWhenUsed/>
    <w:rsid w:val="000272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02725D"/>
  </w:style>
  <w:style w:type="paragraph" w:styleId="Kjene">
    <w:name w:val="footer"/>
    <w:basedOn w:val="Parasts"/>
    <w:link w:val="KjeneRakstz"/>
    <w:uiPriority w:val="99"/>
    <w:unhideWhenUsed/>
    <w:rsid w:val="000272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02725D"/>
  </w:style>
  <w:style w:type="paragraph" w:styleId="Balonteksts">
    <w:name w:val="Balloon Text"/>
    <w:basedOn w:val="Parasts"/>
    <w:link w:val="BalontekstsRakstz"/>
    <w:uiPriority w:val="99"/>
    <w:semiHidden/>
    <w:unhideWhenUsed/>
    <w:rsid w:val="000F4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F4A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Inese Baumane</dc:creator>
  <cp:keywords/>
  <dc:description/>
  <cp:lastModifiedBy>Inese Baumane</cp:lastModifiedBy>
  <cp:revision>4</cp:revision>
  <cp:lastPrinted>2016-01-20T10:17:00Z</cp:lastPrinted>
  <dcterms:created xsi:type="dcterms:W3CDTF">2016-01-20T13:10:00Z</dcterms:created>
  <dcterms:modified xsi:type="dcterms:W3CDTF">2016-01-25T12:42:00Z</dcterms:modified>
</cp:coreProperties>
</file>