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27A1" w:rsidRDefault="005727A1" w:rsidP="005727A1">
      <w:pPr>
        <w:pStyle w:val="Default"/>
        <w:jc w:val="center"/>
        <w:rPr>
          <w:b/>
        </w:rPr>
      </w:pPr>
      <w:r>
        <w:rPr>
          <w:b/>
        </w:rPr>
        <w:t>T</w:t>
      </w:r>
      <w:r w:rsidR="00716369">
        <w:rPr>
          <w:b/>
        </w:rPr>
        <w:t>ehniskā specifikācija</w:t>
      </w:r>
    </w:p>
    <w:p w:rsidR="00592709" w:rsidRDefault="00592709" w:rsidP="00AB1A39">
      <w:pPr>
        <w:pStyle w:val="Default"/>
      </w:pPr>
    </w:p>
    <w:p w:rsidR="008E4126" w:rsidRDefault="004578B4" w:rsidP="004578B4">
      <w:pPr>
        <w:pStyle w:val="Default"/>
        <w:ind w:left="851" w:firstLine="425"/>
        <w:jc w:val="center"/>
      </w:pPr>
      <w:r>
        <w:t xml:space="preserve">Objekts: </w:t>
      </w:r>
      <w:r w:rsidR="00AF0583">
        <w:t>“</w:t>
      </w:r>
      <w:r w:rsidR="00313F3C">
        <w:t>Veldres</w:t>
      </w:r>
      <w:r w:rsidR="00AF0583">
        <w:t>”</w:t>
      </w:r>
      <w:r>
        <w:t xml:space="preserve">, </w:t>
      </w:r>
      <w:r w:rsidR="00313F3C">
        <w:t>Zaļenieku</w:t>
      </w:r>
      <w:r>
        <w:t xml:space="preserve"> pagasts, Jelgavas novads</w:t>
      </w:r>
    </w:p>
    <w:p w:rsidR="004578B4" w:rsidRPr="004578B4" w:rsidRDefault="004578B4" w:rsidP="008E4126">
      <w:pPr>
        <w:pStyle w:val="Default"/>
      </w:pPr>
    </w:p>
    <w:p w:rsidR="008E4126" w:rsidRPr="004578B4" w:rsidRDefault="00FD58CA" w:rsidP="004578B4">
      <w:pPr>
        <w:pStyle w:val="Default"/>
        <w:numPr>
          <w:ilvl w:val="0"/>
          <w:numId w:val="1"/>
        </w:numPr>
        <w:spacing w:after="76"/>
        <w:jc w:val="both"/>
      </w:pPr>
      <w:r>
        <w:t>Demontējot ēku,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FD58CA">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atkritumu(Būvniecībasatkritumi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Pr="004578B4">
        <w:t>(ķieģeļus, betonu, dzelzsbetonu,</w:t>
      </w:r>
      <w:r w:rsidR="000F606B" w:rsidRPr="004578B4">
        <w:t>)</w:t>
      </w:r>
      <w:proofErr w:type="gramStart"/>
      <w:r w:rsidRPr="004578B4">
        <w:t xml:space="preserve"> </w:t>
      </w:r>
      <w:r w:rsidR="0087490F" w:rsidRPr="004578B4">
        <w:t xml:space="preserve">, </w:t>
      </w:r>
      <w:proofErr w:type="gramEnd"/>
      <w:r w:rsidRPr="004578B4">
        <w:t>pārstrādāt demontāžas vietā</w:t>
      </w:r>
      <w:r w:rsidR="0087490F" w:rsidRPr="004578B4">
        <w:t>( metālu</w:t>
      </w:r>
      <w:r w:rsidR="00FD58CA">
        <w:t xml:space="preserve"> un stiklu</w:t>
      </w:r>
      <w:r w:rsidR="0087490F" w:rsidRPr="004578B4">
        <w:t xml:space="preserve"> atdalīt pārstrādes procesā)</w:t>
      </w:r>
      <w:r w:rsidRPr="004578B4">
        <w:t xml:space="preserve"> </w:t>
      </w:r>
      <w:r w:rsidR="00716369">
        <w:t>šķembā,</w:t>
      </w:r>
      <w:r w:rsidRPr="004578B4">
        <w:t xml:space="preserve"> frakcijā no  </w:t>
      </w:r>
      <w:r w:rsidR="00354BC2">
        <w:t>50</w:t>
      </w:r>
      <w:r w:rsidRPr="004578B4">
        <w:t>-70mm.</w:t>
      </w:r>
    </w:p>
    <w:p w:rsidR="008E4126" w:rsidRPr="004578B4" w:rsidRDefault="00FD58CA"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Bīstamos atkritumus nogādāt būvniecības atkritumu poligonā 0-</w:t>
      </w:r>
      <w:r w:rsidR="00313F3C">
        <w:rPr>
          <w:rFonts w:ascii="Times New Roman" w:hAnsi="Times New Roman" w:cs="Times New Roman"/>
          <w:sz w:val="24"/>
          <w:szCs w:val="24"/>
        </w:rPr>
        <w:t>30</w:t>
      </w:r>
      <w:r>
        <w:rPr>
          <w:rFonts w:ascii="Times New Roman" w:hAnsi="Times New Roman" w:cs="Times New Roman"/>
          <w:sz w:val="24"/>
          <w:szCs w:val="24"/>
        </w:rPr>
        <w:t>km attālumam. Reģenerētos būvgružus (</w:t>
      </w:r>
      <w:r w:rsidR="008E4126" w:rsidRPr="004578B4">
        <w:rPr>
          <w:rFonts w:ascii="Times New Roman" w:hAnsi="Times New Roman" w:cs="Times New Roman"/>
          <w:sz w:val="24"/>
          <w:szCs w:val="24"/>
        </w:rPr>
        <w:t>šķemb</w:t>
      </w:r>
      <w:r>
        <w:rPr>
          <w:rFonts w:ascii="Times New Roman" w:hAnsi="Times New Roman" w:cs="Times New Roman"/>
          <w:sz w:val="24"/>
          <w:szCs w:val="24"/>
        </w:rPr>
        <w:t>as)</w:t>
      </w:r>
      <w:r w:rsidR="008E4126" w:rsidRPr="004578B4">
        <w:rPr>
          <w:rFonts w:ascii="Times New Roman" w:hAnsi="Times New Roman" w:cs="Times New Roman"/>
          <w:sz w:val="24"/>
          <w:szCs w:val="24"/>
        </w:rPr>
        <w:t xml:space="preserve"> transportē</w:t>
      </w:r>
      <w:r>
        <w:rPr>
          <w:rFonts w:ascii="Times New Roman" w:hAnsi="Times New Roman" w:cs="Times New Roman"/>
          <w:sz w:val="24"/>
          <w:szCs w:val="24"/>
        </w:rPr>
        <w:t>t</w:t>
      </w:r>
      <w:proofErr w:type="gramStart"/>
      <w:r w:rsidR="008E4126" w:rsidRPr="004578B4">
        <w:rPr>
          <w:rFonts w:ascii="Times New Roman" w:hAnsi="Times New Roman" w:cs="Times New Roman"/>
          <w:sz w:val="24"/>
          <w:szCs w:val="24"/>
        </w:rPr>
        <w:t xml:space="preserve"> </w:t>
      </w:r>
      <w:r w:rsidR="0087089B" w:rsidRPr="004578B4">
        <w:rPr>
          <w:rFonts w:ascii="Times New Roman" w:hAnsi="Times New Roman" w:cs="Times New Roman"/>
          <w:sz w:val="24"/>
          <w:szCs w:val="24"/>
        </w:rPr>
        <w:t xml:space="preserve"> </w:t>
      </w:r>
      <w:proofErr w:type="gramEnd"/>
      <w:r w:rsidR="005F0DF5">
        <w:rPr>
          <w:rFonts w:ascii="Times New Roman" w:hAnsi="Times New Roman" w:cs="Times New Roman"/>
          <w:sz w:val="24"/>
          <w:szCs w:val="24"/>
        </w:rPr>
        <w:t>1500</w:t>
      </w:r>
      <w:r>
        <w:rPr>
          <w:rFonts w:ascii="Times New Roman" w:hAnsi="Times New Roman" w:cs="Times New Roman"/>
          <w:sz w:val="24"/>
          <w:szCs w:val="24"/>
        </w:rPr>
        <w:t>-</w:t>
      </w:r>
      <w:r w:rsidR="005F0DF5">
        <w:rPr>
          <w:rFonts w:ascii="Times New Roman" w:hAnsi="Times New Roman" w:cs="Times New Roman"/>
          <w:sz w:val="24"/>
          <w:szCs w:val="24"/>
        </w:rPr>
        <w:t>2000</w:t>
      </w:r>
      <w:r w:rsidR="008E4126" w:rsidRPr="004578B4">
        <w:rPr>
          <w:rFonts w:ascii="Times New Roman" w:hAnsi="Times New Roman" w:cs="Times New Roman"/>
          <w:sz w:val="24"/>
          <w:szCs w:val="24"/>
        </w:rPr>
        <w:t>m attālumam</w:t>
      </w:r>
      <w:r w:rsidR="00716369">
        <w:rPr>
          <w:rFonts w:ascii="Times New Roman" w:hAnsi="Times New Roman" w:cs="Times New Roman"/>
          <w:sz w:val="24"/>
          <w:szCs w:val="24"/>
        </w:rPr>
        <w:t xml:space="preserve"> degra</w:t>
      </w:r>
      <w:bookmarkStart w:id="0" w:name="_GoBack"/>
      <w:bookmarkEnd w:id="0"/>
      <w:r>
        <w:rPr>
          <w:rFonts w:ascii="Times New Roman" w:hAnsi="Times New Roman" w:cs="Times New Roman"/>
          <w:sz w:val="24"/>
          <w:szCs w:val="24"/>
        </w:rPr>
        <w:t xml:space="preserve">dētās teritorijas </w:t>
      </w:r>
      <w:r w:rsidR="001D1538">
        <w:rPr>
          <w:rFonts w:ascii="Times New Roman" w:hAnsi="Times New Roman" w:cs="Times New Roman"/>
          <w:sz w:val="24"/>
          <w:szCs w:val="24"/>
        </w:rPr>
        <w:t xml:space="preserve">sakārtošanai, </w:t>
      </w:r>
      <w:r>
        <w:rPr>
          <w:rFonts w:ascii="Times New Roman" w:hAnsi="Times New Roman" w:cs="Times New Roman"/>
          <w:sz w:val="24"/>
          <w:szCs w:val="24"/>
        </w:rPr>
        <w:t>izlīdzināšanai.</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projektā paredzēt labiekārtot teritoriju</w:t>
      </w:r>
      <w:r w:rsidR="004578B4">
        <w:rPr>
          <w:rFonts w:ascii="Times New Roman" w:hAnsi="Times New Roman" w:cs="Times New Roman"/>
          <w:sz w:val="24"/>
          <w:szCs w:val="24"/>
        </w:rPr>
        <w:t xml:space="preserve"> (teritorijas apzaļumošana- melnzemes pievešana,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613D3F" w:rsidRDefault="002023D0" w:rsidP="00613D3F">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Ēkas demontāža un labiekārtošanas darbi jāveic </w:t>
      </w:r>
      <w:r w:rsidR="00313F3C">
        <w:rPr>
          <w:rFonts w:ascii="Times New Roman" w:hAnsi="Times New Roman" w:cs="Times New Roman"/>
          <w:sz w:val="24"/>
          <w:szCs w:val="24"/>
        </w:rPr>
        <w:t>atbilstoši Pretendenta iesniegtajam darba laika grafikam</w:t>
      </w:r>
      <w:r>
        <w:rPr>
          <w:rFonts w:ascii="Times New Roman" w:hAnsi="Times New Roman" w:cs="Times New Roman"/>
          <w:sz w:val="24"/>
          <w:szCs w:val="24"/>
        </w:rPr>
        <w:t>.</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354BC2" w:rsidRDefault="00354BC2" w:rsidP="00354BC2">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354BC2" w:rsidRPr="001D1538" w:rsidRDefault="001D1538" w:rsidP="001D1538">
      <w:pPr>
        <w:pStyle w:val="ListParagraph"/>
        <w:numPr>
          <w:ilvl w:val="0"/>
          <w:numId w:val="1"/>
        </w:numPr>
        <w:jc w:val="both"/>
        <w:rPr>
          <w:rFonts w:ascii="Times New Roman" w:hAnsi="Times New Roman" w:cs="Times New Roman"/>
          <w:bCs/>
          <w:sz w:val="24"/>
          <w:szCs w:val="24"/>
        </w:rPr>
      </w:pPr>
      <w:r w:rsidRPr="001D1538">
        <w:rPr>
          <w:rFonts w:ascii="Times New Roman" w:hAnsi="Times New Roman" w:cs="Times New Roman"/>
          <w:bCs/>
          <w:sz w:val="24"/>
          <w:szCs w:val="24"/>
        </w:rPr>
        <w:t>Divstāvu ēka ar mansarda izbūvēm abos ēkas galos. Ēkas konstrukcija: monolīti lentveida pamati, sienas ir koka karkass ar apmetumu no iekšpuses un ārpuses (apmetums veikts uz koka skaliņiem), jumta konstrukcij</w:t>
      </w:r>
      <w:r>
        <w:rPr>
          <w:rFonts w:ascii="Times New Roman" w:hAnsi="Times New Roman" w:cs="Times New Roman"/>
          <w:bCs/>
          <w:sz w:val="24"/>
          <w:szCs w:val="24"/>
        </w:rPr>
        <w:t>a koka ar skārda jumta segumu (</w:t>
      </w:r>
      <w:r w:rsidRPr="001D1538">
        <w:rPr>
          <w:rFonts w:ascii="Times New Roman" w:hAnsi="Times New Roman" w:cs="Times New Roman"/>
          <w:bCs/>
          <w:sz w:val="24"/>
          <w:szCs w:val="24"/>
        </w:rPr>
        <w:t>oriģinālais no pagājušā gadsimta 30. gadiem)</w:t>
      </w:r>
      <w:r>
        <w:rPr>
          <w:rFonts w:ascii="Times New Roman" w:hAnsi="Times New Roman" w:cs="Times New Roman"/>
          <w:bCs/>
          <w:sz w:val="24"/>
          <w:szCs w:val="24"/>
        </w:rPr>
        <w:t>.</w:t>
      </w:r>
      <w:r w:rsidRPr="001D1538">
        <w:rPr>
          <w:b/>
          <w:bCs/>
        </w:rPr>
        <w:t xml:space="preserve"> </w:t>
      </w:r>
      <w:r w:rsidRPr="001D1538">
        <w:rPr>
          <w:rFonts w:ascii="Times New Roman" w:hAnsi="Times New Roman" w:cs="Times New Roman"/>
          <w:bCs/>
          <w:sz w:val="24"/>
          <w:szCs w:val="24"/>
        </w:rPr>
        <w:t>Pie dzīvojamās mājas piebūvēta silikātķieģeļu divstāvu dzīvojamā māja, kas bloķējas ar esošo dzīvojamo māju.</w:t>
      </w:r>
    </w:p>
    <w:p w:rsidR="00613D3F" w:rsidRDefault="00FB3A2A" w:rsidP="00613D3F">
      <w:pPr>
        <w:rPr>
          <w:rFonts w:ascii="Times New Roman" w:hAnsi="Times New Roman" w:cs="Times New Roman"/>
        </w:rPr>
      </w:pPr>
      <w:r>
        <w:rPr>
          <w:rFonts w:ascii="Times New Roman" w:hAnsi="Times New Roman" w:cs="Times New Roman"/>
        </w:rPr>
        <w:t xml:space="preserve">               Paredzēties demontāžas darbi:</w:t>
      </w:r>
    </w:p>
    <w:tbl>
      <w:tblPr>
        <w:tblW w:w="8500" w:type="dxa"/>
        <w:tblInd w:w="1091" w:type="dxa"/>
        <w:tblLook w:val="04A0" w:firstRow="1" w:lastRow="0" w:firstColumn="1" w:lastColumn="0" w:noHBand="0" w:noVBand="1"/>
      </w:tblPr>
      <w:tblGrid>
        <w:gridCol w:w="1160"/>
        <w:gridCol w:w="5460"/>
        <w:gridCol w:w="820"/>
        <w:gridCol w:w="1060"/>
      </w:tblGrid>
      <w:tr w:rsidR="00613D3F" w:rsidRPr="003B00D2" w:rsidTr="009E6584">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proofErr w:type="spellStart"/>
            <w:r w:rsidRPr="004578B4">
              <w:rPr>
                <w:rFonts w:ascii="Times New Roman" w:eastAsia="Times New Roman" w:hAnsi="Times New Roman" w:cs="Times New Roman"/>
                <w:color w:val="000000"/>
                <w:sz w:val="20"/>
                <w:szCs w:val="20"/>
                <w:lang w:eastAsia="ru-RU"/>
              </w:rPr>
              <w:t>N.p.k</w:t>
            </w:r>
            <w:proofErr w:type="spellEnd"/>
            <w:r w:rsidRPr="004578B4">
              <w:rPr>
                <w:rFonts w:ascii="Times New Roman" w:eastAsia="Times New Roman" w:hAnsi="Times New Roman" w:cs="Times New Roman"/>
                <w:color w:val="000000"/>
                <w:sz w:val="20"/>
                <w:szCs w:val="20"/>
                <w:lang w:eastAsia="ru-RU"/>
              </w:rPr>
              <w:t>.</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FB3A2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Esoša </w:t>
            </w:r>
            <w:r w:rsidR="00FB3A2A">
              <w:rPr>
                <w:rFonts w:ascii="Times New Roman" w:eastAsia="Times New Roman" w:hAnsi="Times New Roman" w:cs="Times New Roman"/>
                <w:sz w:val="20"/>
                <w:szCs w:val="20"/>
                <w:lang w:eastAsia="ru-RU"/>
              </w:rPr>
              <w:t>jumta seguma</w:t>
            </w:r>
            <w:r w:rsidR="00983BC5">
              <w:rPr>
                <w:rFonts w:ascii="Times New Roman" w:eastAsia="Times New Roman" w:hAnsi="Times New Roman" w:cs="Times New Roman"/>
                <w:sz w:val="20"/>
                <w:szCs w:val="20"/>
                <w:lang w:eastAsia="ru-RU"/>
              </w:rPr>
              <w:t xml:space="preserve"> un notekcauruļu</w:t>
            </w:r>
            <w:r w:rsidR="00613D3F" w:rsidRPr="004578B4">
              <w:rPr>
                <w:rFonts w:ascii="Times New Roman" w:eastAsia="Times New Roman" w:hAnsi="Times New Roman" w:cs="Times New Roman"/>
                <w:sz w:val="20"/>
                <w:szCs w:val="20"/>
                <w:lang w:eastAsia="ru-RU"/>
              </w:rPr>
              <w:t xml:space="preserve">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1D1538" w:rsidP="00613D3F">
            <w:pPr>
              <w:spacing w:after="0"/>
              <w:jc w:val="center"/>
              <w:rPr>
                <w:rFonts w:ascii="Times New Roman" w:hAnsi="Times New Roman" w:cs="Times New Roman"/>
                <w:sz w:val="20"/>
                <w:szCs w:val="20"/>
              </w:rPr>
            </w:pPr>
            <w:r>
              <w:rPr>
                <w:rFonts w:ascii="Times New Roman" w:hAnsi="Times New Roman" w:cs="Times New Roman"/>
                <w:sz w:val="20"/>
                <w:szCs w:val="20"/>
              </w:rPr>
              <w:t>13</w:t>
            </w:r>
            <w:r w:rsidR="00AF0583">
              <w:rPr>
                <w:rFonts w:ascii="Times New Roman" w:hAnsi="Times New Roman" w:cs="Times New Roman"/>
                <w:sz w:val="20"/>
                <w:szCs w:val="20"/>
              </w:rPr>
              <w:t>0</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Esoša  </w:t>
            </w:r>
            <w:r w:rsidR="001D1538">
              <w:rPr>
                <w:rFonts w:ascii="Times New Roman" w:eastAsia="Times New Roman" w:hAnsi="Times New Roman" w:cs="Times New Roman"/>
                <w:sz w:val="20"/>
                <w:szCs w:val="20"/>
                <w:lang w:eastAsia="ru-RU"/>
              </w:rPr>
              <w:t xml:space="preserve">jumta </w:t>
            </w:r>
            <w:r w:rsidRPr="004578B4">
              <w:rPr>
                <w:rFonts w:ascii="Times New Roman" w:eastAsia="Times New Roman" w:hAnsi="Times New Roman" w:cs="Times New Roman"/>
                <w:sz w:val="20"/>
                <w:szCs w:val="20"/>
                <w:lang w:eastAsia="ru-RU"/>
              </w:rPr>
              <w:t xml:space="preserve">koka konstrukcijas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17</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Ēkas  </w:t>
            </w:r>
            <w:r w:rsidR="001D1538">
              <w:rPr>
                <w:rFonts w:ascii="Times New Roman" w:eastAsia="Times New Roman" w:hAnsi="Times New Roman" w:cs="Times New Roman"/>
                <w:sz w:val="20"/>
                <w:szCs w:val="20"/>
                <w:lang w:eastAsia="ru-RU"/>
              </w:rPr>
              <w:t xml:space="preserve">sienu </w:t>
            </w:r>
            <w:r>
              <w:rPr>
                <w:rFonts w:ascii="Times New Roman" w:eastAsia="Times New Roman" w:hAnsi="Times New Roman" w:cs="Times New Roman"/>
                <w:sz w:val="20"/>
                <w:szCs w:val="20"/>
                <w:lang w:eastAsia="ru-RU"/>
              </w:rPr>
              <w:t>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E84C4A" w:rsidP="00613D3F">
            <w:pPr>
              <w:spacing w:after="0"/>
              <w:jc w:val="center"/>
              <w:rPr>
                <w:rFonts w:ascii="Times New Roman" w:hAnsi="Times New Roman" w:cs="Times New Roman"/>
                <w:sz w:val="20"/>
                <w:szCs w:val="20"/>
              </w:rPr>
            </w:pPr>
            <w:r>
              <w:rPr>
                <w:rFonts w:ascii="Times New Roman" w:hAnsi="Times New Roman" w:cs="Times New Roman"/>
                <w:sz w:val="20"/>
                <w:szCs w:val="20"/>
              </w:rPr>
              <w:t>3</w:t>
            </w:r>
            <w:r w:rsidR="00E571A6">
              <w:rPr>
                <w:rFonts w:ascii="Times New Roman" w:hAnsi="Times New Roman" w:cs="Times New Roman"/>
                <w:sz w:val="20"/>
                <w:szCs w:val="20"/>
              </w:rPr>
              <w:t>56</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Grīdu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1D1538" w:rsidP="00613D3F">
            <w:pPr>
              <w:spacing w:after="0"/>
              <w:jc w:val="center"/>
              <w:rPr>
                <w:rFonts w:ascii="Times New Roman" w:hAnsi="Times New Roman" w:cs="Times New Roman"/>
                <w:sz w:val="20"/>
                <w:szCs w:val="20"/>
              </w:rPr>
            </w:pPr>
            <w:r>
              <w:rPr>
                <w:rFonts w:ascii="Times New Roman" w:hAnsi="Times New Roman" w:cs="Times New Roman"/>
                <w:sz w:val="20"/>
                <w:szCs w:val="20"/>
              </w:rPr>
              <w:t>90</w:t>
            </w:r>
            <w:r w:rsidR="00AF0583">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lastRenderedPageBreak/>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Pārseguma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90</w:t>
            </w:r>
            <w:r w:rsidR="00AF0583">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E571A6" w:rsidP="00DD6D38">
            <w:pPr>
              <w:spacing w:after="0"/>
              <w:jc w:val="center"/>
              <w:rPr>
                <w:rFonts w:ascii="Times New Roman" w:hAnsi="Times New Roman" w:cs="Times New Roman"/>
                <w:sz w:val="20"/>
                <w:szCs w:val="20"/>
              </w:rPr>
            </w:pPr>
            <w:r>
              <w:rPr>
                <w:rFonts w:ascii="Times New Roman" w:hAnsi="Times New Roman" w:cs="Times New Roman"/>
                <w:sz w:val="20"/>
                <w:szCs w:val="20"/>
              </w:rPr>
              <w:t>7</w:t>
            </w:r>
            <w:r w:rsidR="00AF0583">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354BC2">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354BC2">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E84C4A" w:rsidP="00E571A6">
            <w:pPr>
              <w:spacing w:after="0"/>
              <w:jc w:val="center"/>
              <w:rPr>
                <w:rFonts w:ascii="Times New Roman" w:hAnsi="Times New Roman" w:cs="Times New Roman"/>
                <w:sz w:val="20"/>
                <w:szCs w:val="20"/>
              </w:rPr>
            </w:pPr>
            <w:r>
              <w:rPr>
                <w:rFonts w:ascii="Times New Roman" w:hAnsi="Times New Roman" w:cs="Times New Roman"/>
                <w:sz w:val="20"/>
                <w:szCs w:val="20"/>
              </w:rPr>
              <w:t>3</w:t>
            </w:r>
            <w:r w:rsidR="00450A0B">
              <w:rPr>
                <w:rFonts w:ascii="Times New Roman" w:hAnsi="Times New Roman" w:cs="Times New Roman"/>
                <w:sz w:val="20"/>
                <w:szCs w:val="20"/>
              </w:rPr>
              <w:t>70</w:t>
            </w:r>
            <w:r w:rsidR="00DD6D38">
              <w:rPr>
                <w:rFonts w:ascii="Times New Roman" w:hAnsi="Times New Roman" w:cs="Times New Roman"/>
                <w:sz w:val="20"/>
                <w:szCs w:val="20"/>
              </w:rPr>
              <w:t>,00</w:t>
            </w:r>
          </w:p>
        </w:tc>
      </w:tr>
      <w:tr w:rsidR="00E571A6"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571A6"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tcPr>
          <w:p w:rsidR="00E571A6" w:rsidRPr="004578B4" w:rsidRDefault="00E571A6" w:rsidP="00354BC2">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Atjaunot blakus esošās silikātķieģeļu ēkas sienu</w:t>
            </w:r>
          </w:p>
        </w:tc>
        <w:tc>
          <w:tcPr>
            <w:tcW w:w="820" w:type="dxa"/>
            <w:tcBorders>
              <w:top w:val="nil"/>
              <w:left w:val="nil"/>
              <w:bottom w:val="single" w:sz="4" w:space="0" w:color="auto"/>
              <w:right w:val="single" w:sz="4" w:space="0" w:color="auto"/>
            </w:tcBorders>
            <w:shd w:val="clear" w:color="auto" w:fill="auto"/>
            <w:vAlign w:val="center"/>
          </w:tcPr>
          <w:p w:rsidR="00E571A6" w:rsidRPr="004578B4" w:rsidRDefault="00E571A6"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E571A6" w:rsidRDefault="00715D78" w:rsidP="00E571A6">
            <w:pPr>
              <w:spacing w:after="0"/>
              <w:jc w:val="center"/>
              <w:rPr>
                <w:rFonts w:ascii="Times New Roman" w:hAnsi="Times New Roman" w:cs="Times New Roman"/>
                <w:sz w:val="20"/>
                <w:szCs w:val="20"/>
              </w:rPr>
            </w:pPr>
            <w:r>
              <w:rPr>
                <w:rFonts w:ascii="Times New Roman" w:hAnsi="Times New Roman" w:cs="Times New Roman"/>
                <w:sz w:val="20"/>
                <w:szCs w:val="20"/>
              </w:rPr>
              <w:t>5,00</w:t>
            </w:r>
          </w:p>
        </w:tc>
      </w:tr>
      <w:tr w:rsidR="00E571A6"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571A6" w:rsidRDefault="00E571A6" w:rsidP="00613D3F">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tcPr>
          <w:p w:rsidR="00E571A6" w:rsidRPr="004578B4" w:rsidRDefault="00715D78" w:rsidP="00715D78">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Atjaunot blakus esošās silikātķieģeļu ēkas jumtu</w:t>
            </w:r>
          </w:p>
        </w:tc>
        <w:tc>
          <w:tcPr>
            <w:tcW w:w="820" w:type="dxa"/>
            <w:tcBorders>
              <w:top w:val="nil"/>
              <w:left w:val="nil"/>
              <w:bottom w:val="single" w:sz="4" w:space="0" w:color="auto"/>
              <w:right w:val="single" w:sz="4" w:space="0" w:color="auto"/>
            </w:tcBorders>
            <w:shd w:val="clear" w:color="auto" w:fill="auto"/>
            <w:vAlign w:val="center"/>
          </w:tcPr>
          <w:p w:rsidR="00E571A6" w:rsidRPr="004578B4" w:rsidRDefault="00450A0B" w:rsidP="00450A0B">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tcPr>
          <w:p w:rsidR="00E571A6" w:rsidRDefault="00715D78" w:rsidP="00E571A6">
            <w:pPr>
              <w:spacing w:after="0"/>
              <w:jc w:val="center"/>
              <w:rPr>
                <w:rFonts w:ascii="Times New Roman" w:hAnsi="Times New Roman" w:cs="Times New Roman"/>
                <w:sz w:val="20"/>
                <w:szCs w:val="20"/>
              </w:rPr>
            </w:pPr>
            <w:r>
              <w:rPr>
                <w:rFonts w:ascii="Times New Roman" w:hAnsi="Times New Roman" w:cs="Times New Roman"/>
                <w:sz w:val="20"/>
                <w:szCs w:val="20"/>
              </w:rPr>
              <w:t>9,00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 xml:space="preserve">Būvlaukuma </w:t>
            </w:r>
            <w:proofErr w:type="spellStart"/>
            <w:r w:rsidRPr="004578B4">
              <w:rPr>
                <w:rFonts w:ascii="Times New Roman" w:eastAsia="Times New Roman" w:hAnsi="Times New Roman" w:cs="Times New Roman"/>
                <w:b/>
                <w:bCs/>
                <w:sz w:val="20"/>
                <w:szCs w:val="20"/>
                <w:lang w:eastAsia="ru-RU"/>
              </w:rPr>
              <w:t>uzturēšana,</w:t>
            </w:r>
            <w:r w:rsidR="00FB3A2A">
              <w:rPr>
                <w:rFonts w:ascii="Times New Roman" w:eastAsia="Times New Roman" w:hAnsi="Times New Roman" w:cs="Times New Roman"/>
                <w:b/>
                <w:bCs/>
                <w:sz w:val="20"/>
                <w:szCs w:val="20"/>
                <w:lang w:eastAsia="ru-RU"/>
              </w:rPr>
              <w:t>apsardze,darba</w:t>
            </w:r>
            <w:proofErr w:type="spellEnd"/>
            <w:r w:rsidR="00FB3A2A">
              <w:rPr>
                <w:rFonts w:ascii="Times New Roman" w:eastAsia="Times New Roman" w:hAnsi="Times New Roman" w:cs="Times New Roman"/>
                <w:b/>
                <w:bCs/>
                <w:sz w:val="20"/>
                <w:szCs w:val="20"/>
                <w:lang w:eastAsia="ru-RU"/>
              </w:rPr>
              <w:t xml:space="preserve"> drošības tehnika, apzaļumošana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020A45"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020A45" w:rsidRPr="004578B4" w:rsidRDefault="00020A45" w:rsidP="00932E79">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vAlign w:val="center"/>
          </w:tcPr>
          <w:p w:rsidR="00020A45" w:rsidRDefault="00020A45"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020A45" w:rsidRPr="004578B4" w:rsidRDefault="00020A45"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020A45" w:rsidRPr="004578B4" w:rsidRDefault="00020A45" w:rsidP="00613D3F">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613D3F"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020A45">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020A45">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00613D3F" w:rsidRPr="004578B4">
              <w:rPr>
                <w:rFonts w:ascii="Times New Roman" w:eastAsia="Times New Roman" w:hAnsi="Times New Roman" w:cs="Times New Roman"/>
                <w:sz w:val="20"/>
                <w:szCs w:val="20"/>
                <w:lang w:eastAsia="ru-RU"/>
              </w:rPr>
              <w:t>rojekta izstrāde</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13D3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020A45">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020A45">
              <w:rPr>
                <w:rFonts w:ascii="Times New Roman" w:hAnsi="Times New Roman" w:cs="Times New Roman"/>
                <w:sz w:val="20"/>
                <w:szCs w:val="20"/>
              </w:rPr>
              <w:t>3</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932E7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sidR="00932E79">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FB3A2A"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FB3A2A" w:rsidRPr="004578B4" w:rsidRDefault="00FB3A2A" w:rsidP="00020A45">
            <w:pPr>
              <w:spacing w:after="0"/>
              <w:jc w:val="center"/>
              <w:rPr>
                <w:rFonts w:ascii="Times New Roman" w:hAnsi="Times New Roman" w:cs="Times New Roman"/>
                <w:sz w:val="20"/>
                <w:szCs w:val="20"/>
              </w:rPr>
            </w:pPr>
            <w:r>
              <w:rPr>
                <w:rFonts w:ascii="Times New Roman" w:hAnsi="Times New Roman" w:cs="Times New Roman"/>
                <w:sz w:val="20"/>
                <w:szCs w:val="20"/>
              </w:rPr>
              <w:t>1</w:t>
            </w:r>
            <w:r w:rsidR="00020A45">
              <w:rPr>
                <w:rFonts w:ascii="Times New Roman" w:hAnsi="Times New Roman" w:cs="Times New Roman"/>
                <w:sz w:val="20"/>
                <w:szCs w:val="20"/>
              </w:rPr>
              <w:t>4</w:t>
            </w:r>
          </w:p>
        </w:tc>
        <w:tc>
          <w:tcPr>
            <w:tcW w:w="54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Teritorijas labiekārtošana (melnzemes pievešana 5cm biezumā, zālāja iesēšana</w:t>
            </w:r>
            <w:r w:rsidR="00932E79">
              <w:rPr>
                <w:rFonts w:ascii="Times New Roman" w:eastAsia="Times New Roman" w:hAnsi="Times New Roman" w:cs="Times New Roman"/>
                <w:sz w:val="20"/>
                <w:szCs w:val="20"/>
                <w:lang w:eastAsia="ru-RU"/>
              </w:rPr>
              <w:t>, blietēšana</w:t>
            </w:r>
            <w:r>
              <w:rPr>
                <w:rFonts w:ascii="Times New Roman" w:eastAsia="Times New Roman" w:hAnsi="Times New Roman" w:cs="Times New Roman"/>
                <w:sz w:val="20"/>
                <w:szCs w:val="20"/>
                <w:lang w:eastAsia="ru-RU"/>
              </w:rPr>
              <w:t>)</w:t>
            </w:r>
          </w:p>
        </w:tc>
        <w:tc>
          <w:tcPr>
            <w:tcW w:w="82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450A0B" w:rsidP="00613D3F">
            <w:pPr>
              <w:spacing w:after="0"/>
              <w:jc w:val="center"/>
              <w:rPr>
                <w:rFonts w:ascii="Times New Roman" w:hAnsi="Times New Roman" w:cs="Times New Roman"/>
                <w:sz w:val="20"/>
                <w:szCs w:val="20"/>
              </w:rPr>
            </w:pPr>
            <w:r>
              <w:rPr>
                <w:rFonts w:ascii="Times New Roman" w:hAnsi="Times New Roman" w:cs="Times New Roman"/>
                <w:sz w:val="20"/>
                <w:szCs w:val="20"/>
              </w:rPr>
              <w:t>3</w:t>
            </w:r>
            <w:r w:rsidR="00DD6D38">
              <w:rPr>
                <w:rFonts w:ascii="Times New Roman" w:hAnsi="Times New Roman" w:cs="Times New Roman"/>
                <w:sz w:val="20"/>
                <w:szCs w:val="20"/>
              </w:rPr>
              <w:t>5</w:t>
            </w:r>
            <w:r w:rsidR="00AF0583">
              <w:rPr>
                <w:rFonts w:ascii="Times New Roman" w:hAnsi="Times New Roman" w:cs="Times New Roman"/>
                <w:sz w:val="20"/>
                <w:szCs w:val="20"/>
              </w:rPr>
              <w:t>0</w:t>
            </w:r>
            <w:r w:rsidR="00FB3A2A">
              <w:rPr>
                <w:rFonts w:ascii="Times New Roman" w:hAnsi="Times New Roman" w:cs="Times New Roman"/>
                <w:sz w:val="20"/>
                <w:szCs w:val="20"/>
              </w:rPr>
              <w:t>,00</w:t>
            </w:r>
          </w:p>
        </w:tc>
      </w:tr>
    </w:tbl>
    <w:p w:rsidR="004578B4" w:rsidRDefault="00313F3C" w:rsidP="00FB3A2A">
      <w:pPr>
        <w:jc w:val="center"/>
        <w:rPr>
          <w:rFonts w:ascii="Times New Roman" w:hAnsi="Times New Roman" w:cs="Times New Roman"/>
        </w:rPr>
      </w:pPr>
      <w:r>
        <w:rPr>
          <w:noProof/>
        </w:rPr>
        <w:drawing>
          <wp:inline distT="0" distB="0" distL="0" distR="0">
            <wp:extent cx="5623058" cy="3733800"/>
            <wp:effectExtent l="0" t="0" r="0" b="0"/>
            <wp:docPr id="1" name="Picture 1" descr="IMG_8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846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25869" cy="3735667"/>
                    </a:xfrm>
                    <a:prstGeom prst="rect">
                      <a:avLst/>
                    </a:prstGeom>
                    <a:noFill/>
                    <a:ln>
                      <a:noFill/>
                    </a:ln>
                  </pic:spPr>
                </pic:pic>
              </a:graphicData>
            </a:graphic>
          </wp:inline>
        </w:drawing>
      </w:r>
    </w:p>
    <w:p w:rsidR="00FD5272" w:rsidRDefault="004578B4" w:rsidP="00313F3C">
      <w:pPr>
        <w:tabs>
          <w:tab w:val="left" w:pos="1275"/>
        </w:tabs>
        <w:jc w:val="center"/>
        <w:rPr>
          <w:noProof/>
          <w:szCs w:val="24"/>
          <w:vertAlign w:val="superscript"/>
        </w:rPr>
      </w:pPr>
      <w:r>
        <w:rPr>
          <w:rFonts w:ascii="Times New Roman" w:hAnsi="Times New Roman" w:cs="Times New Roman"/>
        </w:rPr>
        <w:t xml:space="preserve">1.att. </w:t>
      </w:r>
      <w:r w:rsidR="00313F3C">
        <w:rPr>
          <w:rFonts w:ascii="Times New Roman" w:hAnsi="Times New Roman" w:cs="Times New Roman"/>
        </w:rPr>
        <w:t>Daudzd</w:t>
      </w:r>
      <w:r w:rsidR="00AF0583">
        <w:rPr>
          <w:rFonts w:ascii="Times New Roman" w:hAnsi="Times New Roman" w:cs="Times New Roman"/>
        </w:rPr>
        <w:t>zīvo</w:t>
      </w:r>
      <w:r w:rsidR="00313F3C">
        <w:rPr>
          <w:rFonts w:ascii="Times New Roman" w:hAnsi="Times New Roman" w:cs="Times New Roman"/>
        </w:rPr>
        <w:t>kļu dzīvojamā</w:t>
      </w:r>
      <w:r w:rsidR="00AF0583">
        <w:rPr>
          <w:rFonts w:ascii="Times New Roman" w:hAnsi="Times New Roman" w:cs="Times New Roman"/>
        </w:rPr>
        <w:t xml:space="preserve"> māja “</w:t>
      </w:r>
      <w:r w:rsidR="00313F3C">
        <w:rPr>
          <w:rFonts w:ascii="Times New Roman" w:hAnsi="Times New Roman" w:cs="Times New Roman"/>
        </w:rPr>
        <w:t>Veldres</w:t>
      </w:r>
      <w:r w:rsidR="00AF0583">
        <w:rPr>
          <w:rFonts w:ascii="Times New Roman" w:hAnsi="Times New Roman" w:cs="Times New Roman"/>
        </w:rPr>
        <w:t>”</w:t>
      </w:r>
      <w:r w:rsidR="00FD5272">
        <w:rPr>
          <w:rFonts w:ascii="Times New Roman" w:hAnsi="Times New Roman" w:cs="Times New Roman"/>
        </w:rPr>
        <w:t xml:space="preserve">, </w:t>
      </w:r>
      <w:r w:rsidR="00313F3C">
        <w:rPr>
          <w:rFonts w:ascii="Times New Roman" w:hAnsi="Times New Roman" w:cs="Times New Roman"/>
        </w:rPr>
        <w:t>Zaļenieku pagasts</w:t>
      </w:r>
    </w:p>
    <w:p w:rsidR="00313F3C" w:rsidRDefault="00313F3C" w:rsidP="00313F3C">
      <w:pPr>
        <w:tabs>
          <w:tab w:val="left" w:pos="1275"/>
        </w:tabs>
        <w:jc w:val="center"/>
        <w:rPr>
          <w:rFonts w:ascii="Times New Roman" w:hAnsi="Times New Roman" w:cs="Times New Roman"/>
        </w:rPr>
      </w:pPr>
      <w:r>
        <w:rPr>
          <w:noProof/>
        </w:rPr>
        <w:lastRenderedPageBreak/>
        <w:drawing>
          <wp:inline distT="0" distB="0" distL="0" distR="0">
            <wp:extent cx="5756087" cy="3829050"/>
            <wp:effectExtent l="0" t="0" r="0" b="0"/>
            <wp:docPr id="2" name="Picture 2" descr="IMG_8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846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7597" cy="3830054"/>
                    </a:xfrm>
                    <a:prstGeom prst="rect">
                      <a:avLst/>
                    </a:prstGeom>
                    <a:noFill/>
                    <a:ln>
                      <a:noFill/>
                    </a:ln>
                  </pic:spPr>
                </pic:pic>
              </a:graphicData>
            </a:graphic>
          </wp:inline>
        </w:drawing>
      </w:r>
    </w:p>
    <w:p w:rsidR="004578B4" w:rsidRPr="00FD5272" w:rsidRDefault="00FD5272" w:rsidP="00FB3A2A">
      <w:pPr>
        <w:tabs>
          <w:tab w:val="left" w:pos="1350"/>
        </w:tabs>
        <w:jc w:val="center"/>
        <w:rPr>
          <w:rFonts w:ascii="Times New Roman" w:hAnsi="Times New Roman" w:cs="Times New Roman"/>
        </w:rPr>
      </w:pPr>
      <w:r>
        <w:rPr>
          <w:rFonts w:ascii="Times New Roman" w:hAnsi="Times New Roman" w:cs="Times New Roman"/>
        </w:rPr>
        <w:t xml:space="preserve">2.att. </w:t>
      </w:r>
      <w:r w:rsidR="00313F3C">
        <w:rPr>
          <w:rFonts w:ascii="Times New Roman" w:hAnsi="Times New Roman" w:cs="Times New Roman"/>
        </w:rPr>
        <w:t>Daudzdzīvokļu dzīvojamā māja “Veldres”, Zaļenieku pagasts</w:t>
      </w:r>
    </w:p>
    <w:p w:rsidR="00FD5272" w:rsidRDefault="00313F3C" w:rsidP="00FB3A2A">
      <w:pPr>
        <w:jc w:val="center"/>
        <w:rPr>
          <w:rFonts w:ascii="Times New Roman" w:hAnsi="Times New Roman" w:cs="Times New Roman"/>
        </w:rPr>
      </w:pPr>
      <w:r>
        <w:rPr>
          <w:noProof/>
        </w:rPr>
        <w:drawing>
          <wp:inline distT="0" distB="0" distL="0" distR="0">
            <wp:extent cx="5320759" cy="3543300"/>
            <wp:effectExtent l="0" t="0" r="0" b="0"/>
            <wp:docPr id="3" name="Picture 3" descr="IMG_8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846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21578" cy="3543845"/>
                    </a:xfrm>
                    <a:prstGeom prst="rect">
                      <a:avLst/>
                    </a:prstGeom>
                    <a:noFill/>
                    <a:ln>
                      <a:noFill/>
                    </a:ln>
                  </pic:spPr>
                </pic:pic>
              </a:graphicData>
            </a:graphic>
          </wp:inline>
        </w:drawing>
      </w:r>
    </w:p>
    <w:p w:rsidR="00613D3F" w:rsidRDefault="00FD5272" w:rsidP="00FB3A2A">
      <w:pPr>
        <w:tabs>
          <w:tab w:val="left" w:pos="975"/>
        </w:tabs>
        <w:jc w:val="center"/>
        <w:rPr>
          <w:rFonts w:ascii="Times New Roman" w:hAnsi="Times New Roman" w:cs="Times New Roman"/>
        </w:rPr>
      </w:pPr>
      <w:r>
        <w:rPr>
          <w:rFonts w:ascii="Times New Roman" w:hAnsi="Times New Roman" w:cs="Times New Roman"/>
        </w:rPr>
        <w:t xml:space="preserve">3.att. </w:t>
      </w:r>
      <w:r w:rsidR="00313F3C">
        <w:rPr>
          <w:rFonts w:ascii="Times New Roman" w:hAnsi="Times New Roman" w:cs="Times New Roman"/>
        </w:rPr>
        <w:t>Daudzdzīvokļu dzīvojamā māja “Veldres”, Zaļenieku pagasts</w:t>
      </w:r>
    </w:p>
    <w:p w:rsidR="00DD6D38" w:rsidRDefault="00313F3C" w:rsidP="00FB3A2A">
      <w:pPr>
        <w:tabs>
          <w:tab w:val="left" w:pos="975"/>
        </w:tabs>
        <w:jc w:val="center"/>
        <w:rPr>
          <w:rFonts w:ascii="Times New Roman" w:hAnsi="Times New Roman" w:cs="Times New Roman"/>
        </w:rPr>
      </w:pPr>
      <w:r>
        <w:rPr>
          <w:noProof/>
        </w:rPr>
        <w:lastRenderedPageBreak/>
        <w:drawing>
          <wp:inline distT="0" distB="0" distL="0" distR="0">
            <wp:extent cx="5366551" cy="4048125"/>
            <wp:effectExtent l="0" t="0" r="5715" b="0"/>
            <wp:docPr id="7" name="Picture 7" descr="2012-08-20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012-08-20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8622" cy="4057230"/>
                    </a:xfrm>
                    <a:prstGeom prst="rect">
                      <a:avLst/>
                    </a:prstGeom>
                    <a:noFill/>
                    <a:ln>
                      <a:noFill/>
                    </a:ln>
                  </pic:spPr>
                </pic:pic>
              </a:graphicData>
            </a:graphic>
          </wp:inline>
        </w:drawing>
      </w:r>
    </w:p>
    <w:p w:rsidR="00DD6D38" w:rsidRDefault="00DD6D38" w:rsidP="00FB3A2A">
      <w:pPr>
        <w:tabs>
          <w:tab w:val="left" w:pos="975"/>
        </w:tabs>
        <w:jc w:val="center"/>
        <w:rPr>
          <w:rFonts w:ascii="Times New Roman" w:hAnsi="Times New Roman" w:cs="Times New Roman"/>
        </w:rPr>
      </w:pPr>
      <w:r>
        <w:rPr>
          <w:rFonts w:ascii="Times New Roman" w:hAnsi="Times New Roman" w:cs="Times New Roman"/>
        </w:rPr>
        <w:t xml:space="preserve">4.att. </w:t>
      </w:r>
      <w:r w:rsidR="00313F3C">
        <w:rPr>
          <w:rFonts w:ascii="Times New Roman" w:hAnsi="Times New Roman" w:cs="Times New Roman"/>
        </w:rPr>
        <w:t>Daudzdzīvokļu dzīvojamā māja “Veldres”, Zaļenieku pagasts</w:t>
      </w:r>
    </w:p>
    <w:p w:rsidR="00DD6D38" w:rsidRDefault="00313F3C" w:rsidP="00FB3A2A">
      <w:pPr>
        <w:tabs>
          <w:tab w:val="left" w:pos="975"/>
        </w:tabs>
        <w:jc w:val="center"/>
        <w:rPr>
          <w:rFonts w:ascii="Times New Roman" w:hAnsi="Times New Roman" w:cs="Times New Roman"/>
        </w:rPr>
      </w:pPr>
      <w:r>
        <w:rPr>
          <w:noProof/>
        </w:rPr>
        <w:drawing>
          <wp:inline distT="0" distB="0" distL="0" distR="0">
            <wp:extent cx="5101840" cy="3790950"/>
            <wp:effectExtent l="0" t="0" r="3810" b="0"/>
            <wp:docPr id="8" name="Picture 8" descr="2012-08-20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2-08-20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05508" cy="3793676"/>
                    </a:xfrm>
                    <a:prstGeom prst="rect">
                      <a:avLst/>
                    </a:prstGeom>
                    <a:noFill/>
                    <a:ln>
                      <a:noFill/>
                    </a:ln>
                  </pic:spPr>
                </pic:pic>
              </a:graphicData>
            </a:graphic>
          </wp:inline>
        </w:drawing>
      </w:r>
    </w:p>
    <w:p w:rsidR="00DD6D38" w:rsidRPr="00FD5272" w:rsidRDefault="00DD6D38" w:rsidP="00FB3A2A">
      <w:pPr>
        <w:tabs>
          <w:tab w:val="left" w:pos="975"/>
        </w:tabs>
        <w:jc w:val="center"/>
        <w:rPr>
          <w:rFonts w:ascii="Times New Roman" w:hAnsi="Times New Roman" w:cs="Times New Roman"/>
        </w:rPr>
      </w:pPr>
      <w:r>
        <w:rPr>
          <w:rFonts w:ascii="Times New Roman" w:hAnsi="Times New Roman" w:cs="Times New Roman"/>
        </w:rPr>
        <w:t xml:space="preserve">5.att. </w:t>
      </w:r>
      <w:r w:rsidR="00313F3C">
        <w:rPr>
          <w:rFonts w:ascii="Times New Roman" w:hAnsi="Times New Roman" w:cs="Times New Roman"/>
        </w:rPr>
        <w:t>Daudzdzīvokļu dzīvojamā māja “Veldres”, Zaļenieku pagasts</w:t>
      </w:r>
    </w:p>
    <w:sectPr w:rsidR="00DD6D38" w:rsidRPr="00FD5272" w:rsidSect="00354BC2">
      <w:pgSz w:w="11904" w:h="17335"/>
      <w:pgMar w:top="993" w:right="1272" w:bottom="426"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20A45"/>
    <w:rsid w:val="000B0DAB"/>
    <w:rsid w:val="000F606B"/>
    <w:rsid w:val="001D1538"/>
    <w:rsid w:val="002023D0"/>
    <w:rsid w:val="00260E79"/>
    <w:rsid w:val="00313F3C"/>
    <w:rsid w:val="00354BC2"/>
    <w:rsid w:val="003D1508"/>
    <w:rsid w:val="0045037D"/>
    <w:rsid w:val="00450A0B"/>
    <w:rsid w:val="004578B4"/>
    <w:rsid w:val="00483FF2"/>
    <w:rsid w:val="005727A1"/>
    <w:rsid w:val="00573579"/>
    <w:rsid w:val="00592709"/>
    <w:rsid w:val="005F0DF5"/>
    <w:rsid w:val="00613D3F"/>
    <w:rsid w:val="00684DAE"/>
    <w:rsid w:val="00715D78"/>
    <w:rsid w:val="00716369"/>
    <w:rsid w:val="0087089B"/>
    <w:rsid w:val="0087490F"/>
    <w:rsid w:val="008E4126"/>
    <w:rsid w:val="00932E79"/>
    <w:rsid w:val="00983BC5"/>
    <w:rsid w:val="009E6584"/>
    <w:rsid w:val="00A62F16"/>
    <w:rsid w:val="00AB1A39"/>
    <w:rsid w:val="00AB6170"/>
    <w:rsid w:val="00AF0583"/>
    <w:rsid w:val="00BB7267"/>
    <w:rsid w:val="00BF068C"/>
    <w:rsid w:val="00D56F67"/>
    <w:rsid w:val="00DD6D38"/>
    <w:rsid w:val="00DF31D7"/>
    <w:rsid w:val="00E15A73"/>
    <w:rsid w:val="00E571A6"/>
    <w:rsid w:val="00E627CF"/>
    <w:rsid w:val="00E84C4A"/>
    <w:rsid w:val="00FB3A2A"/>
    <w:rsid w:val="00FD5272"/>
    <w:rsid w:val="00FD58CA"/>
    <w:rsid w:val="00FD7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306510">
      <w:bodyDiv w:val="1"/>
      <w:marLeft w:val="0"/>
      <w:marRight w:val="0"/>
      <w:marTop w:val="0"/>
      <w:marBottom w:val="0"/>
      <w:divBdr>
        <w:top w:val="none" w:sz="0" w:space="0" w:color="auto"/>
        <w:left w:val="none" w:sz="0" w:space="0" w:color="auto"/>
        <w:bottom w:val="none" w:sz="0" w:space="0" w:color="auto"/>
        <w:right w:val="none" w:sz="0" w:space="0" w:color="auto"/>
      </w:divBdr>
    </w:div>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427265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0F854F-6108-4B92-9E25-44C6C3925A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4</Pages>
  <Words>2733</Words>
  <Characters>1559</Characters>
  <Application>Microsoft Office Word</Application>
  <DocSecurity>0</DocSecurity>
  <Lines>12</Lines>
  <Paragraphs>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4284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Aija Udalova</cp:lastModifiedBy>
  <cp:revision>9</cp:revision>
  <dcterms:created xsi:type="dcterms:W3CDTF">2016-01-27T13:22:00Z</dcterms:created>
  <dcterms:modified xsi:type="dcterms:W3CDTF">2016-02-17T11:59:00Z</dcterms:modified>
</cp:coreProperties>
</file>