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033C4D" w:rsidRPr="00033C4D" w:rsidRDefault="00E32A4C" w:rsidP="00033C4D">
      <w:pPr>
        <w:jc w:val="center"/>
        <w:rPr>
          <w:b/>
        </w:rPr>
      </w:pPr>
      <w:r w:rsidRPr="00F362CE">
        <w:rPr>
          <w:b/>
        </w:rPr>
        <w:t>Iepirkuma,,</w:t>
      </w:r>
      <w:r w:rsidR="008D0159" w:rsidRPr="008D0159">
        <w:t xml:space="preserve"> </w:t>
      </w:r>
      <w:r w:rsidR="008D0159" w:rsidRPr="008D0159">
        <w:rPr>
          <w:b/>
        </w:rPr>
        <w:t>Mēbeļu piegāde un uzstādīšana Jelgavas novada pašvaldības iestādēm</w:t>
      </w:r>
      <w:r w:rsidR="00033C4D">
        <w:rPr>
          <w:b/>
        </w:rPr>
        <w:t>”</w:t>
      </w:r>
    </w:p>
    <w:p w:rsidR="00E32A4C" w:rsidRPr="00F362CE" w:rsidRDefault="00E32A4C" w:rsidP="00F362CE">
      <w:pPr>
        <w:jc w:val="center"/>
        <w:rPr>
          <w:b/>
        </w:rPr>
      </w:pP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FF01AC">
        <w:rPr>
          <w:b/>
        </w:rPr>
        <w:t>ID Nr. JNP 2015/56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FF01AC">
        <w:t>21.septembrī</w:t>
      </w:r>
    </w:p>
    <w:p w:rsidR="00FF01AC" w:rsidRPr="00BC05BA" w:rsidRDefault="00FF01AC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8D0159">
        <w:t>JNP 2015/56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1F442B">
        <w:t>28.08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8D0159" w:rsidRPr="00354304" w:rsidRDefault="008D0159" w:rsidP="008D0159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8D0159" w:rsidRDefault="008D0159" w:rsidP="008D0159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8D0159" w:rsidRPr="005D2AC3" w:rsidRDefault="008D0159" w:rsidP="008D0159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8D0159" w:rsidRPr="005D2AC3" w:rsidRDefault="008D0159" w:rsidP="008D0159">
      <w:pPr>
        <w:jc w:val="both"/>
      </w:pPr>
      <w:r w:rsidRPr="005D2AC3">
        <w:rPr>
          <w:i/>
          <w:iCs/>
        </w:rPr>
        <w:t xml:space="preserve">Modris </w:t>
      </w:r>
      <w:proofErr w:type="spellStart"/>
      <w:r w:rsidRPr="005D2AC3">
        <w:rPr>
          <w:i/>
          <w:iCs/>
        </w:rPr>
        <w:t>Žeivots</w:t>
      </w:r>
      <w:r w:rsidRPr="005D2AC3">
        <w:t>-</w:t>
      </w:r>
      <w:proofErr w:type="spellEnd"/>
      <w:r w:rsidRPr="005D2AC3">
        <w:t xml:space="preserve"> Jelgavas novada pašvaldības Administratīvās komisijas vadītājs;</w:t>
      </w:r>
    </w:p>
    <w:p w:rsidR="008D0159" w:rsidRPr="005D2AC3" w:rsidRDefault="008D0159" w:rsidP="008D0159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8D0159" w:rsidRPr="005D2AC3" w:rsidRDefault="008D0159" w:rsidP="008D0159">
      <w:pPr>
        <w:jc w:val="both"/>
      </w:pPr>
      <w:r w:rsidRPr="005D2AC3">
        <w:rPr>
          <w:i/>
          <w:iCs/>
        </w:rPr>
        <w:t xml:space="preserve">Valdis </w:t>
      </w:r>
      <w:proofErr w:type="spellStart"/>
      <w:r w:rsidRPr="005D2AC3">
        <w:rPr>
          <w:i/>
          <w:iCs/>
        </w:rPr>
        <w:t>Buividaitis</w:t>
      </w:r>
      <w:r w:rsidRPr="005D2AC3">
        <w:t>-</w:t>
      </w:r>
      <w:proofErr w:type="spellEnd"/>
      <w:r w:rsidRPr="005D2AC3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8D0159" w:rsidRPr="005D2AC3" w:rsidTr="0066675B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8D0159" w:rsidRPr="005D2AC3" w:rsidRDefault="008D0159" w:rsidP="0066675B">
            <w:pPr>
              <w:jc w:val="both"/>
            </w:pPr>
            <w:r w:rsidRPr="005D2AC3">
              <w:rPr>
                <w:u w:val="single"/>
              </w:rPr>
              <w:t>Iepirkumu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8D0159" w:rsidRPr="005D2AC3" w:rsidRDefault="008D0159" w:rsidP="0066675B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0053A2">
        <w:t>11.septembris</w:t>
      </w:r>
    </w:p>
    <w:p w:rsidR="00E32A4C" w:rsidRPr="00BC05BA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pPr w:leftFromText="180" w:rightFromText="180" w:vertAnchor="text" w:horzAnchor="margin" w:tblpY="12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1975"/>
        <w:gridCol w:w="1560"/>
        <w:gridCol w:w="1701"/>
        <w:gridCol w:w="1417"/>
        <w:gridCol w:w="1559"/>
        <w:gridCol w:w="1276"/>
      </w:tblGrid>
      <w:tr w:rsidR="00C612D0" w:rsidTr="00C612D0">
        <w:trPr>
          <w:cantSplit/>
          <w:trHeight w:val="1039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2D0" w:rsidRPr="005E795B" w:rsidRDefault="00C612D0" w:rsidP="0066675B">
            <w:pPr>
              <w:rPr>
                <w:sz w:val="22"/>
                <w:szCs w:val="22"/>
              </w:rPr>
            </w:pPr>
            <w:proofErr w:type="spellStart"/>
            <w:r w:rsidRPr="005E795B">
              <w:rPr>
                <w:sz w:val="22"/>
                <w:szCs w:val="22"/>
              </w:rPr>
              <w:t>N.p.k</w:t>
            </w:r>
            <w:proofErr w:type="spellEnd"/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2D0" w:rsidRPr="005E795B" w:rsidRDefault="00C612D0" w:rsidP="0066675B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Pretendents (juridiskai personai - nosaukums, fiziskai personai - vārds, uzvārds)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2D0" w:rsidRPr="005E795B" w:rsidRDefault="00C612D0" w:rsidP="0066675B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Piedāvājuma iesniegšanas datums un laiks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2D0" w:rsidRPr="005E795B" w:rsidRDefault="00C612D0" w:rsidP="00666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EUR</w:t>
            </w:r>
          </w:p>
          <w:p w:rsidR="00C612D0" w:rsidRDefault="00C612D0" w:rsidP="0066675B">
            <w:pPr>
              <w:jc w:val="center"/>
              <w:rPr>
                <w:sz w:val="22"/>
                <w:szCs w:val="22"/>
              </w:rPr>
            </w:pPr>
            <w:r w:rsidRPr="005E795B">
              <w:rPr>
                <w:sz w:val="22"/>
                <w:szCs w:val="22"/>
              </w:rPr>
              <w:t>bez PVN</w:t>
            </w:r>
          </w:p>
        </w:tc>
      </w:tr>
      <w:tr w:rsidR="00C612D0" w:rsidRPr="00C002AC" w:rsidTr="00C612D0">
        <w:trPr>
          <w:cantSplit/>
          <w:trHeight w:val="921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2D0" w:rsidRPr="005E795B" w:rsidRDefault="00C612D0" w:rsidP="0066675B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2D0" w:rsidRPr="005E795B" w:rsidRDefault="00C612D0" w:rsidP="00666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2D0" w:rsidRPr="005E795B" w:rsidRDefault="00C612D0" w:rsidP="00666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2D0" w:rsidRDefault="00C612D0" w:rsidP="0066675B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1.daļa</w:t>
            </w:r>
          </w:p>
          <w:p w:rsidR="00C612D0" w:rsidRPr="00C002AC" w:rsidRDefault="00C612D0" w:rsidP="0066675B">
            <w:pPr>
              <w:jc w:val="center"/>
              <w:rPr>
                <w:sz w:val="18"/>
                <w:szCs w:val="18"/>
              </w:rPr>
            </w:pPr>
            <w:r w:rsidRPr="00703556">
              <w:rPr>
                <w:sz w:val="18"/>
                <w:szCs w:val="18"/>
              </w:rPr>
              <w:t>Mēbeļu piegāde un uzstādīšana Vircavas pagasta pārvaldei</w:t>
            </w:r>
          </w:p>
          <w:p w:rsidR="00C612D0" w:rsidRPr="00C002AC" w:rsidRDefault="00C612D0" w:rsidP="006667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2D0" w:rsidRDefault="00C612D0" w:rsidP="0066675B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2.daļa</w:t>
            </w:r>
          </w:p>
          <w:p w:rsidR="00C612D0" w:rsidRPr="00C002AC" w:rsidRDefault="00C612D0" w:rsidP="0066675B">
            <w:pPr>
              <w:jc w:val="center"/>
              <w:rPr>
                <w:sz w:val="18"/>
                <w:szCs w:val="18"/>
              </w:rPr>
            </w:pPr>
            <w:r w:rsidRPr="00703556">
              <w:rPr>
                <w:sz w:val="18"/>
                <w:szCs w:val="18"/>
              </w:rPr>
              <w:t>Mēbeļu piegāde un uzstādīšana Līvbērzes pagasta pārvaldei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2D0" w:rsidRDefault="00C612D0" w:rsidP="0066675B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3.daļa</w:t>
            </w:r>
          </w:p>
          <w:p w:rsidR="00C612D0" w:rsidRPr="00C002AC" w:rsidRDefault="00C612D0" w:rsidP="0066675B">
            <w:pPr>
              <w:jc w:val="center"/>
              <w:rPr>
                <w:sz w:val="18"/>
                <w:szCs w:val="18"/>
              </w:rPr>
            </w:pPr>
            <w:r w:rsidRPr="00703556">
              <w:rPr>
                <w:sz w:val="18"/>
                <w:szCs w:val="18"/>
              </w:rPr>
              <w:t>Mēbeļu piegāde un uzstādīšana Platones pagasta pārvaldei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2D0" w:rsidRDefault="00C612D0" w:rsidP="0066675B">
            <w:pPr>
              <w:jc w:val="center"/>
              <w:rPr>
                <w:sz w:val="18"/>
                <w:szCs w:val="18"/>
              </w:rPr>
            </w:pPr>
            <w:r w:rsidRPr="00C002AC">
              <w:rPr>
                <w:sz w:val="18"/>
                <w:szCs w:val="18"/>
              </w:rPr>
              <w:t>4.daļa</w:t>
            </w:r>
          </w:p>
          <w:p w:rsidR="00C612D0" w:rsidRPr="00C002AC" w:rsidRDefault="00C612D0" w:rsidP="0066675B">
            <w:pPr>
              <w:jc w:val="center"/>
              <w:rPr>
                <w:sz w:val="18"/>
                <w:szCs w:val="18"/>
              </w:rPr>
            </w:pPr>
            <w:r w:rsidRPr="00703556">
              <w:rPr>
                <w:sz w:val="18"/>
                <w:szCs w:val="18"/>
              </w:rPr>
              <w:t>Mēbeļu piegāde un uzstādīšana Sesavas pagasta pārvaldei</w:t>
            </w:r>
          </w:p>
          <w:p w:rsidR="00C612D0" w:rsidRPr="00C002AC" w:rsidRDefault="00C612D0" w:rsidP="0066675B">
            <w:pPr>
              <w:jc w:val="center"/>
              <w:rPr>
                <w:sz w:val="18"/>
                <w:szCs w:val="18"/>
              </w:rPr>
            </w:pPr>
          </w:p>
        </w:tc>
      </w:tr>
      <w:tr w:rsidR="00C612D0" w:rsidRPr="003D6C2E" w:rsidTr="00C612D0">
        <w:trPr>
          <w:cantSplit/>
          <w:trHeight w:val="429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3D6C2E" w:rsidRDefault="00C612D0" w:rsidP="0066675B">
            <w:r w:rsidRPr="003D6C2E"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3D6C2E" w:rsidRDefault="00C612D0" w:rsidP="0066675B">
            <w:r w:rsidRPr="003D6C2E">
              <w:t>SIA</w:t>
            </w:r>
            <w:r>
              <w:t xml:space="preserve"> </w:t>
            </w:r>
            <w:r w:rsidRPr="003D6C2E">
              <w:t>”NV Stils”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Default="00C612D0" w:rsidP="00666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10.09.2015</w:t>
            </w:r>
          </w:p>
          <w:p w:rsidR="00C612D0" w:rsidRPr="00077DE6" w:rsidRDefault="00C612D0" w:rsidP="00666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703556" w:rsidRDefault="00C612D0" w:rsidP="00666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5011.32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3D6C2E" w:rsidRDefault="00C612D0" w:rsidP="00666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2272.10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3D6C2E" w:rsidRDefault="00C612D0" w:rsidP="00666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3D6C2E" w:rsidRDefault="00C612D0" w:rsidP="00666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6122.50</w:t>
            </w:r>
          </w:p>
        </w:tc>
      </w:tr>
      <w:tr w:rsidR="00C612D0" w:rsidRPr="003D6C2E" w:rsidTr="00C612D0">
        <w:trPr>
          <w:cantSplit/>
          <w:trHeight w:val="429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3D6C2E" w:rsidRDefault="00C612D0" w:rsidP="0066675B">
            <w:r w:rsidRPr="003D6C2E"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3D6C2E" w:rsidRDefault="00C612D0" w:rsidP="0066675B">
            <w:r w:rsidRPr="003D6C2E">
              <w:t>SIA</w:t>
            </w:r>
            <w:r>
              <w:t xml:space="preserve"> </w:t>
            </w:r>
            <w:r w:rsidRPr="003D6C2E">
              <w:t>”Lazurīts</w:t>
            </w:r>
            <w:r>
              <w:t xml:space="preserve"> S</w:t>
            </w:r>
            <w:r w:rsidRPr="003D6C2E">
              <w:t>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Default="00C612D0" w:rsidP="00666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10.09.2015</w:t>
            </w:r>
          </w:p>
          <w:p w:rsidR="00C612D0" w:rsidRPr="00077DE6" w:rsidRDefault="00C612D0" w:rsidP="00666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3D6C2E" w:rsidRDefault="00C612D0" w:rsidP="00666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3D6C2E" w:rsidRDefault="00C612D0" w:rsidP="00666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2467.46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3D6C2E" w:rsidRDefault="00C612D0" w:rsidP="00666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3D6C2E" w:rsidRDefault="00C612D0" w:rsidP="00666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5513.65</w:t>
            </w:r>
          </w:p>
        </w:tc>
      </w:tr>
      <w:tr w:rsidR="00C612D0" w:rsidRPr="003D6C2E" w:rsidTr="00C612D0">
        <w:trPr>
          <w:cantSplit/>
          <w:trHeight w:val="429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3D6C2E" w:rsidRDefault="00C612D0" w:rsidP="0066675B">
            <w:r w:rsidRPr="003D6C2E"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3D6C2E" w:rsidRDefault="00C612D0" w:rsidP="0066675B">
            <w:r>
              <w:t>SIA”VOLKEN BERG”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Default="00C612D0" w:rsidP="00666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11.09.2015</w:t>
            </w:r>
          </w:p>
          <w:p w:rsidR="00C612D0" w:rsidRPr="00077DE6" w:rsidRDefault="00C612D0" w:rsidP="00666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3D6C2E" w:rsidRDefault="00C612D0" w:rsidP="00666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3D6C2E" w:rsidRDefault="00C612D0" w:rsidP="00666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3D6C2E" w:rsidRDefault="00C612D0" w:rsidP="00666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0" w:rsidRPr="003D6C2E" w:rsidRDefault="00C612D0" w:rsidP="00666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8700</w:t>
            </w:r>
          </w:p>
        </w:tc>
      </w:tr>
    </w:tbl>
    <w:p w:rsidR="00E32A4C" w:rsidRDefault="00E32A4C" w:rsidP="00E32A4C">
      <w:pPr>
        <w:jc w:val="both"/>
      </w:pPr>
    </w:p>
    <w:p w:rsidR="001D3EF3" w:rsidRPr="00031537" w:rsidRDefault="005E65FB" w:rsidP="001D3EF3">
      <w:pPr>
        <w:jc w:val="both"/>
        <w:rPr>
          <w:u w:val="single"/>
        </w:rPr>
      </w:pPr>
      <w:r w:rsidRPr="00031537">
        <w:rPr>
          <w:u w:val="single"/>
        </w:rPr>
        <w:t>1.daļa</w:t>
      </w:r>
      <w:r w:rsidR="006926E2" w:rsidRPr="00031537">
        <w:rPr>
          <w:u w:val="single"/>
        </w:rPr>
        <w:t>.</w:t>
      </w:r>
      <w:r w:rsidR="001D3EF3" w:rsidRPr="00031537">
        <w:rPr>
          <w:u w:val="single"/>
        </w:rPr>
        <w:t xml:space="preserve"> </w:t>
      </w:r>
      <w:r w:rsidR="00C612D0" w:rsidRPr="00C612D0">
        <w:rPr>
          <w:u w:val="single"/>
        </w:rPr>
        <w:t>„Mēbeļu piegāde un uzstādīšana Vircavas pagasta pārvaldei”</w:t>
      </w:r>
      <w:r w:rsidR="00C612D0">
        <w:rPr>
          <w:u w:val="single"/>
        </w:rPr>
        <w:t>.</w:t>
      </w:r>
    </w:p>
    <w:p w:rsidR="00031537" w:rsidRPr="007339E3" w:rsidRDefault="00031537" w:rsidP="00031537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031537" w:rsidRDefault="00031537" w:rsidP="00031537">
      <w:pPr>
        <w:jc w:val="both"/>
      </w:pPr>
      <w:r w:rsidRPr="00BC05BA">
        <w:t>Līguma slēgšanas tiesības tiek piešķirtas</w:t>
      </w:r>
      <w:r w:rsidRPr="00B74730">
        <w:t xml:space="preserve"> </w:t>
      </w:r>
      <w:r>
        <w:t>SIA ”</w:t>
      </w:r>
      <w:r w:rsidRPr="00031537">
        <w:t>NV Stils</w:t>
      </w:r>
      <w:r>
        <w:t>”</w:t>
      </w:r>
      <w:r w:rsidRPr="00BC05BA">
        <w:t>, reģistrācijas Nr.</w:t>
      </w:r>
      <w:r>
        <w:t>40003586202</w:t>
      </w:r>
      <w:r w:rsidRPr="00BC05BA">
        <w:t>, adrese:</w:t>
      </w:r>
      <w:r w:rsidR="0022733B">
        <w:t xml:space="preserve"> </w:t>
      </w:r>
      <w:r>
        <w:t>Kand</w:t>
      </w:r>
      <w:r w:rsidR="0022733B">
        <w:t>a</w:t>
      </w:r>
      <w:r>
        <w:t>vas iela 4-1, Daugavpils, LV- 5401</w:t>
      </w:r>
      <w:r w:rsidRPr="00BC05BA">
        <w:t>, par līgumcenu EUR</w:t>
      </w:r>
      <w:r>
        <w:t xml:space="preserve"> </w:t>
      </w:r>
      <w:r w:rsidR="00C612D0" w:rsidRPr="00C612D0">
        <w:t>5010.72</w:t>
      </w:r>
      <w:r w:rsidR="00C612D0">
        <w:t xml:space="preserve"> </w:t>
      </w:r>
      <w:r w:rsidRPr="00BC05BA">
        <w:t>bez PVN.</w:t>
      </w:r>
    </w:p>
    <w:p w:rsidR="00031537" w:rsidRPr="007339E3" w:rsidRDefault="00031537" w:rsidP="00031537">
      <w:pPr>
        <w:jc w:val="both"/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031537" w:rsidRDefault="00031537" w:rsidP="00031537">
      <w:pPr>
        <w:jc w:val="both"/>
      </w:pPr>
      <w:r w:rsidRPr="00C147FB">
        <w:t>SIA</w:t>
      </w:r>
      <w:r>
        <w:t xml:space="preserve"> </w:t>
      </w:r>
      <w:r w:rsidRPr="00C147FB">
        <w:t>”</w:t>
      </w:r>
      <w:r w:rsidRPr="00031537">
        <w:t xml:space="preserve"> NV Stils </w:t>
      </w:r>
      <w:r w:rsidRPr="00C147FB">
        <w:t>”</w:t>
      </w:r>
      <w:r>
        <w:t xml:space="preserve"> </w:t>
      </w:r>
      <w:r w:rsidRPr="00BF121F">
        <w:t>piedāvājums atbilst Nolikumā izvirzītajām prasībām un ir ar zemāko cenu.</w:t>
      </w:r>
    </w:p>
    <w:p w:rsidR="00031537" w:rsidRPr="007339E3" w:rsidRDefault="00031537" w:rsidP="00031537">
      <w:pPr>
        <w:ind w:hanging="142"/>
        <w:jc w:val="both"/>
        <w:rPr>
          <w:b/>
        </w:rPr>
      </w:pPr>
      <w:r w:rsidRPr="007339E3">
        <w:rPr>
          <w:b/>
        </w:rPr>
        <w:lastRenderedPageBreak/>
        <w:t xml:space="preserve">  Informācija par noraidītajiem pretendentiem, pamatojums:</w:t>
      </w:r>
    </w:p>
    <w:p w:rsidR="00031537" w:rsidRDefault="00031537" w:rsidP="00031537">
      <w:pPr>
        <w:jc w:val="both"/>
      </w:pPr>
      <w:r w:rsidRPr="00BC05BA">
        <w:t>Neviens pretendents netika noraidīts.</w:t>
      </w:r>
    </w:p>
    <w:p w:rsidR="00C612D0" w:rsidRPr="00C612D0" w:rsidRDefault="00C612D0" w:rsidP="00031537">
      <w:pPr>
        <w:jc w:val="both"/>
        <w:rPr>
          <w:b/>
        </w:rPr>
      </w:pPr>
      <w:r w:rsidRPr="00C612D0">
        <w:rPr>
          <w:b/>
        </w:rPr>
        <w:t>Matemātiskā kļūda:</w:t>
      </w:r>
    </w:p>
    <w:p w:rsidR="00C612D0" w:rsidRDefault="00C612D0" w:rsidP="00031537">
      <w:pPr>
        <w:jc w:val="both"/>
      </w:pPr>
      <w:r w:rsidRPr="00C612D0">
        <w:t>Iepirkuma komisija labo matemātisko kļūdu SIA”NV Stils” finanšu piedāvājumā</w:t>
      </w:r>
      <w:r>
        <w:t>.</w:t>
      </w:r>
    </w:p>
    <w:p w:rsidR="00C612D0" w:rsidRPr="00BC05BA" w:rsidRDefault="00C612D0" w:rsidP="00031537">
      <w:pPr>
        <w:jc w:val="both"/>
      </w:pPr>
    </w:p>
    <w:p w:rsidR="00C612D0" w:rsidRPr="00031537" w:rsidRDefault="00C612D0" w:rsidP="00C612D0">
      <w:pPr>
        <w:jc w:val="both"/>
        <w:rPr>
          <w:u w:val="single"/>
        </w:rPr>
      </w:pPr>
      <w:r>
        <w:rPr>
          <w:u w:val="single"/>
        </w:rPr>
        <w:t>2</w:t>
      </w:r>
      <w:r w:rsidRPr="00031537">
        <w:rPr>
          <w:u w:val="single"/>
        </w:rPr>
        <w:t xml:space="preserve">.daļa. </w:t>
      </w:r>
      <w:r w:rsidRPr="00C612D0">
        <w:rPr>
          <w:u w:val="single"/>
        </w:rPr>
        <w:t>„</w:t>
      </w:r>
      <w:r w:rsidRPr="00C612D0">
        <w:rPr>
          <w:u w:val="single"/>
        </w:rPr>
        <w:t>Mēbeļu piegāde un uzstādīšana Līvbērzes pagasta pārvaldei”</w:t>
      </w:r>
      <w:r>
        <w:rPr>
          <w:u w:val="single"/>
        </w:rPr>
        <w:t>.</w:t>
      </w:r>
    </w:p>
    <w:p w:rsidR="00C612D0" w:rsidRPr="007339E3" w:rsidRDefault="00C612D0" w:rsidP="00C612D0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C612D0" w:rsidRDefault="00C612D0" w:rsidP="00C612D0">
      <w:pPr>
        <w:jc w:val="both"/>
      </w:pPr>
      <w:r w:rsidRPr="00BC05BA">
        <w:t>Līguma slēgšanas tiesības tiek piešķirtas</w:t>
      </w:r>
      <w:r w:rsidRPr="00B74730">
        <w:t xml:space="preserve"> </w:t>
      </w:r>
      <w:r>
        <w:t>SIA ”</w:t>
      </w:r>
      <w:r w:rsidRPr="00031537">
        <w:t>NV Stils</w:t>
      </w:r>
      <w:r>
        <w:t>”</w:t>
      </w:r>
      <w:r w:rsidRPr="00BC05BA">
        <w:t xml:space="preserve"> par līgumcenu EUR</w:t>
      </w:r>
      <w:r>
        <w:t xml:space="preserve"> </w:t>
      </w:r>
      <w:r w:rsidRPr="00C612D0">
        <w:t>2272.10</w:t>
      </w:r>
      <w:r>
        <w:t xml:space="preserve"> </w:t>
      </w:r>
      <w:r w:rsidRPr="00BC05BA">
        <w:t>bez PVN.</w:t>
      </w:r>
    </w:p>
    <w:p w:rsidR="00C612D0" w:rsidRPr="007339E3" w:rsidRDefault="00C612D0" w:rsidP="00730CFB">
      <w:pPr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C612D0" w:rsidRDefault="00C612D0" w:rsidP="00C612D0">
      <w:pPr>
        <w:jc w:val="both"/>
      </w:pPr>
      <w:r w:rsidRPr="00C147FB">
        <w:t>SIA</w:t>
      </w:r>
      <w:r>
        <w:t xml:space="preserve"> </w:t>
      </w:r>
      <w:r w:rsidRPr="00C147FB">
        <w:t>”</w:t>
      </w:r>
      <w:r w:rsidRPr="00031537">
        <w:t xml:space="preserve"> NV Stils </w:t>
      </w:r>
      <w:r w:rsidRPr="00C147FB">
        <w:t>”</w:t>
      </w:r>
      <w:r>
        <w:t xml:space="preserve"> </w:t>
      </w:r>
      <w:r w:rsidRPr="00BF121F">
        <w:t>piedāvājums atbilst Nolikumā izvirzītajām prasībām un ir ar zemāko cenu.</w:t>
      </w:r>
    </w:p>
    <w:p w:rsidR="00C612D0" w:rsidRPr="007339E3" w:rsidRDefault="00C612D0" w:rsidP="00C612D0">
      <w:pPr>
        <w:ind w:hanging="142"/>
        <w:jc w:val="both"/>
        <w:rPr>
          <w:b/>
        </w:rPr>
      </w:pPr>
      <w:r w:rsidRPr="007339E3">
        <w:rPr>
          <w:b/>
        </w:rPr>
        <w:t xml:space="preserve">  Informācija par noraidītajiem pretendentiem, pamatojums:</w:t>
      </w:r>
    </w:p>
    <w:p w:rsidR="00C612D0" w:rsidRDefault="00C612D0" w:rsidP="00C612D0">
      <w:pPr>
        <w:jc w:val="both"/>
      </w:pPr>
      <w:r w:rsidRPr="00BC05BA">
        <w:t>Neviens pretendents netika noraidīts.</w:t>
      </w:r>
    </w:p>
    <w:p w:rsidR="00CA3ADB" w:rsidRDefault="00CA3ADB" w:rsidP="00C612D0">
      <w:pPr>
        <w:jc w:val="both"/>
      </w:pPr>
    </w:p>
    <w:p w:rsidR="00CA3ADB" w:rsidRPr="00031537" w:rsidRDefault="00CA3ADB" w:rsidP="00CA3ADB">
      <w:pPr>
        <w:jc w:val="both"/>
        <w:rPr>
          <w:u w:val="single"/>
        </w:rPr>
      </w:pPr>
      <w:r>
        <w:rPr>
          <w:u w:val="single"/>
        </w:rPr>
        <w:t>3</w:t>
      </w:r>
      <w:r w:rsidRPr="00031537">
        <w:rPr>
          <w:u w:val="single"/>
        </w:rPr>
        <w:t xml:space="preserve">.daļa. </w:t>
      </w:r>
      <w:r w:rsidRPr="00C612D0">
        <w:rPr>
          <w:u w:val="single"/>
        </w:rPr>
        <w:t>„</w:t>
      </w:r>
      <w:r w:rsidRPr="00CA3ADB">
        <w:rPr>
          <w:u w:val="single"/>
        </w:rPr>
        <w:t>Mēbeļu piegāde un uzstādī</w:t>
      </w:r>
      <w:r>
        <w:rPr>
          <w:u w:val="single"/>
        </w:rPr>
        <w:t>šana Platones pagasta pārvaldei</w:t>
      </w:r>
      <w:r w:rsidRPr="00C612D0">
        <w:rPr>
          <w:u w:val="single"/>
        </w:rPr>
        <w:t>”</w:t>
      </w:r>
      <w:r>
        <w:rPr>
          <w:u w:val="single"/>
        </w:rPr>
        <w:t>.</w:t>
      </w:r>
    </w:p>
    <w:p w:rsidR="00CA3ADB" w:rsidRPr="007339E3" w:rsidRDefault="00CA3ADB" w:rsidP="00AA4BF2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CA3ADB" w:rsidRDefault="00CA3ADB" w:rsidP="00AA4BF2">
      <w:pPr>
        <w:jc w:val="both"/>
      </w:pPr>
      <w:r w:rsidRPr="00BC05BA">
        <w:t>Līguma slēgšanas tiesības tiek piešķirtas</w:t>
      </w:r>
      <w:r w:rsidRPr="00B74730">
        <w:t xml:space="preserve"> </w:t>
      </w:r>
      <w:r w:rsidRPr="00CA3ADB">
        <w:t>”VOLKEN BERG”</w:t>
      </w:r>
      <w:r>
        <w:t xml:space="preserve"> r</w:t>
      </w:r>
      <w:r w:rsidRPr="00BC05BA">
        <w:t>eģistrācijas Nr.</w:t>
      </w:r>
      <w:r w:rsidR="00CE0E62" w:rsidRPr="00CE0E62">
        <w:t xml:space="preserve"> 42403020214</w:t>
      </w:r>
      <w:r w:rsidRPr="00BC05BA">
        <w:t>, adrese:</w:t>
      </w:r>
      <w:r w:rsidR="00AA4BF2" w:rsidRPr="00AA4BF2">
        <w:t xml:space="preserve"> 18.novembra iela 2a,</w:t>
      </w:r>
      <w:r w:rsidR="00AA4BF2">
        <w:t xml:space="preserve"> </w:t>
      </w:r>
      <w:r w:rsidR="00AA4BF2" w:rsidRPr="00AA4BF2">
        <w:t>Rēzekne, LV-4601</w:t>
      </w:r>
      <w:r w:rsidRPr="00BC05BA">
        <w:t>, par līgumcenu EUR</w:t>
      </w:r>
      <w:r>
        <w:t xml:space="preserve"> </w:t>
      </w:r>
      <w:r w:rsidRPr="00CA3ADB">
        <w:t>3645</w:t>
      </w:r>
      <w:r>
        <w:t xml:space="preserve"> </w:t>
      </w:r>
      <w:r w:rsidRPr="00BC05BA">
        <w:t>bez PVN.</w:t>
      </w:r>
    </w:p>
    <w:p w:rsidR="00730CFB" w:rsidRDefault="00730CFB" w:rsidP="00730CFB">
      <w:pPr>
        <w:jc w:val="both"/>
        <w:rPr>
          <w:u w:val="single"/>
        </w:rPr>
      </w:pPr>
    </w:p>
    <w:p w:rsidR="00730CFB" w:rsidRPr="00031537" w:rsidRDefault="00730CFB" w:rsidP="00730CFB">
      <w:pPr>
        <w:jc w:val="both"/>
        <w:rPr>
          <w:u w:val="single"/>
        </w:rPr>
      </w:pPr>
      <w:r>
        <w:rPr>
          <w:u w:val="single"/>
        </w:rPr>
        <w:t>4</w:t>
      </w:r>
      <w:r w:rsidRPr="00031537">
        <w:rPr>
          <w:u w:val="single"/>
        </w:rPr>
        <w:t xml:space="preserve">.daļa. </w:t>
      </w:r>
      <w:r w:rsidRPr="00C612D0">
        <w:rPr>
          <w:u w:val="single"/>
        </w:rPr>
        <w:t>„</w:t>
      </w:r>
      <w:r w:rsidRPr="00730CFB">
        <w:rPr>
          <w:u w:val="single"/>
        </w:rPr>
        <w:t>Mēbeļu piegāde un uzstādīšana Sesavas pagasta pārvaldei”</w:t>
      </w:r>
      <w:r>
        <w:rPr>
          <w:u w:val="single"/>
        </w:rPr>
        <w:t>.</w:t>
      </w:r>
    </w:p>
    <w:p w:rsidR="00730CFB" w:rsidRPr="007339E3" w:rsidRDefault="00730CFB" w:rsidP="00730CFB">
      <w:pPr>
        <w:jc w:val="both"/>
        <w:rPr>
          <w:b/>
        </w:rPr>
      </w:pPr>
      <w:r w:rsidRPr="007339E3">
        <w:rPr>
          <w:b/>
        </w:rPr>
        <w:t xml:space="preserve">Pretendents, ar kuru nolemts slēgt iepirkuma līgumu un līgumcena: </w:t>
      </w:r>
    </w:p>
    <w:p w:rsidR="00730CFB" w:rsidRDefault="00730CFB" w:rsidP="00730CFB">
      <w:pPr>
        <w:jc w:val="both"/>
      </w:pPr>
      <w:r w:rsidRPr="00BC05BA">
        <w:t>Līguma slēgšanas tiesības tiek piešķirtas</w:t>
      </w:r>
      <w:r w:rsidRPr="00B74730">
        <w:t xml:space="preserve"> </w:t>
      </w:r>
      <w:r w:rsidRPr="00730CFB">
        <w:t>SIA ”Lazurīts S”</w:t>
      </w:r>
      <w:r w:rsidRPr="00BC05BA">
        <w:t>, reģistrācijas Nr.</w:t>
      </w:r>
      <w:r w:rsidRPr="00730CFB">
        <w:t xml:space="preserve"> 40103480667</w:t>
      </w:r>
      <w:r w:rsidRPr="00BC05BA">
        <w:t>, adrese:</w:t>
      </w:r>
      <w:r w:rsidRPr="00730CFB">
        <w:t xml:space="preserve"> Tālavas gatve 5-7, Rīga, LV-1012</w:t>
      </w:r>
      <w:r w:rsidRPr="00BC05BA">
        <w:t>, par līgumcenu EUR</w:t>
      </w:r>
      <w:r>
        <w:t xml:space="preserve"> </w:t>
      </w:r>
      <w:r w:rsidRPr="00730CFB">
        <w:t>5513.</w:t>
      </w:r>
      <w:bookmarkStart w:id="0" w:name="_GoBack"/>
      <w:bookmarkEnd w:id="0"/>
      <w:r w:rsidRPr="00730CFB">
        <w:t>65</w:t>
      </w:r>
      <w:r>
        <w:t xml:space="preserve"> </w:t>
      </w:r>
      <w:r w:rsidRPr="00BC05BA">
        <w:t>bez PVN.</w:t>
      </w:r>
    </w:p>
    <w:p w:rsidR="00730CFB" w:rsidRPr="007339E3" w:rsidRDefault="00730CFB" w:rsidP="00730CFB">
      <w:pPr>
        <w:jc w:val="both"/>
        <w:rPr>
          <w:b/>
        </w:rPr>
      </w:pPr>
      <w:r w:rsidRPr="007339E3">
        <w:rPr>
          <w:b/>
        </w:rPr>
        <w:t>Par uzvarētāju noteiktā pretendenta salīdzinošās priekšrocības:</w:t>
      </w:r>
    </w:p>
    <w:p w:rsidR="00730CFB" w:rsidRDefault="00730CFB" w:rsidP="00730CFB">
      <w:pPr>
        <w:jc w:val="both"/>
      </w:pPr>
      <w:r w:rsidRPr="00730CFB">
        <w:t>SIA ”Lazurīts S”</w:t>
      </w:r>
      <w:r>
        <w:t xml:space="preserve"> </w:t>
      </w:r>
      <w:r w:rsidRPr="00BF121F">
        <w:t>piedāvājums atbilst Nolikumā izvirzītajām prasībām un ir ar zemāko cenu.</w:t>
      </w:r>
    </w:p>
    <w:p w:rsidR="00730CFB" w:rsidRPr="007339E3" w:rsidRDefault="00730CFB" w:rsidP="00730CFB">
      <w:pPr>
        <w:ind w:hanging="142"/>
        <w:jc w:val="both"/>
        <w:rPr>
          <w:b/>
        </w:rPr>
      </w:pPr>
      <w:r w:rsidRPr="007339E3">
        <w:rPr>
          <w:b/>
        </w:rPr>
        <w:t xml:space="preserve">  Informācija par noraidītajiem pretendentiem, pamatojums:</w:t>
      </w:r>
    </w:p>
    <w:p w:rsidR="00730CFB" w:rsidRDefault="00730CFB" w:rsidP="00730CFB">
      <w:pPr>
        <w:jc w:val="both"/>
      </w:pPr>
      <w:r w:rsidRPr="00BC05BA">
        <w:t>Neviens pretendents netika noraidīts.</w:t>
      </w:r>
    </w:p>
    <w:p w:rsidR="001D3EF3" w:rsidRDefault="001D3EF3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C612D0" w:rsidRPr="0006019A" w:rsidRDefault="00C612D0" w:rsidP="00C612D0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C612D0" w:rsidRDefault="00C612D0" w:rsidP="00C612D0"/>
    <w:p w:rsidR="00C612D0" w:rsidRPr="0006019A" w:rsidRDefault="00C612D0" w:rsidP="00C612D0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C612D0" w:rsidRPr="0006019A" w:rsidRDefault="00C612D0" w:rsidP="00C612D0"/>
    <w:p w:rsidR="00C612D0" w:rsidRPr="0006019A" w:rsidRDefault="00C612D0" w:rsidP="00C612D0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C612D0" w:rsidRPr="0006019A" w:rsidRDefault="00C612D0" w:rsidP="00C612D0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C612D0" w:rsidRPr="0006019A" w:rsidRDefault="00C612D0" w:rsidP="00C612D0">
      <w:r>
        <w:t>k</w:t>
      </w:r>
      <w:r w:rsidRPr="0006019A">
        <w:t>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 w:rsidRPr="0006019A">
        <w:t xml:space="preserve">Modris </w:t>
      </w:r>
      <w:proofErr w:type="spellStart"/>
      <w:r w:rsidRPr="0006019A">
        <w:t>Žeivots</w:t>
      </w:r>
      <w:proofErr w:type="spellEnd"/>
    </w:p>
    <w:p w:rsidR="00C612D0" w:rsidRPr="0006019A" w:rsidRDefault="00C612D0" w:rsidP="00C612D0"/>
    <w:p w:rsidR="00C612D0" w:rsidRPr="0006019A" w:rsidRDefault="00C612D0" w:rsidP="00C612D0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 w:rsidRPr="0006019A">
        <w:t xml:space="preserve">Valdis </w:t>
      </w:r>
      <w:proofErr w:type="spellStart"/>
      <w:r w:rsidRPr="0006019A">
        <w:t>Buividaitis</w:t>
      </w:r>
      <w:proofErr w:type="spellEnd"/>
    </w:p>
    <w:p w:rsidR="00C612D0" w:rsidRPr="0006019A" w:rsidRDefault="00C612D0" w:rsidP="00C612D0">
      <w:r w:rsidRPr="0006019A">
        <w:tab/>
        <w:t xml:space="preserve">            </w:t>
      </w:r>
    </w:p>
    <w:p w:rsidR="0005613F" w:rsidRPr="00BC05BA" w:rsidRDefault="00C612D0" w:rsidP="00C612D0">
      <w:pPr>
        <w:jc w:val="both"/>
        <w:rPr>
          <w:b/>
          <w:u w:val="single"/>
        </w:rPr>
      </w:pPr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05613F" w:rsidRPr="00BC05BA" w:rsidSect="00CE0E62">
      <w:footerReference w:type="even" r:id="rId9"/>
      <w:footerReference w:type="default" r:id="rId10"/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730CFB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0CFB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730CFB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53A2"/>
    <w:rsid w:val="0001246D"/>
    <w:rsid w:val="00031537"/>
    <w:rsid w:val="00033C4D"/>
    <w:rsid w:val="00043332"/>
    <w:rsid w:val="0005613F"/>
    <w:rsid w:val="00094090"/>
    <w:rsid w:val="000A0650"/>
    <w:rsid w:val="000A3D06"/>
    <w:rsid w:val="000A7E5D"/>
    <w:rsid w:val="000C6DCB"/>
    <w:rsid w:val="000E5850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1F442B"/>
    <w:rsid w:val="00213EF8"/>
    <w:rsid w:val="0022733B"/>
    <w:rsid w:val="00242F30"/>
    <w:rsid w:val="002465BB"/>
    <w:rsid w:val="002950C8"/>
    <w:rsid w:val="002A62F0"/>
    <w:rsid w:val="002F5D92"/>
    <w:rsid w:val="00336F79"/>
    <w:rsid w:val="0034617E"/>
    <w:rsid w:val="00356838"/>
    <w:rsid w:val="00360EC0"/>
    <w:rsid w:val="003774CE"/>
    <w:rsid w:val="003926FA"/>
    <w:rsid w:val="003B6EF3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5E65FB"/>
    <w:rsid w:val="006445CF"/>
    <w:rsid w:val="00653942"/>
    <w:rsid w:val="00660E46"/>
    <w:rsid w:val="006735C6"/>
    <w:rsid w:val="006760D2"/>
    <w:rsid w:val="006926E2"/>
    <w:rsid w:val="00697657"/>
    <w:rsid w:val="0069779F"/>
    <w:rsid w:val="006F5184"/>
    <w:rsid w:val="007177D2"/>
    <w:rsid w:val="0072510E"/>
    <w:rsid w:val="00730CFB"/>
    <w:rsid w:val="007407BB"/>
    <w:rsid w:val="0074538E"/>
    <w:rsid w:val="00776DEA"/>
    <w:rsid w:val="007779FE"/>
    <w:rsid w:val="0079258F"/>
    <w:rsid w:val="007B32C3"/>
    <w:rsid w:val="007D5805"/>
    <w:rsid w:val="007E794C"/>
    <w:rsid w:val="007F6A21"/>
    <w:rsid w:val="007F7E96"/>
    <w:rsid w:val="0080793D"/>
    <w:rsid w:val="00817827"/>
    <w:rsid w:val="00836463"/>
    <w:rsid w:val="00842347"/>
    <w:rsid w:val="008445C1"/>
    <w:rsid w:val="008629C9"/>
    <w:rsid w:val="00873F58"/>
    <w:rsid w:val="00886E28"/>
    <w:rsid w:val="008A51DC"/>
    <w:rsid w:val="008C1469"/>
    <w:rsid w:val="008D0159"/>
    <w:rsid w:val="008D0BD6"/>
    <w:rsid w:val="008D34E4"/>
    <w:rsid w:val="00920F7B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A4BF2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612D0"/>
    <w:rsid w:val="00C87252"/>
    <w:rsid w:val="00C90444"/>
    <w:rsid w:val="00CA2985"/>
    <w:rsid w:val="00CA3ADB"/>
    <w:rsid w:val="00CD1077"/>
    <w:rsid w:val="00CE0E62"/>
    <w:rsid w:val="00CF2C79"/>
    <w:rsid w:val="00CF5E37"/>
    <w:rsid w:val="00D04DC7"/>
    <w:rsid w:val="00D10C35"/>
    <w:rsid w:val="00D3557E"/>
    <w:rsid w:val="00D40617"/>
    <w:rsid w:val="00D4321F"/>
    <w:rsid w:val="00D53656"/>
    <w:rsid w:val="00D67E0D"/>
    <w:rsid w:val="00D8796E"/>
    <w:rsid w:val="00D93924"/>
    <w:rsid w:val="00D94979"/>
    <w:rsid w:val="00DA7089"/>
    <w:rsid w:val="00DF5ECF"/>
    <w:rsid w:val="00E03E9B"/>
    <w:rsid w:val="00E32A4C"/>
    <w:rsid w:val="00E36391"/>
    <w:rsid w:val="00E63FDE"/>
    <w:rsid w:val="00EB01D0"/>
    <w:rsid w:val="00EC1ABB"/>
    <w:rsid w:val="00ED4147"/>
    <w:rsid w:val="00EE32AD"/>
    <w:rsid w:val="00F07A14"/>
    <w:rsid w:val="00F362CE"/>
    <w:rsid w:val="00F47116"/>
    <w:rsid w:val="00F57631"/>
    <w:rsid w:val="00F9054A"/>
    <w:rsid w:val="00F94E2D"/>
    <w:rsid w:val="00FA7513"/>
    <w:rsid w:val="00FC232E"/>
    <w:rsid w:val="00FD2DFD"/>
    <w:rsid w:val="00FD6CDB"/>
    <w:rsid w:val="00FE0390"/>
    <w:rsid w:val="00FE2C4C"/>
    <w:rsid w:val="00FF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Char Char Rakstz. Rakstz. Char Char Rakstz. Rakstz."/>
    <w:basedOn w:val="Normal"/>
    <w:rsid w:val="0003153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D0159"/>
    <w:rPr>
      <w:i/>
      <w:iCs/>
    </w:rPr>
  </w:style>
  <w:style w:type="paragraph" w:customStyle="1" w:styleId="CharCharRakstzRakstzCharCharRakstzRakstz3">
    <w:name w:val=" Char Char Rakstz. Rakstz. Char Char Rakstz. Rakstz."/>
    <w:basedOn w:val="Normal"/>
    <w:rsid w:val="00C612D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2">
    <w:name w:val="Char Char Rakstz. Rakstz. Char Char Rakstz. Rakstz."/>
    <w:basedOn w:val="Normal"/>
    <w:rsid w:val="0003153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D0159"/>
    <w:rPr>
      <w:i/>
      <w:iCs/>
    </w:rPr>
  </w:style>
  <w:style w:type="paragraph" w:customStyle="1" w:styleId="CharCharRakstzRakstzCharCharRakstzRakstz3">
    <w:name w:val=" Char Char Rakstz. Rakstz. Char Char Rakstz. Rakstz."/>
    <w:basedOn w:val="Normal"/>
    <w:rsid w:val="00C612D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33FE-B3C8-46F0-AE14-0A876F7C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3033</Words>
  <Characters>1729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73</cp:revision>
  <cp:lastPrinted>2014-09-30T10:17:00Z</cp:lastPrinted>
  <dcterms:created xsi:type="dcterms:W3CDTF">2015-01-08T08:53:00Z</dcterms:created>
  <dcterms:modified xsi:type="dcterms:W3CDTF">2015-09-21T07:00:00Z</dcterms:modified>
</cp:coreProperties>
</file>