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211441" w:rsidRDefault="00927015"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2016</w:t>
      </w:r>
      <w:r w:rsidR="003240A0" w:rsidRPr="00395509">
        <w:rPr>
          <w:rFonts w:eastAsiaTheme="minorHAnsi" w:cstheme="minorBidi"/>
          <w:bCs/>
          <w:color w:val="000000" w:themeColor="text1"/>
          <w:szCs w:val="22"/>
          <w:lang w:eastAsia="en-US"/>
        </w:rPr>
        <w:t>. gada</w:t>
      </w:r>
      <w:r w:rsidR="00395509">
        <w:rPr>
          <w:rFonts w:eastAsiaTheme="minorHAnsi" w:cstheme="minorBidi"/>
          <w:bCs/>
          <w:color w:val="000000" w:themeColor="text1"/>
          <w:szCs w:val="22"/>
          <w:lang w:eastAsia="en-US"/>
        </w:rPr>
        <w:t xml:space="preserve"> </w:t>
      </w:r>
      <w:r w:rsidR="00211441">
        <w:rPr>
          <w:rFonts w:eastAsiaTheme="minorHAnsi" w:cstheme="minorBidi"/>
          <w:bCs/>
          <w:color w:val="000000" w:themeColor="text1"/>
          <w:szCs w:val="22"/>
          <w:lang w:eastAsia="en-US"/>
        </w:rPr>
        <w:t>15. augustā</w:t>
      </w:r>
    </w:p>
    <w:p w:rsidR="009871C9" w:rsidRPr="009871C9" w:rsidRDefault="009871C9" w:rsidP="009D2549">
      <w:pPr>
        <w:jc w:val="right"/>
        <w:rPr>
          <w:rFonts w:eastAsiaTheme="minorHAnsi" w:cstheme="minorBidi"/>
          <w:bCs/>
          <w:color w:val="000000" w:themeColor="text1"/>
          <w:szCs w:val="22"/>
          <w:lang w:eastAsia="en-US"/>
        </w:rPr>
      </w:pPr>
      <w:r w:rsidRPr="00211441">
        <w:rPr>
          <w:rFonts w:eastAsiaTheme="minorHAnsi" w:cstheme="minorBidi"/>
          <w:bCs/>
          <w:color w:val="000000" w:themeColor="text1"/>
          <w:szCs w:val="22"/>
          <w:lang w:eastAsia="en-US"/>
        </w:rPr>
        <w:t>Protok</w:t>
      </w:r>
      <w:r w:rsidRPr="00C63CED">
        <w:rPr>
          <w:rFonts w:eastAsiaTheme="minorHAnsi" w:cstheme="minorBidi"/>
          <w:bCs/>
          <w:color w:val="000000" w:themeColor="text1"/>
          <w:szCs w:val="22"/>
          <w:lang w:eastAsia="en-US"/>
        </w:rPr>
        <w:t>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9E11CA" w:rsidRPr="00DA43CB" w:rsidRDefault="009E11CA" w:rsidP="009E11CA">
      <w:pPr>
        <w:jc w:val="right"/>
        <w:rPr>
          <w:b/>
          <w:bCs/>
          <w:color w:val="000000" w:themeColor="text1"/>
        </w:rPr>
      </w:pPr>
      <w:r w:rsidRPr="00DA43CB">
        <w:rPr>
          <w:b/>
          <w:bCs/>
          <w:color w:val="000000" w:themeColor="text1"/>
        </w:rPr>
        <w:t xml:space="preserve">Grozījumi ar </w:t>
      </w:r>
    </w:p>
    <w:p w:rsidR="009E11CA" w:rsidRPr="00DA43CB" w:rsidRDefault="009E11CA" w:rsidP="009E11CA">
      <w:pPr>
        <w:jc w:val="right"/>
        <w:rPr>
          <w:b/>
          <w:bCs/>
          <w:color w:val="000000" w:themeColor="text1"/>
        </w:rPr>
      </w:pPr>
      <w:r>
        <w:rPr>
          <w:b/>
          <w:bCs/>
          <w:color w:val="000000" w:themeColor="text1"/>
        </w:rPr>
        <w:t>2016</w:t>
      </w:r>
      <w:r w:rsidRPr="00DA43CB">
        <w:rPr>
          <w:b/>
          <w:bCs/>
          <w:color w:val="000000" w:themeColor="text1"/>
        </w:rPr>
        <w:t xml:space="preserve">.gada </w:t>
      </w:r>
      <w:r>
        <w:rPr>
          <w:b/>
          <w:bCs/>
          <w:color w:val="000000" w:themeColor="text1"/>
        </w:rPr>
        <w:t>6.septembri</w:t>
      </w:r>
    </w:p>
    <w:p w:rsidR="009E11CA" w:rsidRPr="00DA43CB" w:rsidRDefault="009E11CA" w:rsidP="009E11CA">
      <w:pPr>
        <w:jc w:val="right"/>
        <w:rPr>
          <w:b/>
          <w:bCs/>
          <w:color w:val="000000" w:themeColor="text1"/>
        </w:rPr>
      </w:pPr>
      <w:r w:rsidRPr="00DA43CB">
        <w:rPr>
          <w:b/>
          <w:bCs/>
          <w:color w:val="000000" w:themeColor="text1"/>
        </w:rPr>
        <w:t>Protokols nr.3</w:t>
      </w:r>
    </w:p>
    <w:p w:rsidR="009E11CA" w:rsidRPr="00DA43CB" w:rsidRDefault="009E11CA" w:rsidP="009E11CA">
      <w:pPr>
        <w:jc w:val="right"/>
        <w:rPr>
          <w:b/>
          <w:bCs/>
          <w:color w:val="000000" w:themeColor="text1"/>
        </w:rPr>
      </w:pPr>
    </w:p>
    <w:p w:rsidR="009E11CA" w:rsidRPr="00DA43CB" w:rsidRDefault="009E11CA" w:rsidP="009E11CA">
      <w:pPr>
        <w:jc w:val="right"/>
        <w:rPr>
          <w:b/>
          <w:bCs/>
          <w:color w:val="000000" w:themeColor="text1"/>
        </w:rPr>
      </w:pPr>
      <w:r w:rsidRPr="00DA43CB">
        <w:rPr>
          <w:b/>
          <w:bCs/>
          <w:color w:val="000000" w:themeColor="text1"/>
        </w:rPr>
        <w:t>_________________</w:t>
      </w:r>
    </w:p>
    <w:p w:rsidR="009E11CA" w:rsidRPr="00DA43CB" w:rsidRDefault="009E11CA" w:rsidP="009E11CA">
      <w:pPr>
        <w:jc w:val="right"/>
        <w:rPr>
          <w:b/>
          <w:bCs/>
          <w:color w:val="000000" w:themeColor="text1"/>
        </w:rPr>
      </w:pPr>
      <w:r w:rsidRPr="00DA43CB">
        <w:rPr>
          <w:b/>
          <w:bCs/>
          <w:color w:val="000000" w:themeColor="text1"/>
        </w:rPr>
        <w:t>/</w:t>
      </w:r>
      <w:proofErr w:type="spellStart"/>
      <w:r w:rsidRPr="00DA43CB">
        <w:rPr>
          <w:b/>
          <w:bCs/>
          <w:color w:val="000000" w:themeColor="text1"/>
        </w:rPr>
        <w:t>A.Udalova</w:t>
      </w:r>
      <w:proofErr w:type="spellEnd"/>
      <w:r w:rsidRPr="00DA43CB">
        <w:rPr>
          <w:b/>
          <w:bCs/>
          <w:color w:val="000000" w:themeColor="text1"/>
        </w:rPr>
        <w:t>/</w:t>
      </w: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Default="009871C9" w:rsidP="009871C9">
      <w:pPr>
        <w:jc w:val="center"/>
        <w:rPr>
          <w:b/>
          <w:bCs/>
          <w:sz w:val="40"/>
          <w:szCs w:val="40"/>
        </w:rPr>
      </w:pPr>
      <w:r w:rsidRPr="009871C9">
        <w:rPr>
          <w:b/>
          <w:bCs/>
          <w:sz w:val="40"/>
          <w:szCs w:val="40"/>
        </w:rPr>
        <w:t>Iepirkuma procedūras</w:t>
      </w:r>
    </w:p>
    <w:p w:rsidR="008C5497" w:rsidRPr="0023702D" w:rsidRDefault="008C5497" w:rsidP="009871C9">
      <w:pPr>
        <w:jc w:val="center"/>
        <w:rPr>
          <w:b/>
          <w:bCs/>
          <w:sz w:val="32"/>
          <w:szCs w:val="32"/>
        </w:rPr>
      </w:pPr>
    </w:p>
    <w:p w:rsidR="00CE2A64" w:rsidRDefault="00CE2A64" w:rsidP="00CE2A64">
      <w:pPr>
        <w:jc w:val="center"/>
        <w:rPr>
          <w:b/>
          <w:bCs/>
          <w:sz w:val="40"/>
          <w:szCs w:val="40"/>
        </w:rPr>
      </w:pPr>
    </w:p>
    <w:p w:rsidR="00CE2A64" w:rsidRDefault="00CE2A64" w:rsidP="00CE2A64">
      <w:pPr>
        <w:jc w:val="center"/>
        <w:rPr>
          <w:b/>
          <w:bCs/>
          <w:sz w:val="32"/>
          <w:szCs w:val="32"/>
        </w:rPr>
      </w:pPr>
      <w:r>
        <w:rPr>
          <w:b/>
          <w:bCs/>
          <w:sz w:val="32"/>
          <w:szCs w:val="32"/>
        </w:rPr>
        <w:t>Jelga</w:t>
      </w:r>
      <w:r w:rsidR="002C5F6F">
        <w:rPr>
          <w:b/>
          <w:bCs/>
          <w:sz w:val="32"/>
          <w:szCs w:val="32"/>
        </w:rPr>
        <w:t>vas novada pašvaldības Sesavas</w:t>
      </w:r>
      <w:r>
        <w:rPr>
          <w:b/>
          <w:bCs/>
          <w:sz w:val="32"/>
          <w:szCs w:val="32"/>
        </w:rPr>
        <w:t xml:space="preserve"> pagasta</w:t>
      </w:r>
      <w:r w:rsidR="002C5F6F">
        <w:rPr>
          <w:b/>
          <w:bCs/>
          <w:sz w:val="32"/>
          <w:szCs w:val="32"/>
        </w:rPr>
        <w:t xml:space="preserve"> </w:t>
      </w:r>
      <w:proofErr w:type="spellStart"/>
      <w:r w:rsidR="007C503F">
        <w:rPr>
          <w:b/>
          <w:bCs/>
          <w:sz w:val="32"/>
          <w:szCs w:val="32"/>
        </w:rPr>
        <w:t>Buķu</w:t>
      </w:r>
      <w:proofErr w:type="spellEnd"/>
      <w:r w:rsidR="007C503F">
        <w:rPr>
          <w:b/>
          <w:bCs/>
          <w:sz w:val="32"/>
          <w:szCs w:val="32"/>
        </w:rPr>
        <w:t xml:space="preserve"> ielas pārbūve</w:t>
      </w:r>
      <w:r w:rsidR="00927015">
        <w:rPr>
          <w:b/>
          <w:bCs/>
          <w:sz w:val="32"/>
          <w:szCs w:val="32"/>
        </w:rPr>
        <w:t xml:space="preserve"> km 0.00-km </w:t>
      </w:r>
      <w:r w:rsidR="007C503F">
        <w:rPr>
          <w:b/>
          <w:bCs/>
          <w:sz w:val="32"/>
          <w:szCs w:val="32"/>
        </w:rPr>
        <w:t>0,160</w:t>
      </w:r>
    </w:p>
    <w:p w:rsidR="00927015" w:rsidRDefault="00927015" w:rsidP="00CE2A64">
      <w:pPr>
        <w:jc w:val="center"/>
        <w:rPr>
          <w:b/>
          <w:bCs/>
          <w:sz w:val="32"/>
          <w:szCs w:val="32"/>
        </w:rPr>
      </w:pPr>
    </w:p>
    <w:p w:rsidR="009871C9" w:rsidRDefault="003240A0" w:rsidP="009871C9">
      <w:pPr>
        <w:jc w:val="center"/>
        <w:rPr>
          <w:b/>
          <w:bCs/>
          <w:sz w:val="36"/>
          <w:szCs w:val="36"/>
        </w:rPr>
      </w:pPr>
      <w:r>
        <w:rPr>
          <w:b/>
          <w:bCs/>
          <w:sz w:val="36"/>
          <w:szCs w:val="36"/>
        </w:rPr>
        <w:t>N</w:t>
      </w:r>
      <w:r w:rsidR="009871C9" w:rsidRPr="009871C9">
        <w:rPr>
          <w:b/>
          <w:bCs/>
          <w:sz w:val="36"/>
          <w:szCs w:val="36"/>
        </w:rPr>
        <w:t>OLIKUMS</w:t>
      </w:r>
    </w:p>
    <w:p w:rsidR="0023702D" w:rsidRPr="009871C9" w:rsidRDefault="0023702D" w:rsidP="009871C9">
      <w:pPr>
        <w:jc w:val="center"/>
        <w:rPr>
          <w:b/>
          <w:bCs/>
          <w:sz w:val="36"/>
          <w:szCs w:val="36"/>
        </w:rPr>
      </w:pP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3240A0">
        <w:rPr>
          <w:b/>
          <w:bCs/>
        </w:rPr>
        <w:t xml:space="preserve"> identifikācijas Nr. JNP </w:t>
      </w:r>
      <w:r w:rsidR="00927015">
        <w:rPr>
          <w:b/>
          <w:bCs/>
        </w:rPr>
        <w:t>2016</w:t>
      </w:r>
      <w:r w:rsidR="003240A0" w:rsidRPr="00F1765C">
        <w:rPr>
          <w:b/>
          <w:bCs/>
        </w:rPr>
        <w:t>/</w:t>
      </w:r>
      <w:r w:rsidR="007C503F">
        <w:rPr>
          <w:b/>
          <w:bCs/>
        </w:rPr>
        <w:t>59</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6"/>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6"/>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6"/>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DB5983">
      <w:pPr>
        <w:pStyle w:val="Rindkopa"/>
        <w:numPr>
          <w:ilvl w:val="0"/>
          <w:numId w:val="6"/>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424E16" w:rsidRDefault="00424E16" w:rsidP="00424E16">
      <w:pPr>
        <w:pStyle w:val="Punkts"/>
        <w:numPr>
          <w:ilvl w:val="0"/>
          <w:numId w:val="0"/>
        </w:numPr>
        <w:ind w:left="851"/>
      </w:pPr>
    </w:p>
    <w:p w:rsidR="00424E16" w:rsidRPr="00774C82" w:rsidRDefault="00424E16" w:rsidP="00424E16">
      <w:pPr>
        <w:pStyle w:val="Apakpunkts"/>
        <w:jc w:val="both"/>
        <w:rPr>
          <w:b w:val="0"/>
        </w:rPr>
      </w:pPr>
      <w:r w:rsidRPr="00774C82">
        <w:rPr>
          <w:b w:val="0"/>
        </w:rPr>
        <w:t xml:space="preserve">Saziņa starp Pasūtītāju (iepirkuma komisiju) un ieinteresētajiem piegādātājiem iepirkuma procedūras ietvaros notiek latviešu valodā pa pastu, elektroniski vai faksu. </w:t>
      </w:r>
    </w:p>
    <w:p w:rsidR="00424E16" w:rsidRPr="00774C82" w:rsidRDefault="00424E16" w:rsidP="00424E16">
      <w:pPr>
        <w:tabs>
          <w:tab w:val="num" w:pos="0"/>
          <w:tab w:val="left" w:pos="709"/>
        </w:tabs>
        <w:jc w:val="both"/>
        <w:rPr>
          <w:rFonts w:ascii="Arial" w:hAnsi="Arial" w:cs="Arial"/>
          <w:sz w:val="20"/>
          <w:szCs w:val="20"/>
        </w:rPr>
      </w:pPr>
    </w:p>
    <w:p w:rsidR="00424E16" w:rsidRPr="00774C82" w:rsidRDefault="00424E16" w:rsidP="00424E16">
      <w:pPr>
        <w:pStyle w:val="Apakpunkts"/>
        <w:jc w:val="both"/>
        <w:rPr>
          <w:rFonts w:cs="Arial"/>
          <w:b w:val="0"/>
          <w:szCs w:val="20"/>
        </w:rPr>
      </w:pPr>
      <w:r w:rsidRPr="00774C82">
        <w:rPr>
          <w:rFonts w:cs="Arial"/>
          <w:b w:val="0"/>
          <w:szCs w:val="20"/>
        </w:rPr>
        <w:t>Saziņas dokumentā ietver iepirkuma procedūras nosaukumu un identifikācijas numuru.</w:t>
      </w:r>
    </w:p>
    <w:p w:rsidR="00424E16" w:rsidRPr="00774C82" w:rsidRDefault="00424E16" w:rsidP="00424E16">
      <w:pPr>
        <w:tabs>
          <w:tab w:val="num" w:pos="0"/>
          <w:tab w:val="left" w:pos="709"/>
        </w:tabs>
        <w:jc w:val="both"/>
        <w:rPr>
          <w:rFonts w:cs="Arial"/>
          <w:szCs w:val="20"/>
        </w:rPr>
      </w:pPr>
    </w:p>
    <w:p w:rsidR="00424E16" w:rsidRPr="00774C82" w:rsidRDefault="00424E16" w:rsidP="00424E16">
      <w:pPr>
        <w:pStyle w:val="Apakpunkts"/>
        <w:jc w:val="both"/>
        <w:rPr>
          <w:rFonts w:cs="Arial"/>
          <w:b w:val="0"/>
          <w:szCs w:val="20"/>
        </w:rPr>
      </w:pPr>
      <w:r w:rsidRPr="00774C82">
        <w:rPr>
          <w:rFonts w:cs="Arial"/>
          <w:b w:val="0"/>
          <w:szCs w:val="20"/>
        </w:rPr>
        <w:t>Papildu informāciju ieinteresētais piegādātājs var pieprasīt laikus, pasūtītājs to sniedz piecu dienu laikā, bet ne vēlāk, kā sešas dienas pirms piedāvājumu iesniegšanas termiņa beigām.</w:t>
      </w:r>
    </w:p>
    <w:p w:rsidR="00424E16" w:rsidRPr="00774C82" w:rsidRDefault="00424E16" w:rsidP="00424E16">
      <w:pPr>
        <w:tabs>
          <w:tab w:val="num" w:pos="0"/>
          <w:tab w:val="left" w:pos="709"/>
        </w:tabs>
        <w:jc w:val="both"/>
        <w:rPr>
          <w:rFonts w:ascii="Arial" w:hAnsi="Arial" w:cs="Arial"/>
          <w:sz w:val="20"/>
          <w:szCs w:val="20"/>
        </w:rPr>
      </w:pPr>
    </w:p>
    <w:p w:rsidR="00424E16" w:rsidRPr="00774C82" w:rsidRDefault="00424E16" w:rsidP="00424E16">
      <w:pPr>
        <w:pStyle w:val="Apakpunkts"/>
        <w:jc w:val="both"/>
        <w:rPr>
          <w:rFonts w:cs="Arial"/>
          <w:b w:val="0"/>
          <w:szCs w:val="20"/>
        </w:rPr>
      </w:pPr>
      <w:r w:rsidRPr="00774C82">
        <w:rPr>
          <w:rFonts w:cs="Arial"/>
          <w:b w:val="0"/>
          <w:szCs w:val="20"/>
        </w:rPr>
        <w:t xml:space="preserve">Papildu informāciju Pasūtītājs nosūta ieinteresētajam piegādātājam, kas uzdevis jautājumu, un vienlaikus ievieto mājaslapā internetā, kurā ir pieejams Nolikums. </w:t>
      </w:r>
    </w:p>
    <w:p w:rsidR="00424E16" w:rsidRPr="00424E16" w:rsidRDefault="00424E16" w:rsidP="00424E16">
      <w:pPr>
        <w:pStyle w:val="Apakpunkts"/>
        <w:numPr>
          <w:ilvl w:val="0"/>
          <w:numId w:val="0"/>
        </w:numPr>
        <w:ind w:left="851"/>
      </w:pP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B43D09" w:rsidRDefault="002327FA" w:rsidP="00B43D09">
      <w:pPr>
        <w:pStyle w:val="Apakpunkts"/>
        <w:numPr>
          <w:ilvl w:val="0"/>
          <w:numId w:val="0"/>
        </w:numPr>
        <w:ind w:left="851"/>
        <w:jc w:val="both"/>
        <w:rPr>
          <w:highlight w:val="yellow"/>
        </w:rPr>
      </w:pPr>
      <w:r w:rsidRPr="0060516B">
        <w:rPr>
          <w:rFonts w:cs="Arial"/>
          <w:b w:val="0"/>
          <w:szCs w:val="20"/>
        </w:rPr>
        <w:t xml:space="preserve">Iepirkuma priekšmets ir </w:t>
      </w:r>
      <w:r w:rsidR="002F673D">
        <w:rPr>
          <w:rFonts w:cs="Arial"/>
          <w:b w:val="0"/>
          <w:szCs w:val="20"/>
        </w:rPr>
        <w:t xml:space="preserve">Jelgavas novada pašvaldības </w:t>
      </w:r>
      <w:r w:rsidR="002C5F6F">
        <w:rPr>
          <w:rFonts w:cs="Arial"/>
          <w:b w:val="0"/>
          <w:szCs w:val="20"/>
        </w:rPr>
        <w:t>Sesavas</w:t>
      </w:r>
      <w:r w:rsidR="008C5497">
        <w:rPr>
          <w:rFonts w:cs="Arial"/>
          <w:b w:val="0"/>
          <w:szCs w:val="20"/>
        </w:rPr>
        <w:t xml:space="preserve"> pagasta </w:t>
      </w:r>
      <w:proofErr w:type="spellStart"/>
      <w:r w:rsidR="000606AA">
        <w:rPr>
          <w:rFonts w:cs="Arial"/>
          <w:b w:val="0"/>
          <w:szCs w:val="20"/>
        </w:rPr>
        <w:t>Buķu</w:t>
      </w:r>
      <w:proofErr w:type="spellEnd"/>
      <w:r w:rsidR="000606AA">
        <w:rPr>
          <w:rFonts w:cs="Arial"/>
          <w:b w:val="0"/>
          <w:szCs w:val="20"/>
        </w:rPr>
        <w:t xml:space="preserve"> ielas pārbūve</w:t>
      </w:r>
      <w:r w:rsidR="00CD7D00">
        <w:rPr>
          <w:rFonts w:cs="Arial"/>
          <w:b w:val="0"/>
          <w:szCs w:val="20"/>
        </w:rPr>
        <w:t xml:space="preserve"> </w:t>
      </w:r>
      <w:r w:rsidR="00574538" w:rsidRPr="0089068F">
        <w:rPr>
          <w:rFonts w:cs="Arial"/>
          <w:b w:val="0"/>
          <w:szCs w:val="20"/>
        </w:rPr>
        <w:t>(nolikuma pielikums nr.10</w:t>
      </w:r>
      <w:r w:rsidR="002F1C1E" w:rsidRPr="0089068F">
        <w:rPr>
          <w:rFonts w:cs="Arial"/>
          <w:b w:val="0"/>
          <w:szCs w:val="20"/>
        </w:rPr>
        <w:t>)</w:t>
      </w:r>
      <w:r w:rsidRPr="0089068F">
        <w:rPr>
          <w:rFonts w:cs="Arial"/>
          <w:b w:val="0"/>
          <w:szCs w:val="20"/>
        </w:rPr>
        <w:t>.</w:t>
      </w:r>
      <w:r w:rsidR="002648AE" w:rsidRPr="00574538">
        <w:rPr>
          <w:rFonts w:cs="Arial"/>
          <w:b w:val="0"/>
          <w:i/>
          <w:color w:val="FF0000"/>
          <w:szCs w:val="20"/>
        </w:rPr>
        <w:t xml:space="preserve"> </w:t>
      </w:r>
    </w:p>
    <w:p w:rsidR="00982FF2" w:rsidRDefault="00982FF2" w:rsidP="00B43D09">
      <w:pPr>
        <w:pStyle w:val="Apakpunkts"/>
        <w:numPr>
          <w:ilvl w:val="0"/>
          <w:numId w:val="0"/>
        </w:numPr>
      </w:pPr>
    </w:p>
    <w:p w:rsidR="00B43D09" w:rsidRDefault="00B43D09" w:rsidP="00982FF2">
      <w:pPr>
        <w:pStyle w:val="Apakpunkts"/>
      </w:pPr>
      <w:r>
        <w:t>Iepirkuma pamatojums</w:t>
      </w:r>
    </w:p>
    <w:p w:rsidR="00B43D09" w:rsidRPr="00B43D09" w:rsidRDefault="00CD7D00" w:rsidP="00B43D09">
      <w:pPr>
        <w:pStyle w:val="Punkts"/>
        <w:numPr>
          <w:ilvl w:val="0"/>
          <w:numId w:val="0"/>
        </w:numPr>
        <w:ind w:left="851"/>
        <w:jc w:val="both"/>
        <w:rPr>
          <w:rFonts w:eastAsia="Verdana"/>
          <w:b w:val="0"/>
          <w:color w:val="000000" w:themeColor="text1"/>
          <w:kern w:val="24"/>
        </w:rPr>
      </w:pPr>
      <w:r>
        <w:rPr>
          <w:b w:val="0"/>
        </w:rPr>
        <w:t>Saskaņā ar 2015. gada 13. oktobra MK noteikumiem Nr.593 “</w:t>
      </w:r>
      <w:r w:rsidR="00B43D09" w:rsidRPr="00B43D09">
        <w:rPr>
          <w:b w:val="0"/>
        </w:rPr>
        <w:t xml:space="preserve">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w:t>
      </w:r>
      <w:r>
        <w:rPr>
          <w:b w:val="0"/>
        </w:rPr>
        <w:t>uzņēmēju vajadzībām” īstenošanas noteikumi” un VARAM akceptēto Jelgavas novada projekta konceptu “Uzņēmējdarbības attīstībai nepieciešamās infrastruktūras attīstība Jelgavas novadā 1. kārta”.</w:t>
      </w:r>
    </w:p>
    <w:p w:rsidR="00FF18FE" w:rsidRPr="002F673D" w:rsidRDefault="00750A8E" w:rsidP="00982FF2">
      <w:pPr>
        <w:pStyle w:val="Apakpunkts"/>
      </w:pPr>
      <w:r w:rsidRPr="002F673D">
        <w:rPr>
          <w:rFonts w:cs="Arial"/>
          <w:b w:val="0"/>
          <w:color w:val="000000" w:themeColor="text1"/>
          <w:szCs w:val="20"/>
        </w:rPr>
        <w:t xml:space="preserve">Paredzamais </w:t>
      </w:r>
      <w:r w:rsidR="00577E79" w:rsidRPr="002F673D">
        <w:rPr>
          <w:rFonts w:cs="Arial"/>
          <w:b w:val="0"/>
          <w:color w:val="000000" w:themeColor="text1"/>
          <w:szCs w:val="20"/>
        </w:rPr>
        <w:t>darbu uzsākšanas laiks –</w:t>
      </w:r>
      <w:r w:rsidR="0089068F">
        <w:rPr>
          <w:b w:val="0"/>
        </w:rPr>
        <w:t>2017</w:t>
      </w:r>
      <w:r w:rsidR="002F673D" w:rsidRPr="0089068F">
        <w:rPr>
          <w:b w:val="0"/>
        </w:rPr>
        <w:t xml:space="preserve">. gada, </w:t>
      </w:r>
      <w:r w:rsidR="002329B0">
        <w:rPr>
          <w:b w:val="0"/>
        </w:rPr>
        <w:t>aprīlis-maijs.</w:t>
      </w:r>
    </w:p>
    <w:p w:rsidR="00982FF2" w:rsidRPr="0089068F" w:rsidRDefault="00FF18FE" w:rsidP="00FF18FE">
      <w:pPr>
        <w:pStyle w:val="Apakpunkts"/>
      </w:pPr>
      <w:r w:rsidRPr="0089068F">
        <w:t xml:space="preserve">Pasūtītājs slēgs ar izraudzīto pretendentu iepirkuma līgumu </w:t>
      </w:r>
      <w:r w:rsidR="00750A8E" w:rsidRPr="0089068F">
        <w:t xml:space="preserve">Projekta atbalsta gadījumā. </w:t>
      </w:r>
    </w:p>
    <w:p w:rsidR="00D17352" w:rsidRPr="00D17352" w:rsidRDefault="002648AE" w:rsidP="00574538">
      <w:pPr>
        <w:pStyle w:val="Apakpunkts"/>
        <w:rPr>
          <w:b w:val="0"/>
        </w:rPr>
      </w:pPr>
      <w:r w:rsidRPr="0060516B">
        <w:rPr>
          <w:rFonts w:cs="Arial"/>
          <w:b w:val="0"/>
          <w:color w:val="000000" w:themeColor="text1"/>
          <w:szCs w:val="20"/>
        </w:rPr>
        <w:t xml:space="preserve"> </w:t>
      </w:r>
      <w:r w:rsidRPr="00D17352">
        <w:rPr>
          <w:rFonts w:cs="Arial"/>
          <w:b w:val="0"/>
          <w:color w:val="000000" w:themeColor="text1"/>
          <w:szCs w:val="20"/>
        </w:rPr>
        <w:t>CPV kods:</w:t>
      </w:r>
      <w:r w:rsidR="00D17352">
        <w:rPr>
          <w:rFonts w:cs="Arial"/>
          <w:b w:val="0"/>
          <w:color w:val="000000" w:themeColor="text1"/>
          <w:szCs w:val="20"/>
        </w:rPr>
        <w:t xml:space="preserve"> </w:t>
      </w:r>
      <w:r w:rsidR="00D17352" w:rsidRPr="00D17352">
        <w:rPr>
          <w:rFonts w:cs="Arial"/>
          <w:b w:val="0"/>
          <w:color w:val="000000" w:themeColor="text1"/>
          <w:szCs w:val="20"/>
        </w:rPr>
        <w:t>45233140</w:t>
      </w:r>
      <w:r w:rsidR="00D17352">
        <w:rPr>
          <w:rFonts w:cs="Arial"/>
          <w:b w:val="0"/>
          <w:color w:val="000000" w:themeColor="text1"/>
          <w:szCs w:val="20"/>
        </w:rPr>
        <w:t>-2.Ceļu būve. Būvdarbi;</w:t>
      </w:r>
    </w:p>
    <w:p w:rsidR="002327FA" w:rsidRPr="00D17352" w:rsidRDefault="00D17352" w:rsidP="00D17352">
      <w:pPr>
        <w:pStyle w:val="Apakpunkts"/>
        <w:numPr>
          <w:ilvl w:val="0"/>
          <w:numId w:val="0"/>
        </w:numPr>
        <w:ind w:left="851" w:hanging="851"/>
        <w:rPr>
          <w:b w:val="0"/>
        </w:rPr>
      </w:pPr>
      <w:r>
        <w:rPr>
          <w:rFonts w:cs="Arial"/>
          <w:b w:val="0"/>
          <w:color w:val="000000" w:themeColor="text1"/>
          <w:szCs w:val="20"/>
        </w:rPr>
        <w:t xml:space="preserve">                                  </w:t>
      </w: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lastRenderedPageBreak/>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w:t>
      </w:r>
      <w:r w:rsidR="00B2404B">
        <w:rPr>
          <w:rFonts w:ascii="Arial" w:hAnsi="Arial" w:cs="Arial"/>
          <w:sz w:val="20"/>
        </w:rPr>
        <w:t xml:space="preserve"> </w:t>
      </w:r>
      <w:r w:rsidR="002C5F6F">
        <w:rPr>
          <w:rFonts w:ascii="Arial" w:hAnsi="Arial" w:cs="Arial"/>
          <w:sz w:val="20"/>
        </w:rPr>
        <w:t>Sesavas</w:t>
      </w:r>
      <w:r w:rsidR="00C37EA2">
        <w:rPr>
          <w:rFonts w:ascii="Arial" w:hAnsi="Arial" w:cs="Arial"/>
          <w:sz w:val="20"/>
        </w:rPr>
        <w:t xml:space="preserve"> pagasts, J</w:t>
      </w:r>
      <w:r w:rsidR="005D23B7">
        <w:rPr>
          <w:rFonts w:ascii="Arial" w:hAnsi="Arial" w:cs="Arial"/>
          <w:sz w:val="20"/>
        </w:rPr>
        <w:t>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Default="005A61CF" w:rsidP="00750A8E">
      <w:pPr>
        <w:pStyle w:val="Punkts"/>
        <w:numPr>
          <w:ilvl w:val="0"/>
          <w:numId w:val="0"/>
        </w:numPr>
        <w:ind w:left="851"/>
        <w:jc w:val="both"/>
        <w:rPr>
          <w:b w:val="0"/>
        </w:rPr>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FF18FE">
          <w:rPr>
            <w:b w:val="0"/>
          </w:rPr>
          <w:t>līguma</w:t>
        </w:r>
      </w:smartTag>
      <w:r w:rsidR="00577E79" w:rsidRPr="00FF18FE">
        <w:rPr>
          <w:b w:val="0"/>
        </w:rPr>
        <w:t xml:space="preserve"> izpildes </w:t>
      </w:r>
      <w:r w:rsidR="00577E79" w:rsidRPr="00750A8E">
        <w:rPr>
          <w:b w:val="0"/>
        </w:rPr>
        <w:t>termiņš</w:t>
      </w:r>
      <w:r w:rsidR="00E1063D" w:rsidRPr="00750A8E">
        <w:t xml:space="preserve"> </w:t>
      </w:r>
      <w:r w:rsidR="00E1063D" w:rsidRPr="00750A8E">
        <w:rPr>
          <w:b w:val="0"/>
        </w:rPr>
        <w:t xml:space="preserve">ir </w:t>
      </w:r>
      <w:r w:rsidR="002329B0">
        <w:rPr>
          <w:b w:val="0"/>
        </w:rPr>
        <w:t xml:space="preserve">2017. gada, oktobris. </w:t>
      </w:r>
    </w:p>
    <w:p w:rsidR="00A0139F" w:rsidRPr="00A0139F" w:rsidRDefault="00A0139F" w:rsidP="00A0139F">
      <w:pPr>
        <w:pStyle w:val="Apakpunkts"/>
        <w:numPr>
          <w:ilvl w:val="0"/>
          <w:numId w:val="0"/>
        </w:numPr>
        <w:ind w:left="851"/>
      </w:pPr>
    </w:p>
    <w:p w:rsidR="00A0139F" w:rsidRPr="00A0139F" w:rsidRDefault="00A0139F" w:rsidP="00A0139F">
      <w:pPr>
        <w:pStyle w:val="Apakpunkts"/>
      </w:pPr>
      <w:bookmarkStart w:id="17" w:name="_Toc134418271"/>
      <w:bookmarkStart w:id="18" w:name="_Toc134628676"/>
      <w:bookmarkStart w:id="19" w:name="_Toc280105719"/>
      <w:r w:rsidRPr="00A0139F">
        <w:t xml:space="preserve">Objekta apsekošana </w:t>
      </w:r>
    </w:p>
    <w:p w:rsidR="00A0139F" w:rsidRPr="00A0139F" w:rsidRDefault="00A0139F" w:rsidP="00A0139F">
      <w:pPr>
        <w:ind w:left="720"/>
        <w:jc w:val="both"/>
        <w:rPr>
          <w:rFonts w:ascii="Arial" w:hAnsi="Arial"/>
          <w:b/>
          <w:sz w:val="20"/>
        </w:rPr>
      </w:pPr>
      <w:r w:rsidRPr="00A0139F">
        <w:rPr>
          <w:rFonts w:ascii="Arial" w:hAnsi="Arial"/>
          <w:sz w:val="20"/>
        </w:rPr>
        <w:t xml:space="preserve">Pretendents obligāti veic objekta apsekošanu dabā (Pretendents tiek reģistrēts objekta apsekošanas lapā). Ieinteresētais pretendents vienojas ar Pasūtītāja kontaktpersonu par abām pusēm pieņemamu laiku objekta apskatei. Objekta apsekošanas kontaktpersona: </w:t>
      </w:r>
      <w:r w:rsidR="002C5F6F">
        <w:rPr>
          <w:rFonts w:ascii="Arial" w:hAnsi="Arial"/>
          <w:sz w:val="20"/>
        </w:rPr>
        <w:t>Sesavas</w:t>
      </w:r>
      <w:r w:rsidRPr="00A0139F">
        <w:rPr>
          <w:rFonts w:ascii="Arial" w:hAnsi="Arial"/>
          <w:sz w:val="20"/>
        </w:rPr>
        <w:t xml:space="preserve"> pagasta pā</w:t>
      </w:r>
      <w:r w:rsidR="002C5F6F">
        <w:rPr>
          <w:rFonts w:ascii="Arial" w:hAnsi="Arial"/>
          <w:sz w:val="20"/>
        </w:rPr>
        <w:t xml:space="preserve">rvaldes vadītājs Aigars Krastiņš </w:t>
      </w:r>
      <w:r w:rsidRPr="00A0139F">
        <w:rPr>
          <w:rFonts w:ascii="Arial" w:hAnsi="Arial"/>
          <w:sz w:val="20"/>
        </w:rPr>
        <w:t>(tel.</w:t>
      </w:r>
      <w:r w:rsidRPr="00A0139F">
        <w:rPr>
          <w:rFonts w:ascii="Arial" w:hAnsi="Arial"/>
          <w:b/>
          <w:sz w:val="20"/>
        </w:rPr>
        <w:t xml:space="preserve"> </w:t>
      </w:r>
      <w:r w:rsidR="002C5F6F">
        <w:rPr>
          <w:rFonts w:ascii="Arial" w:hAnsi="Arial"/>
          <w:sz w:val="20"/>
        </w:rPr>
        <w:t>29495999</w:t>
      </w:r>
      <w:r w:rsidRPr="00A0139F">
        <w:rPr>
          <w:rFonts w:ascii="Arial" w:hAnsi="Arial"/>
          <w:sz w:val="20"/>
        </w:rPr>
        <w:t>)</w:t>
      </w:r>
      <w:r w:rsidRPr="00A0139F">
        <w:rPr>
          <w:rFonts w:ascii="Arial" w:hAnsi="Arial"/>
          <w:b/>
          <w:sz w:val="20"/>
        </w:rPr>
        <w:t>.</w:t>
      </w:r>
    </w:p>
    <w:bookmarkEnd w:id="17"/>
    <w:bookmarkEnd w:id="18"/>
    <w:bookmarkEnd w:id="19"/>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700F9E">
        <w:rPr>
          <w:b/>
        </w:rPr>
        <w:t>2016</w:t>
      </w:r>
      <w:r w:rsidRPr="006C3688">
        <w:rPr>
          <w:b/>
        </w:rPr>
        <w:t xml:space="preserve">. </w:t>
      </w:r>
      <w:r w:rsidR="005A61CF" w:rsidRPr="00957ADA">
        <w:rPr>
          <w:b/>
        </w:rPr>
        <w:t>g</w:t>
      </w:r>
      <w:r w:rsidRPr="00957ADA">
        <w:rPr>
          <w:b/>
        </w:rPr>
        <w:t>ada</w:t>
      </w:r>
      <w:r w:rsidR="006C3688" w:rsidRPr="00957ADA">
        <w:rPr>
          <w:b/>
        </w:rPr>
        <w:t xml:space="preserve"> </w:t>
      </w:r>
      <w:r w:rsidR="001B6585">
        <w:rPr>
          <w:b/>
        </w:rPr>
        <w:t>15</w:t>
      </w:r>
      <w:r w:rsidR="001F5A6D">
        <w:rPr>
          <w:b/>
        </w:rPr>
        <w:t>. septembrim</w:t>
      </w:r>
      <w:r w:rsidRPr="001F5A6D">
        <w:rPr>
          <w:b/>
        </w:rPr>
        <w:t>,</w:t>
      </w:r>
      <w:r w:rsidRPr="006C3688">
        <w:rPr>
          <w:b/>
        </w:rPr>
        <w:t xml:space="preserve"> plkst</w:t>
      </w:r>
      <w:r w:rsidRPr="009D2549">
        <w:rPr>
          <w:b/>
        </w:rPr>
        <w: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1E1222" w:rsidRPr="00EC2A69" w:rsidRDefault="001E1222" w:rsidP="001E1222">
      <w:pPr>
        <w:pStyle w:val="Rindkopa"/>
        <w:rPr>
          <w:b/>
          <w:color w:val="C00000"/>
        </w:rPr>
      </w:pPr>
      <w:r>
        <w:rPr>
          <w:b/>
          <w:color w:val="C00000"/>
        </w:rPr>
        <w:t>Nolikuma 4</w:t>
      </w:r>
      <w:r w:rsidRPr="00EC2A69">
        <w:rPr>
          <w:b/>
          <w:color w:val="C00000"/>
        </w:rPr>
        <w:t>.1.2.p.tiek izteikts šādā redakcijā:</w:t>
      </w:r>
    </w:p>
    <w:p w:rsidR="001E1222" w:rsidRPr="00EC2A69" w:rsidRDefault="001E1222" w:rsidP="001E1222">
      <w:pPr>
        <w:pStyle w:val="Punkts"/>
        <w:numPr>
          <w:ilvl w:val="0"/>
          <w:numId w:val="0"/>
        </w:numPr>
        <w:ind w:left="851"/>
        <w:rPr>
          <w:color w:val="C00000"/>
        </w:rPr>
      </w:pPr>
      <w:r w:rsidRPr="00EC2A69">
        <w:rPr>
          <w:color w:val="C00000"/>
        </w:rPr>
        <w:t>4.1.2.</w:t>
      </w:r>
      <w:r w:rsidRPr="00EC2A69">
        <w:rPr>
          <w:color w:val="C00000"/>
        </w:rPr>
        <w:tab/>
        <w:t>Piegādātāji piedāvājumu</w:t>
      </w:r>
      <w:r>
        <w:rPr>
          <w:color w:val="C00000"/>
        </w:rPr>
        <w:t xml:space="preserve">s var iesniegt līdz 2016. gada </w:t>
      </w:r>
      <w:r w:rsidR="00BF7347">
        <w:rPr>
          <w:color w:val="C00000"/>
          <w:u w:val="single"/>
        </w:rPr>
        <w:t>26</w:t>
      </w:r>
      <w:r w:rsidRPr="00EC2A69">
        <w:rPr>
          <w:color w:val="C00000"/>
          <w:u w:val="single"/>
        </w:rPr>
        <w:t>. septembrim, plkst.10.00</w:t>
      </w:r>
      <w:r w:rsidRPr="00EC2A69">
        <w:rPr>
          <w:color w:val="C00000"/>
        </w:rPr>
        <w:t>., 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Default="00431753" w:rsidP="00431753">
      <w:pPr>
        <w:pStyle w:val="Paragrfs"/>
      </w:pPr>
      <w:r w:rsidRPr="00431753">
        <w:t>Piedāvājumi tiks atvērti 204. kab., Pasta iela 37, Jelgava</w:t>
      </w:r>
      <w:r w:rsidR="002F1C1E">
        <w:t xml:space="preserve">, </w:t>
      </w:r>
      <w:r w:rsidR="00700F9E">
        <w:rPr>
          <w:b/>
        </w:rPr>
        <w:t>2016</w:t>
      </w:r>
      <w:r w:rsidR="002F1C1E" w:rsidRPr="006C3688">
        <w:rPr>
          <w:b/>
        </w:rPr>
        <w:t xml:space="preserve">. </w:t>
      </w:r>
      <w:r w:rsidR="0049230B" w:rsidRPr="001F5A6D">
        <w:rPr>
          <w:b/>
        </w:rPr>
        <w:t>g</w:t>
      </w:r>
      <w:r w:rsidR="002F1C1E" w:rsidRPr="001F5A6D">
        <w:rPr>
          <w:b/>
        </w:rPr>
        <w:t>ada</w:t>
      </w:r>
      <w:r w:rsidR="001B6585">
        <w:rPr>
          <w:b/>
        </w:rPr>
        <w:t xml:space="preserve"> 15</w:t>
      </w:r>
      <w:r w:rsidR="001F5A6D">
        <w:rPr>
          <w:b/>
        </w:rPr>
        <w:t>. septembrī</w:t>
      </w:r>
      <w:r w:rsidRPr="001F5A6D">
        <w:rPr>
          <w:b/>
        </w:rPr>
        <w:t>,</w:t>
      </w:r>
      <w:r w:rsidRPr="006C3688">
        <w:rPr>
          <w:b/>
        </w:rPr>
        <w:t xml:space="preserve"> plkst. 10.</w:t>
      </w:r>
      <w:r w:rsidRPr="009D2549">
        <w:rPr>
          <w:b/>
        </w:rPr>
        <w:t>00</w:t>
      </w:r>
      <w:r w:rsidRPr="00431753">
        <w:t xml:space="preserve">. Piedāvājumu atvēršana ir atklāta. </w:t>
      </w:r>
    </w:p>
    <w:p w:rsidR="0029623B" w:rsidRDefault="0029623B" w:rsidP="0029623B">
      <w:pPr>
        <w:pStyle w:val="Rindkopa"/>
        <w:rPr>
          <w:b/>
          <w:color w:val="C00000"/>
        </w:rPr>
      </w:pPr>
      <w:r>
        <w:rPr>
          <w:b/>
          <w:color w:val="C00000"/>
        </w:rPr>
        <w:t>Nolikuma 4.1.3</w:t>
      </w:r>
      <w:r w:rsidRPr="0065563F">
        <w:rPr>
          <w:b/>
          <w:color w:val="C00000"/>
        </w:rPr>
        <w:t>.p.tiek izteikts šādā redakcijā:</w:t>
      </w:r>
    </w:p>
    <w:p w:rsidR="0029623B" w:rsidRPr="0065563F" w:rsidRDefault="0029623B" w:rsidP="0029623B">
      <w:pPr>
        <w:pStyle w:val="Punkts"/>
        <w:numPr>
          <w:ilvl w:val="0"/>
          <w:numId w:val="0"/>
        </w:numPr>
        <w:ind w:left="851"/>
        <w:rPr>
          <w:color w:val="C00000"/>
        </w:rPr>
      </w:pPr>
      <w:r w:rsidRPr="0065563F">
        <w:rPr>
          <w:color w:val="C00000"/>
        </w:rPr>
        <w:t>4.1.3.</w:t>
      </w:r>
      <w:r w:rsidRPr="0065563F">
        <w:rPr>
          <w:color w:val="C00000"/>
        </w:rPr>
        <w:tab/>
        <w:t xml:space="preserve">Piedāvājumi tiks atvērti 204. kab., Pasta iela 37, Jelgava, 2016. gada </w:t>
      </w:r>
      <w:r w:rsidRPr="0065563F">
        <w:rPr>
          <w:color w:val="C00000"/>
          <w:u w:val="single"/>
        </w:rPr>
        <w:t>2</w:t>
      </w:r>
      <w:r w:rsidR="00BF7347">
        <w:rPr>
          <w:color w:val="C00000"/>
          <w:u w:val="single"/>
        </w:rPr>
        <w:t>6</w:t>
      </w:r>
      <w:r w:rsidRPr="0065563F">
        <w:rPr>
          <w:color w:val="C00000"/>
          <w:u w:val="single"/>
        </w:rPr>
        <w:t>. septembrī, plkst. 10.00.</w:t>
      </w:r>
      <w:r w:rsidRPr="0065563F">
        <w:rPr>
          <w:color w:val="C00000"/>
        </w:rPr>
        <w:t xml:space="preserve"> Piedāvājumu atvēršana ir atklāta.</w:t>
      </w:r>
    </w:p>
    <w:p w:rsidR="000631A3" w:rsidRPr="00F311A3" w:rsidRDefault="000631A3" w:rsidP="000631A3">
      <w:pPr>
        <w:pStyle w:val="Paragrfs"/>
        <w:rPr>
          <w:rFonts w:cs="Arial"/>
          <w:bCs/>
          <w:szCs w:val="20"/>
        </w:rPr>
      </w:pPr>
      <w:r w:rsidRPr="00F311A3">
        <w:rPr>
          <w:rFonts w:cs="Arial"/>
          <w:bCs/>
          <w:szCs w:val="20"/>
        </w:rPr>
        <w:t xml:space="preserve">Piedāvājumu, kas iesniegts pēc piedāvājumu iesniegšanas termiņa beigām vai kura ārējais iepakojums nenodrošina to, lai piedāvājumā iekļautā informācija nebūtu pieejama līdz piedāvājumu </w:t>
      </w:r>
      <w:r w:rsidR="00AB224B">
        <w:rPr>
          <w:rFonts w:cs="Arial"/>
          <w:bCs/>
          <w:szCs w:val="20"/>
        </w:rPr>
        <w:t>atvēršanai, Pasūtītājs neizska</w:t>
      </w:r>
      <w:r w:rsidRPr="00F311A3">
        <w:rPr>
          <w:rFonts w:cs="Arial"/>
          <w:bCs/>
          <w:szCs w:val="20"/>
        </w:rPr>
        <w:t>ta un atdod atpakaļ pretendentam.</w:t>
      </w:r>
    </w:p>
    <w:p w:rsidR="000631A3" w:rsidRPr="00F311A3" w:rsidRDefault="000631A3" w:rsidP="000631A3">
      <w:pPr>
        <w:pStyle w:val="Rindkopa"/>
        <w:rPr>
          <w:rFonts w:cs="Arial"/>
          <w:szCs w:val="20"/>
        </w:rPr>
      </w:pPr>
    </w:p>
    <w:p w:rsidR="000631A3" w:rsidRPr="00F311A3" w:rsidRDefault="000631A3" w:rsidP="009A4199">
      <w:pPr>
        <w:pStyle w:val="Punkts"/>
        <w:jc w:val="both"/>
      </w:pPr>
      <w:r w:rsidRPr="00F311A3">
        <w:t>Piedāvājuma noformējums</w:t>
      </w:r>
      <w:bookmarkEnd w:id="22"/>
      <w:bookmarkEnd w:id="23"/>
      <w:bookmarkEnd w:id="24"/>
    </w:p>
    <w:p w:rsidR="000631A3" w:rsidRPr="00F311A3" w:rsidRDefault="000631A3" w:rsidP="009A4199">
      <w:pPr>
        <w:pStyle w:val="Apakpunkts"/>
        <w:jc w:val="both"/>
      </w:pPr>
      <w:r w:rsidRPr="00F311A3">
        <w:t>Piedāvājums sastāv no četrām šādām daļām:</w:t>
      </w:r>
    </w:p>
    <w:p w:rsidR="000631A3" w:rsidRPr="00F311A3" w:rsidRDefault="000631A3" w:rsidP="009A4199">
      <w:pPr>
        <w:pStyle w:val="Rindkopa"/>
        <w:numPr>
          <w:ilvl w:val="0"/>
          <w:numId w:val="2"/>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Piedāvājuma nodrošinājuma (viens oriģināls un </w:t>
      </w:r>
      <w:r w:rsidR="00D631CC">
        <w:rPr>
          <w:rFonts w:cs="Arial"/>
          <w:szCs w:val="20"/>
        </w:rPr>
        <w:t>trīs</w:t>
      </w:r>
      <w:r w:rsidR="00F5518D">
        <w:rPr>
          <w:rFonts w:cs="Arial"/>
          <w:szCs w:val="20"/>
        </w:rPr>
        <w:t xml:space="preserve"> kopija</w:t>
      </w:r>
      <w:r w:rsidR="00D631CC">
        <w:rPr>
          <w:rFonts w:cs="Arial"/>
          <w:szCs w:val="20"/>
        </w:rPr>
        <w:t>s</w:t>
      </w:r>
      <w:r w:rsidRPr="00F311A3">
        <w:rPr>
          <w:rFonts w:cs="Arial"/>
          <w:szCs w:val="20"/>
        </w:rPr>
        <w:t>),</w:t>
      </w:r>
    </w:p>
    <w:p w:rsidR="000631A3" w:rsidRPr="00F311A3" w:rsidRDefault="000631A3" w:rsidP="009A4199">
      <w:pPr>
        <w:pStyle w:val="Rindkopa"/>
        <w:numPr>
          <w:ilvl w:val="0"/>
          <w:numId w:val="2"/>
        </w:numPr>
        <w:rPr>
          <w:rFonts w:cs="Arial"/>
          <w:szCs w:val="20"/>
        </w:rPr>
      </w:pPr>
      <w:r w:rsidRPr="00F311A3">
        <w:rPr>
          <w:rFonts w:cs="Arial"/>
          <w:szCs w:val="20"/>
        </w:rPr>
        <w:t xml:space="preserve">Tehniskā piedāvājuma (viens oriģināls un </w:t>
      </w:r>
      <w:r w:rsidR="00D631CC">
        <w:rPr>
          <w:rFonts w:cs="Arial"/>
          <w:szCs w:val="20"/>
        </w:rPr>
        <w:t>trīs</w:t>
      </w:r>
      <w:r w:rsidR="00F5518D">
        <w:rPr>
          <w:rFonts w:cs="Arial"/>
          <w:szCs w:val="20"/>
        </w:rPr>
        <w:t xml:space="preserve"> kopija</w:t>
      </w:r>
      <w:r w:rsidR="00FE707C">
        <w:rPr>
          <w:rFonts w:cs="Arial"/>
          <w:szCs w:val="20"/>
        </w:rPr>
        <w:t>s</w:t>
      </w:r>
      <w:r w:rsidRPr="00F311A3">
        <w:rPr>
          <w:rFonts w:cs="Arial"/>
          <w:szCs w:val="20"/>
        </w:rPr>
        <w:t>),</w:t>
      </w:r>
    </w:p>
    <w:p w:rsidR="00B21D37" w:rsidRDefault="000631A3" w:rsidP="009A4199">
      <w:pPr>
        <w:pStyle w:val="Rindkopa"/>
        <w:numPr>
          <w:ilvl w:val="0"/>
          <w:numId w:val="2"/>
        </w:numPr>
        <w:rPr>
          <w:rFonts w:cs="Arial"/>
          <w:szCs w:val="20"/>
        </w:rPr>
      </w:pPr>
      <w:r w:rsidRPr="00F311A3">
        <w:rPr>
          <w:rFonts w:cs="Arial"/>
          <w:szCs w:val="20"/>
        </w:rPr>
        <w:t xml:space="preserve">Finanšu piedāvājuma (viens oriģināls un </w:t>
      </w:r>
      <w:r w:rsidR="00FE707C">
        <w:rPr>
          <w:rFonts w:cs="Arial"/>
          <w:szCs w:val="20"/>
        </w:rPr>
        <w:t>trīs</w:t>
      </w:r>
      <w:r w:rsidR="00F5518D">
        <w:rPr>
          <w:rFonts w:cs="Arial"/>
          <w:szCs w:val="20"/>
        </w:rPr>
        <w:t xml:space="preserve"> kopija</w:t>
      </w:r>
      <w:r w:rsidR="00FE707C">
        <w:rPr>
          <w:rFonts w:cs="Arial"/>
          <w:szCs w:val="20"/>
        </w:rPr>
        <w:t>s</w:t>
      </w:r>
      <w:r w:rsidRPr="00F311A3">
        <w:rPr>
          <w:rFonts w:cs="Arial"/>
          <w:szCs w:val="20"/>
        </w:rPr>
        <w:t xml:space="preserve">). </w:t>
      </w:r>
    </w:p>
    <w:p w:rsidR="00B21D37" w:rsidRPr="00B21D37" w:rsidRDefault="00B21D37" w:rsidP="009A4199">
      <w:pPr>
        <w:pStyle w:val="Punkts"/>
        <w:numPr>
          <w:ilvl w:val="0"/>
          <w:numId w:val="0"/>
        </w:numPr>
        <w:ind w:left="851"/>
        <w:jc w:val="both"/>
      </w:pPr>
    </w:p>
    <w:p w:rsidR="000631A3" w:rsidRPr="00B21D37" w:rsidRDefault="000631A3" w:rsidP="009A4199">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9A4199">
      <w:pPr>
        <w:pStyle w:val="Rindkopa"/>
        <w:rPr>
          <w:rFonts w:cs="Arial"/>
          <w:szCs w:val="20"/>
        </w:rPr>
      </w:pPr>
    </w:p>
    <w:p w:rsidR="000631A3" w:rsidRPr="00B21D37" w:rsidRDefault="000631A3" w:rsidP="009A4199">
      <w:pPr>
        <w:pStyle w:val="Apakpunkts"/>
        <w:jc w:val="both"/>
        <w:rPr>
          <w:b w:val="0"/>
        </w:rPr>
      </w:pPr>
      <w:r w:rsidRPr="00B21D37">
        <w:rPr>
          <w:b w:val="0"/>
        </w:rPr>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9A4199">
      <w:pPr>
        <w:pStyle w:val="Rindkopa"/>
        <w:numPr>
          <w:ilvl w:val="0"/>
          <w:numId w:val="4"/>
        </w:numPr>
        <w:rPr>
          <w:rFonts w:cs="Arial"/>
          <w:szCs w:val="20"/>
        </w:rPr>
      </w:pPr>
      <w:r w:rsidRPr="00F311A3">
        <w:rPr>
          <w:rFonts w:cs="Arial"/>
          <w:szCs w:val="20"/>
        </w:rPr>
        <w:t>norādi par kopējo cauraukloto lapu skaitu,</w:t>
      </w:r>
    </w:p>
    <w:p w:rsidR="000631A3" w:rsidRPr="00F311A3" w:rsidRDefault="000631A3" w:rsidP="009A4199">
      <w:pPr>
        <w:pStyle w:val="Rindkopa"/>
        <w:numPr>
          <w:ilvl w:val="0"/>
          <w:numId w:val="4"/>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9A4199">
      <w:pPr>
        <w:pStyle w:val="Rindkopa"/>
        <w:numPr>
          <w:ilvl w:val="0"/>
          <w:numId w:val="4"/>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0631A3" w:rsidRPr="00B21D37" w:rsidRDefault="000631A3" w:rsidP="009A4199">
      <w:pPr>
        <w:pStyle w:val="Apakpunkts"/>
        <w:jc w:val="both"/>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9A4199">
      <w:pPr>
        <w:pStyle w:val="Rindkopa"/>
        <w:numPr>
          <w:ilvl w:val="0"/>
          <w:numId w:val="5"/>
        </w:numPr>
        <w:rPr>
          <w:rFonts w:cs="Arial"/>
          <w:szCs w:val="20"/>
        </w:rPr>
      </w:pPr>
      <w:r w:rsidRPr="00F311A3">
        <w:rPr>
          <w:rFonts w:cs="Arial"/>
          <w:szCs w:val="20"/>
        </w:rPr>
        <w:t>norādi “TULKOJUMS PAREIZS”,</w:t>
      </w:r>
    </w:p>
    <w:p w:rsidR="000631A3" w:rsidRPr="00F311A3" w:rsidRDefault="000631A3" w:rsidP="009A4199">
      <w:pPr>
        <w:pStyle w:val="Rindkopa"/>
        <w:numPr>
          <w:ilvl w:val="0"/>
          <w:numId w:val="5"/>
        </w:numPr>
        <w:rPr>
          <w:rFonts w:cs="Arial"/>
          <w:szCs w:val="20"/>
        </w:rPr>
      </w:pPr>
      <w:r w:rsidRPr="00F311A3">
        <w:rPr>
          <w:rFonts w:cs="Arial"/>
          <w:szCs w:val="20"/>
        </w:rPr>
        <w:t>pretendenta vai tā pārstāvja parakstu un paraksta atšifrējumu,</w:t>
      </w:r>
    </w:p>
    <w:p w:rsidR="000631A3" w:rsidRPr="00F311A3" w:rsidRDefault="000631A3" w:rsidP="009A4199">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9A4199">
      <w:pPr>
        <w:pStyle w:val="Punkts"/>
        <w:numPr>
          <w:ilvl w:val="0"/>
          <w:numId w:val="0"/>
        </w:numPr>
        <w:jc w:val="both"/>
        <w:rPr>
          <w:rFonts w:cs="Arial"/>
          <w:szCs w:val="20"/>
        </w:rPr>
      </w:pPr>
    </w:p>
    <w:p w:rsidR="00AA6627" w:rsidRPr="00AA6627" w:rsidRDefault="00AA6627" w:rsidP="00AA6627">
      <w:pPr>
        <w:pStyle w:val="Apakpunkts"/>
        <w:rPr>
          <w:b w:val="0"/>
          <w:lang w:eastAsia="ar-SA"/>
        </w:rPr>
      </w:pPr>
      <w:r w:rsidRPr="00AA6627">
        <w:rPr>
          <w:b w:val="0"/>
          <w:lang w:eastAsia="ar-SA"/>
        </w:rPr>
        <w:lastRenderedPageBreak/>
        <w:t xml:space="preserve">Ja Pretendents iesniedz dokumentu kopijas, Pretendents tās apliecina atbilstoši Publisko iepirkumu likuma 33. panta 7. punktam. </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pretendents (ja pretendents ir fiziska persona), </w:t>
      </w:r>
    </w:p>
    <w:p w:rsidR="000631A3" w:rsidRPr="00F311A3" w:rsidRDefault="000631A3" w:rsidP="00DB5983">
      <w:pPr>
        <w:pStyle w:val="Rindkopa"/>
        <w:numPr>
          <w:ilvl w:val="0"/>
          <w:numId w:val="11"/>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DB5983">
      <w:pPr>
        <w:pStyle w:val="Rindkopa"/>
        <w:numPr>
          <w:ilvl w:val="0"/>
          <w:numId w:val="11"/>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DB5983">
      <w:pPr>
        <w:pStyle w:val="Rindkopa"/>
        <w:numPr>
          <w:ilvl w:val="0"/>
          <w:numId w:val="11"/>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DB5983">
      <w:pPr>
        <w:pStyle w:val="Rindkopa"/>
        <w:numPr>
          <w:ilvl w:val="0"/>
          <w:numId w:val="11"/>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DB5983">
      <w:pPr>
        <w:pStyle w:val="Rindkopa"/>
        <w:numPr>
          <w:ilvl w:val="0"/>
          <w:numId w:val="3"/>
        </w:numPr>
        <w:rPr>
          <w:rFonts w:cs="Arial"/>
          <w:szCs w:val="20"/>
        </w:rPr>
      </w:pPr>
      <w:r w:rsidRPr="00F311A3">
        <w:rPr>
          <w:rFonts w:cs="Arial"/>
          <w:szCs w:val="20"/>
        </w:rPr>
        <w:t xml:space="preserve">Pasūtītāja nosaukumu, reģistrācijas numuru un adresi, </w:t>
      </w:r>
    </w:p>
    <w:p w:rsidR="000631A3" w:rsidRPr="00F311A3" w:rsidRDefault="000631A3" w:rsidP="00DB5983">
      <w:pPr>
        <w:pStyle w:val="Rindkopa"/>
        <w:numPr>
          <w:ilvl w:val="0"/>
          <w:numId w:val="3"/>
        </w:numPr>
        <w:rPr>
          <w:rFonts w:cs="Arial"/>
          <w:szCs w:val="20"/>
        </w:rPr>
      </w:pPr>
      <w:r w:rsidRPr="00F311A3">
        <w:rPr>
          <w:rFonts w:cs="Arial"/>
          <w:szCs w:val="20"/>
        </w:rPr>
        <w:t>Pasūtītāja kontaktpersonas vārdu, uzvārdu un telefona numuru,</w:t>
      </w:r>
    </w:p>
    <w:p w:rsidR="000631A3" w:rsidRPr="00A9125F" w:rsidRDefault="000631A3" w:rsidP="00DB5983">
      <w:pPr>
        <w:pStyle w:val="Rindkopa"/>
        <w:numPr>
          <w:ilvl w:val="0"/>
          <w:numId w:val="3"/>
        </w:numPr>
        <w:rPr>
          <w:rFonts w:cs="Arial"/>
          <w:szCs w:val="20"/>
        </w:r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700F9E">
        <w:rPr>
          <w:b/>
          <w:bCs/>
          <w:iCs/>
          <w:sz w:val="28"/>
          <w:szCs w:val="28"/>
        </w:rPr>
        <w:t xml:space="preserve"> </w:t>
      </w:r>
      <w:r w:rsidR="00700F9E">
        <w:rPr>
          <w:bCs/>
          <w:iCs/>
          <w:sz w:val="28"/>
          <w:szCs w:val="28"/>
        </w:rPr>
        <w:t>“</w:t>
      </w:r>
      <w:r w:rsidR="00806A6C">
        <w:rPr>
          <w:rFonts w:cs="Arial"/>
          <w:bCs/>
          <w:iCs/>
          <w:szCs w:val="20"/>
        </w:rPr>
        <w:t xml:space="preserve">Jelgavas novada pašvaldības </w:t>
      </w:r>
      <w:r w:rsidR="002C5F6F">
        <w:rPr>
          <w:rFonts w:cs="Arial"/>
          <w:bCs/>
          <w:iCs/>
          <w:szCs w:val="20"/>
        </w:rPr>
        <w:t>Sesavas pagasta</w:t>
      </w:r>
      <w:r w:rsidR="00845107">
        <w:rPr>
          <w:rFonts w:cs="Arial"/>
          <w:bCs/>
          <w:iCs/>
          <w:szCs w:val="20"/>
        </w:rPr>
        <w:t xml:space="preserve"> </w:t>
      </w:r>
      <w:proofErr w:type="spellStart"/>
      <w:r w:rsidR="00845107">
        <w:rPr>
          <w:rFonts w:cs="Arial"/>
          <w:bCs/>
          <w:iCs/>
          <w:szCs w:val="20"/>
        </w:rPr>
        <w:t>Buķu</w:t>
      </w:r>
      <w:proofErr w:type="spellEnd"/>
      <w:r w:rsidR="00845107">
        <w:rPr>
          <w:rFonts w:cs="Arial"/>
          <w:bCs/>
          <w:iCs/>
          <w:szCs w:val="20"/>
        </w:rPr>
        <w:t xml:space="preserve"> ielas pārbūve</w:t>
      </w:r>
      <w:proofErr w:type="gramStart"/>
      <w:r w:rsidR="00845107">
        <w:rPr>
          <w:rFonts w:cs="Arial"/>
          <w:bCs/>
          <w:iCs/>
          <w:szCs w:val="20"/>
        </w:rPr>
        <w:t xml:space="preserve">  </w:t>
      </w:r>
      <w:proofErr w:type="gramEnd"/>
      <w:r w:rsidR="00806A6C">
        <w:rPr>
          <w:rFonts w:cs="Arial"/>
          <w:bCs/>
          <w:iCs/>
          <w:szCs w:val="20"/>
        </w:rPr>
        <w:t>km 0,00-</w:t>
      </w:r>
      <w:r w:rsidR="00D77126">
        <w:rPr>
          <w:rFonts w:cs="Arial"/>
          <w:bCs/>
          <w:iCs/>
          <w:szCs w:val="20"/>
        </w:rPr>
        <w:t xml:space="preserve">km </w:t>
      </w:r>
      <w:r w:rsidR="00845107">
        <w:rPr>
          <w:rFonts w:cs="Arial"/>
          <w:bCs/>
          <w:iCs/>
          <w:szCs w:val="20"/>
        </w:rPr>
        <w:t>0,160</w:t>
      </w:r>
      <w:r w:rsidR="00DA2BEF" w:rsidRPr="003903A2">
        <w:rPr>
          <w:rFonts w:cs="Arial"/>
          <w:bCs/>
          <w:iCs/>
          <w:szCs w:val="20"/>
        </w:rPr>
        <w:t>”</w:t>
      </w:r>
      <w:r w:rsidR="00DA2BEF">
        <w:rPr>
          <w:rFonts w:cs="Arial"/>
          <w:bCs/>
          <w:iCs/>
          <w:szCs w:val="20"/>
        </w:rPr>
        <w:t xml:space="preserve">, </w:t>
      </w:r>
      <w:r w:rsidR="00AA6627">
        <w:rPr>
          <w:rFonts w:cs="Arial"/>
          <w:szCs w:val="20"/>
        </w:rPr>
        <w:t>ID</w:t>
      </w:r>
      <w:r w:rsidR="00AA6627" w:rsidRPr="00FB24E7">
        <w:rPr>
          <w:rFonts w:cs="Arial"/>
          <w:szCs w:val="20"/>
        </w:rPr>
        <w:t>. Nr</w:t>
      </w:r>
      <w:r w:rsidR="00700F9E">
        <w:rPr>
          <w:rFonts w:cs="Arial"/>
          <w:szCs w:val="20"/>
        </w:rPr>
        <w:t>. JNP 2016</w:t>
      </w:r>
      <w:r w:rsidR="00845107">
        <w:rPr>
          <w:rFonts w:cs="Arial"/>
          <w:szCs w:val="20"/>
        </w:rPr>
        <w:t>/59</w:t>
      </w:r>
      <w:r w:rsidR="00A9125F" w:rsidRPr="00783FD4">
        <w:rPr>
          <w:rFonts w:cs="Arial"/>
          <w:szCs w:val="20"/>
        </w:rPr>
        <w:t>.</w:t>
      </w:r>
      <w:r w:rsidR="00A9125F" w:rsidRPr="00A9125F">
        <w:rPr>
          <w:rFonts w:cs="Arial"/>
          <w:bCs/>
          <w:iCs/>
          <w:szCs w:val="20"/>
        </w:rPr>
        <w:t xml:space="preserve"> </w:t>
      </w:r>
      <w:r w:rsidRPr="00A9125F">
        <w:rPr>
          <w:rFonts w:cs="Arial"/>
          <w:szCs w:val="20"/>
        </w:rPr>
        <w:t>Neatvērt līdz</w:t>
      </w:r>
      <w:r w:rsidR="00700F9E">
        <w:rPr>
          <w:rFonts w:cs="Arial"/>
          <w:szCs w:val="20"/>
        </w:rPr>
        <w:t xml:space="preserve"> 2016</w:t>
      </w:r>
      <w:r w:rsidR="0060516B" w:rsidRPr="00A9125F">
        <w:rPr>
          <w:rFonts w:cs="Arial"/>
          <w:szCs w:val="20"/>
        </w:rPr>
        <w:t xml:space="preserve">. </w:t>
      </w:r>
      <w:r w:rsidR="004E4488" w:rsidRPr="0036788F">
        <w:rPr>
          <w:rFonts w:cs="Arial"/>
          <w:szCs w:val="20"/>
        </w:rPr>
        <w:t>g</w:t>
      </w:r>
      <w:r w:rsidR="0060516B" w:rsidRPr="0036788F">
        <w:rPr>
          <w:rFonts w:cs="Arial"/>
          <w:szCs w:val="20"/>
        </w:rPr>
        <w:t>ada</w:t>
      </w:r>
      <w:r w:rsidR="00845107">
        <w:rPr>
          <w:rFonts w:cs="Arial"/>
          <w:szCs w:val="20"/>
        </w:rPr>
        <w:t xml:space="preserve"> 15</w:t>
      </w:r>
      <w:r w:rsidR="0036788F">
        <w:rPr>
          <w:rFonts w:cs="Arial"/>
          <w:szCs w:val="20"/>
        </w:rPr>
        <w:t>. septembrim</w:t>
      </w:r>
      <w:r w:rsidR="00BD31E9" w:rsidRPr="004F6B63">
        <w:rPr>
          <w:rFonts w:cs="Arial"/>
          <w:szCs w:val="20"/>
        </w:rPr>
        <w:t>,</w:t>
      </w:r>
      <w:r w:rsidR="0060516B" w:rsidRPr="004F6B63">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w:t>
      </w:r>
      <w:r w:rsidR="00865EA9">
        <w:rPr>
          <w:b w:val="0"/>
        </w:rPr>
        <w:t>, bet otrā - piedāvājuma kopiju</w:t>
      </w:r>
      <w:r w:rsidRPr="00B21D37">
        <w:rPr>
          <w:b w:val="0"/>
        </w:rPr>
        <w:t>.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F5518D">
        <w:rPr>
          <w:rFonts w:cs="Arial"/>
          <w:bCs/>
          <w:iCs/>
          <w:szCs w:val="20"/>
        </w:rPr>
        <w:t>„</w:t>
      </w:r>
      <w:r w:rsidR="00806A6C">
        <w:rPr>
          <w:rFonts w:cs="Arial"/>
          <w:bCs/>
          <w:iCs/>
          <w:szCs w:val="20"/>
        </w:rPr>
        <w:t>Projekta „</w:t>
      </w:r>
      <w:r w:rsidR="00845107" w:rsidRPr="00845107">
        <w:rPr>
          <w:rFonts w:cs="Arial"/>
          <w:bCs/>
          <w:iCs/>
          <w:szCs w:val="20"/>
        </w:rPr>
        <w:t xml:space="preserve"> </w:t>
      </w:r>
      <w:r w:rsidR="00845107">
        <w:rPr>
          <w:rFonts w:cs="Arial"/>
          <w:bCs/>
          <w:iCs/>
          <w:szCs w:val="20"/>
        </w:rPr>
        <w:t xml:space="preserve">Jelgavas novada pašvaldības Sesavas pagasta </w:t>
      </w:r>
      <w:proofErr w:type="spellStart"/>
      <w:r w:rsidR="00845107">
        <w:rPr>
          <w:rFonts w:cs="Arial"/>
          <w:bCs/>
          <w:iCs/>
          <w:szCs w:val="20"/>
        </w:rPr>
        <w:t>Buķu</w:t>
      </w:r>
      <w:proofErr w:type="spellEnd"/>
      <w:r w:rsidR="00845107">
        <w:rPr>
          <w:rFonts w:cs="Arial"/>
          <w:bCs/>
          <w:iCs/>
          <w:szCs w:val="20"/>
        </w:rPr>
        <w:t xml:space="preserve"> ielas pārbūve</w:t>
      </w:r>
      <w:proofErr w:type="gramStart"/>
      <w:r w:rsidR="00845107">
        <w:rPr>
          <w:rFonts w:cs="Arial"/>
          <w:bCs/>
          <w:iCs/>
          <w:szCs w:val="20"/>
        </w:rPr>
        <w:t xml:space="preserve">  </w:t>
      </w:r>
      <w:proofErr w:type="gramEnd"/>
      <w:r w:rsidR="00845107">
        <w:rPr>
          <w:rFonts w:cs="Arial"/>
          <w:bCs/>
          <w:iCs/>
          <w:szCs w:val="20"/>
        </w:rPr>
        <w:t>km 0,00-km 0,160</w:t>
      </w:r>
      <w:r w:rsidR="00845107" w:rsidRPr="003903A2">
        <w:rPr>
          <w:rFonts w:cs="Arial"/>
          <w:bCs/>
          <w:iCs/>
          <w:szCs w:val="20"/>
        </w:rPr>
        <w:t>”</w:t>
      </w:r>
      <w:r w:rsidR="00845107">
        <w:rPr>
          <w:rFonts w:cs="Arial"/>
          <w:bCs/>
          <w:iCs/>
          <w:szCs w:val="20"/>
        </w:rPr>
        <w:t>,</w:t>
      </w:r>
      <w:r w:rsidR="002C5F6F">
        <w:rPr>
          <w:rFonts w:cs="Arial"/>
          <w:bCs/>
          <w:iCs/>
          <w:szCs w:val="20"/>
        </w:rPr>
        <w:t xml:space="preserve"> </w:t>
      </w:r>
      <w:r w:rsidR="002C5F6F">
        <w:rPr>
          <w:rFonts w:cs="Arial"/>
          <w:szCs w:val="20"/>
        </w:rPr>
        <w:t>ID</w:t>
      </w:r>
      <w:r w:rsidR="002C5F6F" w:rsidRPr="00FB24E7">
        <w:rPr>
          <w:rFonts w:cs="Arial"/>
          <w:szCs w:val="20"/>
        </w:rPr>
        <w:t>. Nr</w:t>
      </w:r>
      <w:r w:rsidR="00845107">
        <w:rPr>
          <w:rFonts w:cs="Arial"/>
          <w:szCs w:val="20"/>
        </w:rPr>
        <w:t>. JNP 2016/59</w:t>
      </w:r>
      <w:r w:rsidR="002C5F6F" w:rsidRPr="00783FD4">
        <w:rPr>
          <w:rFonts w:cs="Arial"/>
          <w:szCs w:val="20"/>
        </w:rPr>
        <w:t>.</w:t>
      </w:r>
      <w:r w:rsidR="002C5F6F" w:rsidRPr="00A9125F">
        <w:rPr>
          <w:rFonts w:cs="Arial"/>
          <w:bCs/>
          <w:iCs/>
          <w:szCs w:val="20"/>
        </w:rPr>
        <w:t xml:space="preserve"> </w:t>
      </w:r>
    </w:p>
    <w:p w:rsidR="000631A3" w:rsidRPr="00AA6627" w:rsidRDefault="000631A3" w:rsidP="00AA6627">
      <w:pPr>
        <w:pStyle w:val="Rindkopa"/>
        <w:numPr>
          <w:ilvl w:val="0"/>
          <w:numId w:val="1"/>
        </w:numPr>
      </w:pPr>
      <w:r w:rsidRPr="00A917DE">
        <w:t>Piedāvājuma iekšējos iepakojumos attiecīgi ievieto piedāvājuma daļu oriģinālus vai kopijas. Uz piedāvājuma daļu oriģināliem un to kopijām attiecīgi norāda:</w:t>
      </w:r>
      <w:r w:rsidR="00AA6627">
        <w:t xml:space="preserve"> </w:t>
      </w:r>
      <w:r w:rsidRPr="00AA6627">
        <w:rPr>
          <w:rFonts w:cs="Arial"/>
          <w:szCs w:val="20"/>
        </w:rPr>
        <w:t>atzīmi “ORIĢINĀLS” vai “KOPIJA”,</w:t>
      </w:r>
      <w:r w:rsidR="00AA6627">
        <w:t xml:space="preserve"> </w:t>
      </w:r>
      <w:r w:rsidRPr="00AA6627">
        <w:rPr>
          <w:rFonts w:cs="Arial"/>
          <w:szCs w:val="20"/>
        </w:rPr>
        <w:t>pretendenta nosaukumu un reģistrācijas numuru vai personas kodu,</w:t>
      </w:r>
      <w:r w:rsidR="00AA6627">
        <w:t xml:space="preserve"> </w:t>
      </w:r>
      <w:r w:rsidRPr="00AA6627">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AA6627">
          <w:rPr>
            <w:rFonts w:cs="Arial"/>
            <w:szCs w:val="20"/>
          </w:rPr>
          <w:t>pieteikums</w:t>
        </w:r>
      </w:smartTag>
      <w:r w:rsidRPr="00AA6627">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806A6C"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806A6C">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w:t>
      </w:r>
      <w:r w:rsidR="00E24C3C" w:rsidRPr="002E10FC">
        <w:rPr>
          <w:b w:val="0"/>
        </w:rPr>
        <w:t xml:space="preserve">nodrošinājumu </w:t>
      </w:r>
      <w:r w:rsidR="00386CF9">
        <w:rPr>
          <w:b w:val="0"/>
        </w:rPr>
        <w:t>EUR 1500</w:t>
      </w:r>
      <w:r w:rsidR="00856E44">
        <w:rPr>
          <w:b w:val="0"/>
        </w:rPr>
        <w:t xml:space="preserve"> (</w:t>
      </w:r>
      <w:r w:rsidR="00386CF9">
        <w:rPr>
          <w:b w:val="0"/>
        </w:rPr>
        <w:t xml:space="preserve">viens tūkstotis pieci simti </w:t>
      </w:r>
      <w:proofErr w:type="spellStart"/>
      <w:r w:rsidR="0044741D" w:rsidRPr="0044741D">
        <w:rPr>
          <w:b w:val="0"/>
          <w:i/>
        </w:rPr>
        <w:t>euro</w:t>
      </w:r>
      <w:proofErr w:type="spellEnd"/>
      <w:r w:rsidRPr="002F1C1E">
        <w:rPr>
          <w:b w:val="0"/>
        </w:rPr>
        <w:t>)</w:t>
      </w:r>
      <w:r w:rsidR="00806A6C">
        <w:rPr>
          <w:b w:val="0"/>
        </w:rPr>
        <w:t xml:space="preserve"> </w:t>
      </w:r>
      <w:r w:rsidRPr="002F1C1E">
        <w:rPr>
          <w:b w:val="0"/>
        </w:rPr>
        <w:t>apmērā. Piedāvājuma nodrošinājumu izsniedz Latvijas Republikā vai citā Eiropas 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F5518D" w:rsidRDefault="00F5518D" w:rsidP="00F5518D">
      <w:pPr>
        <w:pStyle w:val="Rindkopa"/>
        <w:numPr>
          <w:ilvl w:val="0"/>
          <w:numId w:val="7"/>
        </w:numPr>
        <w:rPr>
          <w:rFonts w:cs="Arial"/>
          <w:szCs w:val="20"/>
        </w:rPr>
      </w:pPr>
      <w:r w:rsidRPr="00F5518D">
        <w:rPr>
          <w:rFonts w:cs="Arial"/>
          <w:szCs w:val="20"/>
        </w:rPr>
        <w:t>piedāvājuma nodrošinājuma s</w:t>
      </w:r>
      <w:r w:rsidR="002E10FC">
        <w:rPr>
          <w:rFonts w:cs="Arial"/>
          <w:szCs w:val="20"/>
        </w:rPr>
        <w:t xml:space="preserve">pēkā esamības termiņa </w:t>
      </w:r>
      <w:r w:rsidR="005D5144">
        <w:rPr>
          <w:rFonts w:cs="Arial"/>
          <w:szCs w:val="20"/>
        </w:rPr>
        <w:t>beigām, 180 (viens simts astoņdesmit</w:t>
      </w:r>
      <w:r w:rsidRPr="005D5144">
        <w:rPr>
          <w:rFonts w:cs="Arial"/>
          <w:szCs w:val="20"/>
        </w:rPr>
        <w:t>) dienas</w:t>
      </w:r>
      <w:r w:rsidRPr="00F5518D">
        <w:rPr>
          <w:rFonts w:cs="Arial"/>
          <w:szCs w:val="20"/>
        </w:rPr>
        <w:t xml:space="preserve"> no piedāvāj</w:t>
      </w:r>
      <w:r w:rsidR="00865EA9">
        <w:rPr>
          <w:rFonts w:cs="Arial"/>
          <w:szCs w:val="20"/>
        </w:rPr>
        <w:t>uma iesniegšanas termiņa beigām</w:t>
      </w:r>
      <w:r w:rsidRPr="00F5518D">
        <w:rPr>
          <w:rFonts w:cs="Arial"/>
          <w:szCs w:val="20"/>
        </w:rPr>
        <w:t>,</w:t>
      </w:r>
    </w:p>
    <w:p w:rsidR="000631A3" w:rsidRPr="00773203" w:rsidRDefault="000631A3" w:rsidP="00DB5983">
      <w:pPr>
        <w:pStyle w:val="Rindkopa"/>
        <w:numPr>
          <w:ilvl w:val="0"/>
          <w:numId w:val="7"/>
        </w:numPr>
        <w:rPr>
          <w:rFonts w:cs="Arial"/>
          <w:szCs w:val="20"/>
        </w:rPr>
      </w:pPr>
      <w:r w:rsidRPr="00773203">
        <w:rPr>
          <w:rFonts w:cs="Arial"/>
          <w:szCs w:val="20"/>
        </w:rPr>
        <w:t>līdz iepirkuma līguma noslēgšanai.</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DB5983">
      <w:pPr>
        <w:pStyle w:val="Rindkopa"/>
        <w:numPr>
          <w:ilvl w:val="0"/>
          <w:numId w:val="12"/>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w:t>
      </w:r>
      <w:bookmarkEnd w:id="32"/>
      <w:bookmarkEnd w:id="33"/>
      <w:r w:rsidR="00122884">
        <w:rPr>
          <w:rFonts w:cs="Arial"/>
          <w:szCs w:val="20"/>
        </w:rPr>
        <w:t>,</w:t>
      </w:r>
    </w:p>
    <w:p w:rsidR="000631A3" w:rsidRPr="00773203" w:rsidRDefault="000631A3" w:rsidP="00DB5983">
      <w:pPr>
        <w:pStyle w:val="Rindkopa"/>
        <w:numPr>
          <w:ilvl w:val="0"/>
          <w:numId w:val="12"/>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34" w:name="_Toc134418278"/>
      <w:bookmarkStart w:id="35" w:name="_Toc134628683"/>
      <w:bookmarkStart w:id="36" w:name="_Toc337468672"/>
      <w:r w:rsidRPr="005F5F09">
        <w:rPr>
          <w:rFonts w:cs="Arial"/>
          <w:szCs w:val="20"/>
        </w:rPr>
        <w:t>Nosacījumi dalībai iepirkuma procedūrā</w:t>
      </w:r>
      <w:bookmarkEnd w:id="34"/>
      <w:bookmarkEnd w:id="35"/>
      <w:bookmarkEnd w:id="36"/>
    </w:p>
    <w:p w:rsidR="005F5F09" w:rsidRPr="005F5F09" w:rsidRDefault="005F5F09" w:rsidP="005F5F09">
      <w:pPr>
        <w:pStyle w:val="Apakpunkts"/>
        <w:numPr>
          <w:ilvl w:val="0"/>
          <w:numId w:val="0"/>
        </w:numPr>
        <w:ind w:left="851"/>
      </w:pPr>
    </w:p>
    <w:p w:rsidR="008D7FC4" w:rsidRPr="005F5F09" w:rsidRDefault="008D7FC4" w:rsidP="005F5F09">
      <w:pPr>
        <w:pStyle w:val="Apakpunkts"/>
      </w:pPr>
      <w:r w:rsidRPr="005F5F09">
        <w:t xml:space="preserve">Komisija izslēdz </w:t>
      </w:r>
      <w:r w:rsidR="005F5F09">
        <w:rPr>
          <w:lang w:eastAsia="ar-SA"/>
        </w:rPr>
        <w:t>pretendentu</w:t>
      </w:r>
      <w:r w:rsidRPr="005F5F09">
        <w:t xml:space="preserve"> no turpmākās dalības iepirkuma procedūrā, kā arī neizskata </w:t>
      </w:r>
      <w:r w:rsidR="005F5F09">
        <w:rPr>
          <w:lang w:eastAsia="ar-SA"/>
        </w:rPr>
        <w:t>pretendenta</w:t>
      </w:r>
      <w:r w:rsidRPr="005F5F09">
        <w:t xml:space="preserve"> piedāvājumu, ja:</w:t>
      </w:r>
    </w:p>
    <w:p w:rsidR="008D7FC4" w:rsidRPr="005F5F09" w:rsidRDefault="008D7FC4" w:rsidP="005F5F09">
      <w:pPr>
        <w:pStyle w:val="Paragrfs"/>
        <w:rPr>
          <w:bCs/>
        </w:rPr>
      </w:pPr>
      <w:r w:rsidRPr="005F5F09">
        <w:rPr>
          <w:bCs/>
        </w:rPr>
        <w:lastRenderedPageBreak/>
        <w:t>u</w:t>
      </w:r>
      <w:r w:rsidRPr="005F5F09">
        <w:t xml:space="preserve">z </w:t>
      </w:r>
      <w:r w:rsidR="005F5F09">
        <w:rPr>
          <w:lang w:eastAsia="ar-SA"/>
        </w:rPr>
        <w:t>pretendentu</w:t>
      </w:r>
      <w:r w:rsidRPr="005F5F09">
        <w:t xml:space="preserve">, piegādātāju apvienības biedru, ja piedāvājumu iesniedz piegādātāju apvienība, personālsabiedrības biedru, ja </w:t>
      </w:r>
      <w:r w:rsidR="005F5F09">
        <w:rPr>
          <w:lang w:eastAsia="ar-SA"/>
        </w:rPr>
        <w:t>pretendents</w:t>
      </w:r>
      <w:r w:rsidRPr="005F5F09">
        <w:t xml:space="preserve"> ir personālsabiedrība, attiecas kāds no Publisko iepirkumu likuma 39.</w:t>
      </w:r>
      <w:r w:rsidRPr="005F5F09">
        <w:rPr>
          <w:vertAlign w:val="superscript"/>
        </w:rPr>
        <w:t>1</w:t>
      </w:r>
      <w:r w:rsidRPr="005F5F09">
        <w:t xml:space="preserve">panta pirmajā daļā minētajiem </w:t>
      </w:r>
      <w:r w:rsidR="005F5F09">
        <w:rPr>
          <w:lang w:eastAsia="ar-SA"/>
        </w:rPr>
        <w:t>pretendentu</w:t>
      </w:r>
      <w:r w:rsidRPr="005F5F09">
        <w:t xml:space="preserve"> izslēgšanas nosacījumiem (ievērojot panta ceturtajā daļā minētos termiņus)</w:t>
      </w:r>
      <w:r w:rsidRPr="005F5F09">
        <w:rPr>
          <w:bCs/>
        </w:rPr>
        <w:t>;</w:t>
      </w:r>
    </w:p>
    <w:p w:rsidR="005F5F09" w:rsidRDefault="008D7FC4" w:rsidP="006E234E">
      <w:pPr>
        <w:pStyle w:val="Paragrfs"/>
      </w:pPr>
      <w:r w:rsidRPr="005F5F09">
        <w:t xml:space="preserve">uz </w:t>
      </w:r>
      <w:r w:rsidR="005F5F09">
        <w:rPr>
          <w:lang w:eastAsia="ar-SA"/>
        </w:rPr>
        <w:t>pretendenta</w:t>
      </w:r>
      <w:r w:rsidRPr="005F5F09">
        <w:t xml:space="preserve"> norādīto personu, uz kuras iespējām </w:t>
      </w:r>
      <w:r w:rsidR="005F5F09">
        <w:rPr>
          <w:lang w:eastAsia="ar-SA"/>
        </w:rPr>
        <w:t>pretendents</w:t>
      </w:r>
      <w:r w:rsidRPr="005F5F09">
        <w:t xml:space="preserve"> balstās, lai apliecinātu, ka tā kvalifikācija atbilst paziņojumā par līgumu ir attiecināmi Publisko</w:t>
      </w:r>
      <w:r w:rsidR="005F5F09">
        <w:t xml:space="preserve"> </w:t>
      </w:r>
      <w:r w:rsidRPr="005F5F09">
        <w:t>iepirkumu likuma 39.</w:t>
      </w:r>
      <w:r w:rsidRPr="005F5F09">
        <w:rPr>
          <w:vertAlign w:val="superscript"/>
        </w:rPr>
        <w:t>1</w:t>
      </w:r>
      <w:r w:rsidRPr="005F5F09">
        <w:t>panta</w:t>
      </w:r>
      <w:r w:rsidR="005F5F09">
        <w:t xml:space="preserve"> pirmās daļas 2., 3., 4., 5.,</w:t>
      </w:r>
      <w:r w:rsidRPr="005F5F09">
        <w:t xml:space="preserve"> 6.</w:t>
      </w:r>
      <w:r w:rsidR="005F5F09">
        <w:t xml:space="preserve"> vai 7. </w:t>
      </w:r>
      <w:r w:rsidR="006E234E">
        <w:t>punktā minētie nosacījumi.</w:t>
      </w:r>
    </w:p>
    <w:p w:rsidR="00A22B10" w:rsidRPr="009F45E7" w:rsidRDefault="00A22B10" w:rsidP="00A22B10">
      <w:pPr>
        <w:pStyle w:val="Rindkopa"/>
        <w:rPr>
          <w:b/>
          <w:color w:val="C00000"/>
        </w:rPr>
      </w:pPr>
      <w:r w:rsidRPr="009F45E7">
        <w:rPr>
          <w:b/>
          <w:color w:val="C00000"/>
        </w:rPr>
        <w:t>Nolikuma 7.1.2.p.tiek izteikts šādā redakcijā:</w:t>
      </w:r>
    </w:p>
    <w:p w:rsidR="00A22B10" w:rsidRPr="005154AD" w:rsidRDefault="00A22B10" w:rsidP="00A22B10">
      <w:pPr>
        <w:pStyle w:val="Paragrfs"/>
        <w:numPr>
          <w:ilvl w:val="0"/>
          <w:numId w:val="0"/>
        </w:numPr>
        <w:ind w:left="851"/>
        <w:rPr>
          <w:b/>
          <w:color w:val="C00000"/>
        </w:rPr>
      </w:pPr>
      <w:r w:rsidRPr="005154AD">
        <w:rPr>
          <w:b/>
          <w:color w:val="C00000"/>
        </w:rPr>
        <w:t xml:space="preserve">7.1.2. uz </w:t>
      </w:r>
      <w:r w:rsidRPr="005154AD">
        <w:rPr>
          <w:b/>
          <w:color w:val="C00000"/>
          <w:lang w:eastAsia="ar-SA"/>
        </w:rPr>
        <w:t>pretendenta</w:t>
      </w:r>
      <w:r w:rsidRPr="005154AD">
        <w:rPr>
          <w:b/>
          <w:color w:val="C00000"/>
        </w:rPr>
        <w:t xml:space="preserve"> norādīto personu, uz kuras iespējām </w:t>
      </w:r>
      <w:r w:rsidRPr="005154AD">
        <w:rPr>
          <w:b/>
          <w:color w:val="C00000"/>
          <w:lang w:eastAsia="ar-SA"/>
        </w:rPr>
        <w:t>pretendents</w:t>
      </w:r>
      <w:r w:rsidRPr="005154AD">
        <w:rPr>
          <w:b/>
          <w:color w:val="C00000"/>
        </w:rPr>
        <w:t xml:space="preserve"> balstās, lai apliecinātu, ka tā kvalifikācija atbilst paziņojumā par līgumu ir attiecināmi Publisko iepirkumu likuma 39.</w:t>
      </w:r>
      <w:r w:rsidRPr="005154AD">
        <w:rPr>
          <w:b/>
          <w:color w:val="C00000"/>
          <w:vertAlign w:val="superscript"/>
        </w:rPr>
        <w:t>1</w:t>
      </w:r>
      <w:r w:rsidRPr="005154AD">
        <w:rPr>
          <w:b/>
          <w:color w:val="C00000"/>
        </w:rPr>
        <w:t>panta pirmās daļas 1.,2., 3., 4., 5., 6. vai 7. punktā minētie nosacījumi.</w:t>
      </w:r>
    </w:p>
    <w:p w:rsidR="00A22B10" w:rsidRDefault="00A22B10" w:rsidP="00A22B10">
      <w:pPr>
        <w:pStyle w:val="Punkts"/>
        <w:numPr>
          <w:ilvl w:val="0"/>
          <w:numId w:val="0"/>
        </w:numPr>
        <w:ind w:left="851"/>
        <w:rPr>
          <w:color w:val="C00000"/>
        </w:rPr>
      </w:pPr>
    </w:p>
    <w:p w:rsidR="00A22B10" w:rsidRPr="00C669F2" w:rsidRDefault="00A22B10" w:rsidP="00A22B10">
      <w:pPr>
        <w:ind w:left="851"/>
        <w:jc w:val="both"/>
        <w:rPr>
          <w:rFonts w:ascii="Arial" w:hAnsi="Arial" w:cs="Arial"/>
          <w:b/>
          <w:color w:val="FF0000"/>
          <w:sz w:val="20"/>
          <w:szCs w:val="20"/>
          <w:lang w:eastAsia="en-US"/>
        </w:rPr>
      </w:pPr>
      <w:r w:rsidRPr="00C669F2">
        <w:rPr>
          <w:rFonts w:ascii="Arial" w:hAnsi="Arial" w:cs="Arial"/>
          <w:b/>
          <w:color w:val="FF0000"/>
          <w:sz w:val="20"/>
          <w:szCs w:val="20"/>
          <w:lang w:eastAsia="en-US"/>
        </w:rPr>
        <w:t>Nolikums tiek papildināts ar 7.1.3.punktu:</w:t>
      </w:r>
    </w:p>
    <w:p w:rsidR="00A22B10" w:rsidRPr="00C669F2" w:rsidRDefault="00A22B10" w:rsidP="00A22B10">
      <w:pPr>
        <w:ind w:left="851"/>
        <w:jc w:val="both"/>
        <w:rPr>
          <w:rFonts w:ascii="Arial" w:hAnsi="Arial" w:cs="Arial"/>
          <w:b/>
          <w:color w:val="FF0000"/>
          <w:sz w:val="20"/>
          <w:szCs w:val="20"/>
          <w:lang w:eastAsia="en-US"/>
        </w:rPr>
      </w:pPr>
      <w:r w:rsidRPr="00C669F2">
        <w:rPr>
          <w:rFonts w:ascii="Arial" w:hAnsi="Arial" w:cs="Arial"/>
          <w:b/>
          <w:color w:val="FF0000"/>
          <w:sz w:val="20"/>
          <w:szCs w:val="20"/>
          <w:lang w:eastAsia="en-US"/>
        </w:rPr>
        <w:t>7.1.3.</w:t>
      </w:r>
      <w:r>
        <w:rPr>
          <w:rFonts w:ascii="Arial" w:hAnsi="Arial" w:cs="Arial"/>
          <w:b/>
          <w:color w:val="FF0000"/>
          <w:sz w:val="20"/>
          <w:szCs w:val="20"/>
          <w:lang w:eastAsia="en-US"/>
        </w:rPr>
        <w:t>U</w:t>
      </w:r>
      <w:r w:rsidRPr="00C669F2">
        <w:rPr>
          <w:rFonts w:ascii="Arial" w:hAnsi="Arial" w:cs="Arial"/>
          <w:b/>
          <w:color w:val="FF0000"/>
          <w:sz w:val="20"/>
          <w:szCs w:val="20"/>
          <w:lang w:eastAsia="en-US"/>
        </w:rPr>
        <w:t>z pretendenta norādīto apakšuzņēmēju, kura veicamo būvdarbu vai sniedzamo pakalpojumu vērtība ir vismaz 20 procenti no kopējās publiska būvdarbu vai pakalpojumu līguma vērtības, atbilstoši PIL 39.</w:t>
      </w:r>
      <w:r w:rsidRPr="00C669F2">
        <w:rPr>
          <w:rFonts w:ascii="Arial" w:hAnsi="Arial" w:cs="Arial"/>
          <w:b/>
          <w:color w:val="FF0000"/>
          <w:sz w:val="20"/>
          <w:szCs w:val="20"/>
          <w:vertAlign w:val="superscript"/>
          <w:lang w:eastAsia="en-US"/>
        </w:rPr>
        <w:t>1</w:t>
      </w:r>
      <w:r w:rsidRPr="00C669F2">
        <w:rPr>
          <w:rFonts w:ascii="Arial" w:hAnsi="Arial" w:cs="Arial"/>
          <w:b/>
          <w:color w:val="FF0000"/>
          <w:sz w:val="20"/>
          <w:szCs w:val="20"/>
          <w:lang w:eastAsia="en-US"/>
        </w:rPr>
        <w:t>panta pirmās daļas 10.punkta nosacījumiem ir attiecināmi PIL 39.</w:t>
      </w:r>
      <w:r w:rsidRPr="00C669F2">
        <w:rPr>
          <w:rFonts w:ascii="Arial" w:hAnsi="Arial" w:cs="Arial"/>
          <w:b/>
          <w:color w:val="FF0000"/>
          <w:sz w:val="20"/>
          <w:szCs w:val="20"/>
          <w:vertAlign w:val="superscript"/>
          <w:lang w:eastAsia="en-US"/>
        </w:rPr>
        <w:t>1</w:t>
      </w:r>
      <w:r w:rsidRPr="00C669F2">
        <w:rPr>
          <w:rFonts w:ascii="Arial" w:hAnsi="Arial" w:cs="Arial"/>
          <w:b/>
          <w:color w:val="FF0000"/>
          <w:sz w:val="20"/>
          <w:szCs w:val="20"/>
          <w:lang w:eastAsia="en-US"/>
        </w:rPr>
        <w:t>pirmās daļas 2., 3., 4., 5., 6. vai 7.punktā minētie nosacījumi.</w:t>
      </w:r>
    </w:p>
    <w:p w:rsidR="005F5F09" w:rsidRPr="00F311A3" w:rsidRDefault="005F5F09"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E01875" w:rsidRPr="00F4589F" w:rsidRDefault="000631A3" w:rsidP="00F4589F">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w:t>
      </w:r>
      <w:r w:rsidR="00F4589F">
        <w:rPr>
          <w:rFonts w:cs="Arial"/>
          <w:szCs w:val="20"/>
        </w:rPr>
        <w:t>jaslapā internetā.</w:t>
      </w:r>
    </w:p>
    <w:p w:rsidR="00E01875" w:rsidRPr="00E01875" w:rsidRDefault="00E01875" w:rsidP="00E01875">
      <w:pPr>
        <w:pStyle w:val="Rindkopa"/>
        <w:ind w:left="1571"/>
      </w:pPr>
    </w:p>
    <w:p w:rsidR="00E01875" w:rsidRPr="00E01875" w:rsidRDefault="00E01875" w:rsidP="00E01875">
      <w:pPr>
        <w:pStyle w:val="Rindkopa"/>
      </w:pPr>
    </w:p>
    <w:p w:rsidR="00A40AAF" w:rsidRDefault="00ED1411" w:rsidP="00A40AAF">
      <w:pPr>
        <w:pStyle w:val="Paragrfs"/>
      </w:pPr>
      <w:r w:rsidRPr="00FB24E7">
        <w:t xml:space="preserve">Pretendents var nodrošināt </w:t>
      </w:r>
      <w:r w:rsidRPr="00FB24E7">
        <w:rPr>
          <w:b/>
        </w:rPr>
        <w:t>Atbildīgo būvdarbu vadītāju</w:t>
      </w:r>
      <w:r w:rsidR="00A40AAF">
        <w:t xml:space="preserve">, kurš atbilst šādām prasībām: </w:t>
      </w:r>
    </w:p>
    <w:p w:rsidR="00ED1411" w:rsidRPr="00A40AAF" w:rsidRDefault="00ED1411" w:rsidP="00A40AAF">
      <w:pPr>
        <w:pStyle w:val="Paragrfs"/>
        <w:numPr>
          <w:ilvl w:val="0"/>
          <w:numId w:val="13"/>
        </w:numPr>
      </w:pPr>
      <w:r w:rsidRPr="00A40AAF">
        <w:rPr>
          <w:rFonts w:cs="Arial"/>
          <w:szCs w:val="20"/>
        </w:rPr>
        <w:t xml:space="preserve">pēdējo </w:t>
      </w:r>
      <w:r w:rsidR="00C8665D" w:rsidRPr="00A40AAF">
        <w:rPr>
          <w:rFonts w:cs="Arial"/>
          <w:szCs w:val="20"/>
        </w:rPr>
        <w:t>5 (piecu</w:t>
      </w:r>
      <w:r w:rsidRPr="00A40AAF">
        <w:rPr>
          <w:rFonts w:cs="Arial"/>
          <w:szCs w:val="20"/>
        </w:rPr>
        <w:t xml:space="preserve">) gadu laikā ir veicis </w:t>
      </w:r>
      <w:r w:rsidR="00C8665D" w:rsidRPr="00A40AAF">
        <w:rPr>
          <w:rFonts w:cs="Arial"/>
          <w:szCs w:val="20"/>
        </w:rPr>
        <w:t>vismaz 3 (trīs</w:t>
      </w:r>
      <w:r w:rsidRPr="00A40AAF">
        <w:rPr>
          <w:rFonts w:cs="Arial"/>
          <w:szCs w:val="20"/>
        </w:rPr>
        <w:t xml:space="preserve">) </w:t>
      </w:r>
      <w:bookmarkStart w:id="52" w:name="OLE_LINK3"/>
      <w:bookmarkStart w:id="53" w:name="OLE_LINK4"/>
      <w:r w:rsidRPr="00A40AAF">
        <w:rPr>
          <w:rFonts w:cs="Arial"/>
          <w:szCs w:val="20"/>
        </w:rPr>
        <w:t>līdzvērtīga rakstura</w:t>
      </w:r>
      <w:r w:rsidR="00266D11" w:rsidRPr="00A40AAF">
        <w:rPr>
          <w:rFonts w:cs="Arial"/>
          <w:szCs w:val="20"/>
        </w:rPr>
        <w:t xml:space="preserve"> un būvapjoma</w:t>
      </w:r>
      <w:r w:rsidR="00E94786" w:rsidRPr="00A40AAF">
        <w:rPr>
          <w:rFonts w:cs="Arial"/>
          <w:szCs w:val="20"/>
        </w:rPr>
        <w:t xml:space="preserve"> (bū</w:t>
      </w:r>
      <w:r w:rsidR="00E01875" w:rsidRPr="00A40AAF">
        <w:rPr>
          <w:rFonts w:cs="Arial"/>
          <w:szCs w:val="20"/>
        </w:rPr>
        <w:t xml:space="preserve">vapjoms izsakāms, kā līgumcena) valsts autoceļu, pašvaldības ceļu vai ielu ar asfaltbetona segumu izbūvi, </w:t>
      </w:r>
      <w:bookmarkEnd w:id="52"/>
      <w:bookmarkEnd w:id="53"/>
      <w:r w:rsidRPr="00A40AAF">
        <w:rPr>
          <w:rFonts w:cs="Arial"/>
          <w:szCs w:val="20"/>
        </w:rPr>
        <w:t>atbildīgā būvdarbu vadītāja statusā;</w:t>
      </w:r>
    </w:p>
    <w:p w:rsidR="00ED1411" w:rsidRPr="00ED1411" w:rsidRDefault="00ED1411" w:rsidP="00DB5983">
      <w:pPr>
        <w:numPr>
          <w:ilvl w:val="0"/>
          <w:numId w:val="13"/>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BD3CA0" w:rsidRPr="006E234E" w:rsidRDefault="00ED1411" w:rsidP="00BD3CA0">
      <w:pPr>
        <w:numPr>
          <w:ilvl w:val="0"/>
          <w:numId w:val="13"/>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0068527F">
        <w:rPr>
          <w:rFonts w:cs="Arial"/>
          <w:szCs w:val="20"/>
        </w:rPr>
        <w:t>.</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w:t>
      </w:r>
      <w:r w:rsidRPr="00ED1411">
        <w:rPr>
          <w:rFonts w:cs="Arial"/>
          <w:bCs/>
          <w:szCs w:val="20"/>
        </w:rPr>
        <w:lastRenderedPageBreak/>
        <w:t xml:space="preserve">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B3137E">
        <w:rPr>
          <w:rFonts w:cs="Arial"/>
          <w:bCs/>
          <w:szCs w:val="20"/>
        </w:rPr>
        <w:t>Pretendenta uzņēmumā ir ieviestas un strādā šādas vadības sistēmas – kvalitātes pārvaldības un vides pārvaldības</w:t>
      </w:r>
      <w:r w:rsidRPr="00ED1411">
        <w:rPr>
          <w:rFonts w:cs="Arial"/>
          <w:bCs/>
          <w:szCs w:val="20"/>
        </w:rPr>
        <w:t xml:space="preserve">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327D49" w:rsidRDefault="00ED1411" w:rsidP="006E234E">
      <w:pPr>
        <w:pStyle w:val="Paragrfs"/>
        <w:rPr>
          <w:rFonts w:cs="Arial"/>
          <w:iCs/>
          <w:color w:val="000000"/>
          <w:szCs w:val="20"/>
        </w:rPr>
      </w:pPr>
      <w:r w:rsidRPr="00ED1411">
        <w:t>Pretend</w:t>
      </w:r>
      <w:r w:rsidR="00E94786">
        <w:t>enta</w:t>
      </w:r>
      <w:r w:rsidRPr="00ED1411">
        <w:t xml:space="preserve"> </w:t>
      </w:r>
      <w:r w:rsidR="009771F8">
        <w:t>vidējais</w:t>
      </w:r>
      <w:r w:rsidR="00E77E0E">
        <w:t xml:space="preserve"> finanšu</w:t>
      </w:r>
      <w:r w:rsidR="00AE1723">
        <w:t xml:space="preserve"> apgrozījums ceļu</w:t>
      </w:r>
      <w:r w:rsidRPr="00ED1411">
        <w:t xml:space="preserve"> būvniecības</w:t>
      </w:r>
      <w:r w:rsidR="00AE1723">
        <w:t xml:space="preserve"> </w:t>
      </w:r>
      <w:r w:rsidRPr="00ED1411">
        <w:t>jomā iepriekšējos 3 (trīs) gados</w:t>
      </w:r>
      <w:r w:rsidR="00F4589F">
        <w:t xml:space="preserve"> (2013., 2014., 2015</w:t>
      </w:r>
      <w:r w:rsidR="00845E3F">
        <w:t>.)</w:t>
      </w:r>
      <w:r w:rsidRPr="00ED1411">
        <w:t xml:space="preserve"> vismaz 3 (trīs) reizes pārsniedz piedāvāto līgumcenu (bez pievienotās vērtības nodokļa (turpmāk-PVN)). Uzņēmumu, kas dibināti vēlāk, </w:t>
      </w:r>
      <w:r w:rsidR="009771F8">
        <w:t>vidējais</w:t>
      </w:r>
      <w:r w:rsidR="00C73850">
        <w:t xml:space="preserve"> </w:t>
      </w:r>
      <w:r w:rsidRPr="00ED1411">
        <w:t>apgrozījums</w:t>
      </w:r>
      <w:r w:rsidR="00C73850">
        <w:t xml:space="preserve"> par noslēgtajiem finanšu gadiem </w:t>
      </w:r>
      <w:r w:rsidRPr="00ED1411">
        <w:t>iepriekšminētajā jomā ir vismaz 3 (trīs) reizes lielāks par pretendenta piedāvāto līgumcenu (bez PVN).</w:t>
      </w:r>
      <w:r w:rsidR="00E94786" w:rsidRPr="00464A20">
        <w:rPr>
          <w:rFonts w:cs="Arial"/>
          <w:iCs/>
          <w:color w:val="000000"/>
          <w:szCs w:val="20"/>
        </w:rPr>
        <w:t xml:space="preserve"> </w:t>
      </w:r>
    </w:p>
    <w:p w:rsidR="0034717E" w:rsidRPr="00CF562B" w:rsidRDefault="0034717E" w:rsidP="0034717E">
      <w:pPr>
        <w:pStyle w:val="Punkts"/>
        <w:numPr>
          <w:ilvl w:val="0"/>
          <w:numId w:val="0"/>
        </w:numPr>
        <w:ind w:left="851"/>
        <w:jc w:val="both"/>
        <w:rPr>
          <w:color w:val="FF0000"/>
        </w:rPr>
      </w:pPr>
      <w:r w:rsidRPr="00CF562B">
        <w:rPr>
          <w:color w:val="FF0000"/>
        </w:rPr>
        <w:t>Nolikuma 8.2.1.punkts tiek izteikts šādā redakcijā:</w:t>
      </w:r>
    </w:p>
    <w:p w:rsidR="0034717E" w:rsidRPr="00CF562B" w:rsidRDefault="0034717E" w:rsidP="0034717E">
      <w:pPr>
        <w:pStyle w:val="Punkts"/>
        <w:numPr>
          <w:ilvl w:val="0"/>
          <w:numId w:val="0"/>
        </w:numPr>
        <w:ind w:left="851"/>
        <w:jc w:val="both"/>
        <w:rPr>
          <w:color w:val="FF0000"/>
        </w:rPr>
      </w:pPr>
      <w:r w:rsidRPr="00CF562B">
        <w:rPr>
          <w:color w:val="FF0000"/>
        </w:rPr>
        <w:t xml:space="preserve">“8.2.1.Pretendenta vidējais finanšu apgrozījums ceļu būvniecības jomā iepriekšējos 3 (trīs) gados (2013., 2014., 2015.) vismaz </w:t>
      </w:r>
      <w:r w:rsidRPr="00CF562B">
        <w:rPr>
          <w:color w:val="FF0000"/>
          <w:u w:val="single"/>
        </w:rPr>
        <w:t>2 (divas) reizes</w:t>
      </w:r>
      <w:r w:rsidRPr="00CF562B">
        <w:rPr>
          <w:color w:val="FF0000"/>
        </w:rPr>
        <w:t xml:space="preserve"> pārsniedz piedāvāto līgumcenu (bez pievienotās vērtības nodokļa (turpmāk-PVN)). Uzņēmumu, kas dibināti vēlāk, vidējais apgrozījums par noslēgtajiem finanšu gadiem iepriekšminētajā jomā ir vismaz </w:t>
      </w:r>
      <w:r>
        <w:rPr>
          <w:color w:val="FF0000"/>
        </w:rPr>
        <w:t>2 (divas</w:t>
      </w:r>
      <w:r w:rsidRPr="00CF562B">
        <w:rPr>
          <w:color w:val="FF0000"/>
        </w:rPr>
        <w:t>) reizes lielāks par pretendenta piedāvāto līgumcenu (bez PVN)”.</w:t>
      </w: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F4589F">
        <w:t>niedz personu apvienība) uz 2015</w:t>
      </w:r>
      <w:r w:rsidRPr="00ED1411">
        <w:t>. gada 31. decembri ir pozitīvs pašu kapitāls.</w:t>
      </w:r>
      <w:r w:rsidRPr="006D5825">
        <w:rPr>
          <w:rStyle w:val="Emphasis"/>
          <w:rFonts w:cs="Arial"/>
          <w:b/>
          <w:color w:val="FF0000"/>
          <w:szCs w:val="20"/>
        </w:rPr>
        <w:t xml:space="preserve"> </w:t>
      </w:r>
    </w:p>
    <w:p w:rsidR="00961D74" w:rsidRDefault="00ED1411" w:rsidP="00327D49">
      <w:pPr>
        <w:pStyle w:val="Paragrfs"/>
        <w:rPr>
          <w:rFonts w:cs="Arial"/>
          <w:iCs/>
          <w:color w:val="000000"/>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DA6833">
        <w:t>saistības) 2015</w:t>
      </w:r>
      <w:r w:rsidR="00F4589F">
        <w:t>. gadā (uz 2015</w:t>
      </w:r>
      <w:r w:rsidRPr="00ED1411">
        <w:t>. gada 31. decembri) jābūt ne mazākam par 1 (viens).</w:t>
      </w:r>
      <w:r w:rsidRPr="00ED1411">
        <w:rPr>
          <w:rStyle w:val="Emphasis"/>
          <w:rFonts w:cs="Arial"/>
          <w:b/>
          <w:color w:val="000000"/>
          <w:szCs w:val="20"/>
        </w:rPr>
        <w:t xml:space="preserve"> </w:t>
      </w:r>
    </w:p>
    <w:p w:rsidR="00327D49" w:rsidRDefault="00327D49" w:rsidP="00961D74">
      <w:pPr>
        <w:pStyle w:val="Paragrfs"/>
      </w:pPr>
      <w:r w:rsidRPr="003B59AD">
        <w:t xml:space="preserve">Pretendentam ir brīvi pieejami finanšu līdzekļi un/vai kredītlīnijas sekmīgai </w:t>
      </w:r>
      <w:r w:rsidR="00961D74" w:rsidRPr="003B59AD">
        <w:t xml:space="preserve">projekta realizācijai </w:t>
      </w:r>
      <w:r w:rsidR="00F84EFD">
        <w:t>30</w:t>
      </w:r>
      <w:r w:rsidR="007C53AB">
        <w:t xml:space="preserve"> (trīsdesmit) </w:t>
      </w:r>
      <w:r w:rsidR="00F84EFD">
        <w:t xml:space="preserve">% </w:t>
      </w:r>
      <w:r w:rsidR="007C53AB">
        <w:t xml:space="preserve">(procenti) </w:t>
      </w:r>
      <w:r w:rsidR="00F84EFD">
        <w:t>apmērā no pretendenta piedāvātas līgumsummas.</w:t>
      </w:r>
    </w:p>
    <w:p w:rsidR="00327D49" w:rsidRPr="00327D49" w:rsidRDefault="00327D49" w:rsidP="00327D49">
      <w:pPr>
        <w:pStyle w:val="Apakpunkts"/>
        <w:numPr>
          <w:ilvl w:val="0"/>
          <w:numId w:val="0"/>
        </w:numPr>
        <w:ind w:left="851"/>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68527F" w:rsidRDefault="0068527F" w:rsidP="0068527F">
      <w:pPr>
        <w:pStyle w:val="Default"/>
      </w:pPr>
    </w:p>
    <w:p w:rsidR="006506A6" w:rsidRDefault="00466F18" w:rsidP="00E267BA">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E94786">
        <w:rPr>
          <w:rFonts w:cs="Arial"/>
          <w:szCs w:val="20"/>
        </w:rPr>
        <w:t xml:space="preserve"> (būvapjoms izsakāms, kā līgumcena)</w:t>
      </w:r>
      <w:r w:rsidR="004540F8" w:rsidRPr="004540F8">
        <w:rPr>
          <w:rFonts w:cs="Arial"/>
          <w:szCs w:val="20"/>
        </w:rPr>
        <w:t xml:space="preserve"> </w:t>
      </w:r>
      <w:r w:rsidR="004540F8" w:rsidRPr="00A40AAF">
        <w:rPr>
          <w:rFonts w:cs="Arial"/>
          <w:szCs w:val="20"/>
        </w:rPr>
        <w:t>valsts autoceļu, pašvaldības ceļu vai ielu ar asfaltbetona segumu izbūvi</w:t>
      </w:r>
      <w:r w:rsidR="00961D74">
        <w:rPr>
          <w:rFonts w:cs="Arial"/>
          <w:szCs w:val="20"/>
        </w:rPr>
        <w:t xml:space="preserve"> </w:t>
      </w:r>
      <w:r w:rsidRPr="00466F18">
        <w:t>(pilnībā pabeigti</w:t>
      </w:r>
      <w:r w:rsidR="00961D74">
        <w:t xml:space="preserve"> un ekspluatācijā nodoti ceļi</w:t>
      </w:r>
      <w:r w:rsidRPr="00466F18">
        <w:t>, līgumā noteiktajā termiņā un kvalitātē</w:t>
      </w:r>
      <w:r w:rsidR="00961D74">
        <w:t>)</w:t>
      </w:r>
      <w:r w:rsidRPr="00466F18">
        <w:t>.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 xml:space="preserve">kurās norādīts paveikto darbu apjoms, laika periods, pasūtītājs un pasūtītāja iestādes/uzņēmuma vadītājs, kurš ir pilnvarots apstiprināt </w:t>
      </w:r>
      <w:bookmarkStart w:id="58" w:name="_Toc61422139"/>
      <w:bookmarkStart w:id="59" w:name="_Toc134628688"/>
      <w:r w:rsidR="00E267BA">
        <w:t>atsauksmē ietverto informāciju).</w:t>
      </w:r>
    </w:p>
    <w:p w:rsidR="00E267BA" w:rsidRPr="00E267BA" w:rsidRDefault="00E267BA" w:rsidP="00E267BA">
      <w:pPr>
        <w:pStyle w:val="Paragrfs"/>
      </w:pPr>
      <w:r>
        <w:t>Ja Pretendents ir piegādātāju apvienība (turpmāk arī-pretendents). Pretendenta piedāvājumam j</w:t>
      </w:r>
      <w:r w:rsidR="00BA4691">
        <w:t>āp</w:t>
      </w:r>
      <w:r>
        <w:t xml:space="preserve">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 piegādāju apvienības vārdā, kā arī saņemt maksājumus no pasūtītāja. Vienošanās dokumentā jānorāda </w:t>
      </w:r>
      <w:proofErr w:type="gramStart"/>
      <w:r>
        <w:t>katra piegādātāju apvienības dalībnieka veicamo darbu daļu</w:t>
      </w:r>
      <w:proofErr w:type="gramEnd"/>
      <w:r>
        <w:t>-darbu nosaukumu no darbu daudzumu saraksta, apjomu (</w:t>
      </w:r>
      <w:proofErr w:type="spellStart"/>
      <w:r>
        <w:t>euro</w:t>
      </w:r>
      <w:proofErr w:type="spellEnd"/>
      <w:r>
        <w:t>) un % no piedāvātās līgumcenas.</w:t>
      </w:r>
      <w:r w:rsidR="00BA4691">
        <w:t xml:space="preserve"> </w:t>
      </w:r>
      <w:r>
        <w:t>Ja ar pretendentu, kas ir piegādātāju apvienība,</w:t>
      </w:r>
      <w:r w:rsidR="00BA4691">
        <w:t xml:space="preserve"> </w:t>
      </w:r>
      <w:r>
        <w:t>tiks slēgts iepirkuma līgums, apvienībai jāizveido pilnsabiedrība, to reģistrējot Latvijas Uzņēmuma reģistrā.</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DB5983">
      <w:pPr>
        <w:pStyle w:val="Rindkopa"/>
        <w:numPr>
          <w:ilvl w:val="0"/>
          <w:numId w:val="8"/>
        </w:numPr>
        <w:rPr>
          <w:rFonts w:cs="Arial"/>
          <w:szCs w:val="20"/>
        </w:rPr>
      </w:pPr>
      <w:r w:rsidRPr="00F311A3">
        <w:rPr>
          <w:rFonts w:cs="Arial"/>
          <w:szCs w:val="20"/>
        </w:rPr>
        <w:t>Pretendenta kvalifikācijas dokumentiem,</w:t>
      </w:r>
    </w:p>
    <w:p w:rsidR="000631A3" w:rsidRPr="00F311A3" w:rsidRDefault="000631A3" w:rsidP="00DB5983">
      <w:pPr>
        <w:pStyle w:val="Rindkopa"/>
        <w:numPr>
          <w:ilvl w:val="0"/>
          <w:numId w:val="8"/>
        </w:numPr>
        <w:rPr>
          <w:rFonts w:cs="Arial"/>
          <w:szCs w:val="20"/>
        </w:rPr>
      </w:pPr>
      <w:r w:rsidRPr="00C44C4A">
        <w:rPr>
          <w:rFonts w:cs="Arial"/>
          <w:szCs w:val="20"/>
        </w:rPr>
        <w:t xml:space="preserve">dokumentu vai dokumentiem, kas apliecina piedāvājuma dokumentus parakstījušās, kā arī kopijas, tulkojumus un piedāvājuma daļu </w:t>
      </w:r>
      <w:proofErr w:type="spellStart"/>
      <w:r w:rsidRPr="00C44C4A">
        <w:rPr>
          <w:rFonts w:cs="Arial"/>
          <w:szCs w:val="20"/>
        </w:rPr>
        <w:t>caurauklojumus</w:t>
      </w:r>
      <w:proofErr w:type="spellEnd"/>
      <w:r w:rsidRPr="00C44C4A">
        <w:rPr>
          <w:rFonts w:cs="Arial"/>
          <w:szCs w:val="20"/>
        </w:rPr>
        <w:t xml:space="preserve"> apliecinājušās personas tiesības pārstāvēt pretendentu iepirkuma procedūras ietvaros. Juridiskas personas pilnvarai pievieno dokumentu, kas apliecina pilnvaru parakstījušās </w:t>
      </w:r>
      <w:proofErr w:type="spellStart"/>
      <w:r w:rsidRPr="00C44C4A">
        <w:rPr>
          <w:rFonts w:cs="Arial"/>
          <w:szCs w:val="20"/>
        </w:rPr>
        <w:t>paraksttiesīgās</w:t>
      </w:r>
      <w:proofErr w:type="spellEnd"/>
      <w:r w:rsidRPr="00C44C4A">
        <w:rPr>
          <w:rFonts w:cs="Arial"/>
          <w:szCs w:val="20"/>
        </w:rPr>
        <w:t xml:space="preserve"> amatpersonas tiesības pārstāvēt</w:t>
      </w:r>
      <w:r w:rsidRPr="00F311A3">
        <w:rPr>
          <w:rFonts w:cs="Arial"/>
          <w:szCs w:val="20"/>
        </w:rPr>
        <w:t xml:space="preserve"> attiecīgo juridisko personu.</w:t>
      </w:r>
    </w:p>
    <w:p w:rsidR="000631A3" w:rsidRPr="00644D53" w:rsidRDefault="00EC6689" w:rsidP="00644D53">
      <w:pPr>
        <w:pStyle w:val="Punkts"/>
        <w:numPr>
          <w:ilvl w:val="0"/>
          <w:numId w:val="8"/>
        </w:numPr>
        <w:jc w:val="both"/>
        <w:rPr>
          <w:rFonts w:cs="Arial"/>
          <w:b w:val="0"/>
          <w:szCs w:val="20"/>
        </w:rPr>
      </w:pPr>
      <w:r w:rsidRPr="00644D53">
        <w:rPr>
          <w:rFonts w:cs="Arial"/>
          <w:b w:val="0"/>
          <w:szCs w:val="20"/>
        </w:rPr>
        <w:lastRenderedPageBreak/>
        <w:t>Saskaņā ar nolikuma 9.3.2. punktu, pretendenta piedāvājumam jāpievieno visu piegādātāju apvienības parakstīta vienošanās, kurā noteikts, ka katrs piegādātāju apvienības dalībnieks atsevišķi un visi kopā ir atbildīgi par līguma izpildi, norādīts galvenais dalībnieks, kurš pilnvarots parakstīt piedāvājumu, iepirkuma līgumu un citus dokumentus, saņemt un izdot rīkojumus</w:t>
      </w:r>
      <w:r w:rsidR="00644D53" w:rsidRPr="00644D53">
        <w:rPr>
          <w:rFonts w:cs="Arial"/>
          <w:b w:val="0"/>
          <w:szCs w:val="20"/>
        </w:rPr>
        <w:t xml:space="preserve"> piegādātāju apvienības dalībnieku vārdā, kā arī saņemt maksājumus no pasūtītāja. Vienošanās dokumentā jānorāda katra piegādātāju apvienības dalībnieka veicamo darbu daļa-darbu nosaukumu no darbu daudzuma saraksta, apjomu (</w:t>
      </w:r>
      <w:proofErr w:type="spellStart"/>
      <w:r w:rsidR="00644D53" w:rsidRPr="00644D53">
        <w:rPr>
          <w:rFonts w:cs="Arial"/>
          <w:b w:val="0"/>
          <w:szCs w:val="20"/>
        </w:rPr>
        <w:t>euro</w:t>
      </w:r>
      <w:proofErr w:type="spellEnd"/>
      <w:r w:rsidR="00644D53" w:rsidRPr="00644D53">
        <w:rPr>
          <w:rFonts w:cs="Arial"/>
          <w:b w:val="0"/>
          <w:szCs w:val="20"/>
        </w:rPr>
        <w:t>) un %no piedāvātās līgumcenas.</w:t>
      </w: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464A20" w:rsidRPr="00464A20" w:rsidRDefault="000631A3" w:rsidP="00897927">
      <w:pPr>
        <w:pStyle w:val="Paragrfs"/>
        <w:rPr>
          <w:rFonts w:cs="Arial"/>
          <w:b/>
          <w:i/>
          <w:iCs/>
          <w:color w:val="FF0000"/>
          <w:szCs w:val="20"/>
          <w:highlight w:val="yellow"/>
        </w:rPr>
      </w:pPr>
      <w:r w:rsidRPr="00464A20">
        <w:rPr>
          <w:rFonts w:cs="Arial"/>
          <w:szCs w:val="20"/>
        </w:rPr>
        <w:t xml:space="preserve">Apliecinājums par pretendenta </w:t>
      </w:r>
      <w:r w:rsidR="009771F8">
        <w:rPr>
          <w:rFonts w:cs="Arial"/>
          <w:szCs w:val="20"/>
        </w:rPr>
        <w:t>vidējo</w:t>
      </w:r>
      <w:r w:rsidRPr="00464A20">
        <w:rPr>
          <w:rFonts w:cs="Arial"/>
          <w:szCs w:val="20"/>
        </w:rPr>
        <w:t xml:space="preserve"> finanšu apgrozījumu attiecībā uz </w:t>
      </w:r>
      <w:r w:rsidR="00464A20">
        <w:t>ceļu</w:t>
      </w:r>
      <w:r w:rsidR="00464A20" w:rsidRPr="00ED1411">
        <w:t xml:space="preserve"> būvniecības</w:t>
      </w:r>
      <w:r w:rsidR="00464A20">
        <w:t xml:space="preserve"> jomu</w:t>
      </w:r>
      <w:r w:rsidR="00464A20" w:rsidRPr="00ED1411">
        <w:t xml:space="preserve"> iepriekšējos 3 (trīs) gados</w:t>
      </w:r>
      <w:r w:rsidR="00F4589F">
        <w:t xml:space="preserve"> (2013., 2014., 2015</w:t>
      </w:r>
      <w:r w:rsidR="00464A20">
        <w:t>.)</w:t>
      </w:r>
      <w:r w:rsidR="00845E3F" w:rsidRPr="00464A20">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F4589F">
        <w:t>2013</w:t>
      </w:r>
      <w:r w:rsidR="00AE73F9">
        <w:t>., 2</w:t>
      </w:r>
      <w:r w:rsidR="00F4589F">
        <w:t>014., 2015</w:t>
      </w:r>
      <w:r w:rsidR="00016B4A" w:rsidRPr="00845E3F">
        <w:t>.</w:t>
      </w:r>
      <w:r w:rsidR="00016B4A" w:rsidRPr="00464A20">
        <w:rPr>
          <w:rFonts w:cs="Arial"/>
          <w:szCs w:val="20"/>
        </w:rPr>
        <w:t>) finanšu pārskatu (bilances un peļņas vai zaudējumu aprēķina) apliecinātas kopijas.</w:t>
      </w:r>
      <w:r w:rsidR="006D5825" w:rsidRPr="00464A20">
        <w:rPr>
          <w:rFonts w:ascii="Times New Roman" w:hAnsi="Times New Roman"/>
          <w:iCs/>
          <w:color w:val="000000"/>
          <w:sz w:val="24"/>
        </w:rPr>
        <w:t xml:space="preserve"> </w:t>
      </w:r>
    </w:p>
    <w:p w:rsidR="00897927" w:rsidRPr="00464A20"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F4589F">
        <w:t>niedz personu apvienība) uz 2015</w:t>
      </w:r>
      <w:r w:rsidRPr="00ED1411">
        <w:t>. gada 31. decembri ir pozitīvs pašu kapitāls</w:t>
      </w:r>
      <w:r>
        <w:t>, attiecīgā inform</w:t>
      </w:r>
      <w:r w:rsidR="00AF52F0">
        <w:t>ācija jānorāda skaitliskā formā.</w:t>
      </w:r>
      <w:r w:rsidR="00863B47" w:rsidRPr="00464A20">
        <w:rPr>
          <w:rFonts w:cs="Arial"/>
          <w:iCs/>
          <w:color w:val="000000"/>
          <w:szCs w:val="20"/>
        </w:rPr>
        <w:t xml:space="preserve"> </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F4589F">
        <w:t>dzekļi/īstermiņa saistības) 2015. gadā (uz 2015</w:t>
      </w:r>
      <w:r w:rsidRPr="00ED1411">
        <w:t>. gada 31. decembri) jābūt ne</w:t>
      </w:r>
      <w:r w:rsidR="00AF52F0">
        <w:t xml:space="preserve"> mazākam par 1 (viens).</w:t>
      </w:r>
      <w:r w:rsidR="00213AFB" w:rsidRPr="00213AFB">
        <w:rPr>
          <w:rFonts w:cs="Arial"/>
          <w:iCs/>
          <w:color w:val="000000"/>
          <w:szCs w:val="20"/>
        </w:rPr>
        <w:t xml:space="preserve"> </w:t>
      </w:r>
    </w:p>
    <w:p w:rsidR="004207CE" w:rsidRDefault="004207CE" w:rsidP="004207CE">
      <w:pPr>
        <w:pStyle w:val="Paragrfs"/>
      </w:pPr>
      <w:r>
        <w:t xml:space="preserve">Kredītiestādes apliecinājums, ka </w:t>
      </w:r>
      <w:r w:rsidRPr="003B59AD">
        <w:t xml:space="preserve">Pretendentam ir brīvi pieejami finanšu līdzekļi un/vai kredītlīnijas sekmīgai projekta realizācijai </w:t>
      </w:r>
      <w:r w:rsidR="00904DAE">
        <w:t>30 (trīsdesmit) % (procenti) apmērā no pret</w:t>
      </w:r>
      <w:r w:rsidR="0053042D">
        <w:t>endenta piedāvātās līgumsummas.</w:t>
      </w:r>
    </w:p>
    <w:p w:rsidR="00DB7B04" w:rsidRPr="00DB7B04" w:rsidRDefault="00DB7B04" w:rsidP="00A70DBD">
      <w:pPr>
        <w:pStyle w:val="Rindkopa"/>
        <w:ind w:left="0"/>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 xml:space="preserve">nolikuma </w:t>
      </w:r>
      <w:r w:rsidR="00FC1520" w:rsidRPr="00B3137E">
        <w:rPr>
          <w:rFonts w:cs="Arial"/>
          <w:szCs w:val="20"/>
        </w:rPr>
        <w:t>pielikums nr.2</w:t>
      </w:r>
      <w:r w:rsidR="001A2851" w:rsidRPr="00B3137E">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r w:rsidRPr="001A2851">
        <w:rPr>
          <w:rFonts w:cs="Arial"/>
          <w:szCs w:val="20"/>
        </w:rPr>
        <w:t>(</w:t>
      </w:r>
      <w:r w:rsidR="00FC1520">
        <w:rPr>
          <w:rFonts w:cs="Arial"/>
          <w:szCs w:val="20"/>
        </w:rPr>
        <w:t xml:space="preserve">nolikuma </w:t>
      </w:r>
      <w:r w:rsidR="00FC1520" w:rsidRPr="00B3137E">
        <w:rPr>
          <w:rFonts w:cs="Arial"/>
          <w:szCs w:val="20"/>
        </w:rPr>
        <w:t>pielikums nr. 3</w:t>
      </w:r>
      <w:r w:rsidR="001A2851" w:rsidRPr="00B3137E">
        <w:rPr>
          <w:rFonts w:cs="Arial"/>
          <w:szCs w:val="20"/>
        </w:rPr>
        <w:t>).</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3612F" w:rsidRDefault="000631A3" w:rsidP="0003612F">
      <w:pPr>
        <w:pStyle w:val="Paragrfs"/>
        <w:rPr>
          <w:rFonts w:cs="Arial"/>
          <w:szCs w:val="20"/>
        </w:rPr>
      </w:pPr>
      <w:r w:rsidRPr="00547C12">
        <w:rPr>
          <w:rFonts w:cs="Arial"/>
          <w:szCs w:val="20"/>
        </w:rPr>
        <w:t xml:space="preserve">Pretendenta piedāvātā </w:t>
      </w:r>
      <w:r w:rsidR="009443A2" w:rsidRPr="00316005">
        <w:rPr>
          <w:rFonts w:cs="Arial"/>
          <w:b/>
          <w:szCs w:val="20"/>
        </w:rPr>
        <w:t>A</w:t>
      </w:r>
      <w:r w:rsidR="00A80A80" w:rsidRPr="00316005">
        <w:rPr>
          <w:rFonts w:cs="Arial"/>
          <w:b/>
          <w:szCs w:val="20"/>
        </w:rPr>
        <w:t xml:space="preserve">tbildīgā </w:t>
      </w:r>
      <w:r w:rsidRPr="00316005">
        <w:rPr>
          <w:rFonts w:cs="Arial"/>
          <w:b/>
          <w:szCs w:val="20"/>
        </w:rPr>
        <w:t>būvdarbu vadītāja</w:t>
      </w:r>
      <w:r w:rsidR="00A80A80" w:rsidRPr="00547C12">
        <w:rPr>
          <w:rFonts w:cs="Arial"/>
          <w:szCs w:val="20"/>
        </w:rPr>
        <w:t xml:space="preserve"> </w:t>
      </w:r>
      <w:r w:rsidRPr="00F311A3">
        <w:rPr>
          <w:rFonts w:cs="Arial"/>
          <w:szCs w:val="20"/>
        </w:rPr>
        <w:t xml:space="preserve">CV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Pr="00B3137E">
        <w:rPr>
          <w:rFonts w:cs="Arial"/>
          <w:szCs w:val="20"/>
        </w:rPr>
        <w:t>(</w:t>
      </w:r>
      <w:r w:rsidR="00FC1520" w:rsidRPr="00B3137E">
        <w:rPr>
          <w:rFonts w:cs="Arial"/>
          <w:szCs w:val="20"/>
        </w:rPr>
        <w:t>nolikuma pielikums nr.4</w:t>
      </w:r>
      <w:r w:rsidR="001A2851">
        <w:rPr>
          <w:rFonts w:cs="Arial"/>
          <w:szCs w:val="20"/>
        </w:rPr>
        <w:t xml:space="preserve">). </w:t>
      </w:r>
    </w:p>
    <w:p w:rsidR="005207D4" w:rsidRPr="0003612F" w:rsidRDefault="00547C12" w:rsidP="0003612F">
      <w:pPr>
        <w:pStyle w:val="Paragrfs"/>
        <w:rPr>
          <w:rFonts w:cs="Arial"/>
          <w:szCs w:val="20"/>
        </w:rPr>
      </w:pPr>
      <w:r w:rsidRPr="0003612F">
        <w:rPr>
          <w:rFonts w:cs="Arial"/>
          <w:szCs w:val="20"/>
        </w:rPr>
        <w:t xml:space="preserve">Pretendenta piedāvātā </w:t>
      </w:r>
      <w:r w:rsidR="0003612F">
        <w:rPr>
          <w:rFonts w:cs="Arial"/>
          <w:b/>
          <w:szCs w:val="20"/>
        </w:rPr>
        <w:t>Darba aizsardzības speciālista</w:t>
      </w:r>
      <w:r w:rsidRPr="0003612F">
        <w:rPr>
          <w:rFonts w:cs="Arial"/>
          <w:szCs w:val="20"/>
          <w:lang w:eastAsia="en-US"/>
        </w:rPr>
        <w:t xml:space="preserve"> profesionāl</w:t>
      </w:r>
      <w:r w:rsidR="0003612F">
        <w:rPr>
          <w:rFonts w:cs="Arial"/>
          <w:szCs w:val="20"/>
          <w:lang w:eastAsia="en-US"/>
        </w:rPr>
        <w:t>ās kvalifi</w:t>
      </w:r>
      <w:r w:rsidR="00EF2DE5">
        <w:rPr>
          <w:rFonts w:cs="Arial"/>
          <w:szCs w:val="20"/>
          <w:lang w:eastAsia="en-US"/>
        </w:rPr>
        <w:t>kācijas sertifikāti, apliecības.</w:t>
      </w:r>
      <w:r w:rsidR="0003612F">
        <w:rPr>
          <w:rFonts w:cs="Arial"/>
          <w:szCs w:val="20"/>
          <w:lang w:eastAsia="en-US"/>
        </w:rPr>
        <w:t xml:space="preserve"> </w:t>
      </w:r>
      <w:r w:rsidR="00EF2DE5">
        <w:rPr>
          <w:rFonts w:cs="Arial"/>
          <w:szCs w:val="20"/>
          <w:lang w:eastAsia="en-US"/>
        </w:rPr>
        <w:t>P</w:t>
      </w:r>
      <w:r w:rsidR="0003612F" w:rsidRPr="0003612F">
        <w:rPr>
          <w:rFonts w:cs="Arial"/>
          <w:szCs w:val="20"/>
          <w:lang w:eastAsia="en-US"/>
        </w:rPr>
        <w:t>rofesionāl</w:t>
      </w:r>
      <w:r w:rsidR="0003612F">
        <w:rPr>
          <w:rFonts w:cs="Arial"/>
          <w:szCs w:val="20"/>
          <w:lang w:eastAsia="en-US"/>
        </w:rPr>
        <w:t xml:space="preserve">ās kvalifikācijas dokumentiem </w:t>
      </w:r>
      <w:r w:rsidRPr="0003612F">
        <w:rPr>
          <w:rFonts w:cs="Arial"/>
          <w:szCs w:val="20"/>
          <w:lang w:eastAsia="en-US"/>
        </w:rPr>
        <w:t>ir jābūt spēkā esošiem</w:t>
      </w:r>
      <w:r w:rsidR="0003612F">
        <w:rPr>
          <w:rFonts w:cs="Arial"/>
          <w:szCs w:val="20"/>
          <w:lang w:eastAsia="en-US"/>
        </w:rPr>
        <w:t>.</w:t>
      </w:r>
    </w:p>
    <w:p w:rsidR="00547C12" w:rsidRPr="00547C12" w:rsidRDefault="00547C12" w:rsidP="00547C12">
      <w:pPr>
        <w:pStyle w:val="Punkts"/>
        <w:numPr>
          <w:ilvl w:val="0"/>
          <w:numId w:val="0"/>
        </w:numPr>
        <w:ind w:left="851"/>
        <w:rPr>
          <w:highlight w:val="yellow"/>
        </w:rPr>
      </w:pPr>
    </w:p>
    <w:p w:rsidR="000631A3" w:rsidRPr="00B3137E" w:rsidRDefault="005207D4" w:rsidP="005207D4">
      <w:pPr>
        <w:pStyle w:val="Paragrfs"/>
      </w:pPr>
      <w:r w:rsidRPr="00B3137E">
        <w:t>Pretendenta apliecin</w:t>
      </w:r>
      <w:r w:rsidR="00DA6833">
        <w:t>ājums (sertifikāti, apraksti</w:t>
      </w:r>
      <w:r w:rsidRPr="00B3137E">
        <w:t>), ka uzņēmumā ir ieviestas un strādā šādas vadības sistēmas – kvalitātes pārvaldības un vides pārvaldības sistēma.</w:t>
      </w:r>
    </w:p>
    <w:p w:rsidR="00F4589F" w:rsidRDefault="00F4589F" w:rsidP="00F4589F">
      <w:pPr>
        <w:pStyle w:val="Paragrfs"/>
      </w:pPr>
      <w:r>
        <w:t xml:space="preserve">Pretendents iesniedz izdrukas no Valsts ieņēmuma dienesta – turpmāk VID, elektroniskās deklarēšanās sistēmas par pretendenta un tā piedāvājumā norādīto apakšuzņēmēju vidējām </w:t>
      </w:r>
      <w:r>
        <w:lastRenderedPageBreak/>
        <w:t xml:space="preserve">stundas tarifa likmēm profesiju grupās, atbilstoši PIL 48. panta </w:t>
      </w:r>
      <w:proofErr w:type="gramStart"/>
      <w:r>
        <w:t xml:space="preserve">pirmās </w:t>
      </w:r>
      <w:proofErr w:type="spellStart"/>
      <w:r>
        <w:t>prim</w:t>
      </w:r>
      <w:proofErr w:type="spellEnd"/>
      <w:proofErr w:type="gramEnd"/>
      <w:r>
        <w:t xml:space="preserve"> </w:t>
      </w:r>
      <w:r w:rsidRPr="00746BFB">
        <w:t>(1¹) daļas nosacījumiem.</w:t>
      </w:r>
    </w:p>
    <w:p w:rsidR="000631A3" w:rsidRPr="000649AC"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DB5983">
      <w:pPr>
        <w:pStyle w:val="Rindkopa"/>
        <w:numPr>
          <w:ilvl w:val="0"/>
          <w:numId w:val="9"/>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sidRPr="00B3137E">
        <w:rPr>
          <w:rFonts w:cs="Arial"/>
          <w:szCs w:val="20"/>
        </w:rPr>
        <w:t>nolikuma pielikums nr.5</w:t>
      </w:r>
      <w:r w:rsidR="00287872" w:rsidRPr="00B3137E">
        <w:rPr>
          <w:rFonts w:cs="Arial"/>
          <w:szCs w:val="20"/>
        </w:rPr>
        <w:t>).</w:t>
      </w:r>
    </w:p>
    <w:p w:rsidR="000631A3" w:rsidRPr="00F311A3" w:rsidRDefault="000631A3" w:rsidP="00DB5983">
      <w:pPr>
        <w:pStyle w:val="Rindkopa"/>
        <w:numPr>
          <w:ilvl w:val="0"/>
          <w:numId w:val="9"/>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 xml:space="preserve">nolikuma </w:t>
      </w:r>
      <w:r w:rsidR="00FC1520" w:rsidRPr="00B3137E">
        <w:rPr>
          <w:rFonts w:cs="Arial"/>
          <w:szCs w:val="20"/>
        </w:rPr>
        <w:t>pielikums nr.6</w:t>
      </w:r>
      <w:r w:rsidR="00287872" w:rsidRPr="00B3137E">
        <w:rPr>
          <w:rFonts w:cs="Arial"/>
          <w:szCs w:val="20"/>
        </w:rPr>
        <w:t>)</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DB5983">
      <w:pPr>
        <w:pStyle w:val="Rindkopa"/>
        <w:numPr>
          <w:ilvl w:val="0"/>
          <w:numId w:val="9"/>
        </w:numPr>
        <w:rPr>
          <w:rFonts w:cs="Arial"/>
          <w:iCs/>
          <w:szCs w:val="20"/>
        </w:rPr>
      </w:pPr>
      <w:r w:rsidRPr="00F311A3">
        <w:rPr>
          <w:rFonts w:cs="Arial"/>
          <w:szCs w:val="20"/>
        </w:rPr>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E17CB2" w:rsidRPr="0010143A" w:rsidRDefault="000631A3" w:rsidP="0010143A">
      <w:pPr>
        <w:pStyle w:val="Rindkopa"/>
        <w:numPr>
          <w:ilvl w:val="0"/>
          <w:numId w:val="9"/>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812BD8" w:rsidRDefault="00E17CB2" w:rsidP="00E17CB2">
      <w:pPr>
        <w:pStyle w:val="Rindkopa"/>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D770F2" w:rsidRDefault="000631A3" w:rsidP="000631A3">
      <w:pPr>
        <w:pStyle w:val="Punkts"/>
        <w:rPr>
          <w:rFonts w:cs="Arial"/>
          <w:szCs w:val="20"/>
        </w:rPr>
      </w:pPr>
      <w:bookmarkStart w:id="69" w:name="_Toc337468675"/>
      <w:r w:rsidRPr="00D770F2">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D770F2">
        <w:rPr>
          <w:rFonts w:cs="Arial"/>
          <w:szCs w:val="20"/>
        </w:rPr>
        <w:t xml:space="preserve">Tehniskais piedāvājums pretendentam jāsagatavo saskaņā ar </w:t>
      </w:r>
      <w:r w:rsidR="00316005" w:rsidRPr="00D770F2">
        <w:rPr>
          <w:rFonts w:cs="Arial"/>
          <w:szCs w:val="20"/>
        </w:rPr>
        <w:t xml:space="preserve">Tehniskā piedāvājuma sagatavošanas vadlīnijām un </w:t>
      </w:r>
      <w:r w:rsidRPr="00D770F2">
        <w:rPr>
          <w:rFonts w:cs="Arial"/>
          <w:szCs w:val="20"/>
        </w:rPr>
        <w:t>Tehnisko sp</w:t>
      </w:r>
      <w:r w:rsidR="00D8689F" w:rsidRPr="00D770F2">
        <w:rPr>
          <w:rFonts w:cs="Arial"/>
          <w:szCs w:val="20"/>
        </w:rPr>
        <w:t>ecifikāc</w:t>
      </w:r>
      <w:r w:rsidR="00D8689F">
        <w:rPr>
          <w:rFonts w:cs="Arial"/>
          <w:szCs w:val="20"/>
        </w:rPr>
        <w:t xml:space="preserve">iju </w:t>
      </w:r>
      <w:r w:rsidR="00D7511D">
        <w:rPr>
          <w:rFonts w:cs="Arial"/>
          <w:szCs w:val="20"/>
        </w:rPr>
        <w:t xml:space="preserve">(nolikuma </w:t>
      </w:r>
      <w:r w:rsidR="00D7511D" w:rsidRPr="00812BD8">
        <w:rPr>
          <w:rFonts w:cs="Arial"/>
          <w:szCs w:val="20"/>
        </w:rPr>
        <w:t>pielikums nr. 9</w:t>
      </w:r>
      <w:r w:rsidR="00A83ACE">
        <w:rPr>
          <w:rFonts w:cs="Arial"/>
          <w:szCs w:val="20"/>
        </w:rPr>
        <w:t>.,10.</w:t>
      </w:r>
      <w:r w:rsidR="00D8689F" w:rsidRPr="00812BD8">
        <w:rPr>
          <w:rFonts w:cs="Arial"/>
          <w:szCs w:val="20"/>
        </w:rPr>
        <w:t>)</w:t>
      </w:r>
      <w:r w:rsidR="00A83ACE">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712763" w:rsidP="00712763">
      <w:pPr>
        <w:pStyle w:val="Apakpunkts"/>
        <w:jc w:val="both"/>
      </w:pPr>
      <w:r>
        <w:rPr>
          <w:b w:val="0"/>
        </w:rPr>
        <w:t>Finanšu piedāvājums jāsagatavo atbilstoši nolikuma</w:t>
      </w:r>
      <w:r w:rsidR="003A78AC">
        <w:rPr>
          <w:b w:val="0"/>
        </w:rPr>
        <w:t>m</w:t>
      </w:r>
      <w:r w:rsidR="00B6437A">
        <w:rPr>
          <w:b w:val="0"/>
        </w:rPr>
        <w:t xml:space="preserve"> un Tehniskām specifikācijām</w:t>
      </w:r>
      <w:r w:rsidR="003A78AC">
        <w:rPr>
          <w:b w:val="0"/>
        </w:rPr>
        <w:t xml:space="preserve"> (nolikuma</w:t>
      </w:r>
      <w:r>
        <w:rPr>
          <w:b w:val="0"/>
        </w:rPr>
        <w:t xml:space="preserve"> </w:t>
      </w:r>
      <w:r w:rsidR="003A78AC">
        <w:rPr>
          <w:b w:val="0"/>
        </w:rPr>
        <w:t>pielikums</w:t>
      </w:r>
      <w:r w:rsidR="00A468CC">
        <w:rPr>
          <w:b w:val="0"/>
        </w:rPr>
        <w:t xml:space="preserve"> nr.7</w:t>
      </w:r>
      <w:r w:rsidR="00B6437A">
        <w:rPr>
          <w:b w:val="0"/>
        </w:rPr>
        <w:t>., nr.10.</w:t>
      </w:r>
      <w:r w:rsidR="003A78AC">
        <w:rPr>
          <w:b w:val="0"/>
        </w:rPr>
        <w:t>)</w:t>
      </w:r>
      <w:r w:rsidR="00A468CC">
        <w:rPr>
          <w:b w:val="0"/>
        </w:rPr>
        <w:t>.</w:t>
      </w:r>
      <w:r w:rsidRPr="00357FD7">
        <w:t xml:space="preserve"> </w:t>
      </w: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sidR="000649AC">
        <w:rPr>
          <w:rFonts w:cs="Arial"/>
          <w:b w:val="0"/>
          <w:szCs w:val="20"/>
        </w:rPr>
        <w:t xml:space="preserve">vājumā cenas jānorāda </w:t>
      </w:r>
      <w:proofErr w:type="spellStart"/>
      <w:r w:rsidR="000649AC" w:rsidRPr="000649AC">
        <w:rPr>
          <w:rFonts w:cs="Arial"/>
          <w:b w:val="0"/>
          <w:i/>
          <w:szCs w:val="20"/>
        </w:rPr>
        <w:t>euro</w:t>
      </w:r>
      <w:proofErr w:type="spellEnd"/>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8D7FC4" w:rsidRPr="008D7FC4" w:rsidRDefault="008D7FC4" w:rsidP="00CD36D1">
      <w:pPr>
        <w:pStyle w:val="Punkts"/>
        <w:numPr>
          <w:ilvl w:val="0"/>
          <w:numId w:val="0"/>
        </w:numPr>
      </w:pPr>
    </w:p>
    <w:p w:rsidR="00CD36D1" w:rsidRPr="002F7BDF" w:rsidRDefault="00CD36D1" w:rsidP="00CD36D1">
      <w:pPr>
        <w:pStyle w:val="Punkts"/>
      </w:pPr>
      <w:r w:rsidRPr="002F7BDF">
        <w:t>Iepirkumu komisija pārbaudīs, vai piedāvājums nav nepamatoti lēts saskaņā ar PIL 48. pantu.</w:t>
      </w:r>
    </w:p>
    <w:p w:rsidR="00CD36D1" w:rsidRPr="00B6437A" w:rsidRDefault="00CD36D1" w:rsidP="00B6437A">
      <w:pPr>
        <w:pStyle w:val="Apakpunkts"/>
        <w:jc w:val="both"/>
        <w:rPr>
          <w:b w:val="0"/>
        </w:rPr>
      </w:pPr>
      <w:r w:rsidRPr="00B6437A">
        <w:rPr>
          <w:b w:val="0"/>
        </w:rPr>
        <w:t>Iepirkumu komisija izvērtēs, vai piedāvājums nav nepamatoti lēts. Ja tas konstatēs, ka pretendenta vai apakšuzņēmēja darba ņēmēju vidējā stundas tarifa likme kaut vienā no profesiju grupām pirmajos 3 (trijos) gada ceturkšņos pēdējo 4 (četru) gada ceturkšņu periodā līdz piedāvājuma iesniegšanas dienai ir mazāka par 80% (astoņdesmit procenti) (vai nesasniedz valstī noteikto minimālo stundas tarifa likmi) no darba ņēmēju vidējās stundas tarifa likmes attiecīgajā profesiju grupā valstī minētajā periodā pēc VID apkopotajiem datiem, kas publicēti VID mājaslapā internetā, pasūtītājs pieprasīs pretendentam sniegt detalizētu paskaidrojumu, saskaņā ar PIL 48.panta otro daļu:</w:t>
      </w:r>
    </w:p>
    <w:p w:rsidR="00FC1520" w:rsidRPr="00B6437A" w:rsidRDefault="00CD36D1" w:rsidP="00B6437A">
      <w:pPr>
        <w:pStyle w:val="Apakpunkts"/>
        <w:jc w:val="both"/>
        <w:rPr>
          <w:b w:val="0"/>
        </w:rPr>
      </w:pPr>
      <w:r w:rsidRPr="00B6437A">
        <w:rPr>
          <w:b w:val="0"/>
        </w:rPr>
        <w:t>Pasūtītājs PIL 48.panta otrās daļas 6. punktā minēto faktu izvērtēšanai pieprasīs no VID atzinumu par pretendenta un apakšuzņēmēju darba ņēmēju vidējās stundas tarifa likmes pamatotību atbilstoši pretendenta un apakšuzņēmēju veiktajai saimnieciskajai darbībai. VID, veicot nodokļu administrēšanas pasākumus, pārbaudīs vidējās stundas tarifa likmes pamatotību un sniegs atzinumu pasūtītājam 15 (piecpadsmit) dienu laikā.</w:t>
      </w: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835B7F" w:rsidRPr="009F7CD0" w:rsidRDefault="00835B7F" w:rsidP="00835B7F">
      <w:pPr>
        <w:pStyle w:val="Rindkopa"/>
        <w:rPr>
          <w:rFonts w:cs="Arial"/>
          <w:b/>
          <w:color w:val="FF0000"/>
          <w:szCs w:val="20"/>
        </w:rPr>
      </w:pPr>
      <w:r>
        <w:rPr>
          <w:rFonts w:cs="Arial"/>
          <w:b/>
          <w:color w:val="FF0000"/>
          <w:szCs w:val="20"/>
        </w:rPr>
        <w:t>Nolikuma 13.1.8</w:t>
      </w:r>
      <w:r w:rsidRPr="009F7CD0">
        <w:rPr>
          <w:rFonts w:cs="Arial"/>
          <w:b/>
          <w:color w:val="FF0000"/>
          <w:szCs w:val="20"/>
        </w:rPr>
        <w:t>.punkts tiek izteikts šādā redakcijā:</w:t>
      </w:r>
    </w:p>
    <w:p w:rsidR="00835B7F" w:rsidRPr="00D70ED3" w:rsidRDefault="00835B7F" w:rsidP="00835B7F">
      <w:pPr>
        <w:pStyle w:val="Punkts"/>
        <w:numPr>
          <w:ilvl w:val="0"/>
          <w:numId w:val="0"/>
        </w:numPr>
        <w:ind w:left="851"/>
        <w:jc w:val="both"/>
        <w:rPr>
          <w:color w:val="FF0000"/>
        </w:rPr>
      </w:pPr>
      <w:r w:rsidRPr="00D70ED3">
        <w:rPr>
          <w:color w:val="FF0000"/>
        </w:rPr>
        <w:t>“13.1.8. Ja pasūtītājs konstatē, ka apakšuzņēmējs, kura veicamo būvdarbu vai sniedzamo pakalpojumu vērtība ir vismaz 20 procenti no kopējās publiska būvdarbu, publiska pakalpojuma vai publiska piegādes līguma vērtības, vai persona, uz kuras iespējām pretendents balstās, lai apliecinātu, ka tā kvalifikācija atbilst paziņojumā par līgumu vai iepirkuma procedūras dokumentos noteiktajām prasībām, atbilst šā panta pirmās daļas 1., 2., 3., 4., 5., 6. vai 7.punktā minētajam izslēgšanas gadījumam, tas pieprasa, lai vai pretendents nomaina attiecīgo personu</w:t>
      </w:r>
      <w:r>
        <w:rPr>
          <w:color w:val="FF0000"/>
        </w:rPr>
        <w:t>.</w:t>
      </w:r>
      <w:r w:rsidRPr="005E2091">
        <w:t xml:space="preserve"> </w:t>
      </w:r>
      <w:r w:rsidRPr="005E2091">
        <w:rPr>
          <w:color w:val="FF0000"/>
        </w:rPr>
        <w:t>Ja kandidāts vai pretendents 10 darbdienu laikā pēc pieprasījuma izsniegšanas vai nosūtīšanas dienas neiesniedz dokumentus par jaunu paziņojumā par līgumu vai iepirkuma procedūras dokumentos noteiktajām prasībām atbilstošu apakšuzņēmēju vai personu, uz kuras iespējām kandidāts vai pretendents balstās, lai apliecinātu, ka tā kvalifikācija atbilst paziņojumā par līgumu vai iepirkuma procedūras dokumentos noteiktajām prasībām, pasūtītājs izslēdz pretendentu un kandidātu no dalības iepirkuma procedūrā</w:t>
      </w:r>
      <w:r>
        <w:rPr>
          <w:color w:val="FF0000"/>
        </w:rPr>
        <w:t>”</w:t>
      </w:r>
    </w:p>
    <w:p w:rsidR="00835B7F" w:rsidRPr="009F7CD0" w:rsidRDefault="00835B7F" w:rsidP="00835B7F">
      <w:pPr>
        <w:pStyle w:val="Apakpunkts"/>
        <w:numPr>
          <w:ilvl w:val="0"/>
          <w:numId w:val="0"/>
        </w:numPr>
        <w:ind w:left="851"/>
      </w:pPr>
    </w:p>
    <w:p w:rsidR="00063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B6437A" w:rsidRPr="00F311A3" w:rsidRDefault="00B6437A" w:rsidP="00B6437A">
      <w:pPr>
        <w:pStyle w:val="Apakpunkts"/>
        <w:numPr>
          <w:ilvl w:val="0"/>
          <w:numId w:val="0"/>
        </w:numPr>
        <w:ind w:left="851"/>
        <w:jc w:val="both"/>
        <w:rPr>
          <w:rFonts w:cs="Arial"/>
          <w:b w:val="0"/>
          <w:szCs w:val="20"/>
        </w:rPr>
      </w:pPr>
    </w:p>
    <w:p w:rsidR="00B6437A" w:rsidRDefault="000631A3" w:rsidP="00B6437A">
      <w:pPr>
        <w:pStyle w:val="Punkts"/>
      </w:pPr>
      <w:r w:rsidRPr="00F311A3">
        <w:rPr>
          <w:rFonts w:cs="Arial"/>
          <w:szCs w:val="20"/>
        </w:rPr>
        <w:t xml:space="preserve"> </w:t>
      </w:r>
      <w:r w:rsidR="00B6437A" w:rsidRPr="002C7E31">
        <w:t>Atbilstības Nosacījumiem dalībai iepirkuma procedūrā pārbaude</w:t>
      </w:r>
    </w:p>
    <w:p w:rsidR="00B6437A" w:rsidRPr="00B6437A" w:rsidRDefault="00B6437A" w:rsidP="00B6437A">
      <w:pPr>
        <w:pStyle w:val="Apakpunkts"/>
        <w:jc w:val="both"/>
        <w:rPr>
          <w:b w:val="0"/>
        </w:rPr>
      </w:pPr>
      <w:r w:rsidRPr="00B6437A">
        <w:rPr>
          <w:rFonts w:eastAsia="Arial"/>
          <w:b w:val="0"/>
          <w:lang w:eastAsia="ar-SA"/>
        </w:rPr>
        <w:t xml:space="preserve">Komisija pārbauda </w:t>
      </w:r>
      <w:r w:rsidRPr="00B6437A">
        <w:rPr>
          <w:b w:val="0"/>
          <w:lang w:eastAsia="ar-SA"/>
        </w:rPr>
        <w:t>kandidāt</w:t>
      </w:r>
      <w:r w:rsidRPr="00B6437A">
        <w:rPr>
          <w:rFonts w:eastAsia="Arial"/>
          <w:b w:val="0"/>
          <w:lang w:eastAsia="ar-SA"/>
        </w:rPr>
        <w:t xml:space="preserve">u, ievērojot Publisko iepirkumu likuma </w:t>
      </w:r>
      <w:r w:rsidRPr="00B6437A">
        <w:rPr>
          <w:rFonts w:eastAsia="TimesNewRomanPSMT"/>
          <w:b w:val="0"/>
          <w:lang w:eastAsia="ar-SA"/>
        </w:rPr>
        <w:t>39.</w:t>
      </w:r>
      <w:r w:rsidRPr="00B6437A">
        <w:rPr>
          <w:rFonts w:eastAsia="TimesNewRomanPSMT"/>
          <w:b w:val="0"/>
          <w:vertAlign w:val="superscript"/>
          <w:lang w:eastAsia="ar-SA"/>
        </w:rPr>
        <w:t>1</w:t>
      </w:r>
      <w:r w:rsidRPr="00B6437A">
        <w:rPr>
          <w:rFonts w:eastAsia="Arial"/>
          <w:b w:val="0"/>
          <w:lang w:eastAsia="ar-SA"/>
        </w:rPr>
        <w:t>pantā noteikto kārtību</w:t>
      </w:r>
      <w:r>
        <w:rPr>
          <w:rFonts w:eastAsia="Arial"/>
          <w:b w:val="0"/>
          <w:lang w:eastAsia="ar-SA"/>
        </w:rPr>
        <w:t>.</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DD09C7">
        <w:rPr>
          <w:rFonts w:cs="Arial"/>
          <w:b w:val="0"/>
          <w:szCs w:val="20"/>
        </w:rPr>
        <w:t>zemāko cenu.</w:t>
      </w:r>
    </w:p>
    <w:p w:rsidR="000631A3" w:rsidRPr="00F311A3" w:rsidRDefault="000631A3" w:rsidP="000631A3">
      <w:pPr>
        <w:pStyle w:val="Rindkopa"/>
        <w:rPr>
          <w:rFonts w:cs="Arial"/>
          <w:szCs w:val="20"/>
        </w:rPr>
      </w:pPr>
    </w:p>
    <w:p w:rsidR="000631A3" w:rsidRPr="00F311A3" w:rsidRDefault="000631A3" w:rsidP="000631A3">
      <w:pPr>
        <w:pStyle w:val="Punkts"/>
        <w:tabs>
          <w:tab w:val="clear" w:pos="851"/>
          <w:tab w:val="num" w:pos="900"/>
        </w:tabs>
        <w:rPr>
          <w:rFonts w:cs="Arial"/>
          <w:szCs w:val="20"/>
        </w:rPr>
      </w:pPr>
      <w:bookmarkStart w:id="81" w:name="_Toc61422147"/>
      <w:bookmarkStart w:id="82" w:name="_Toc134418293"/>
      <w:bookmarkStart w:id="83" w:name="_Toc134628698"/>
      <w:bookmarkStart w:id="84"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1"/>
      <w:bookmarkEnd w:id="82"/>
      <w:bookmarkEnd w:id="83"/>
      <w:bookmarkEnd w:id="84"/>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r w:rsidR="00D7511D">
        <w:rPr>
          <w:rFonts w:cs="Arial"/>
          <w:b w:val="0"/>
          <w:szCs w:val="20"/>
        </w:rPr>
        <w:t>(</w:t>
      </w:r>
      <w:r w:rsidR="00D7511D" w:rsidRPr="003704CB">
        <w:rPr>
          <w:rFonts w:cs="Arial"/>
          <w:b w:val="0"/>
          <w:szCs w:val="20"/>
        </w:rPr>
        <w:t xml:space="preserve">nolikuma </w:t>
      </w:r>
      <w:r w:rsidR="00D7511D" w:rsidRPr="00B9025E">
        <w:rPr>
          <w:rFonts w:cs="Arial"/>
          <w:b w:val="0"/>
          <w:szCs w:val="20"/>
        </w:rPr>
        <w:t>pielikums nr. 8</w:t>
      </w:r>
      <w:r w:rsidR="007A4630" w:rsidRPr="00B9025E">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lastRenderedPageBreak/>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w:t>
      </w:r>
      <w:r w:rsidR="00BF2128">
        <w:rPr>
          <w:rFonts w:cs="Arial"/>
          <w:szCs w:val="20"/>
        </w:rPr>
        <w:t xml:space="preserve"> ar zemāko cenu</w:t>
      </w:r>
      <w:r w:rsidRPr="008C22F6">
        <w:rPr>
          <w:rFonts w:cs="Arial"/>
          <w:szCs w:val="20"/>
        </w:rPr>
        <w:t>,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w:t>
      </w:r>
      <w:r w:rsidR="00BF2128">
        <w:rPr>
          <w:rFonts w:cs="Arial"/>
          <w:szCs w:val="20"/>
        </w:rPr>
        <w:t xml:space="preserve"> zemāko cenu</w:t>
      </w:r>
      <w:r w:rsidRPr="008C22F6">
        <w:rPr>
          <w:rFonts w:cs="Arial"/>
          <w:szCs w:val="20"/>
        </w:rPr>
        <w:t>, vai pārtraukt konkursu, neizvēloties nevienu piedāvājumu. Ja pieņemts lēmums slēgt līgumu ar nākamo pretendentu, kurš piedāvājis</w:t>
      </w:r>
      <w:r w:rsidR="00BF2128">
        <w:rPr>
          <w:rFonts w:cs="Arial"/>
          <w:szCs w:val="20"/>
        </w:rPr>
        <w:t xml:space="preserve"> zemāko cenu</w:t>
      </w:r>
      <w:r w:rsidRPr="008C22F6">
        <w:rPr>
          <w:rFonts w:cs="Arial"/>
          <w:szCs w:val="20"/>
        </w:rPr>
        <w:t>,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w:t>
      </w:r>
      <w:r w:rsidR="00BF2128">
        <w:rPr>
          <w:rFonts w:cs="Arial"/>
          <w:szCs w:val="20"/>
        </w:rPr>
        <w:t xml:space="preserve"> piedāvājis zemāko cenu</w:t>
      </w:r>
      <w:r w:rsidRPr="008C22F6">
        <w:rPr>
          <w:rFonts w:cs="Arial"/>
          <w:szCs w:val="20"/>
        </w:rPr>
        <w:t>,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74128E" w:rsidRDefault="008C22F6" w:rsidP="008C22F6">
      <w:pPr>
        <w:pStyle w:val="Punkts"/>
        <w:rPr>
          <w:rFonts w:cs="Arial"/>
          <w:b w:val="0"/>
          <w:caps/>
          <w:szCs w:val="20"/>
        </w:rPr>
      </w:pPr>
      <w:r w:rsidRPr="0074128E">
        <w:rPr>
          <w:rFonts w:cs="Arial"/>
          <w:caps/>
          <w:szCs w:val="20"/>
        </w:rPr>
        <w:t>Pielikumi</w:t>
      </w:r>
    </w:p>
    <w:p w:rsidR="008C22F6" w:rsidRPr="006E234E" w:rsidRDefault="008C22F6" w:rsidP="004316FC">
      <w:pPr>
        <w:pStyle w:val="ListParagraph1"/>
        <w:ind w:left="360"/>
        <w:contextualSpacing w:val="0"/>
        <w:jc w:val="both"/>
        <w:rPr>
          <w:rFonts w:ascii="Arial" w:hAnsi="Arial" w:cs="Arial"/>
          <w:sz w:val="20"/>
          <w:szCs w:val="20"/>
        </w:rPr>
      </w:pPr>
      <w:r w:rsidRPr="006E234E">
        <w:rPr>
          <w:rFonts w:ascii="Arial" w:hAnsi="Arial" w:cs="Arial"/>
          <w:sz w:val="20"/>
          <w:szCs w:val="20"/>
        </w:rPr>
        <w:t>Nolikumam pievienoti šādi pielikumi:</w:t>
      </w:r>
    </w:p>
    <w:p w:rsidR="001A6E95" w:rsidRPr="006E234E" w:rsidRDefault="001A6E95" w:rsidP="00371F94">
      <w:pPr>
        <w:pStyle w:val="ListParagraph1"/>
        <w:numPr>
          <w:ilvl w:val="0"/>
          <w:numId w:val="19"/>
        </w:numPr>
        <w:contextualSpacing w:val="0"/>
        <w:jc w:val="both"/>
        <w:rPr>
          <w:rFonts w:ascii="Arial" w:hAnsi="Arial" w:cs="Arial"/>
          <w:color w:val="000000" w:themeColor="text1"/>
          <w:sz w:val="20"/>
          <w:szCs w:val="20"/>
        </w:rPr>
      </w:pPr>
      <w:r w:rsidRPr="006E234E">
        <w:rPr>
          <w:rFonts w:ascii="Arial" w:hAnsi="Arial" w:cs="Arial"/>
          <w:color w:val="000000" w:themeColor="text1"/>
          <w:sz w:val="20"/>
          <w:szCs w:val="20"/>
        </w:rPr>
        <w:t>Pieteikums dalībai konkursā</w:t>
      </w:r>
    </w:p>
    <w:p w:rsidR="001A6E95" w:rsidRPr="006E234E" w:rsidRDefault="001A6E95" w:rsidP="00371F94">
      <w:pPr>
        <w:pStyle w:val="ListParagraph1"/>
        <w:numPr>
          <w:ilvl w:val="0"/>
          <w:numId w:val="19"/>
        </w:numPr>
        <w:contextualSpacing w:val="0"/>
        <w:jc w:val="both"/>
        <w:rPr>
          <w:rFonts w:ascii="Arial" w:hAnsi="Arial" w:cs="Arial"/>
          <w:sz w:val="20"/>
          <w:szCs w:val="20"/>
        </w:rPr>
      </w:pPr>
      <w:r w:rsidRPr="006E234E">
        <w:rPr>
          <w:rFonts w:ascii="Arial" w:hAnsi="Arial" w:cs="Arial"/>
          <w:color w:val="000000" w:themeColor="text1"/>
          <w:sz w:val="20"/>
          <w:szCs w:val="20"/>
        </w:rPr>
        <w:t>Pieredzes apraksts</w:t>
      </w:r>
    </w:p>
    <w:p w:rsidR="001A6E95" w:rsidRPr="006E234E" w:rsidRDefault="001A6E95" w:rsidP="00371F94">
      <w:pPr>
        <w:pStyle w:val="BodyText"/>
        <w:numPr>
          <w:ilvl w:val="0"/>
          <w:numId w:val="19"/>
        </w:numPr>
        <w:spacing w:after="0"/>
        <w:rPr>
          <w:rFonts w:ascii="Arial" w:hAnsi="Arial" w:cs="Arial"/>
          <w:color w:val="000000" w:themeColor="text1"/>
          <w:sz w:val="20"/>
          <w:szCs w:val="20"/>
        </w:rPr>
      </w:pPr>
      <w:r w:rsidRPr="006E234E">
        <w:rPr>
          <w:rFonts w:ascii="Arial" w:hAnsi="Arial" w:cs="Arial"/>
          <w:color w:val="000000" w:themeColor="text1"/>
          <w:sz w:val="20"/>
          <w:szCs w:val="20"/>
        </w:rPr>
        <w:t>Pretendenta speciālistu saraksts</w:t>
      </w:r>
    </w:p>
    <w:p w:rsidR="001A6E95" w:rsidRPr="006E234E" w:rsidRDefault="001A6E95" w:rsidP="00371F94">
      <w:pPr>
        <w:pStyle w:val="BodyText"/>
        <w:numPr>
          <w:ilvl w:val="0"/>
          <w:numId w:val="19"/>
        </w:numPr>
        <w:spacing w:after="0"/>
        <w:rPr>
          <w:rFonts w:ascii="Arial" w:hAnsi="Arial" w:cs="Arial"/>
          <w:color w:val="000000" w:themeColor="text1"/>
          <w:sz w:val="20"/>
          <w:szCs w:val="20"/>
        </w:rPr>
      </w:pPr>
      <w:r w:rsidRPr="006E234E">
        <w:rPr>
          <w:rFonts w:ascii="Arial" w:hAnsi="Arial" w:cs="Arial"/>
          <w:color w:val="000000" w:themeColor="text1"/>
          <w:sz w:val="20"/>
          <w:szCs w:val="20"/>
        </w:rPr>
        <w:t>Būvdarbu izpildē iesaistītā personāla pieredzes apraksts (CV</w:t>
      </w:r>
    </w:p>
    <w:p w:rsidR="001A6E95" w:rsidRPr="0074128E"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bCs/>
          <w:color w:val="000000" w:themeColor="text1"/>
          <w:sz w:val="20"/>
          <w:szCs w:val="20"/>
        </w:rPr>
        <w:t>Apakšuzņēmējiem nododamo darbu saraksts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74128E">
        <w:rPr>
          <w:rFonts w:ascii="Arial" w:hAnsi="Arial" w:cs="Arial"/>
          <w:color w:val="000000" w:themeColor="text1"/>
          <w:sz w:val="20"/>
          <w:szCs w:val="20"/>
        </w:rPr>
        <w:t>Apakšuzņēmēja</w:t>
      </w:r>
      <w:r w:rsidRPr="00DD5342">
        <w:rPr>
          <w:rFonts w:ascii="Arial" w:hAnsi="Arial" w:cs="Arial"/>
          <w:color w:val="000000" w:themeColor="text1"/>
          <w:sz w:val="20"/>
          <w:szCs w:val="20"/>
        </w:rPr>
        <w:t xml:space="preserve"> apliecinājums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371F94">
      <w:pPr>
        <w:pStyle w:val="BodyText"/>
        <w:numPr>
          <w:ilvl w:val="0"/>
          <w:numId w:val="1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Tehniskā </w:t>
      </w:r>
      <w:r w:rsidR="0074128E">
        <w:rPr>
          <w:rFonts w:ascii="Arial" w:hAnsi="Arial" w:cs="Arial"/>
          <w:color w:val="000000" w:themeColor="text1"/>
          <w:sz w:val="20"/>
          <w:szCs w:val="20"/>
        </w:rPr>
        <w:t xml:space="preserve">piedāvājuma sagatavošanas vadlīnijas </w:t>
      </w:r>
    </w:p>
    <w:p w:rsidR="0074128E" w:rsidRDefault="0074128E"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Tehniskā specifikācija</w:t>
      </w:r>
    </w:p>
    <w:p w:rsidR="00DD5342" w:rsidRPr="00DD5342" w:rsidRDefault="00DD5342" w:rsidP="00371F94">
      <w:pPr>
        <w:pStyle w:val="BodyText"/>
        <w:numPr>
          <w:ilvl w:val="0"/>
          <w:numId w:val="1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BF2128" w:rsidRDefault="00BF2128" w:rsidP="000D673A">
      <w:pPr>
        <w:jc w:val="right"/>
        <w:rPr>
          <w:rFonts w:ascii="Arial" w:hAnsi="Arial" w:cs="Arial"/>
          <w:b/>
          <w:color w:val="00000A"/>
          <w:sz w:val="20"/>
          <w:szCs w:val="20"/>
        </w:rPr>
      </w:pPr>
      <w:bookmarkStart w:id="85" w:name="_GoBack"/>
      <w:bookmarkEnd w:id="85"/>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7448EB">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6E234E">
        <w:rPr>
          <w:rFonts w:ascii="Arial" w:hAnsi="Arial" w:cs="Arial"/>
          <w:color w:val="000000" w:themeColor="text1"/>
          <w:sz w:val="20"/>
          <w:szCs w:val="20"/>
        </w:rPr>
        <w:t>5</w:t>
      </w:r>
      <w:r w:rsidR="00071FE3">
        <w:rPr>
          <w:rFonts w:ascii="Arial" w:hAnsi="Arial" w:cs="Arial"/>
          <w:color w:val="000000" w:themeColor="text1"/>
          <w:sz w:val="20"/>
          <w:szCs w:val="20"/>
        </w:rPr>
        <w:t>9</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9733CF">
        <w:rPr>
          <w:rFonts w:cs="Arial"/>
          <w:bCs/>
          <w:szCs w:val="20"/>
        </w:rPr>
        <w:t>Projekta „</w:t>
      </w:r>
      <w:r w:rsidR="00071FE3" w:rsidRPr="00071FE3">
        <w:rPr>
          <w:rFonts w:cs="Arial"/>
          <w:bCs/>
          <w:iCs/>
          <w:szCs w:val="20"/>
        </w:rPr>
        <w:t xml:space="preserve"> </w:t>
      </w:r>
      <w:r w:rsidR="00071FE3">
        <w:rPr>
          <w:rFonts w:cs="Arial"/>
          <w:bCs/>
          <w:iCs/>
          <w:szCs w:val="20"/>
        </w:rPr>
        <w:t xml:space="preserve">Jelgavas novada pašvaldības Sesavas pagasta </w:t>
      </w:r>
      <w:proofErr w:type="spellStart"/>
      <w:r w:rsidR="00071FE3">
        <w:rPr>
          <w:rFonts w:cs="Arial"/>
          <w:bCs/>
          <w:iCs/>
          <w:szCs w:val="20"/>
        </w:rPr>
        <w:t>Buķu</w:t>
      </w:r>
      <w:proofErr w:type="spellEnd"/>
      <w:r w:rsidR="00071FE3">
        <w:rPr>
          <w:rFonts w:cs="Arial"/>
          <w:bCs/>
          <w:iCs/>
          <w:szCs w:val="20"/>
        </w:rPr>
        <w:t xml:space="preserve"> ielas pārbūve</w:t>
      </w:r>
      <w:proofErr w:type="gramStart"/>
      <w:r w:rsidR="00071FE3">
        <w:rPr>
          <w:rFonts w:cs="Arial"/>
          <w:bCs/>
          <w:iCs/>
          <w:szCs w:val="20"/>
        </w:rPr>
        <w:t xml:space="preserve">  </w:t>
      </w:r>
      <w:proofErr w:type="gramEnd"/>
      <w:r w:rsidR="00071FE3">
        <w:rPr>
          <w:rFonts w:cs="Arial"/>
          <w:bCs/>
          <w:iCs/>
          <w:szCs w:val="20"/>
        </w:rPr>
        <w:t>km 0,00-km 0,160</w:t>
      </w:r>
      <w:r w:rsidR="00071FE3" w:rsidRPr="003903A2">
        <w:rPr>
          <w:rFonts w:cs="Arial"/>
          <w:bCs/>
          <w:iCs/>
          <w:szCs w:val="20"/>
        </w:rPr>
        <w:t>”</w:t>
      </w:r>
      <w:r w:rsidR="00071FE3">
        <w:rPr>
          <w:rFonts w:cs="Arial"/>
          <w:bCs/>
          <w:iCs/>
          <w:szCs w:val="20"/>
        </w:rPr>
        <w:t>,</w:t>
      </w:r>
      <w:r w:rsidR="00CE1613">
        <w:rPr>
          <w:rFonts w:cs="Arial"/>
          <w:bCs/>
          <w:szCs w:val="20"/>
        </w:rPr>
        <w:t xml:space="preserve"> </w:t>
      </w:r>
      <w:r w:rsidRPr="003F7899">
        <w:rPr>
          <w:rFonts w:cs="Arial"/>
          <w:szCs w:val="20"/>
        </w:rPr>
        <w:t>identifikācijas Nr</w:t>
      </w:r>
      <w:r w:rsidR="00761E59">
        <w:rPr>
          <w:rFonts w:cs="Arial"/>
          <w:color w:val="000000" w:themeColor="text1"/>
          <w:szCs w:val="20"/>
        </w:rPr>
        <w:t xml:space="preserve">. </w:t>
      </w:r>
      <w:r w:rsidR="007448EB">
        <w:rPr>
          <w:rFonts w:cs="Arial"/>
          <w:color w:val="000000" w:themeColor="text1"/>
          <w:szCs w:val="20"/>
        </w:rPr>
        <w:t>JNP 2016</w:t>
      </w:r>
      <w:r w:rsidR="006E234E">
        <w:rPr>
          <w:rFonts w:cs="Arial"/>
          <w:color w:val="000000" w:themeColor="text1"/>
          <w:szCs w:val="20"/>
        </w:rPr>
        <w:t>/5</w:t>
      </w:r>
      <w:r w:rsidR="00071FE3">
        <w:rPr>
          <w:rFonts w:cs="Arial"/>
          <w:color w:val="000000" w:themeColor="text1"/>
          <w:szCs w:val="20"/>
        </w:rPr>
        <w:t>9</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285BB6">
        <w:rPr>
          <w:rFonts w:cs="Arial"/>
          <w:bCs/>
          <w:szCs w:val="20"/>
        </w:rPr>
        <w:t xml:space="preserve">Projekta </w:t>
      </w:r>
      <w:r w:rsidR="00071FE3">
        <w:rPr>
          <w:rFonts w:cs="Arial"/>
          <w:bCs/>
          <w:szCs w:val="20"/>
        </w:rPr>
        <w:t>“</w:t>
      </w:r>
      <w:r w:rsidR="00071FE3">
        <w:rPr>
          <w:rFonts w:cs="Arial"/>
          <w:bCs/>
          <w:iCs/>
          <w:szCs w:val="20"/>
        </w:rPr>
        <w:t xml:space="preserve">Jelgavas novada pašvaldības Sesavas pagasta </w:t>
      </w:r>
      <w:proofErr w:type="spellStart"/>
      <w:r w:rsidR="00071FE3">
        <w:rPr>
          <w:rFonts w:cs="Arial"/>
          <w:bCs/>
          <w:iCs/>
          <w:szCs w:val="20"/>
        </w:rPr>
        <w:t>Buķu</w:t>
      </w:r>
      <w:proofErr w:type="spellEnd"/>
      <w:r w:rsidR="00071FE3">
        <w:rPr>
          <w:rFonts w:cs="Arial"/>
          <w:bCs/>
          <w:iCs/>
          <w:szCs w:val="20"/>
        </w:rPr>
        <w:t xml:space="preserve"> ielas pārbūve</w:t>
      </w:r>
      <w:proofErr w:type="gramStart"/>
      <w:r w:rsidR="00071FE3">
        <w:rPr>
          <w:rFonts w:cs="Arial"/>
          <w:bCs/>
          <w:iCs/>
          <w:szCs w:val="20"/>
        </w:rPr>
        <w:t xml:space="preserve">  </w:t>
      </w:r>
      <w:proofErr w:type="gramEnd"/>
      <w:r w:rsidR="00071FE3">
        <w:rPr>
          <w:rFonts w:cs="Arial"/>
          <w:bCs/>
          <w:iCs/>
          <w:szCs w:val="20"/>
        </w:rPr>
        <w:t>km 0,00-km 0,160</w:t>
      </w:r>
      <w:r w:rsidR="00071FE3" w:rsidRPr="003903A2">
        <w:rPr>
          <w:rFonts w:cs="Arial"/>
          <w:bCs/>
          <w:iCs/>
          <w:szCs w:val="20"/>
        </w:rPr>
        <w:t>”</w:t>
      </w:r>
      <w:r w:rsidR="00DB12C5">
        <w:rPr>
          <w:rFonts w:cs="Arial"/>
          <w:bCs/>
          <w:szCs w:val="20"/>
        </w:rPr>
        <w:t xml:space="preserve">, </w:t>
      </w:r>
      <w:r w:rsidR="00DB12C5" w:rsidRPr="003F7899">
        <w:rPr>
          <w:rFonts w:cs="Arial"/>
          <w:szCs w:val="20"/>
        </w:rPr>
        <w:t>identifikācijas Nr</w:t>
      </w:r>
      <w:r w:rsidR="00DB12C5">
        <w:rPr>
          <w:rFonts w:cs="Arial"/>
          <w:color w:val="000000" w:themeColor="text1"/>
          <w:szCs w:val="20"/>
        </w:rPr>
        <w:t>. JNP 2016/</w:t>
      </w:r>
      <w:r w:rsidR="00071FE3">
        <w:rPr>
          <w:rFonts w:cs="Arial"/>
          <w:color w:val="000000" w:themeColor="text1"/>
          <w:szCs w:val="20"/>
        </w:rPr>
        <w:t>59</w:t>
      </w:r>
      <w:r w:rsidR="00DB12C5">
        <w:rPr>
          <w:rFonts w:cs="Arial"/>
          <w:color w:val="000000" w:themeColor="text1"/>
          <w:szCs w:val="20"/>
        </w:rPr>
        <w:t xml:space="preserve">, </w:t>
      </w:r>
      <w:r w:rsidRPr="00DB12C5">
        <w:rPr>
          <w:rFonts w:cs="Arial"/>
          <w:color w:val="000000" w:themeColor="text1"/>
          <w:szCs w:val="20"/>
        </w:rPr>
        <w:t>būvdarbus</w:t>
      </w:r>
      <w:r w:rsidR="00E36821">
        <w:rPr>
          <w:rFonts w:cs="Arial"/>
          <w:szCs w:val="20"/>
        </w:rPr>
        <w:t>,</w:t>
      </w:r>
      <w:r w:rsidRPr="003F7899">
        <w:rPr>
          <w:rFonts w:cs="Arial"/>
          <w:szCs w:val="20"/>
        </w:rPr>
        <w:t xml:space="preserve"> saskaņā ar </w:t>
      </w:r>
      <w:r w:rsidR="007448EB">
        <w:rPr>
          <w:rFonts w:cs="Arial"/>
          <w:szCs w:val="20"/>
        </w:rPr>
        <w:t xml:space="preserve">Būvprojektu </w:t>
      </w:r>
      <w:r w:rsidR="00E36821">
        <w:rPr>
          <w:rFonts w:cs="Arial"/>
          <w:szCs w:val="20"/>
        </w:rPr>
        <w:t xml:space="preserve">un </w:t>
      </w:r>
      <w:r w:rsidR="00693163">
        <w:rPr>
          <w:rFonts w:cs="Arial"/>
          <w:szCs w:val="20"/>
        </w:rPr>
        <w:t>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w:t>
      </w:r>
      <w:proofErr w:type="spellStart"/>
      <w:r w:rsidR="00761E59" w:rsidRPr="00761E59">
        <w:rPr>
          <w:rFonts w:cs="Arial"/>
          <w:i/>
          <w:szCs w:val="20"/>
        </w:rPr>
        <w:t>euro</w:t>
      </w:r>
      <w:proofErr w:type="spellEnd"/>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proofErr w:type="spellStart"/>
      <w:r w:rsidR="00761E59" w:rsidRPr="00761E59">
        <w:rPr>
          <w:rFonts w:cs="Arial"/>
          <w:i/>
          <w:szCs w:val="20"/>
        </w:rPr>
        <w:t>euro</w:t>
      </w:r>
      <w:proofErr w:type="spellEnd"/>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4409E3" w:rsidP="00371F94">
      <w:pPr>
        <w:pStyle w:val="Rindkopa"/>
        <w:numPr>
          <w:ilvl w:val="0"/>
          <w:numId w:val="15"/>
        </w:numPr>
        <w:suppressAutoHyphens/>
        <w:spacing w:line="100" w:lineRule="atLeast"/>
        <w:ind w:left="709" w:hanging="426"/>
        <w:rPr>
          <w:rFonts w:cs="Arial"/>
          <w:szCs w:val="20"/>
        </w:rPr>
      </w:pPr>
      <w:r>
        <w:rPr>
          <w:rFonts w:cs="Arial"/>
          <w:szCs w:val="20"/>
        </w:rPr>
        <w:t>veikt</w:t>
      </w:r>
      <w:r w:rsidR="00693163">
        <w:rPr>
          <w:rFonts w:cs="Arial"/>
          <w:color w:val="000000"/>
          <w:shd w:val="clear" w:color="auto" w:fill="FFFFFF"/>
        </w:rPr>
        <w:t xml:space="preserve"> būvniecības darbus </w:t>
      </w:r>
      <w:r w:rsidR="00693163">
        <w:rPr>
          <w:rFonts w:cs="Arial"/>
          <w:szCs w:val="20"/>
        </w:rPr>
        <w:t>saskaņā ar manu</w:t>
      </w:r>
      <w:r w:rsidR="003F7899"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0838F1">
        <w:rPr>
          <w:rFonts w:ascii="Arial" w:hAnsi="Arial" w:cs="Arial"/>
          <w:bCs/>
          <w:color w:val="000000" w:themeColor="text1"/>
          <w:sz w:val="20"/>
          <w:szCs w:val="20"/>
        </w:rPr>
        <w:t>. JNP 2016</w:t>
      </w:r>
      <w:r w:rsidRPr="003F7899">
        <w:rPr>
          <w:rFonts w:ascii="Arial" w:hAnsi="Arial" w:cs="Arial"/>
          <w:bCs/>
          <w:color w:val="000000" w:themeColor="text1"/>
          <w:sz w:val="20"/>
          <w:szCs w:val="20"/>
        </w:rPr>
        <w:t>/</w:t>
      </w:r>
      <w:r w:rsidR="00B53395">
        <w:rPr>
          <w:rFonts w:ascii="Arial" w:hAnsi="Arial" w:cs="Arial"/>
          <w:color w:val="000000" w:themeColor="text1"/>
          <w:sz w:val="20"/>
          <w:szCs w:val="20"/>
        </w:rPr>
        <w:t>5</w:t>
      </w:r>
      <w:r w:rsidR="00071FE3">
        <w:rPr>
          <w:rFonts w:ascii="Arial" w:hAnsi="Arial" w:cs="Arial"/>
          <w:color w:val="000000" w:themeColor="text1"/>
          <w:sz w:val="20"/>
          <w:szCs w:val="20"/>
        </w:rPr>
        <w:t>9</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071FE3" w:rsidRPr="00071FE3" w:rsidRDefault="008F4915" w:rsidP="008F4915">
      <w:pPr>
        <w:spacing w:after="120"/>
        <w:jc w:val="center"/>
        <w:rPr>
          <w:rFonts w:cs="Arial"/>
          <w:b/>
          <w:bCs/>
          <w:iCs/>
          <w:szCs w:val="20"/>
        </w:rPr>
      </w:pPr>
      <w:r w:rsidRPr="00CE5B86">
        <w:rPr>
          <w:rFonts w:ascii="Arial" w:hAnsi="Arial" w:cs="Arial"/>
          <w:b/>
          <w:i/>
          <w:sz w:val="20"/>
          <w:szCs w:val="20"/>
        </w:rPr>
        <w:t xml:space="preserve"> </w:t>
      </w:r>
      <w:r w:rsidR="00CE5B86" w:rsidRPr="00CE5B86">
        <w:rPr>
          <w:rFonts w:ascii="Arial" w:hAnsi="Arial" w:cs="Arial"/>
          <w:b/>
          <w:bCs/>
          <w:sz w:val="20"/>
          <w:szCs w:val="20"/>
        </w:rPr>
        <w:t xml:space="preserve">atklātam konkursam </w:t>
      </w:r>
      <w:r w:rsidR="00CE5B86" w:rsidRPr="00D02E73">
        <w:rPr>
          <w:rFonts w:ascii="Arial" w:hAnsi="Arial" w:cs="Arial"/>
          <w:b/>
          <w:bCs/>
          <w:sz w:val="20"/>
          <w:szCs w:val="20"/>
        </w:rPr>
        <w:t>„</w:t>
      </w:r>
      <w:r w:rsidR="00AA18B7" w:rsidRPr="00AA18B7">
        <w:rPr>
          <w:rFonts w:ascii="Arial" w:hAnsi="Arial" w:cs="Arial"/>
          <w:b/>
          <w:bCs/>
          <w:sz w:val="20"/>
          <w:szCs w:val="20"/>
        </w:rPr>
        <w:t xml:space="preserve">Projekta </w:t>
      </w:r>
      <w:r w:rsidR="00AA18B7" w:rsidRPr="00DB12C5">
        <w:rPr>
          <w:rFonts w:ascii="Arial" w:hAnsi="Arial" w:cs="Arial"/>
          <w:b/>
          <w:bCs/>
          <w:sz w:val="20"/>
          <w:szCs w:val="20"/>
        </w:rPr>
        <w:t>„</w:t>
      </w:r>
      <w:r w:rsidR="00DB12C5" w:rsidRPr="00DB12C5">
        <w:rPr>
          <w:rFonts w:cs="Arial"/>
          <w:b/>
          <w:bCs/>
          <w:szCs w:val="20"/>
        </w:rPr>
        <w:t xml:space="preserve"> </w:t>
      </w:r>
      <w:r w:rsidR="00071FE3" w:rsidRPr="00071FE3">
        <w:rPr>
          <w:rFonts w:cs="Arial"/>
          <w:b/>
          <w:bCs/>
          <w:iCs/>
          <w:szCs w:val="20"/>
        </w:rPr>
        <w:t xml:space="preserve">Jelgavas novada pašvaldības Sesavas pagasta </w:t>
      </w:r>
      <w:proofErr w:type="spellStart"/>
      <w:r w:rsidR="00071FE3" w:rsidRPr="00071FE3">
        <w:rPr>
          <w:rFonts w:cs="Arial"/>
          <w:b/>
          <w:bCs/>
          <w:iCs/>
          <w:szCs w:val="20"/>
        </w:rPr>
        <w:t>Buķu</w:t>
      </w:r>
      <w:proofErr w:type="spellEnd"/>
      <w:r w:rsidR="00071FE3" w:rsidRPr="00071FE3">
        <w:rPr>
          <w:rFonts w:cs="Arial"/>
          <w:b/>
          <w:bCs/>
          <w:iCs/>
          <w:szCs w:val="20"/>
        </w:rPr>
        <w:t xml:space="preserve"> ielas pārbūve km 0,00-km 0,160”</w:t>
      </w:r>
    </w:p>
    <w:p w:rsidR="008F4915" w:rsidRPr="00AD68C1" w:rsidRDefault="00071FE3" w:rsidP="008F4915">
      <w:pPr>
        <w:spacing w:after="120"/>
        <w:jc w:val="center"/>
        <w:rPr>
          <w:rFonts w:ascii="Arial" w:hAnsi="Arial" w:cs="Arial"/>
          <w:b/>
          <w:sz w:val="20"/>
          <w:szCs w:val="20"/>
        </w:rPr>
      </w:pPr>
      <w:r w:rsidRPr="00DB12C5">
        <w:rPr>
          <w:rFonts w:cs="Arial"/>
          <w:b/>
          <w:szCs w:val="20"/>
        </w:rPr>
        <w:t xml:space="preserve"> </w:t>
      </w:r>
      <w:r w:rsidR="00DB12C5" w:rsidRPr="00AD68C1">
        <w:rPr>
          <w:rFonts w:ascii="Arial" w:hAnsi="Arial" w:cs="Arial"/>
          <w:b/>
          <w:sz w:val="20"/>
          <w:szCs w:val="20"/>
        </w:rPr>
        <w:t>identifikācijas Nr</w:t>
      </w:r>
      <w:r w:rsidR="00A275AE" w:rsidRPr="00AD68C1">
        <w:rPr>
          <w:rFonts w:ascii="Arial" w:hAnsi="Arial" w:cs="Arial"/>
          <w:b/>
          <w:color w:val="000000" w:themeColor="text1"/>
          <w:sz w:val="20"/>
          <w:szCs w:val="20"/>
        </w:rPr>
        <w:t>. JNP 2016/59</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0838F1">
        <w:rPr>
          <w:rFonts w:ascii="Arial" w:hAnsi="Arial" w:cs="Arial"/>
          <w:bCs/>
          <w:color w:val="000000" w:themeColor="text1"/>
          <w:sz w:val="20"/>
          <w:szCs w:val="20"/>
        </w:rPr>
        <w:t xml:space="preserve"> 2016</w:t>
      </w:r>
      <w:r w:rsidR="00B53395">
        <w:rPr>
          <w:rFonts w:ascii="Arial" w:hAnsi="Arial" w:cs="Arial"/>
          <w:bCs/>
          <w:color w:val="000000" w:themeColor="text1"/>
          <w:sz w:val="20"/>
          <w:szCs w:val="20"/>
        </w:rPr>
        <w:t>/5</w:t>
      </w:r>
      <w:r w:rsidR="00AD68C1">
        <w:rPr>
          <w:rFonts w:ascii="Arial" w:hAnsi="Arial" w:cs="Arial"/>
          <w:bCs/>
          <w:color w:val="000000" w:themeColor="text1"/>
          <w:sz w:val="20"/>
          <w:szCs w:val="20"/>
        </w:rPr>
        <w:t>9</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AD68C1" w:rsidRPr="00AD68C1" w:rsidRDefault="00423D23" w:rsidP="00423D23">
      <w:pPr>
        <w:spacing w:after="120"/>
        <w:jc w:val="center"/>
        <w:rPr>
          <w:rFonts w:cs="Arial"/>
          <w:b/>
          <w:bCs/>
          <w:iCs/>
          <w:szCs w:val="20"/>
        </w:rPr>
      </w:pPr>
      <w:r w:rsidRPr="00CE5B86">
        <w:rPr>
          <w:rFonts w:ascii="Arial" w:hAnsi="Arial" w:cs="Arial"/>
          <w:b/>
          <w:bCs/>
          <w:sz w:val="20"/>
          <w:szCs w:val="20"/>
        </w:rPr>
        <w:t xml:space="preserve">atklātam konkursam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w:t>
      </w:r>
      <w:r w:rsidR="00AD68C1" w:rsidRPr="00AD68C1">
        <w:rPr>
          <w:rFonts w:cs="Arial"/>
          <w:b/>
          <w:bCs/>
          <w:iCs/>
          <w:szCs w:val="20"/>
        </w:rPr>
        <w:t xml:space="preserve">Jelgavas novada pašvaldības Sesavas pagasta </w:t>
      </w:r>
      <w:proofErr w:type="spellStart"/>
      <w:r w:rsidR="00AD68C1" w:rsidRPr="00AD68C1">
        <w:rPr>
          <w:rFonts w:cs="Arial"/>
          <w:b/>
          <w:bCs/>
          <w:iCs/>
          <w:szCs w:val="20"/>
        </w:rPr>
        <w:t>Buķu</w:t>
      </w:r>
      <w:proofErr w:type="spellEnd"/>
      <w:r w:rsidR="00AD68C1" w:rsidRPr="00AD68C1">
        <w:rPr>
          <w:rFonts w:cs="Arial"/>
          <w:b/>
          <w:bCs/>
          <w:iCs/>
          <w:szCs w:val="20"/>
        </w:rPr>
        <w:t xml:space="preserve"> ielas pārbūve km 0,00-km 0,160”</w:t>
      </w:r>
    </w:p>
    <w:p w:rsidR="00423D23" w:rsidRPr="00AD68C1" w:rsidRDefault="00AD68C1" w:rsidP="00423D23">
      <w:pPr>
        <w:spacing w:after="120"/>
        <w:jc w:val="center"/>
        <w:rPr>
          <w:rFonts w:ascii="Arial" w:hAnsi="Arial" w:cs="Arial"/>
          <w:b/>
          <w:sz w:val="20"/>
          <w:szCs w:val="20"/>
        </w:rPr>
      </w:pPr>
      <w:r w:rsidRPr="00AD68C1">
        <w:rPr>
          <w:rFonts w:ascii="Arial" w:hAnsi="Arial" w:cs="Arial"/>
          <w:b/>
          <w:sz w:val="20"/>
          <w:szCs w:val="20"/>
        </w:rPr>
        <w:t xml:space="preserve"> </w:t>
      </w:r>
      <w:r w:rsidR="00423D23" w:rsidRPr="00AD68C1">
        <w:rPr>
          <w:rFonts w:ascii="Arial" w:hAnsi="Arial" w:cs="Arial"/>
          <w:b/>
          <w:sz w:val="20"/>
          <w:szCs w:val="20"/>
        </w:rPr>
        <w:t>identifikācijas Nr</w:t>
      </w:r>
      <w:r w:rsidRPr="00AD68C1">
        <w:rPr>
          <w:rFonts w:ascii="Arial" w:hAnsi="Arial" w:cs="Arial"/>
          <w:b/>
          <w:color w:val="000000" w:themeColor="text1"/>
          <w:sz w:val="20"/>
          <w:szCs w:val="20"/>
        </w:rPr>
        <w:t>. JNP 2016/59</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423D23" w:rsidRDefault="00EA6EDB" w:rsidP="00423D23">
      <w:pPr>
        <w:spacing w:after="120"/>
        <w:jc w:val="both"/>
        <w:rPr>
          <w:rFonts w:ascii="Arial" w:hAnsi="Arial" w:cs="Arial"/>
          <w:bCs/>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00423D23" w:rsidRPr="00D02E73">
        <w:rPr>
          <w:rFonts w:ascii="Arial" w:hAnsi="Arial" w:cs="Arial"/>
          <w:b/>
          <w:bCs/>
          <w:sz w:val="20"/>
          <w:szCs w:val="20"/>
        </w:rPr>
        <w:t>„</w:t>
      </w:r>
      <w:r w:rsidR="00423D23" w:rsidRPr="00423D23">
        <w:rPr>
          <w:rFonts w:ascii="Arial" w:hAnsi="Arial" w:cs="Arial"/>
          <w:bCs/>
          <w:sz w:val="20"/>
          <w:szCs w:val="20"/>
        </w:rPr>
        <w:t xml:space="preserve">Projekta </w:t>
      </w:r>
      <w:r w:rsidR="00423D23" w:rsidRPr="00AD68C1">
        <w:rPr>
          <w:rFonts w:ascii="Arial" w:hAnsi="Arial" w:cs="Arial"/>
          <w:bCs/>
          <w:sz w:val="20"/>
          <w:szCs w:val="20"/>
        </w:rPr>
        <w:t xml:space="preserve">„ </w:t>
      </w:r>
      <w:r w:rsidR="00AD68C1" w:rsidRPr="00AD68C1">
        <w:rPr>
          <w:rFonts w:ascii="Arial" w:hAnsi="Arial" w:cs="Arial"/>
          <w:bCs/>
          <w:iCs/>
          <w:sz w:val="20"/>
          <w:szCs w:val="20"/>
        </w:rPr>
        <w:t xml:space="preserve">Jelgavas novada pašvaldības Sesavas pagasta </w:t>
      </w:r>
      <w:proofErr w:type="spellStart"/>
      <w:r w:rsidR="00AD68C1" w:rsidRPr="00AD68C1">
        <w:rPr>
          <w:rFonts w:ascii="Arial" w:hAnsi="Arial" w:cs="Arial"/>
          <w:bCs/>
          <w:iCs/>
          <w:sz w:val="20"/>
          <w:szCs w:val="20"/>
        </w:rPr>
        <w:t>Buķu</w:t>
      </w:r>
      <w:proofErr w:type="spellEnd"/>
      <w:r w:rsidR="00AD68C1" w:rsidRPr="00AD68C1">
        <w:rPr>
          <w:rFonts w:ascii="Arial" w:hAnsi="Arial" w:cs="Arial"/>
          <w:bCs/>
          <w:iCs/>
          <w:sz w:val="20"/>
          <w:szCs w:val="20"/>
        </w:rPr>
        <w:t xml:space="preserve"> ielas pārbūve km 0,00-km 0,160</w:t>
      </w:r>
      <w:r w:rsidR="00423D23" w:rsidRPr="00AD68C1">
        <w:rPr>
          <w:rFonts w:ascii="Arial" w:hAnsi="Arial" w:cs="Arial"/>
          <w:bCs/>
          <w:sz w:val="20"/>
          <w:szCs w:val="20"/>
        </w:rPr>
        <w:t>”,</w:t>
      </w:r>
      <w:r w:rsidR="00423D23" w:rsidRPr="00423D23">
        <w:rPr>
          <w:rFonts w:ascii="Arial" w:hAnsi="Arial" w:cs="Arial"/>
          <w:bCs/>
          <w:sz w:val="20"/>
          <w:szCs w:val="20"/>
        </w:rPr>
        <w:t xml:space="preserve"> </w:t>
      </w:r>
      <w:r w:rsidR="00423D23" w:rsidRPr="00423D23">
        <w:rPr>
          <w:rFonts w:ascii="Arial" w:hAnsi="Arial" w:cs="Arial"/>
          <w:sz w:val="20"/>
          <w:szCs w:val="20"/>
        </w:rPr>
        <w:t>identifikācijas Nr</w:t>
      </w:r>
      <w:r w:rsidR="00AD68C1">
        <w:rPr>
          <w:rFonts w:ascii="Arial" w:hAnsi="Arial" w:cs="Arial"/>
          <w:color w:val="000000" w:themeColor="text1"/>
          <w:sz w:val="20"/>
          <w:szCs w:val="20"/>
        </w:rPr>
        <w:t>. JNP 2016/59</w:t>
      </w:r>
      <w:r w:rsidR="00423D23">
        <w:rPr>
          <w:rFonts w:ascii="Arial" w:hAnsi="Arial" w:cs="Arial"/>
          <w:bCs/>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423D23">
      <w:pPr>
        <w:jc w:val="both"/>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500DFB">
        <w:rPr>
          <w:rFonts w:ascii="Arial" w:hAnsi="Arial" w:cs="Arial"/>
          <w:bCs/>
          <w:color w:val="000000" w:themeColor="text1"/>
          <w:sz w:val="20"/>
          <w:szCs w:val="20"/>
        </w:rPr>
        <w:t>9</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86"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86"/>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w:t>
      </w:r>
      <w:proofErr w:type="gramStart"/>
      <w:r w:rsidRPr="00EA6EDB">
        <w:rPr>
          <w:rFonts w:ascii="Arial" w:hAnsi="Arial" w:cs="Arial"/>
          <w:iCs/>
          <w:color w:val="000000"/>
          <w:sz w:val="20"/>
          <w:szCs w:val="20"/>
          <w:lang w:eastAsia="ar-SA"/>
        </w:rPr>
        <w:t>darba vietu</w:t>
      </w:r>
      <w:proofErr w:type="gramEnd"/>
      <w:r w:rsidRPr="00EA6EDB">
        <w:rPr>
          <w:rFonts w:ascii="Arial" w:hAnsi="Arial" w:cs="Arial"/>
          <w:iCs/>
          <w:color w:val="000000"/>
          <w:sz w:val="20"/>
          <w:szCs w:val="20"/>
          <w:lang w:eastAsia="ar-SA"/>
        </w:rPr>
        <w:t xml:space="preserve">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w:t>
            </w:r>
            <w:proofErr w:type="gramStart"/>
            <w:r>
              <w:rPr>
                <w:rFonts w:ascii="Arial" w:hAnsi="Arial" w:cs="Arial"/>
                <w:sz w:val="20"/>
                <w:szCs w:val="20"/>
              </w:rPr>
              <w:t xml:space="preserve">  </w:t>
            </w:r>
            <w:proofErr w:type="gramEnd"/>
            <w:r>
              <w:rPr>
                <w:rFonts w:ascii="Arial" w:hAnsi="Arial" w:cs="Arial"/>
                <w:sz w:val="20"/>
                <w:szCs w:val="20"/>
              </w:rPr>
              <w:t>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A6106F">
        <w:rPr>
          <w:rFonts w:ascii="Arial" w:hAnsi="Arial" w:cs="Arial"/>
          <w:color w:val="000000"/>
          <w:sz w:val="20"/>
          <w:szCs w:val="20"/>
          <w:lang w:eastAsia="ar-SA"/>
        </w:rPr>
        <w:t>JNP 2016</w:t>
      </w:r>
      <w:r w:rsidR="00B53395">
        <w:rPr>
          <w:rFonts w:ascii="Arial" w:hAnsi="Arial" w:cs="Arial"/>
          <w:color w:val="000000"/>
          <w:sz w:val="20"/>
          <w:szCs w:val="20"/>
          <w:lang w:eastAsia="ar-SA"/>
        </w:rPr>
        <w:t>/5</w:t>
      </w:r>
      <w:r w:rsidR="00500DFB">
        <w:rPr>
          <w:rFonts w:ascii="Arial" w:hAnsi="Arial" w:cs="Arial"/>
          <w:color w:val="000000"/>
          <w:sz w:val="20"/>
          <w:szCs w:val="20"/>
          <w:lang w:eastAsia="ar-SA"/>
        </w:rPr>
        <w:t>9</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A6106F">
        <w:rPr>
          <w:rFonts w:ascii="Arial" w:hAnsi="Arial" w:cs="Arial"/>
          <w:bCs/>
          <w:color w:val="000000" w:themeColor="text1"/>
          <w:sz w:val="20"/>
          <w:szCs w:val="20"/>
        </w:rPr>
        <w:t xml:space="preserve"> JNP 2016</w:t>
      </w:r>
      <w:r w:rsidR="00B53395">
        <w:rPr>
          <w:rFonts w:ascii="Arial" w:hAnsi="Arial" w:cs="Arial"/>
          <w:bCs/>
          <w:color w:val="000000" w:themeColor="text1"/>
          <w:sz w:val="20"/>
          <w:szCs w:val="20"/>
        </w:rPr>
        <w:t>/5</w:t>
      </w:r>
      <w:r w:rsidR="00500DFB">
        <w:rPr>
          <w:rFonts w:ascii="Arial" w:hAnsi="Arial" w:cs="Arial"/>
          <w:bCs/>
          <w:color w:val="000000" w:themeColor="text1"/>
          <w:sz w:val="20"/>
          <w:szCs w:val="20"/>
        </w:rPr>
        <w:t>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500DFB" w:rsidRPr="0019214F" w:rsidRDefault="00302999" w:rsidP="00302999">
      <w:pPr>
        <w:spacing w:after="120"/>
        <w:jc w:val="center"/>
        <w:rPr>
          <w:rFonts w:ascii="Arial" w:hAnsi="Arial" w:cs="Arial"/>
          <w:b/>
          <w:bCs/>
          <w:iCs/>
          <w:sz w:val="20"/>
          <w:szCs w:val="20"/>
        </w:rPr>
      </w:pPr>
      <w:r w:rsidRPr="0019214F">
        <w:rPr>
          <w:rFonts w:ascii="Arial" w:hAnsi="Arial" w:cs="Arial"/>
          <w:b/>
          <w:bCs/>
          <w:sz w:val="20"/>
          <w:szCs w:val="20"/>
        </w:rPr>
        <w:t xml:space="preserve">atklātam konkursam „Projekta „ </w:t>
      </w:r>
      <w:r w:rsidR="00500DFB" w:rsidRPr="0019214F">
        <w:rPr>
          <w:rFonts w:ascii="Arial" w:hAnsi="Arial" w:cs="Arial"/>
          <w:b/>
          <w:bCs/>
          <w:iCs/>
          <w:sz w:val="20"/>
          <w:szCs w:val="20"/>
        </w:rPr>
        <w:t xml:space="preserve">Jelgavas novada pašvaldības Sesavas pagasta </w:t>
      </w:r>
      <w:proofErr w:type="spellStart"/>
      <w:r w:rsidR="00500DFB" w:rsidRPr="0019214F">
        <w:rPr>
          <w:rFonts w:ascii="Arial" w:hAnsi="Arial" w:cs="Arial"/>
          <w:b/>
          <w:bCs/>
          <w:iCs/>
          <w:sz w:val="20"/>
          <w:szCs w:val="20"/>
        </w:rPr>
        <w:t>Buķu</w:t>
      </w:r>
      <w:proofErr w:type="spellEnd"/>
      <w:r w:rsidR="00500DFB" w:rsidRPr="0019214F">
        <w:rPr>
          <w:rFonts w:ascii="Arial" w:hAnsi="Arial" w:cs="Arial"/>
          <w:b/>
          <w:bCs/>
          <w:iCs/>
          <w:sz w:val="20"/>
          <w:szCs w:val="20"/>
        </w:rPr>
        <w:t xml:space="preserve"> ielas pārbūve km 0,00-km 0,160”</w:t>
      </w:r>
    </w:p>
    <w:p w:rsidR="00302999" w:rsidRPr="0019214F" w:rsidRDefault="00500DFB" w:rsidP="00302999">
      <w:pPr>
        <w:spacing w:after="120"/>
        <w:jc w:val="center"/>
        <w:rPr>
          <w:rFonts w:ascii="Arial" w:hAnsi="Arial" w:cs="Arial"/>
          <w:b/>
          <w:sz w:val="20"/>
          <w:szCs w:val="20"/>
        </w:rPr>
      </w:pPr>
      <w:r w:rsidRPr="0019214F">
        <w:rPr>
          <w:rFonts w:ascii="Arial" w:hAnsi="Arial" w:cs="Arial"/>
          <w:b/>
          <w:sz w:val="20"/>
          <w:szCs w:val="20"/>
        </w:rPr>
        <w:t xml:space="preserve"> </w:t>
      </w:r>
      <w:r w:rsidR="00302999" w:rsidRPr="0019214F">
        <w:rPr>
          <w:rFonts w:ascii="Arial" w:hAnsi="Arial" w:cs="Arial"/>
          <w:b/>
          <w:sz w:val="20"/>
          <w:szCs w:val="20"/>
        </w:rPr>
        <w:t>identifikācijas Nr</w:t>
      </w:r>
      <w:r w:rsidRPr="0019214F">
        <w:rPr>
          <w:rFonts w:ascii="Arial" w:hAnsi="Arial" w:cs="Arial"/>
          <w:b/>
          <w:color w:val="000000" w:themeColor="text1"/>
          <w:sz w:val="20"/>
          <w:szCs w:val="20"/>
        </w:rPr>
        <w:t>. JNP 2016/59</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A6106F">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19214F">
        <w:rPr>
          <w:rFonts w:ascii="Arial" w:hAnsi="Arial" w:cs="Arial"/>
          <w:bCs/>
          <w:color w:val="000000" w:themeColor="text1"/>
          <w:sz w:val="20"/>
          <w:szCs w:val="20"/>
        </w:rPr>
        <w:t>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19214F" w:rsidRPr="0019214F" w:rsidRDefault="00302999" w:rsidP="00302999">
      <w:pPr>
        <w:spacing w:after="120"/>
        <w:jc w:val="center"/>
        <w:rPr>
          <w:rFonts w:ascii="Arial" w:hAnsi="Arial" w:cs="Arial"/>
          <w:b/>
          <w:bCs/>
          <w:sz w:val="20"/>
          <w:szCs w:val="20"/>
        </w:rPr>
      </w:pPr>
      <w:r w:rsidRPr="0019214F">
        <w:rPr>
          <w:rFonts w:ascii="Arial" w:hAnsi="Arial" w:cs="Arial"/>
          <w:b/>
          <w:bCs/>
          <w:sz w:val="20"/>
          <w:szCs w:val="20"/>
        </w:rPr>
        <w:t>atklātam konkursam „Projekta „</w:t>
      </w:r>
      <w:r w:rsidR="0019214F" w:rsidRPr="0019214F">
        <w:rPr>
          <w:rFonts w:ascii="Arial" w:hAnsi="Arial" w:cs="Arial"/>
          <w:b/>
          <w:bCs/>
          <w:iCs/>
          <w:sz w:val="20"/>
          <w:szCs w:val="20"/>
        </w:rPr>
        <w:t xml:space="preserve"> Jelgavas novada pašvaldības Sesavas pagasta </w:t>
      </w:r>
      <w:proofErr w:type="spellStart"/>
      <w:r w:rsidR="0019214F" w:rsidRPr="0019214F">
        <w:rPr>
          <w:rFonts w:ascii="Arial" w:hAnsi="Arial" w:cs="Arial"/>
          <w:b/>
          <w:bCs/>
          <w:iCs/>
          <w:sz w:val="20"/>
          <w:szCs w:val="20"/>
        </w:rPr>
        <w:t>Buķu</w:t>
      </w:r>
      <w:proofErr w:type="spellEnd"/>
      <w:r w:rsidR="0019214F" w:rsidRPr="0019214F">
        <w:rPr>
          <w:rFonts w:ascii="Arial" w:hAnsi="Arial" w:cs="Arial"/>
          <w:b/>
          <w:bCs/>
          <w:iCs/>
          <w:sz w:val="20"/>
          <w:szCs w:val="20"/>
        </w:rPr>
        <w:t xml:space="preserve"> ielas pārbūve km 0,00-km 0,160”</w:t>
      </w:r>
    </w:p>
    <w:p w:rsidR="00302999" w:rsidRPr="0019214F" w:rsidRDefault="00302999" w:rsidP="00302999">
      <w:pPr>
        <w:spacing w:after="120"/>
        <w:jc w:val="center"/>
        <w:rPr>
          <w:rFonts w:ascii="Arial" w:hAnsi="Arial" w:cs="Arial"/>
          <w:b/>
          <w:sz w:val="20"/>
          <w:szCs w:val="20"/>
        </w:rPr>
      </w:pPr>
      <w:r w:rsidRPr="0019214F">
        <w:rPr>
          <w:rFonts w:ascii="Arial" w:hAnsi="Arial" w:cs="Arial"/>
          <w:b/>
          <w:sz w:val="20"/>
          <w:szCs w:val="20"/>
        </w:rPr>
        <w:t>identifikācijas Nr</w:t>
      </w:r>
      <w:r w:rsidR="0019214F" w:rsidRPr="0019214F">
        <w:rPr>
          <w:rFonts w:ascii="Arial" w:hAnsi="Arial" w:cs="Arial"/>
          <w:b/>
          <w:color w:val="000000" w:themeColor="text1"/>
          <w:sz w:val="20"/>
          <w:szCs w:val="20"/>
        </w:rPr>
        <w:t>. JNP 2016/59</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02999" w:rsidRDefault="00BC4166" w:rsidP="00B24CD3">
      <w:pPr>
        <w:spacing w:after="120"/>
        <w:jc w:val="both"/>
        <w:rPr>
          <w:rFonts w:ascii="Arial" w:hAnsi="Arial" w:cs="Arial"/>
          <w:bCs/>
          <w:sz w:val="20"/>
          <w:szCs w:val="20"/>
        </w:rPr>
      </w:pPr>
      <w:r w:rsidRPr="003F4784">
        <w:rPr>
          <w:rFonts w:ascii="Arial" w:hAnsi="Arial" w:cs="Arial"/>
          <w:sz w:val="20"/>
          <w:szCs w:val="20"/>
        </w:rPr>
        <w:t>piekrīt piedalīties Jelgavas novada pašvaldības, Reģ.</w:t>
      </w:r>
      <w:r w:rsidR="009E57A4" w:rsidRPr="003F4784">
        <w:rPr>
          <w:rFonts w:ascii="Arial" w:hAnsi="Arial" w:cs="Arial"/>
          <w:sz w:val="20"/>
          <w:szCs w:val="20"/>
        </w:rPr>
        <w:t xml:space="preserve"> </w:t>
      </w:r>
      <w:r w:rsidRPr="003F4784">
        <w:rPr>
          <w:rFonts w:ascii="Arial" w:hAnsi="Arial" w:cs="Arial"/>
          <w:sz w:val="20"/>
          <w:szCs w:val="20"/>
        </w:rPr>
        <w:t xml:space="preserve">Nr. 90009118031, Pasta iela 37, Jelgava, LV-3001 (turpmāk – Pasūtītājs) (turpmāk – Pasūtītājs) </w:t>
      </w:r>
      <w:r w:rsidR="00302999">
        <w:rPr>
          <w:rFonts w:ascii="Arial" w:hAnsi="Arial" w:cs="Arial"/>
          <w:sz w:val="20"/>
          <w:szCs w:val="20"/>
        </w:rPr>
        <w:t xml:space="preserve">organizētajā atklātajā konkursā </w:t>
      </w:r>
      <w:r w:rsidR="00302999" w:rsidRPr="0019214F">
        <w:rPr>
          <w:rFonts w:ascii="Arial" w:hAnsi="Arial" w:cs="Arial"/>
          <w:bCs/>
          <w:sz w:val="20"/>
          <w:szCs w:val="20"/>
        </w:rPr>
        <w:t xml:space="preserve">„Projekta „ </w:t>
      </w:r>
      <w:r w:rsidR="0019214F" w:rsidRPr="0019214F">
        <w:rPr>
          <w:rFonts w:ascii="Arial" w:hAnsi="Arial" w:cs="Arial"/>
          <w:bCs/>
          <w:iCs/>
          <w:sz w:val="20"/>
          <w:szCs w:val="20"/>
        </w:rPr>
        <w:t xml:space="preserve">Jelgavas novada pašvaldības Sesavas pagasta </w:t>
      </w:r>
      <w:proofErr w:type="spellStart"/>
      <w:r w:rsidR="0019214F" w:rsidRPr="0019214F">
        <w:rPr>
          <w:rFonts w:ascii="Arial" w:hAnsi="Arial" w:cs="Arial"/>
          <w:bCs/>
          <w:iCs/>
          <w:sz w:val="20"/>
          <w:szCs w:val="20"/>
        </w:rPr>
        <w:t>Buķu</w:t>
      </w:r>
      <w:proofErr w:type="spellEnd"/>
      <w:r w:rsidR="0019214F" w:rsidRPr="0019214F">
        <w:rPr>
          <w:rFonts w:ascii="Arial" w:hAnsi="Arial" w:cs="Arial"/>
          <w:bCs/>
          <w:iCs/>
          <w:sz w:val="20"/>
          <w:szCs w:val="20"/>
        </w:rPr>
        <w:t xml:space="preserve"> ielas pārbūve</w:t>
      </w:r>
      <w:proofErr w:type="gramStart"/>
      <w:r w:rsidR="0019214F" w:rsidRPr="0019214F">
        <w:rPr>
          <w:rFonts w:ascii="Arial" w:hAnsi="Arial" w:cs="Arial"/>
          <w:bCs/>
          <w:iCs/>
          <w:sz w:val="20"/>
          <w:szCs w:val="20"/>
        </w:rPr>
        <w:t xml:space="preserve">  </w:t>
      </w:r>
      <w:proofErr w:type="gramEnd"/>
      <w:r w:rsidR="0019214F" w:rsidRPr="0019214F">
        <w:rPr>
          <w:rFonts w:ascii="Arial" w:hAnsi="Arial" w:cs="Arial"/>
          <w:bCs/>
          <w:iCs/>
          <w:sz w:val="20"/>
          <w:szCs w:val="20"/>
        </w:rPr>
        <w:t>km 0,00-km 0,160”,</w:t>
      </w:r>
      <w:r w:rsidR="00302999" w:rsidRPr="00302999">
        <w:rPr>
          <w:rFonts w:ascii="Arial" w:hAnsi="Arial" w:cs="Arial"/>
          <w:bCs/>
          <w:sz w:val="20"/>
          <w:szCs w:val="20"/>
        </w:rPr>
        <w:t xml:space="preserve"> </w:t>
      </w:r>
      <w:r w:rsidR="00302999">
        <w:rPr>
          <w:rFonts w:ascii="Arial" w:hAnsi="Arial" w:cs="Arial"/>
          <w:bCs/>
          <w:sz w:val="20"/>
          <w:szCs w:val="20"/>
        </w:rPr>
        <w:t xml:space="preserve">, </w:t>
      </w:r>
      <w:r w:rsidR="00302999" w:rsidRPr="00302999">
        <w:rPr>
          <w:rFonts w:ascii="Arial" w:hAnsi="Arial" w:cs="Arial"/>
          <w:sz w:val="20"/>
          <w:szCs w:val="20"/>
        </w:rPr>
        <w:t>identifikācijas Nr</w:t>
      </w:r>
      <w:r w:rsidR="00302999" w:rsidRPr="00302999">
        <w:rPr>
          <w:rFonts w:ascii="Arial" w:hAnsi="Arial" w:cs="Arial"/>
          <w:color w:val="000000" w:themeColor="text1"/>
          <w:sz w:val="20"/>
          <w:szCs w:val="20"/>
        </w:rPr>
        <w:t>. JNP 2016/5</w:t>
      </w:r>
      <w:r w:rsidR="0019214F">
        <w:rPr>
          <w:rFonts w:ascii="Arial" w:hAnsi="Arial" w:cs="Arial"/>
          <w:color w:val="000000" w:themeColor="text1"/>
          <w:sz w:val="20"/>
          <w:szCs w:val="20"/>
        </w:rPr>
        <w:t>9</w:t>
      </w:r>
      <w:r w:rsidR="00302999">
        <w:rPr>
          <w:rFonts w:ascii="Arial" w:hAnsi="Arial" w:cs="Arial"/>
          <w:color w:val="000000" w:themeColor="text1"/>
          <w:sz w:val="20"/>
          <w:szCs w:val="20"/>
        </w:rPr>
        <w:t xml:space="preserve">, </w:t>
      </w:r>
      <w:r w:rsidRPr="003F4784">
        <w:rPr>
          <w:rFonts w:ascii="Arial" w:hAnsi="Arial" w:cs="Arial"/>
          <w:sz w:val="20"/>
          <w:szCs w:val="20"/>
        </w:rPr>
        <w:t xml:space="preserve">kā </w:t>
      </w:r>
      <w:r w:rsidRPr="003F4784">
        <w:rPr>
          <w:rFonts w:ascii="Arial" w:hAnsi="Arial" w:cs="Arial"/>
          <w:color w:val="000000" w:themeColor="text1"/>
          <w:sz w:val="20"/>
          <w:szCs w:val="20"/>
        </w:rPr>
        <w:t xml:space="preserve">&lt;Pretendenta nosaukums, reģistrācijas numurs un adrese&gt; </w:t>
      </w:r>
      <w:r w:rsidRPr="003F4784">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proofErr w:type="gramStart"/>
      <w:r w:rsidRPr="00BC4166">
        <w:rPr>
          <w:rFonts w:cs="Arial"/>
          <w:szCs w:val="20"/>
        </w:rPr>
        <w:t>[</w:t>
      </w:r>
      <w:proofErr w:type="gramEnd"/>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540A83">
        <w:rPr>
          <w:rFonts w:ascii="Arial" w:hAnsi="Arial" w:cs="Arial"/>
          <w:b/>
          <w:bCs/>
          <w:color w:val="000000" w:themeColor="text1"/>
          <w:sz w:val="20"/>
          <w:szCs w:val="20"/>
        </w:rPr>
        <w:t>JNP 2016</w:t>
      </w:r>
      <w:r w:rsidR="00B53395">
        <w:rPr>
          <w:rFonts w:ascii="Arial" w:hAnsi="Arial" w:cs="Arial"/>
          <w:b/>
          <w:bCs/>
          <w:color w:val="000000" w:themeColor="text1"/>
          <w:sz w:val="20"/>
          <w:szCs w:val="20"/>
        </w:rPr>
        <w:t>/5</w:t>
      </w:r>
      <w:r w:rsidR="0019214F">
        <w:rPr>
          <w:rFonts w:ascii="Arial" w:hAnsi="Arial" w:cs="Arial"/>
          <w:b/>
          <w:bCs/>
          <w:color w:val="000000" w:themeColor="text1"/>
          <w:sz w:val="20"/>
          <w:szCs w:val="20"/>
        </w:rPr>
        <w:t>9</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9D77E1" w:rsidRPr="0019214F" w:rsidRDefault="009D77E1" w:rsidP="009D77E1">
      <w:pPr>
        <w:spacing w:after="120"/>
        <w:jc w:val="center"/>
        <w:rPr>
          <w:rFonts w:ascii="Arial" w:hAnsi="Arial" w:cs="Arial"/>
          <w:b/>
          <w:bCs/>
          <w:sz w:val="20"/>
          <w:szCs w:val="20"/>
        </w:rPr>
      </w:pPr>
      <w:r w:rsidRPr="0019214F">
        <w:rPr>
          <w:rFonts w:ascii="Arial" w:hAnsi="Arial" w:cs="Arial"/>
          <w:b/>
          <w:bCs/>
          <w:sz w:val="20"/>
          <w:szCs w:val="20"/>
        </w:rPr>
        <w:t>atklātam konkursam „Projekta „</w:t>
      </w:r>
      <w:r w:rsidR="0019214F" w:rsidRPr="0019214F">
        <w:rPr>
          <w:rFonts w:ascii="Arial" w:hAnsi="Arial" w:cs="Arial"/>
          <w:b/>
          <w:bCs/>
          <w:iCs/>
          <w:sz w:val="20"/>
          <w:szCs w:val="20"/>
        </w:rPr>
        <w:t xml:space="preserve"> Jelgavas novada pašvaldības Sesavas pagasta </w:t>
      </w:r>
      <w:proofErr w:type="spellStart"/>
      <w:r w:rsidR="0019214F" w:rsidRPr="0019214F">
        <w:rPr>
          <w:rFonts w:ascii="Arial" w:hAnsi="Arial" w:cs="Arial"/>
          <w:b/>
          <w:bCs/>
          <w:iCs/>
          <w:sz w:val="20"/>
          <w:szCs w:val="20"/>
        </w:rPr>
        <w:t>Buķu</w:t>
      </w:r>
      <w:proofErr w:type="spellEnd"/>
      <w:r w:rsidR="0019214F" w:rsidRPr="0019214F">
        <w:rPr>
          <w:rFonts w:ascii="Arial" w:hAnsi="Arial" w:cs="Arial"/>
          <w:b/>
          <w:bCs/>
          <w:iCs/>
          <w:sz w:val="20"/>
          <w:szCs w:val="20"/>
        </w:rPr>
        <w:t xml:space="preserve"> ielas pārbūve km 0,00-km 0,160</w:t>
      </w:r>
      <w:r w:rsidRPr="0019214F">
        <w:rPr>
          <w:rFonts w:ascii="Arial" w:hAnsi="Arial" w:cs="Arial"/>
          <w:b/>
          <w:bCs/>
          <w:sz w:val="20"/>
          <w:szCs w:val="20"/>
        </w:rPr>
        <w:t xml:space="preserve">” </w:t>
      </w:r>
    </w:p>
    <w:p w:rsidR="009D77E1" w:rsidRPr="0019214F" w:rsidRDefault="009D77E1" w:rsidP="009D77E1">
      <w:pPr>
        <w:spacing w:after="120"/>
        <w:jc w:val="center"/>
        <w:rPr>
          <w:rFonts w:ascii="Arial" w:hAnsi="Arial" w:cs="Arial"/>
          <w:b/>
          <w:sz w:val="20"/>
          <w:szCs w:val="20"/>
        </w:rPr>
      </w:pPr>
      <w:r w:rsidRPr="0019214F">
        <w:rPr>
          <w:rFonts w:ascii="Arial" w:hAnsi="Arial" w:cs="Arial"/>
          <w:b/>
          <w:sz w:val="20"/>
          <w:szCs w:val="20"/>
        </w:rPr>
        <w:t>identifikācijas Nr</w:t>
      </w:r>
      <w:r w:rsidR="0019214F" w:rsidRPr="0019214F">
        <w:rPr>
          <w:rFonts w:ascii="Arial" w:hAnsi="Arial" w:cs="Arial"/>
          <w:b/>
          <w:color w:val="000000" w:themeColor="text1"/>
          <w:sz w:val="20"/>
          <w:szCs w:val="20"/>
        </w:rPr>
        <w:t>. JNP 2016/59</w:t>
      </w:r>
    </w:p>
    <w:p w:rsidR="002862E9" w:rsidRPr="00A126B1" w:rsidRDefault="002862E9" w:rsidP="00172FC4">
      <w:pPr>
        <w:spacing w:after="120"/>
        <w:jc w:val="center"/>
        <w:rPr>
          <w:rFonts w:ascii="Arial" w:hAnsi="Arial" w:cs="Arial"/>
          <w:b/>
          <w:sz w:val="20"/>
          <w:szCs w:val="20"/>
        </w:rPr>
      </w:pPr>
    </w:p>
    <w:p w:rsidR="00A90DDA" w:rsidRPr="00A90DDA" w:rsidRDefault="00A90DDA" w:rsidP="00A90DDA">
      <w:pPr>
        <w:rPr>
          <w:rFonts w:ascii="Arial" w:hAnsi="Arial" w:cs="Arial"/>
          <w:sz w:val="20"/>
          <w:szCs w:val="20"/>
          <w:lang w:eastAsia="en-US"/>
        </w:rPr>
      </w:pPr>
    </w:p>
    <w:tbl>
      <w:tblPr>
        <w:tblW w:w="864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1275"/>
        <w:gridCol w:w="1560"/>
        <w:gridCol w:w="1417"/>
      </w:tblGrid>
      <w:tr w:rsidR="00540A83" w:rsidRPr="00A90DDA" w:rsidTr="00B92DDA">
        <w:tc>
          <w:tcPr>
            <w:tcW w:w="4395" w:type="dxa"/>
            <w:tcBorders>
              <w:right w:val="single" w:sz="4" w:space="0" w:color="auto"/>
            </w:tcBorders>
          </w:tcPr>
          <w:p w:rsidR="00540A83" w:rsidRPr="00A90DDA" w:rsidRDefault="00540A83" w:rsidP="00A90DDA">
            <w:pPr>
              <w:jc w:val="center"/>
              <w:rPr>
                <w:rFonts w:ascii="Arial" w:hAnsi="Arial" w:cs="Arial"/>
                <w:b/>
                <w:sz w:val="20"/>
                <w:szCs w:val="20"/>
                <w:lang w:eastAsia="en-US"/>
              </w:rPr>
            </w:pPr>
            <w:r>
              <w:rPr>
                <w:rFonts w:ascii="Arial" w:hAnsi="Arial" w:cs="Arial"/>
                <w:b/>
                <w:sz w:val="20"/>
                <w:szCs w:val="20"/>
              </w:rPr>
              <w:t xml:space="preserve">Projekta </w:t>
            </w:r>
            <w:r w:rsidRPr="00A90DDA">
              <w:rPr>
                <w:rFonts w:ascii="Arial" w:hAnsi="Arial" w:cs="Arial"/>
                <w:b/>
                <w:sz w:val="20"/>
                <w:szCs w:val="20"/>
              </w:rPr>
              <w:t>nosaukums</w:t>
            </w:r>
          </w:p>
        </w:tc>
        <w:tc>
          <w:tcPr>
            <w:tcW w:w="1275" w:type="dxa"/>
            <w:tcBorders>
              <w:left w:val="single" w:sz="4" w:space="0" w:color="auto"/>
            </w:tcBorders>
          </w:tcPr>
          <w:p w:rsidR="00540A83" w:rsidRDefault="00540A83" w:rsidP="00540A83">
            <w:pPr>
              <w:jc w:val="center"/>
              <w:rPr>
                <w:rFonts w:ascii="Arial" w:hAnsi="Arial" w:cs="Arial"/>
                <w:sz w:val="20"/>
                <w:szCs w:val="20"/>
              </w:rPr>
            </w:pPr>
            <w:r w:rsidRPr="00A90DDA">
              <w:rPr>
                <w:rFonts w:ascii="Arial" w:hAnsi="Arial" w:cs="Arial"/>
                <w:sz w:val="20"/>
                <w:szCs w:val="20"/>
              </w:rPr>
              <w:t>Kopējā cena EUR (bez PVN)</w:t>
            </w:r>
          </w:p>
          <w:p w:rsidR="00540A83" w:rsidRPr="00A90DDA" w:rsidRDefault="00540A83" w:rsidP="00540A83">
            <w:pPr>
              <w:jc w:val="center"/>
              <w:rPr>
                <w:rFonts w:ascii="Arial" w:hAnsi="Arial" w:cs="Arial"/>
                <w:b/>
                <w:sz w:val="20"/>
                <w:szCs w:val="20"/>
                <w:lang w:eastAsia="en-US"/>
              </w:rPr>
            </w:pPr>
          </w:p>
        </w:tc>
        <w:tc>
          <w:tcPr>
            <w:tcW w:w="1560" w:type="dxa"/>
            <w:tcBorders>
              <w:right w:val="single" w:sz="4" w:space="0" w:color="auto"/>
            </w:tcBorders>
          </w:tcPr>
          <w:p w:rsidR="00540A83" w:rsidRPr="00A90DDA" w:rsidRDefault="00540A83" w:rsidP="00A90DDA">
            <w:pPr>
              <w:jc w:val="center"/>
              <w:rPr>
                <w:rFonts w:ascii="Arial" w:hAnsi="Arial" w:cs="Arial"/>
                <w:b/>
                <w:sz w:val="20"/>
                <w:szCs w:val="20"/>
              </w:rPr>
            </w:pPr>
            <w:r w:rsidRPr="00A90DDA">
              <w:rPr>
                <w:rFonts w:ascii="Arial" w:hAnsi="Arial" w:cs="Arial"/>
                <w:sz w:val="20"/>
                <w:szCs w:val="20"/>
              </w:rPr>
              <w:t>Pievienotās vērtības nodoklis 21% (PVN</w:t>
            </w:r>
            <w:r>
              <w:rPr>
                <w:rFonts w:ascii="Arial" w:hAnsi="Arial" w:cs="Arial"/>
                <w:sz w:val="20"/>
                <w:szCs w:val="20"/>
              </w:rPr>
              <w:t>)</w:t>
            </w:r>
          </w:p>
        </w:tc>
        <w:tc>
          <w:tcPr>
            <w:tcW w:w="1417" w:type="dxa"/>
            <w:tcBorders>
              <w:left w:val="single" w:sz="4" w:space="0" w:color="auto"/>
            </w:tcBorders>
          </w:tcPr>
          <w:p w:rsidR="00540A83" w:rsidRDefault="00540A83" w:rsidP="00A90DDA">
            <w:pPr>
              <w:jc w:val="center"/>
              <w:rPr>
                <w:rFonts w:ascii="Arial" w:hAnsi="Arial" w:cs="Arial"/>
                <w:b/>
                <w:sz w:val="20"/>
                <w:szCs w:val="20"/>
              </w:rPr>
            </w:pPr>
          </w:p>
          <w:p w:rsidR="00540A83" w:rsidRDefault="00540A83" w:rsidP="00540A83">
            <w:pPr>
              <w:jc w:val="center"/>
              <w:rPr>
                <w:rFonts w:ascii="Arial" w:hAnsi="Arial" w:cs="Arial"/>
                <w:sz w:val="20"/>
                <w:szCs w:val="20"/>
              </w:rPr>
            </w:pPr>
            <w:r w:rsidRPr="00A90DDA">
              <w:rPr>
                <w:rFonts w:ascii="Arial" w:hAnsi="Arial" w:cs="Arial"/>
                <w:sz w:val="20"/>
                <w:szCs w:val="20"/>
              </w:rPr>
              <w:t>Kopējā cena EUR ar PVN</w:t>
            </w:r>
          </w:p>
          <w:p w:rsidR="00540A83" w:rsidRPr="00540A83" w:rsidRDefault="00540A83" w:rsidP="00540A83">
            <w:pPr>
              <w:rPr>
                <w:rFonts w:ascii="Arial" w:hAnsi="Arial" w:cs="Arial"/>
                <w:sz w:val="20"/>
                <w:szCs w:val="20"/>
              </w:rPr>
            </w:pPr>
          </w:p>
        </w:tc>
      </w:tr>
      <w:tr w:rsidR="00540A83" w:rsidRPr="00A90DDA" w:rsidTr="00B92DDA">
        <w:tc>
          <w:tcPr>
            <w:tcW w:w="4395" w:type="dxa"/>
            <w:tcBorders>
              <w:right w:val="single" w:sz="4" w:space="0" w:color="auto"/>
            </w:tcBorders>
          </w:tcPr>
          <w:p w:rsidR="0019214F" w:rsidRPr="0019214F" w:rsidRDefault="0019214F" w:rsidP="0019214F">
            <w:pPr>
              <w:spacing w:after="120"/>
              <w:jc w:val="both"/>
              <w:rPr>
                <w:rFonts w:ascii="Arial" w:hAnsi="Arial" w:cs="Arial"/>
                <w:b/>
                <w:bCs/>
                <w:sz w:val="20"/>
                <w:szCs w:val="20"/>
              </w:rPr>
            </w:pPr>
            <w:r w:rsidRPr="0019214F">
              <w:rPr>
                <w:rFonts w:cs="Arial"/>
                <w:b/>
                <w:bCs/>
                <w:iCs/>
                <w:szCs w:val="20"/>
              </w:rPr>
              <w:t xml:space="preserve">Jelgavas novada pašvaldības Sesavas pagasta </w:t>
            </w:r>
            <w:proofErr w:type="spellStart"/>
            <w:r w:rsidRPr="0019214F">
              <w:rPr>
                <w:rFonts w:cs="Arial"/>
                <w:b/>
                <w:bCs/>
                <w:iCs/>
                <w:szCs w:val="20"/>
              </w:rPr>
              <w:t>Buķu</w:t>
            </w:r>
            <w:proofErr w:type="spellEnd"/>
            <w:r w:rsidRPr="0019214F">
              <w:rPr>
                <w:rFonts w:cs="Arial"/>
                <w:b/>
                <w:bCs/>
                <w:iCs/>
                <w:szCs w:val="20"/>
              </w:rPr>
              <w:t xml:space="preserve"> ielas pārbūve</w:t>
            </w:r>
            <w:r w:rsidRPr="0019214F">
              <w:rPr>
                <w:rFonts w:ascii="Arial" w:hAnsi="Arial" w:cs="Arial"/>
                <w:b/>
                <w:bCs/>
                <w:iCs/>
                <w:sz w:val="20"/>
                <w:szCs w:val="20"/>
              </w:rPr>
              <w:t xml:space="preserve"> km 0,00-km 0,160</w:t>
            </w:r>
            <w:r w:rsidRPr="0019214F">
              <w:rPr>
                <w:rFonts w:ascii="Arial" w:hAnsi="Arial" w:cs="Arial"/>
                <w:b/>
                <w:bCs/>
                <w:sz w:val="20"/>
                <w:szCs w:val="20"/>
              </w:rPr>
              <w:t xml:space="preserve">” </w:t>
            </w:r>
          </w:p>
          <w:p w:rsidR="009D77E1" w:rsidRPr="0019214F" w:rsidRDefault="009D77E1" w:rsidP="0019214F">
            <w:pPr>
              <w:spacing w:after="120"/>
              <w:jc w:val="both"/>
              <w:rPr>
                <w:rFonts w:ascii="Arial" w:hAnsi="Arial" w:cs="Arial"/>
                <w:b/>
                <w:bCs/>
                <w:sz w:val="20"/>
                <w:szCs w:val="20"/>
              </w:rPr>
            </w:pPr>
          </w:p>
          <w:p w:rsidR="00540A83" w:rsidRDefault="00540A83" w:rsidP="0019214F">
            <w:pPr>
              <w:autoSpaceDE w:val="0"/>
              <w:autoSpaceDN w:val="0"/>
              <w:adjustRightInd w:val="0"/>
              <w:jc w:val="both"/>
              <w:rPr>
                <w:rFonts w:ascii="Arial" w:hAnsi="Arial" w:cs="Arial"/>
                <w:sz w:val="20"/>
                <w:szCs w:val="20"/>
              </w:rPr>
            </w:pPr>
          </w:p>
          <w:p w:rsidR="00540A83" w:rsidRPr="00A90DDA" w:rsidRDefault="00540A83" w:rsidP="0019214F">
            <w:pPr>
              <w:autoSpaceDE w:val="0"/>
              <w:autoSpaceDN w:val="0"/>
              <w:adjustRightInd w:val="0"/>
              <w:jc w:val="both"/>
              <w:rPr>
                <w:rFonts w:ascii="Arial" w:hAnsi="Arial" w:cs="Arial"/>
                <w:sz w:val="20"/>
                <w:szCs w:val="20"/>
              </w:rPr>
            </w:pPr>
          </w:p>
        </w:tc>
        <w:tc>
          <w:tcPr>
            <w:tcW w:w="1275" w:type="dxa"/>
            <w:tcBorders>
              <w:left w:val="single" w:sz="4" w:space="0" w:color="auto"/>
            </w:tcBorders>
          </w:tcPr>
          <w:p w:rsidR="00540A83" w:rsidRPr="00A90DDA" w:rsidRDefault="00540A83" w:rsidP="00A90DDA">
            <w:pPr>
              <w:autoSpaceDE w:val="0"/>
              <w:autoSpaceDN w:val="0"/>
              <w:adjustRightInd w:val="0"/>
              <w:rPr>
                <w:rFonts w:ascii="Arial" w:hAnsi="Arial" w:cs="Arial"/>
                <w:sz w:val="20"/>
                <w:szCs w:val="20"/>
              </w:rPr>
            </w:pPr>
          </w:p>
        </w:tc>
        <w:tc>
          <w:tcPr>
            <w:tcW w:w="1560" w:type="dxa"/>
            <w:tcBorders>
              <w:right w:val="single" w:sz="4" w:space="0" w:color="auto"/>
            </w:tcBorders>
          </w:tcPr>
          <w:p w:rsidR="00540A83" w:rsidRPr="00A90DDA" w:rsidRDefault="00540A83" w:rsidP="00A90DDA">
            <w:pPr>
              <w:jc w:val="center"/>
              <w:rPr>
                <w:rFonts w:ascii="Arial" w:hAnsi="Arial" w:cs="Arial"/>
                <w:sz w:val="20"/>
                <w:szCs w:val="20"/>
                <w:highlight w:val="yellow"/>
              </w:rPr>
            </w:pPr>
          </w:p>
        </w:tc>
        <w:tc>
          <w:tcPr>
            <w:tcW w:w="1417" w:type="dxa"/>
            <w:tcBorders>
              <w:left w:val="single" w:sz="4" w:space="0" w:color="auto"/>
            </w:tcBorders>
          </w:tcPr>
          <w:p w:rsidR="00540A83" w:rsidRPr="00A90DDA" w:rsidRDefault="00540A83" w:rsidP="00A90DDA">
            <w:pPr>
              <w:jc w:val="center"/>
              <w:rPr>
                <w:rFonts w:ascii="Arial" w:hAnsi="Arial" w:cs="Arial"/>
                <w:sz w:val="20"/>
                <w:szCs w:val="20"/>
                <w:highlight w:val="yellow"/>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smartTag w:uri="schemas-tilde-lv/tildestengine" w:element="currency2">
        <w:smartTagPr>
          <w:attr w:name="currency_text" w:val="EUR"/>
          <w:attr w:name="currency_value" w:val="1"/>
          <w:attr w:name="currency_key" w:val="EUR"/>
          <w:attr w:name="currency_id" w:val="16"/>
        </w:smartTagPr>
        <w:r w:rsidRPr="00A90DDA">
          <w:rPr>
            <w:rFonts w:ascii="Arial" w:hAnsi="Arial" w:cs="Arial"/>
            <w:b/>
            <w:i/>
            <w:sz w:val="20"/>
            <w:szCs w:val="20"/>
          </w:rPr>
          <w:t>EUR</w:t>
        </w:r>
      </w:smartTag>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540A83" w:rsidRDefault="00540A83"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B729B" w:rsidRDefault="00AB729B"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47449C">
        <w:rPr>
          <w:rFonts w:ascii="Arial" w:hAnsi="Arial" w:cs="Arial"/>
          <w:bCs/>
          <w:color w:val="000000" w:themeColor="text1"/>
          <w:sz w:val="20"/>
          <w:szCs w:val="20"/>
        </w:rPr>
        <w:t>/</w:t>
      </w:r>
      <w:r w:rsidR="00640C1D">
        <w:rPr>
          <w:rFonts w:ascii="Arial" w:hAnsi="Arial" w:cs="Arial"/>
          <w:bCs/>
          <w:color w:val="000000" w:themeColor="text1"/>
          <w:sz w:val="20"/>
          <w:szCs w:val="20"/>
        </w:rPr>
        <w:t>59</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704F12" w:rsidRPr="001E7C1E" w:rsidRDefault="00C03FA5" w:rsidP="001E7C1E">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4F4C98">
        <w:rPr>
          <w:rFonts w:ascii="Arial" w:hAnsi="Arial" w:cs="Arial"/>
          <w:bCs/>
          <w:color w:val="000000" w:themeColor="text1"/>
          <w:sz w:val="20"/>
          <w:szCs w:val="20"/>
        </w:rPr>
        <w:t xml:space="preserve"> 2</w:t>
      </w:r>
      <w:r w:rsidR="004F4C98" w:rsidRPr="0053042D">
        <w:rPr>
          <w:rFonts w:ascii="Arial" w:hAnsi="Arial" w:cs="Arial"/>
          <w:bCs/>
          <w:color w:val="000000" w:themeColor="text1"/>
          <w:sz w:val="20"/>
          <w:szCs w:val="20"/>
        </w:rPr>
        <w:t>016</w:t>
      </w:r>
      <w:r w:rsidR="00704F12">
        <w:rPr>
          <w:rFonts w:ascii="Arial" w:hAnsi="Arial" w:cs="Arial"/>
          <w:bCs/>
          <w:color w:val="000000" w:themeColor="text1"/>
          <w:sz w:val="20"/>
          <w:szCs w:val="20"/>
        </w:rPr>
        <w:t>/</w:t>
      </w:r>
      <w:r w:rsidR="00640C1D">
        <w:rPr>
          <w:rFonts w:ascii="Arial" w:hAnsi="Arial" w:cs="Arial"/>
          <w:bCs/>
          <w:color w:val="000000" w:themeColor="text1"/>
          <w:sz w:val="20"/>
          <w:szCs w:val="20"/>
        </w:rPr>
        <w:t>59</w:t>
      </w:r>
    </w:p>
    <w:p w:rsidR="00CC25E8" w:rsidRPr="004F4C98" w:rsidRDefault="004F4C98" w:rsidP="004F4C98">
      <w:pPr>
        <w:widowControl w:val="0"/>
        <w:suppressAutoHyphens/>
        <w:spacing w:after="120"/>
        <w:rPr>
          <w:rFonts w:ascii="Arial" w:eastAsia="Arial Unicode MS" w:hAnsi="Arial" w:cs="Arial"/>
          <w:kern w:val="1"/>
          <w:sz w:val="20"/>
          <w:szCs w:val="20"/>
        </w:rPr>
      </w:pPr>
      <w:r>
        <w:rPr>
          <w:rFonts w:ascii="Arial" w:eastAsia="Arial Unicode MS" w:hAnsi="Arial" w:cs="Arial"/>
          <w:kern w:val="1"/>
          <w:sz w:val="20"/>
          <w:szCs w:val="20"/>
        </w:rPr>
        <w:t xml:space="preserve">Jelgava, </w:t>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r>
      <w:r>
        <w:rPr>
          <w:rFonts w:ascii="Arial" w:eastAsia="Arial Unicode MS" w:hAnsi="Arial" w:cs="Arial"/>
          <w:kern w:val="1"/>
          <w:sz w:val="20"/>
          <w:szCs w:val="20"/>
        </w:rPr>
        <w:tab/>
        <w:t>2016</w:t>
      </w:r>
      <w:r w:rsidR="00704F12" w:rsidRPr="00704F12">
        <w:rPr>
          <w:rFonts w:ascii="Arial" w:eastAsia="Arial Unicode MS" w:hAnsi="Arial" w:cs="Arial"/>
          <w:kern w:val="1"/>
          <w:sz w:val="20"/>
          <w:szCs w:val="20"/>
        </w:rPr>
        <w:t>. gada</w:t>
      </w:r>
    </w:p>
    <w:p w:rsidR="0042071D" w:rsidRDefault="0042071D" w:rsidP="00440ECC">
      <w:pPr>
        <w:jc w:val="right"/>
        <w:rPr>
          <w:rFonts w:ascii="Arial" w:hAnsi="Arial" w:cs="Arial"/>
          <w:b/>
          <w:color w:val="00000A"/>
          <w:sz w:val="20"/>
          <w:szCs w:val="20"/>
        </w:rPr>
      </w:pPr>
    </w:p>
    <w:p w:rsidR="004F4C98" w:rsidRPr="005F16AD" w:rsidRDefault="004F4C98" w:rsidP="004F4C98">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b/>
          <w:bCs/>
          <w:kern w:val="1"/>
          <w:sz w:val="20"/>
          <w:szCs w:val="20"/>
        </w:rPr>
        <w:t>Jelgavas novada pašvaldība</w:t>
      </w:r>
      <w:r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Pr="005F16AD">
        <w:rPr>
          <w:rFonts w:ascii="Arial" w:eastAsia="Arial Unicode MS" w:hAnsi="Arial" w:cs="Arial"/>
          <w:b/>
          <w:bCs/>
          <w:kern w:val="1"/>
          <w:sz w:val="20"/>
          <w:szCs w:val="20"/>
        </w:rPr>
        <w:t xml:space="preserve">izpilddirektors Ivars </w:t>
      </w:r>
      <w:proofErr w:type="spellStart"/>
      <w:r w:rsidRPr="005F16AD">
        <w:rPr>
          <w:rFonts w:ascii="Arial" w:eastAsia="Arial Unicode MS" w:hAnsi="Arial" w:cs="Arial"/>
          <w:b/>
          <w:bCs/>
          <w:kern w:val="1"/>
          <w:sz w:val="20"/>
          <w:szCs w:val="20"/>
        </w:rPr>
        <w:t>Romānovs</w:t>
      </w:r>
      <w:proofErr w:type="spellEnd"/>
      <w:r w:rsidRPr="005F16AD">
        <w:rPr>
          <w:rFonts w:ascii="Arial" w:eastAsia="Arial Unicode MS" w:hAnsi="Arial" w:cs="Arial"/>
          <w:kern w:val="1"/>
          <w:sz w:val="20"/>
          <w:szCs w:val="20"/>
        </w:rPr>
        <w:t>, no vienas puses, un ___________juridiskā adrese:____________________________, reģistrācijas nr.______________)</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(turpmāk – Būvuzņēmējs), kuru pārstāv________________</w:t>
      </w:r>
      <w:r w:rsidRPr="005F16AD">
        <w:rPr>
          <w:rFonts w:ascii="Arial" w:eastAsia="Arial Unicode MS" w:hAnsi="Arial" w:cs="Arial"/>
          <w:b/>
          <w:bCs/>
          <w:kern w:val="1"/>
          <w:sz w:val="20"/>
          <w:szCs w:val="20"/>
        </w:rPr>
        <w:t>,</w:t>
      </w:r>
      <w:r w:rsidRPr="005F16AD">
        <w:rPr>
          <w:rFonts w:ascii="Arial" w:eastAsia="Arial Unicode MS" w:hAnsi="Arial" w:cs="Arial"/>
          <w:kern w:val="1"/>
          <w:sz w:val="20"/>
          <w:szCs w:val="20"/>
        </w:rPr>
        <w:t xml:space="preserve"> no otras puses, noslēdz līgumu par sekojošo:</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4F4C98" w:rsidRPr="005F16AD" w:rsidRDefault="004F4C98" w:rsidP="004F4C98">
      <w:pPr>
        <w:widowControl w:val="0"/>
        <w:numPr>
          <w:ilvl w:val="1"/>
          <w:numId w:val="30"/>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w:t>
      </w:r>
      <w:r>
        <w:rPr>
          <w:rFonts w:ascii="Arial" w:eastAsia="Arial Unicode MS" w:hAnsi="Arial" w:cs="Arial"/>
          <w:kern w:val="1"/>
          <w:sz w:val="20"/>
          <w:szCs w:val="20"/>
        </w:rPr>
        <w:t xml:space="preserve"> veikt būvdarbu</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w:t>
      </w:r>
      <w:r>
        <w:rPr>
          <w:rFonts w:ascii="Arial" w:eastAsia="Arial Unicode MS" w:hAnsi="Arial" w:cs="Arial"/>
          <w:kern w:val="1"/>
          <w:sz w:val="20"/>
          <w:szCs w:val="20"/>
        </w:rPr>
        <w:t>būvprojektu</w:t>
      </w:r>
      <w:r w:rsidRPr="005F16AD">
        <w:rPr>
          <w:rFonts w:ascii="Arial" w:eastAsia="Arial Unicode MS" w:hAnsi="Arial" w:cs="Arial"/>
          <w:kern w:val="1"/>
          <w:sz w:val="20"/>
          <w:szCs w:val="20"/>
        </w:rPr>
        <w:t xml:space="preserve">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w:t>
      </w:r>
      <w:r w:rsidR="00C26FEE">
        <w:rPr>
          <w:rFonts w:ascii="Arial" w:eastAsia="Arial Unicode MS" w:hAnsi="Arial" w:cs="Arial"/>
          <w:kern w:val="1"/>
          <w:sz w:val="20"/>
          <w:szCs w:val="20"/>
        </w:rPr>
        <w:t xml:space="preserve"> Būvprojektu (pielikums Nr.1) un</w:t>
      </w:r>
      <w:proofErr w:type="gramStart"/>
      <w:r w:rsidR="00C26FEE">
        <w:rPr>
          <w:rFonts w:ascii="Arial" w:eastAsia="Arial Unicode MS" w:hAnsi="Arial" w:cs="Arial"/>
          <w:kern w:val="1"/>
          <w:sz w:val="20"/>
          <w:szCs w:val="20"/>
        </w:rPr>
        <w:t xml:space="preserve"> </w:t>
      </w:r>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Tāmi</w:t>
      </w:r>
      <w:r w:rsidR="00C26FEE">
        <w:rPr>
          <w:rFonts w:ascii="Arial" w:eastAsia="Arial Unicode MS" w:hAnsi="Arial" w:cs="Arial"/>
          <w:kern w:val="1"/>
          <w:sz w:val="20"/>
          <w:szCs w:val="20"/>
        </w:rPr>
        <w:t xml:space="preserve"> (pielikums nr.2)</w:t>
      </w:r>
      <w:r w:rsidRPr="005F16AD">
        <w:rPr>
          <w:rFonts w:ascii="Arial" w:eastAsia="Arial Unicode MS" w:hAnsi="Arial" w:cs="Arial"/>
          <w:kern w:val="1"/>
          <w:sz w:val="20"/>
          <w:szCs w:val="20"/>
        </w:rPr>
        <w:t>, tajā skaitā ar tajos ietvertajiem risinājumiem, darbu apjomu, pielietojamiem materiāliem un prasībām un atsakās saistībā ar to izvirzīt jebkāda satura iebildumus vai pretenzijas. Būvuzņēmējs apliecina</w:t>
      </w:r>
      <w:r>
        <w:rPr>
          <w:rFonts w:ascii="Arial" w:eastAsia="Arial Unicode MS" w:hAnsi="Arial" w:cs="Arial"/>
          <w:kern w:val="1"/>
          <w:sz w:val="20"/>
          <w:szCs w:val="20"/>
        </w:rPr>
        <w:t>, ka projekts ir realizējams un</w:t>
      </w:r>
      <w:r w:rsidRPr="005F16AD">
        <w:rPr>
          <w:rFonts w:ascii="Arial" w:eastAsia="Arial Unicode MS" w:hAnsi="Arial" w:cs="Arial"/>
          <w:kern w:val="1"/>
          <w:sz w:val="20"/>
          <w:szCs w:val="20"/>
        </w:rPr>
        <w:t>, ka Tāmēs (Pielikums pie līguma Nr.2) ir iekļauti visi Būvuzņēmēja ar Būvdarbu veikšanu un objektu būvniecību atbilstoši darbu daudzumu sarakstam saistītie izdevumi.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b/>
          <w:i/>
          <w:kern w:val="1"/>
          <w:sz w:val="20"/>
          <w:szCs w:val="20"/>
        </w:rPr>
      </w:pPr>
      <w:r>
        <w:rPr>
          <w:rFonts w:ascii="Arial" w:eastAsia="Arial Unicode MS" w:hAnsi="Arial" w:cs="Arial"/>
          <w:kern w:val="1"/>
          <w:sz w:val="20"/>
          <w:szCs w:val="20"/>
        </w:rPr>
        <w:t xml:space="preserve">Būvdarbu </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w:t>
      </w:r>
      <w:proofErr w:type="gramStart"/>
      <w:r>
        <w:rPr>
          <w:rFonts w:ascii="Arial" w:eastAsia="Arial Unicode MS" w:hAnsi="Arial" w:cs="Arial"/>
          <w:kern w:val="1"/>
          <w:sz w:val="20"/>
          <w:szCs w:val="20"/>
        </w:rPr>
        <w:t xml:space="preserve"> .</w:t>
      </w:r>
      <w:proofErr w:type="gramEnd"/>
      <w:r>
        <w:rPr>
          <w:rFonts w:ascii="Arial" w:eastAsia="Arial Unicode MS" w:hAnsi="Arial" w:cs="Arial"/>
          <w:kern w:val="1"/>
          <w:sz w:val="20"/>
          <w:szCs w:val="20"/>
        </w:rPr>
        <w:t>..</w:t>
      </w:r>
      <w:r w:rsidRPr="005F16AD">
        <w:rPr>
          <w:rFonts w:ascii="Arial" w:eastAsia="Arial Unicode MS" w:hAnsi="Arial" w:cs="Arial"/>
          <w:kern w:val="1"/>
          <w:sz w:val="20"/>
          <w:szCs w:val="20"/>
        </w:rPr>
        <w:t xml:space="preserve"> </w:t>
      </w:r>
      <w:r>
        <w:rPr>
          <w:rFonts w:ascii="Arial" w:eastAsia="Arial Unicode MS" w:hAnsi="Arial" w:cs="Arial"/>
          <w:kern w:val="1"/>
          <w:sz w:val="20"/>
          <w:szCs w:val="20"/>
        </w:rPr>
        <w:t>(tel.) un ..., tel.</w:t>
      </w:r>
    </w:p>
    <w:p w:rsidR="004F4C98" w:rsidRPr="005F16AD" w:rsidRDefault="004F4C98" w:rsidP="004F4C98">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1.4.1.1. informēt Pasūtītāju par būvdarbu gaitu, ievērojot konkrētā projekta, </w:t>
      </w:r>
      <w:r>
        <w:rPr>
          <w:rFonts w:ascii="Arial" w:eastAsia="Arial Unicode MS" w:hAnsi="Arial" w:cs="Arial"/>
          <w:kern w:val="1"/>
          <w:sz w:val="20"/>
          <w:szCs w:val="20"/>
        </w:rPr>
        <w:t xml:space="preserve">būvprojekta </w:t>
      </w:r>
      <w:r w:rsidRPr="005F16AD">
        <w:rPr>
          <w:rFonts w:ascii="Arial" w:eastAsia="Arial Unicode MS" w:hAnsi="Arial" w:cs="Arial"/>
          <w:kern w:val="1"/>
          <w:sz w:val="20"/>
          <w:szCs w:val="20"/>
        </w:rPr>
        <w:t>nosacījumus un Būvuzņēmēja izvirzītos lūgumus, ierosinājumus un/vai iebildumus, kā arī par citiem jautājumiem, kas skar vai var skart Līguma izpildes gaitu.</w:t>
      </w:r>
    </w:p>
    <w:p w:rsidR="004F4C98" w:rsidRPr="005F16AD" w:rsidRDefault="004F4C98" w:rsidP="004F4C98">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47449C" w:rsidRDefault="004F4C98" w:rsidP="0047449C">
      <w:pPr>
        <w:spacing w:before="240" w:after="60"/>
        <w:jc w:val="both"/>
        <w:outlineLvl w:val="0"/>
        <w:rPr>
          <w:rFonts w:ascii="Arial" w:hAnsi="Arial" w:cs="Arial"/>
          <w:b/>
          <w:bCs/>
          <w:kern w:val="28"/>
          <w:sz w:val="20"/>
          <w:szCs w:val="20"/>
          <w:lang w:eastAsia="en-US" w:bidi="en-US"/>
        </w:rPr>
      </w:pPr>
      <w:r w:rsidRPr="009234E9">
        <w:rPr>
          <w:rFonts w:ascii="Arial" w:eastAsia="Arial Unicode MS" w:hAnsi="Arial" w:cs="Arial"/>
          <w:kern w:val="1"/>
          <w:sz w:val="20"/>
          <w:szCs w:val="20"/>
        </w:rPr>
        <w:t>1.5.</w:t>
      </w:r>
      <w:r>
        <w:rPr>
          <w:rFonts w:ascii="Arial" w:eastAsia="Arial Unicode MS" w:hAnsi="Arial" w:cs="Arial"/>
          <w:kern w:val="1"/>
          <w:sz w:val="20"/>
          <w:szCs w:val="20"/>
        </w:rPr>
        <w:t xml:space="preserve"> Būvdarbu </w:t>
      </w:r>
      <w:r w:rsidRPr="005F16AD">
        <w:rPr>
          <w:rFonts w:ascii="Arial" w:hAnsi="Arial" w:cs="Arial"/>
          <w:bCs/>
          <w:kern w:val="28"/>
          <w:sz w:val="20"/>
          <w:szCs w:val="20"/>
          <w:lang w:eastAsia="en-US" w:bidi="en-US"/>
        </w:rPr>
        <w:t>„</w:t>
      </w:r>
      <w:r w:rsidRPr="005F16AD">
        <w:rPr>
          <w:rFonts w:ascii="Arial" w:eastAsia="Arial Unicode MS" w:hAnsi="Arial" w:cs="Arial"/>
          <w:kern w:val="1"/>
          <w:sz w:val="20"/>
          <w:szCs w:val="20"/>
        </w:rPr>
        <w:t>”</w:t>
      </w:r>
      <w:proofErr w:type="gramStart"/>
      <w:r w:rsidRPr="005F16AD">
        <w:rPr>
          <w:rFonts w:ascii="Arial" w:eastAsia="Arial Unicode MS" w:hAnsi="Arial" w:cs="Arial"/>
          <w:kern w:val="1"/>
          <w:sz w:val="20"/>
          <w:szCs w:val="20"/>
        </w:rPr>
        <w:t xml:space="preserve"> </w:t>
      </w:r>
      <w:r>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6F2852" w:rsidRPr="0047449C" w:rsidRDefault="0047449C" w:rsidP="0047449C">
      <w:pPr>
        <w:spacing w:before="240" w:after="60"/>
        <w:ind w:left="426" w:hanging="426"/>
        <w:jc w:val="both"/>
        <w:outlineLvl w:val="0"/>
        <w:rPr>
          <w:rFonts w:ascii="Arial" w:hAnsi="Arial" w:cs="Arial"/>
          <w:b/>
          <w:bCs/>
          <w:kern w:val="28"/>
          <w:sz w:val="20"/>
          <w:szCs w:val="20"/>
          <w:lang w:eastAsia="en-US" w:bidi="en-US"/>
        </w:rPr>
      </w:pPr>
      <w:r w:rsidRPr="00144488">
        <w:rPr>
          <w:rFonts w:ascii="Arial" w:hAnsi="Arial" w:cs="Arial"/>
          <w:bCs/>
          <w:kern w:val="28"/>
          <w:sz w:val="20"/>
          <w:szCs w:val="20"/>
          <w:lang w:eastAsia="en-US" w:bidi="en-US"/>
        </w:rPr>
        <w:t>1.6</w:t>
      </w:r>
      <w:r w:rsidRPr="00144488">
        <w:rPr>
          <w:rFonts w:ascii="Arial" w:hAnsi="Arial" w:cs="Arial"/>
          <w:b/>
          <w:bCs/>
          <w:kern w:val="28"/>
          <w:sz w:val="20"/>
          <w:szCs w:val="20"/>
          <w:lang w:eastAsia="en-US" w:bidi="en-US"/>
        </w:rPr>
        <w:t>.</w:t>
      </w:r>
      <w:r w:rsidR="006F2852" w:rsidRPr="00144488">
        <w:rPr>
          <w:rFonts w:ascii="Arial" w:hAnsi="Arial" w:cs="Arial"/>
          <w:sz w:val="20"/>
          <w:szCs w:val="20"/>
        </w:rPr>
        <w:t>Jautājumos, kas nav atrunāti Līgumā, Pusēm ir saistoši Konkursa</w:t>
      </w:r>
      <w:r w:rsidR="00C4015D">
        <w:rPr>
          <w:rFonts w:ascii="Arial" w:hAnsi="Arial" w:cs="Arial"/>
          <w:sz w:val="20"/>
          <w:szCs w:val="20"/>
        </w:rPr>
        <w:t xml:space="preserve"> </w:t>
      </w:r>
      <w:r w:rsidR="008C5615">
        <w:rPr>
          <w:rFonts w:ascii="Arial" w:hAnsi="Arial" w:cs="Arial"/>
          <w:sz w:val="20"/>
          <w:szCs w:val="20"/>
        </w:rPr>
        <w:t>“</w:t>
      </w:r>
      <w:proofErr w:type="gramStart"/>
      <w:r w:rsidR="008C5615" w:rsidRPr="00144488">
        <w:rPr>
          <w:rFonts w:ascii="Arial" w:hAnsi="Arial" w:cs="Arial"/>
          <w:sz w:val="20"/>
          <w:szCs w:val="20"/>
        </w:rPr>
        <w:t>,</w:t>
      </w:r>
      <w:r w:rsidR="008C5615">
        <w:rPr>
          <w:rFonts w:ascii="Arial" w:hAnsi="Arial" w:cs="Arial"/>
          <w:sz w:val="20"/>
          <w:szCs w:val="20"/>
        </w:rPr>
        <w:t>.</w:t>
      </w:r>
      <w:proofErr w:type="gramEnd"/>
      <w:r w:rsidR="008C5615">
        <w:rPr>
          <w:rFonts w:ascii="Arial" w:hAnsi="Arial" w:cs="Arial"/>
          <w:sz w:val="20"/>
          <w:szCs w:val="20"/>
        </w:rPr>
        <w:t>..”, ID nr..., Būvuzņēmēja</w:t>
      </w:r>
      <w:r w:rsidRPr="00144488">
        <w:rPr>
          <w:rFonts w:ascii="Arial" w:hAnsi="Arial" w:cs="Arial"/>
          <w:sz w:val="20"/>
          <w:szCs w:val="20"/>
        </w:rPr>
        <w:t xml:space="preserve"> </w:t>
      </w:r>
      <w:r w:rsidR="006F2852" w:rsidRPr="00144488">
        <w:rPr>
          <w:rFonts w:ascii="Arial" w:hAnsi="Arial" w:cs="Arial"/>
          <w:sz w:val="20"/>
          <w:szCs w:val="20"/>
        </w:rPr>
        <w:t>piedāvājuma</w:t>
      </w:r>
      <w:r w:rsidR="008C5615">
        <w:rPr>
          <w:rFonts w:ascii="Arial" w:hAnsi="Arial" w:cs="Arial"/>
          <w:sz w:val="20"/>
          <w:szCs w:val="20"/>
        </w:rPr>
        <w:t>,</w:t>
      </w:r>
      <w:r w:rsidR="006F2852" w:rsidRPr="00144488">
        <w:rPr>
          <w:rFonts w:ascii="Arial" w:hAnsi="Arial" w:cs="Arial"/>
          <w:sz w:val="20"/>
          <w:szCs w:val="20"/>
        </w:rPr>
        <w:t xml:space="preserve"> un normatīvo aktu nosacījumi</w:t>
      </w:r>
      <w:r w:rsidR="006F2852" w:rsidRPr="00144488">
        <w:t>.</w:t>
      </w:r>
    </w:p>
    <w:p w:rsidR="006F2852" w:rsidRDefault="006F2852" w:rsidP="006F2852">
      <w:pPr>
        <w:ind w:left="1211"/>
        <w:jc w:val="both"/>
      </w:pPr>
    </w:p>
    <w:p w:rsidR="006F2852" w:rsidRPr="001C32FC" w:rsidRDefault="006F2852" w:rsidP="006F2852">
      <w:pPr>
        <w:ind w:left="1211"/>
        <w:jc w:val="both"/>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apņemas Būvdarbus veikt atbilstoši </w:t>
      </w:r>
      <w:r w:rsidR="00A0104A">
        <w:rPr>
          <w:rFonts w:ascii="Arial" w:eastAsia="Arial Unicode MS" w:hAnsi="Arial" w:cs="Arial"/>
          <w:kern w:val="1"/>
          <w:sz w:val="20"/>
          <w:szCs w:val="20"/>
        </w:rPr>
        <w:t xml:space="preserve">Būvprojektam, </w:t>
      </w:r>
      <w:r w:rsidRPr="005F16AD">
        <w:rPr>
          <w:rFonts w:ascii="Arial" w:eastAsia="Arial Unicode MS" w:hAnsi="Arial" w:cs="Arial"/>
          <w:kern w:val="1"/>
          <w:sz w:val="20"/>
          <w:szCs w:val="20"/>
        </w:rPr>
        <w:t>ievērojot Pasūtītāja norādījumus, spēkā esošos būvnormatīvus, būvniecības un citu tiesību aktu prasības. Būvdarbi tiek izpildīti precīzi un profesionālā līmenī.</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lastRenderedPageBreak/>
        <w:t>Pasūtītājs apņemas atturēties no jebkādas rīcības, kas varētu apgrūtināt Būvdarbu veikšanu vai Pasūtītāja saistību izpildi.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4F4C98" w:rsidRPr="005F16AD" w:rsidRDefault="004F4C98" w:rsidP="004F4C98">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jānodrošina, lai Būvdarbus pildītu iepirkuma piedāvājumā norādītais Būvdarbu 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4F4C98" w:rsidRPr="00852515" w:rsidRDefault="004F4C98" w:rsidP="00852515">
      <w:pPr>
        <w:widowControl w:val="0"/>
        <w:numPr>
          <w:ilvl w:val="1"/>
          <w:numId w:val="30"/>
        </w:numPr>
        <w:suppressAutoHyphens/>
        <w:spacing w:after="120"/>
        <w:ind w:left="567" w:hanging="567"/>
        <w:jc w:val="both"/>
        <w:rPr>
          <w:rFonts w:ascii="Arial" w:eastAsia="Arial Unicode MS" w:hAnsi="Arial" w:cs="Arial"/>
          <w:kern w:val="1"/>
          <w:sz w:val="20"/>
          <w:szCs w:val="20"/>
        </w:rPr>
      </w:pPr>
      <w:r w:rsidRPr="00852515">
        <w:rPr>
          <w:rFonts w:ascii="Arial" w:eastAsia="Arial Unicode MS" w:hAnsi="Arial" w:cs="Arial"/>
          <w:kern w:val="1"/>
          <w:sz w:val="20"/>
          <w:szCs w:val="20"/>
        </w:rPr>
        <w:t>Būvdarbus Būvuzņēmējs veic, taupīgi un racionāli izmantojot būvizstrādājumus un būvniecībai atvēlētos resursus.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w:t>
      </w:r>
      <w:r w:rsidRPr="0054183F">
        <w:rPr>
          <w:rFonts w:ascii="Arial" w:eastAsia="Arial Unicode MS" w:hAnsi="Arial" w:cs="Arial"/>
          <w:kern w:val="1"/>
          <w:sz w:val="20"/>
          <w:szCs w:val="20"/>
        </w:rPr>
        <w:t xml:space="preserve">Būvdarbu vadītājs, Pasūtītāja pilnvarots pārstāvis un būvuzraugs, kā arī viņu pieaicinātās personas. </w:t>
      </w:r>
      <w:proofErr w:type="spellStart"/>
      <w:r w:rsidRPr="0054183F">
        <w:rPr>
          <w:rFonts w:ascii="Arial" w:eastAsia="Arial Unicode MS" w:hAnsi="Arial" w:cs="Arial"/>
          <w:kern w:val="1"/>
          <w:sz w:val="20"/>
          <w:szCs w:val="20"/>
        </w:rPr>
        <w:t>Būvsapulces</w:t>
      </w:r>
      <w:proofErr w:type="spellEnd"/>
      <w:r w:rsidRPr="0054183F">
        <w:rPr>
          <w:rFonts w:ascii="Arial" w:eastAsia="Arial Unicode MS" w:hAnsi="Arial" w:cs="Arial"/>
          <w:kern w:val="1"/>
          <w:sz w:val="20"/>
          <w:szCs w:val="20"/>
        </w:rPr>
        <w:t xml:space="preserve"> tiek sasauktas būvlaukumā vienu reizi nedēļā, ja vien</w:t>
      </w:r>
      <w:r w:rsidRPr="005F16AD">
        <w:rPr>
          <w:rFonts w:ascii="Arial" w:eastAsia="Arial Unicode MS" w:hAnsi="Arial" w:cs="Arial"/>
          <w:kern w:val="1"/>
          <w:sz w:val="20"/>
          <w:szCs w:val="20"/>
        </w:rPr>
        <w:t xml:space="preserve">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4F4C98" w:rsidRPr="005F16AD" w:rsidRDefault="004F4C98" w:rsidP="004F4C98">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Gadījumā, ja Būvuzņēmējs konstatē kļūdas vai neprecizitātes tehniskajā specifikācijā vai </w:t>
      </w:r>
      <w:r w:rsidR="00A0104A">
        <w:rPr>
          <w:rFonts w:ascii="Arial" w:eastAsia="Arial Unicode MS" w:hAnsi="Arial" w:cs="Arial"/>
          <w:kern w:val="1"/>
          <w:sz w:val="20"/>
          <w:szCs w:val="20"/>
        </w:rPr>
        <w:t>Būvprojektā</w:t>
      </w:r>
      <w:r w:rsidRPr="005F16AD">
        <w:rPr>
          <w:rFonts w:ascii="Arial" w:eastAsia="Arial Unicode MS" w:hAnsi="Arial" w:cs="Arial"/>
          <w:kern w:val="1"/>
          <w:sz w:val="20"/>
          <w:szCs w:val="20"/>
        </w:rPr>
        <w:t>, t.sk., sākotnēji noteiktajos Būvdarbu apjomos vai ja Būvuzņēmējs atklāj neparedzētus apstākļus, kas var kavēt izpildīt ar šo Līgumu uzņemtās saistības vai ietekmēt būves drošību vai kvalitāti, Būvuzņēmējam ir pienākums nekavējoties</w:t>
      </w:r>
      <w:r w:rsidR="00A0104A">
        <w:rPr>
          <w:rFonts w:ascii="Arial" w:eastAsia="Arial Unicode MS" w:hAnsi="Arial" w:cs="Arial"/>
          <w:kern w:val="1"/>
          <w:sz w:val="20"/>
          <w:szCs w:val="20"/>
        </w:rPr>
        <w:t xml:space="preserve"> jeb 3 (trīs) darba dienu laikā</w:t>
      </w:r>
      <w:r w:rsidRPr="005F16AD">
        <w:rPr>
          <w:rFonts w:ascii="Arial" w:eastAsia="Arial Unicode MS" w:hAnsi="Arial" w:cs="Arial"/>
          <w:kern w:val="1"/>
          <w:sz w:val="20"/>
          <w:szCs w:val="20"/>
        </w:rPr>
        <w:t xml:space="preserve">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852515" w:rsidRDefault="004F4C98" w:rsidP="00852515">
      <w:pPr>
        <w:widowControl w:val="0"/>
        <w:numPr>
          <w:ilvl w:val="1"/>
          <w:numId w:val="30"/>
        </w:numPr>
        <w:suppressAutoHyphens/>
        <w:spacing w:after="120"/>
        <w:ind w:left="567" w:hanging="709"/>
        <w:jc w:val="both"/>
        <w:rPr>
          <w:rFonts w:ascii="Arial" w:eastAsia="Arial Unicode MS" w:hAnsi="Arial" w:cs="Arial"/>
          <w:kern w:val="1"/>
          <w:sz w:val="20"/>
          <w:szCs w:val="20"/>
        </w:rPr>
      </w:pPr>
      <w:r w:rsidRPr="00852515">
        <w:rPr>
          <w:rFonts w:ascii="Arial" w:eastAsia="Arial Unicode MS" w:hAnsi="Arial" w:cs="Arial"/>
          <w:kern w:val="1"/>
          <w:sz w:val="20"/>
          <w:szCs w:val="20"/>
        </w:rPr>
        <w:lastRenderedPageBreak/>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6F2852" w:rsidRPr="00852515" w:rsidRDefault="005F099C" w:rsidP="00852515">
      <w:pPr>
        <w:widowControl w:val="0"/>
        <w:suppressAutoHyphens/>
        <w:spacing w:after="120"/>
        <w:ind w:left="-142"/>
        <w:jc w:val="both"/>
        <w:rPr>
          <w:rFonts w:ascii="Arial" w:eastAsia="Arial Unicode MS" w:hAnsi="Arial" w:cs="Arial"/>
          <w:kern w:val="1"/>
          <w:sz w:val="20"/>
          <w:szCs w:val="20"/>
        </w:rPr>
      </w:pPr>
      <w:r w:rsidRPr="00852515">
        <w:rPr>
          <w:rStyle w:val="Emphasis"/>
          <w:rFonts w:ascii="Arial" w:eastAsia="Arial Unicode MS" w:hAnsi="Arial" w:cs="Arial"/>
          <w:i w:val="0"/>
          <w:sz w:val="20"/>
          <w:szCs w:val="20"/>
        </w:rPr>
        <w:t xml:space="preserve">2.18. </w:t>
      </w:r>
      <w:r w:rsidR="004F4C98" w:rsidRPr="00852515">
        <w:rPr>
          <w:rStyle w:val="Emphasis"/>
          <w:rFonts w:ascii="Arial" w:eastAsia="Arial Unicode MS" w:hAnsi="Arial" w:cs="Arial"/>
          <w:i w:val="0"/>
          <w:sz w:val="20"/>
          <w:szCs w:val="20"/>
        </w:rPr>
        <w:t>Pasūtītājs Līguma grozījumus veic saskaņā ar PIL 67</w:t>
      </w:r>
      <w:r w:rsidR="004F4C98" w:rsidRPr="00852515">
        <w:rPr>
          <w:rStyle w:val="Emphasis"/>
          <w:rFonts w:ascii="Arial" w:eastAsia="Arial Unicode MS" w:hAnsi="Arial" w:cs="Arial"/>
          <w:i w:val="0"/>
          <w:sz w:val="20"/>
          <w:szCs w:val="20"/>
          <w:vertAlign w:val="superscript"/>
        </w:rPr>
        <w:t>1</w:t>
      </w:r>
      <w:r w:rsidR="004F4C98" w:rsidRPr="00852515">
        <w:rPr>
          <w:rStyle w:val="Emphasis"/>
          <w:rFonts w:ascii="Arial" w:eastAsia="Arial Unicode MS" w:hAnsi="Arial" w:cs="Arial"/>
          <w:i w:val="0"/>
          <w:sz w:val="20"/>
          <w:szCs w:val="20"/>
        </w:rPr>
        <w:t xml:space="preserve"> punktu</w:t>
      </w:r>
      <w:r w:rsidR="004F4C98" w:rsidRPr="00852515">
        <w:rPr>
          <w:rStyle w:val="Emphasis"/>
          <w:rFonts w:eastAsia="Arial Unicode MS"/>
          <w:i w:val="0"/>
        </w:rPr>
        <w:t>.</w:t>
      </w:r>
    </w:p>
    <w:p w:rsidR="006F2852" w:rsidRPr="005F16AD" w:rsidRDefault="006F2852" w:rsidP="004F4C98">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4F4C98"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8F68E2">
        <w:rPr>
          <w:rFonts w:ascii="Arial" w:eastAsia="Arial Unicode MS" w:hAnsi="Arial" w:cs="Arial"/>
          <w:kern w:val="1"/>
          <w:sz w:val="20"/>
          <w:szCs w:val="20"/>
        </w:rPr>
        <w:t xml:space="preserve">Pasūtītājam vai tā pilnvarotam pārstāvim jāsaņem </w:t>
      </w:r>
      <w:r w:rsidR="00660A99">
        <w:rPr>
          <w:rFonts w:ascii="Arial" w:eastAsia="Arial Unicode MS" w:hAnsi="Arial" w:cs="Arial"/>
          <w:kern w:val="1"/>
          <w:sz w:val="20"/>
          <w:szCs w:val="20"/>
        </w:rPr>
        <w:t>atzīme būvatļaujā</w:t>
      </w:r>
      <w:r w:rsidRPr="0054183F">
        <w:rPr>
          <w:rFonts w:ascii="Arial" w:eastAsia="Arial Unicode MS" w:hAnsi="Arial" w:cs="Arial"/>
          <w:kern w:val="1"/>
          <w:sz w:val="20"/>
          <w:szCs w:val="20"/>
        </w:rPr>
        <w:t xml:space="preserve"> normatīvajos aktos noteiktajā kārtībā. Būvuzņēmējs 3 (trīs) darba die</w:t>
      </w:r>
      <w:r w:rsidRPr="008F68E2">
        <w:rPr>
          <w:rFonts w:ascii="Arial" w:eastAsia="Arial Unicode MS" w:hAnsi="Arial" w:cs="Arial"/>
          <w:kern w:val="1"/>
          <w:sz w:val="20"/>
          <w:szCs w:val="20"/>
        </w:rPr>
        <w:t xml:space="preserve">nu laikā iesniedz Pasūtītājam Būvuzņēmēja civiltiesiskās atbildības obligātās apdrošināšanas līgumu un citus </w:t>
      </w:r>
      <w:r w:rsidR="0062706F">
        <w:rPr>
          <w:rFonts w:ascii="Arial" w:eastAsia="Arial Unicode MS" w:hAnsi="Arial" w:cs="Arial"/>
          <w:kern w:val="1"/>
          <w:sz w:val="20"/>
          <w:szCs w:val="20"/>
        </w:rPr>
        <w:t>atzīmes būvatļaujā</w:t>
      </w:r>
      <w:r w:rsidRPr="008F68E2">
        <w:rPr>
          <w:rFonts w:ascii="Arial" w:eastAsia="Arial Unicode MS" w:hAnsi="Arial" w:cs="Arial"/>
          <w:kern w:val="1"/>
          <w:sz w:val="20"/>
          <w:szCs w:val="20"/>
        </w:rPr>
        <w:t xml:space="preserve"> saņemšanai nepieciešamos dokumentus.</w:t>
      </w:r>
    </w:p>
    <w:p w:rsidR="004F4C98" w:rsidRPr="00D336D4"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0E6F93">
        <w:rPr>
          <w:rFonts w:ascii="Arial" w:eastAsia="Arial Unicode MS" w:hAnsi="Arial" w:cs="Arial"/>
          <w:kern w:val="1"/>
          <w:sz w:val="20"/>
          <w:szCs w:val="20"/>
        </w:rPr>
        <w:t>Būvuzņēmējs</w:t>
      </w:r>
      <w:r w:rsidRPr="00D336D4">
        <w:rPr>
          <w:rFonts w:ascii="Arial" w:eastAsia="Arial Unicode MS" w:hAnsi="Arial" w:cs="Arial"/>
          <w:kern w:val="1"/>
          <w:sz w:val="20"/>
          <w:szCs w:val="20"/>
        </w:rPr>
        <w:t xml:space="preserve"> nodrošina citu no būvniecības izrietošo un/vai saistīto Būvdarbu veikšanai vai nodošanai nepieciešamo atļauju saņemšanu un Būvdarbu saskaņošanu atbildīgajās iestādēs.</w:t>
      </w:r>
    </w:p>
    <w:p w:rsidR="004F4C98" w:rsidRPr="005F16AD" w:rsidRDefault="004F4C98" w:rsidP="004F4C98">
      <w:pPr>
        <w:widowControl w:val="0"/>
        <w:numPr>
          <w:ilvl w:val="1"/>
          <w:numId w:val="30"/>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4F4C98" w:rsidRDefault="004F4C98" w:rsidP="00F008BD">
      <w:pPr>
        <w:widowControl w:val="0"/>
        <w:suppressAutoHyphens/>
        <w:spacing w:after="120"/>
        <w:jc w:val="both"/>
        <w:rPr>
          <w:rFonts w:ascii="Arial" w:eastAsia="Arial Unicode MS" w:hAnsi="Arial" w:cs="Arial"/>
          <w:kern w:val="1"/>
          <w:sz w:val="20"/>
          <w:szCs w:val="20"/>
        </w:rPr>
      </w:pP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0"/>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4F4C98" w:rsidRPr="00E95E26" w:rsidRDefault="004F4C98" w:rsidP="00E95E26">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Pr>
          <w:rFonts w:ascii="Arial" w:eastAsia="Arial Unicode MS" w:hAnsi="Arial" w:cs="Arial"/>
          <w:kern w:val="1"/>
          <w:sz w:val="20"/>
          <w:szCs w:val="20"/>
        </w:rPr>
        <w:t xml:space="preserve">(___) bez PVN. </w:t>
      </w:r>
      <w:r w:rsidRPr="005F16AD">
        <w:rPr>
          <w:rFonts w:ascii="Arial" w:eastAsia="Arial Unicode MS" w:hAnsi="Arial" w:cs="Arial"/>
          <w:kern w:val="1"/>
          <w:sz w:val="20"/>
          <w:szCs w:val="20"/>
        </w:rPr>
        <w:t xml:space="preserve">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w:t>
      </w:r>
      <w:r>
        <w:rPr>
          <w:rFonts w:ascii="Arial" w:eastAsia="Arial Unicode MS" w:hAnsi="Arial" w:cs="Arial"/>
          <w:kern w:val="1"/>
          <w:sz w:val="20"/>
          <w:szCs w:val="20"/>
        </w:rPr>
        <w:t xml:space="preserve">galīgā </w:t>
      </w:r>
      <w:r w:rsidRPr="005F16AD">
        <w:rPr>
          <w:rFonts w:ascii="Arial" w:eastAsia="Arial Unicode MS" w:hAnsi="Arial" w:cs="Arial"/>
          <w:kern w:val="1"/>
          <w:sz w:val="20"/>
          <w:szCs w:val="20"/>
        </w:rPr>
        <w:t xml:space="preserve">nodošanas–pieņemšanas akta </w:t>
      </w:r>
      <w:r w:rsidR="00852515">
        <w:rPr>
          <w:rFonts w:ascii="Arial" w:eastAsia="Arial Unicode MS" w:hAnsi="Arial" w:cs="Arial"/>
          <w:kern w:val="1"/>
          <w:sz w:val="20"/>
          <w:szCs w:val="20"/>
        </w:rPr>
        <w:t xml:space="preserve">abpusējas parakstīšanas, </w:t>
      </w:r>
      <w:r w:rsidR="00E95E26" w:rsidRPr="005F16AD">
        <w:rPr>
          <w:rFonts w:ascii="Arial" w:eastAsia="Arial Unicode MS" w:hAnsi="Arial" w:cs="Arial"/>
          <w:kern w:val="1"/>
          <w:sz w:val="20"/>
          <w:szCs w:val="20"/>
        </w:rPr>
        <w:t>kā arī atbilstoša rēķina un šā līguma 6.2. punktā noteiktā kredītiestādes izdota garantijas laika nodrošinājuma saņemšanas no Būvuzņēmēja.</w:t>
      </w:r>
    </w:p>
    <w:p w:rsidR="004F4C98" w:rsidRPr="005F16AD" w:rsidRDefault="004F4C98" w:rsidP="004F4C98">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Panta otro daļu.</w:t>
      </w:r>
    </w:p>
    <w:p w:rsidR="00F008BD" w:rsidRDefault="004F4C98"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2D60F7" w:rsidRPr="00F008BD" w:rsidRDefault="002D60F7" w:rsidP="00F008BD">
      <w:pPr>
        <w:widowControl w:val="0"/>
        <w:numPr>
          <w:ilvl w:val="1"/>
          <w:numId w:val="30"/>
        </w:numPr>
        <w:tabs>
          <w:tab w:val="left" w:pos="851"/>
        </w:tabs>
        <w:suppressAutoHyphens/>
        <w:spacing w:after="120"/>
        <w:ind w:left="709" w:hanging="709"/>
        <w:jc w:val="both"/>
        <w:rPr>
          <w:rFonts w:ascii="Arial" w:eastAsia="Arial Unicode MS" w:hAnsi="Arial" w:cs="Arial"/>
          <w:kern w:val="1"/>
          <w:sz w:val="20"/>
          <w:szCs w:val="20"/>
        </w:rPr>
      </w:pPr>
      <w:r w:rsidRPr="00852515">
        <w:rPr>
          <w:rFonts w:ascii="Arial" w:hAnsi="Arial" w:cs="Arial"/>
          <w:sz w:val="20"/>
          <w:szCs w:val="20"/>
        </w:rPr>
        <w:t xml:space="preserve">Papildus Līgumcenai Pasūtītājs var veikt samaksu, neveicot jaunu iepirkuma procedūru, tikai tādu papildu darbu izmaksu segšanai, kas jau sākotnēji tika iekļauti </w:t>
      </w:r>
      <w:r w:rsidRPr="00852515">
        <w:rPr>
          <w:rFonts w:ascii="Arial" w:hAnsi="Arial" w:cs="Arial"/>
          <w:i/>
          <w:sz w:val="20"/>
          <w:szCs w:val="20"/>
        </w:rPr>
        <w:t xml:space="preserve">Lokālajā tāmē </w:t>
      </w:r>
      <w:r w:rsidRPr="00852515">
        <w:rPr>
          <w:rFonts w:ascii="Arial" w:hAnsi="Arial" w:cs="Arial"/>
          <w:sz w:val="20"/>
          <w:szCs w:val="20"/>
        </w:rPr>
        <w:t>un par ko tika rīkota iepirkuma procedūra, bet kuru apjoms ir palielinājies (</w:t>
      </w:r>
      <w:proofErr w:type="gramStart"/>
      <w:r w:rsidRPr="00852515">
        <w:rPr>
          <w:rFonts w:ascii="Arial" w:hAnsi="Arial" w:cs="Arial"/>
          <w:sz w:val="20"/>
          <w:szCs w:val="20"/>
        </w:rPr>
        <w:t>piem.</w:t>
      </w:r>
      <w:proofErr w:type="gramEnd"/>
      <w:r w:rsidRPr="00852515">
        <w:rPr>
          <w:rFonts w:ascii="Arial" w:hAnsi="Arial" w:cs="Arial"/>
          <w:sz w:val="20"/>
          <w:szCs w:val="20"/>
        </w:rPr>
        <w:t xml:space="preserve"> nepilnību dēļ Būvprojektā</w:t>
      </w:r>
      <w:r w:rsidRPr="00F008BD">
        <w:rPr>
          <w:rFonts w:ascii="Arial" w:hAnsi="Arial" w:cs="Arial"/>
          <w:sz w:val="20"/>
          <w:szCs w:val="20"/>
        </w:rPr>
        <w:t>). Maksimālais pieļaujamais Līgumcenas palielinājums ir līdz 1</w:t>
      </w:r>
      <w:r w:rsidR="00644B0C">
        <w:rPr>
          <w:rFonts w:ascii="Arial" w:hAnsi="Arial" w:cs="Arial"/>
          <w:sz w:val="20"/>
          <w:szCs w:val="20"/>
        </w:rPr>
        <w:t>5</w:t>
      </w:r>
      <w:r w:rsidRPr="00F008BD">
        <w:rPr>
          <w:rFonts w:ascii="Arial" w:hAnsi="Arial" w:cs="Arial"/>
          <w:sz w:val="20"/>
          <w:szCs w:val="20"/>
        </w:rPr>
        <w:t>% (</w:t>
      </w:r>
      <w:r w:rsidR="00644B0C">
        <w:rPr>
          <w:rFonts w:ascii="Arial" w:hAnsi="Arial" w:cs="Arial"/>
          <w:sz w:val="20"/>
          <w:szCs w:val="20"/>
        </w:rPr>
        <w:t>piecpadsmit</w:t>
      </w:r>
      <w:r w:rsidRPr="00F008BD">
        <w:rPr>
          <w:rFonts w:ascii="Arial" w:hAnsi="Arial" w:cs="Arial"/>
          <w:sz w:val="20"/>
          <w:szCs w:val="20"/>
        </w:rPr>
        <w:t xml:space="preserve"> procenti) no kopējās Līgumcenas</w:t>
      </w:r>
      <w:r w:rsidRPr="001C32FC">
        <w:t>.</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4F4C98" w:rsidRPr="005F16AD" w:rsidRDefault="004F4C98" w:rsidP="004F4C98">
      <w:pPr>
        <w:widowControl w:val="0"/>
        <w:numPr>
          <w:ilvl w:val="1"/>
          <w:numId w:val="30"/>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Default="004F4C98" w:rsidP="0054183F">
      <w:pPr>
        <w:widowControl w:val="0"/>
        <w:numPr>
          <w:ilvl w:val="0"/>
          <w:numId w:val="30"/>
        </w:numPr>
        <w:tabs>
          <w:tab w:val="left" w:pos="540"/>
        </w:tabs>
        <w:suppressAutoHyphens/>
        <w:spacing w:after="120"/>
        <w:ind w:left="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4F4C98" w:rsidRPr="005F16AD" w:rsidRDefault="004F4C98" w:rsidP="004F4C98">
      <w:pPr>
        <w:widowControl w:val="0"/>
        <w:tabs>
          <w:tab w:val="left" w:pos="540"/>
        </w:tabs>
        <w:suppressAutoHyphens/>
        <w:spacing w:after="120"/>
        <w:ind w:left="360"/>
        <w:rPr>
          <w:rFonts w:ascii="Arial" w:eastAsia="Arial Unicode MS" w:hAnsi="Arial" w:cs="Arial"/>
          <w:b/>
          <w:bCs/>
          <w:kern w:val="1"/>
          <w:sz w:val="20"/>
          <w:szCs w:val="20"/>
        </w:rPr>
      </w:pPr>
    </w:p>
    <w:p w:rsidR="004F4C98"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Pr>
          <w:rFonts w:ascii="Arial" w:eastAsia="Arial Unicode MS" w:hAnsi="Arial" w:cs="Arial"/>
          <w:kern w:val="1"/>
          <w:sz w:val="20"/>
          <w:szCs w:val="20"/>
        </w:rPr>
        <w:tab/>
      </w:r>
      <w:r w:rsidRPr="007C23CE">
        <w:rPr>
          <w:rFonts w:ascii="Arial" w:eastAsia="Arial Unicode MS" w:hAnsi="Arial" w:cs="Arial"/>
          <w:kern w:val="1"/>
          <w:sz w:val="20"/>
          <w:szCs w:val="20"/>
        </w:rPr>
        <w:t>Būvuzņēmējs</w:t>
      </w:r>
      <w:r>
        <w:rPr>
          <w:rFonts w:ascii="Arial" w:eastAsia="Arial Unicode MS" w:hAnsi="Arial" w:cs="Arial"/>
          <w:kern w:val="1"/>
          <w:sz w:val="20"/>
          <w:szCs w:val="20"/>
        </w:rPr>
        <w:t xml:space="preserve"> Būvdarbus uzsāk, </w:t>
      </w:r>
      <w:r w:rsidR="0062706F">
        <w:rPr>
          <w:rFonts w:ascii="Arial" w:eastAsia="Arial Unicode MS" w:hAnsi="Arial" w:cs="Arial"/>
          <w:kern w:val="1"/>
          <w:sz w:val="20"/>
          <w:szCs w:val="20"/>
        </w:rPr>
        <w:t>ne vēlāk kā 10 (desmit</w:t>
      </w:r>
      <w:r w:rsidRPr="00357F4F">
        <w:rPr>
          <w:rFonts w:ascii="Arial" w:eastAsia="Arial Unicode MS" w:hAnsi="Arial" w:cs="Arial"/>
          <w:kern w:val="1"/>
          <w:sz w:val="20"/>
          <w:szCs w:val="20"/>
        </w:rPr>
        <w:t>) darba dienas pēc līguma noslēgšanas un</w:t>
      </w:r>
      <w:r w:rsidR="00357F4F">
        <w:rPr>
          <w:rFonts w:ascii="Arial" w:eastAsia="Arial Unicode MS" w:hAnsi="Arial" w:cs="Arial"/>
          <w:kern w:val="1"/>
          <w:sz w:val="20"/>
          <w:szCs w:val="20"/>
        </w:rPr>
        <w:t xml:space="preserve"> atzīmes būvatļaujā par visu tajā ietverto projektēšanas nosacījumu izpildi, būvdarbu uzsākšanas nosacījumu izpildi saņemšanas, kas nozīmē, ka </w:t>
      </w:r>
      <w:r w:rsidR="00357F4F">
        <w:rPr>
          <w:rFonts w:ascii="Arial" w:eastAsia="Arial Unicode MS" w:hAnsi="Arial" w:cs="Arial"/>
          <w:kern w:val="1"/>
          <w:sz w:val="20"/>
          <w:szCs w:val="20"/>
        </w:rPr>
        <w:lastRenderedPageBreak/>
        <w:t>būvatļauja ir neapstrīdama.</w:t>
      </w:r>
    </w:p>
    <w:p w:rsidR="004F4C98" w:rsidRPr="005F16AD" w:rsidRDefault="004F4C98" w:rsidP="00B82473">
      <w:pPr>
        <w:widowControl w:val="0"/>
        <w:tabs>
          <w:tab w:val="left"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5.2.</w:t>
      </w:r>
      <w:r>
        <w:rPr>
          <w:rFonts w:ascii="Arial" w:eastAsia="Arial Unicode MS" w:hAnsi="Arial" w:cs="Arial"/>
          <w:kern w:val="1"/>
          <w:sz w:val="20"/>
          <w:szCs w:val="20"/>
        </w:rPr>
        <w:tab/>
      </w:r>
      <w:r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Pr="005F16AD">
        <w:rPr>
          <w:rFonts w:ascii="Arial" w:eastAsia="Arial Unicode MS" w:hAnsi="Arial" w:cs="Arial"/>
          <w:kern w:val="1"/>
          <w:sz w:val="20"/>
          <w:szCs w:val="20"/>
        </w:rPr>
        <w:t>(</w:t>
      </w:r>
      <w:proofErr w:type="gramEnd"/>
      <w:r w:rsidRPr="005F16AD">
        <w:rPr>
          <w:rFonts w:ascii="Arial" w:eastAsia="Arial Unicode MS" w:hAnsi="Arial" w:cs="Arial"/>
          <w:kern w:val="1"/>
          <w:sz w:val="20"/>
          <w:szCs w:val="20"/>
        </w:rPr>
        <w:t xml:space="preserve">Līguma pielikums Nr. 3). </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4F4C98" w:rsidRPr="005F16AD" w:rsidRDefault="004F4C98" w:rsidP="00B82473">
      <w:pPr>
        <w:widowControl w:val="0"/>
        <w:numPr>
          <w:ilvl w:val="1"/>
          <w:numId w:val="31"/>
        </w:numPr>
        <w:tabs>
          <w:tab w:val="left" w:pos="540"/>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4F4C98" w:rsidRPr="005F16AD" w:rsidRDefault="004F4C98" w:rsidP="00B82473">
      <w:pPr>
        <w:widowControl w:val="0"/>
        <w:numPr>
          <w:ilvl w:val="2"/>
          <w:numId w:val="31"/>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4F4C98" w:rsidRPr="005F16AD" w:rsidRDefault="004F4C98" w:rsidP="00B82473">
      <w:pPr>
        <w:widowControl w:val="0"/>
        <w:numPr>
          <w:ilvl w:val="2"/>
          <w:numId w:val="31"/>
        </w:numPr>
        <w:tabs>
          <w:tab w:val="clear" w:pos="720"/>
          <w:tab w:val="left" w:pos="540"/>
          <w:tab w:val="num" w:pos="567"/>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4F4C98" w:rsidRPr="005F16AD" w:rsidRDefault="004F4C98" w:rsidP="004F4C98">
      <w:pPr>
        <w:widowControl w:val="0"/>
        <w:numPr>
          <w:ilvl w:val="2"/>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pēc tam, kad Būvuzņēmējs uzzinājis par esošiem vai vēl sagaidāmiem apstākļiem, kas izraisa Būvdarbu izpildes kavējumu. Ja šāds paziņojums nekavējoties</w:t>
      </w:r>
      <w:r w:rsidR="00E1744B">
        <w:rPr>
          <w:rFonts w:ascii="Arial" w:eastAsia="Arial Unicode MS" w:hAnsi="Arial" w:cs="Arial"/>
          <w:kern w:val="1"/>
          <w:sz w:val="20"/>
          <w:szCs w:val="20"/>
        </w:rPr>
        <w:t>, bet ne vēlāk kā 3 (trīs) darba dienu laikā,</w:t>
      </w:r>
      <w:r w:rsidRPr="005F16AD">
        <w:rPr>
          <w:rFonts w:ascii="Arial" w:eastAsia="Arial Unicode MS" w:hAnsi="Arial" w:cs="Arial"/>
          <w:kern w:val="1"/>
          <w:sz w:val="20"/>
          <w:szCs w:val="20"/>
        </w:rPr>
        <w:t xml:space="preserve"> netiek nosūtīts, tiesības pieprasīt termiņa pagarinājumu tiek zaudētas.</w:t>
      </w:r>
    </w:p>
    <w:p w:rsidR="004F4C98" w:rsidRPr="005F16AD" w:rsidRDefault="004F4C98" w:rsidP="004F4C98">
      <w:pPr>
        <w:widowControl w:val="0"/>
        <w:numPr>
          <w:ilvl w:val="1"/>
          <w:numId w:val="31"/>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  </w:t>
      </w:r>
      <w:r w:rsidRPr="005F16AD">
        <w:rPr>
          <w:rFonts w:ascii="Arial" w:eastAsia="Arial Unicode MS" w:hAnsi="Arial" w:cs="Arial"/>
          <w:kern w:val="1"/>
          <w:sz w:val="20"/>
          <w:szCs w:val="20"/>
        </w:rPr>
        <w:t>Pasūtītājam ir pienākums nekavējoties, t.i., ne vēlāk, kā 5</w:t>
      </w:r>
      <w:r>
        <w:rPr>
          <w:rFonts w:ascii="Arial" w:eastAsia="Arial Unicode MS" w:hAnsi="Arial" w:cs="Arial"/>
          <w:kern w:val="1"/>
          <w:sz w:val="20"/>
          <w:szCs w:val="20"/>
        </w:rPr>
        <w:t xml:space="preserve"> </w:t>
      </w:r>
      <w:r w:rsidR="0054183F">
        <w:rPr>
          <w:rFonts w:ascii="Arial" w:eastAsia="Arial Unicode MS" w:hAnsi="Arial" w:cs="Arial"/>
          <w:kern w:val="1"/>
          <w:sz w:val="20"/>
          <w:szCs w:val="20"/>
        </w:rPr>
        <w:t xml:space="preserve">(piecu) darba dienu laikā, </w:t>
      </w:r>
      <w:r w:rsidRPr="005F16AD">
        <w:rPr>
          <w:rFonts w:ascii="Arial" w:eastAsia="Arial Unicode MS" w:hAnsi="Arial" w:cs="Arial"/>
          <w:kern w:val="1"/>
          <w:sz w:val="20"/>
          <w:szCs w:val="20"/>
        </w:rPr>
        <w:t>sniegt Būvuzņēmējam atbildi uz saņemto paziņojumu.</w:t>
      </w:r>
    </w:p>
    <w:p w:rsidR="004F4C98" w:rsidRPr="005F16AD" w:rsidRDefault="004F4C98" w:rsidP="004F4C98">
      <w:pPr>
        <w:widowControl w:val="0"/>
        <w:tabs>
          <w:tab w:val="left" w:pos="720"/>
        </w:tabs>
        <w:suppressAutoHyphens/>
        <w:spacing w:after="120"/>
        <w:ind w:left="540"/>
        <w:jc w:val="both"/>
        <w:rPr>
          <w:rFonts w:ascii="Arial" w:eastAsia="Arial Unicode MS" w:hAnsi="Arial" w:cs="Arial"/>
          <w:kern w:val="1"/>
          <w:sz w:val="20"/>
          <w:szCs w:val="20"/>
        </w:rPr>
      </w:pPr>
    </w:p>
    <w:p w:rsidR="004F4C98" w:rsidRPr="005F16AD" w:rsidRDefault="004F4C98" w:rsidP="004F4C98">
      <w:pPr>
        <w:widowControl w:val="0"/>
        <w:numPr>
          <w:ilvl w:val="0"/>
          <w:numId w:val="31"/>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4E7399" w:rsidRDefault="0054183F"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kern w:val="1"/>
          <w:sz w:val="20"/>
          <w:szCs w:val="20"/>
          <w:lang w:eastAsia="en-US"/>
        </w:rPr>
        <w:t>6.1.</w:t>
      </w:r>
      <w:r w:rsidR="00B82473">
        <w:rPr>
          <w:rFonts w:ascii="Arial" w:eastAsia="Arial Unicode MS" w:hAnsi="Arial" w:cs="Arial"/>
          <w:kern w:val="1"/>
          <w:sz w:val="20"/>
          <w:szCs w:val="20"/>
          <w:lang w:eastAsia="en-US"/>
        </w:rPr>
        <w:tab/>
      </w:r>
      <w:r w:rsidR="004F4C98" w:rsidRPr="000F5ADF">
        <w:rPr>
          <w:rStyle w:val="CaptionChar1"/>
          <w:rFonts w:ascii="Arial" w:eastAsia="Arial Unicode MS" w:hAnsi="Arial" w:cs="Arial"/>
          <w:i w:val="0"/>
          <w:sz w:val="20"/>
          <w:lang w:val="lv-LV"/>
        </w:rPr>
        <w:t>Būvuzņēmējs uz sava rēķina apņemas noslēgt Būvuzņēmēja civiltiesiskās atbildības</w:t>
      </w:r>
      <w:proofErr w:type="gramStart"/>
      <w:r w:rsidR="004F4C98" w:rsidRPr="000F5ADF">
        <w:rPr>
          <w:rStyle w:val="CaptionChar1"/>
          <w:rFonts w:ascii="Arial" w:eastAsia="Arial Unicode MS" w:hAnsi="Arial" w:cs="Arial"/>
          <w:i w:val="0"/>
          <w:sz w:val="20"/>
          <w:lang w:val="lv-LV"/>
        </w:rPr>
        <w:t xml:space="preserve"> </w:t>
      </w:r>
      <w:r>
        <w:rPr>
          <w:rStyle w:val="CaptionChar1"/>
          <w:rFonts w:ascii="Arial" w:eastAsia="Arial Unicode MS" w:hAnsi="Arial" w:cs="Arial"/>
          <w:i w:val="0"/>
          <w:sz w:val="20"/>
          <w:lang w:val="lv-LV"/>
        </w:rPr>
        <w:t xml:space="preserve">    </w:t>
      </w:r>
      <w:proofErr w:type="gramEnd"/>
      <w:r w:rsidR="004F4C98" w:rsidRPr="000F5ADF">
        <w:rPr>
          <w:rStyle w:val="CaptionChar1"/>
          <w:rFonts w:ascii="Arial" w:eastAsia="Arial Unicode MS" w:hAnsi="Arial" w:cs="Arial"/>
          <w:i w:val="0"/>
          <w:sz w:val="20"/>
          <w:lang w:val="lv-LV"/>
        </w:rPr>
        <w:t xml:space="preserve">apdrošināšanu 2014. gada 1. oktobra Ministru kabineta noteikumos Nr. 502 „Noteikumi par </w:t>
      </w:r>
      <w:proofErr w:type="spellStart"/>
      <w:r w:rsidR="004F4C98" w:rsidRPr="000F5ADF">
        <w:rPr>
          <w:rStyle w:val="CaptionChar1"/>
          <w:rFonts w:ascii="Arial" w:eastAsia="Arial Unicode MS" w:hAnsi="Arial" w:cs="Arial"/>
          <w:i w:val="0"/>
          <w:sz w:val="20"/>
          <w:lang w:val="lv-LV"/>
        </w:rPr>
        <w:t>būvspeciālistu</w:t>
      </w:r>
      <w:proofErr w:type="spellEnd"/>
      <w:r w:rsidR="004F4C98" w:rsidRPr="000F5ADF">
        <w:rPr>
          <w:rStyle w:val="CaptionChar1"/>
          <w:rFonts w:ascii="Arial" w:eastAsia="Arial Unicode MS" w:hAnsi="Arial" w:cs="Arial"/>
          <w:i w:val="0"/>
          <w:sz w:val="20"/>
          <w:lang w:val="lv-LV"/>
        </w:rPr>
        <w:t xml:space="preserve">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4F4C98" w:rsidRPr="004E7399" w:rsidRDefault="004E7399" w:rsidP="004E7399">
      <w:pPr>
        <w:widowControl w:val="0"/>
        <w:suppressAutoHyphens/>
        <w:spacing w:after="120"/>
        <w:ind w:left="567" w:hanging="567"/>
        <w:jc w:val="both"/>
        <w:rPr>
          <w:rFonts w:ascii="Arial" w:eastAsia="Arial Unicode MS" w:hAnsi="Arial" w:cs="Arial"/>
          <w:sz w:val="20"/>
          <w:szCs w:val="20"/>
          <w:lang w:eastAsia="da-DK"/>
        </w:rPr>
      </w:pPr>
      <w:r>
        <w:rPr>
          <w:rFonts w:ascii="Arial" w:eastAsia="Arial Unicode MS" w:hAnsi="Arial" w:cs="Arial"/>
          <w:sz w:val="20"/>
          <w:szCs w:val="20"/>
          <w:lang w:eastAsia="da-DK"/>
        </w:rPr>
        <w:t>6.2.</w:t>
      </w:r>
      <w:r>
        <w:rPr>
          <w:rFonts w:ascii="Arial" w:eastAsia="Arial Unicode MS" w:hAnsi="Arial" w:cs="Arial"/>
          <w:sz w:val="20"/>
          <w:szCs w:val="20"/>
          <w:lang w:eastAsia="da-DK"/>
        </w:rPr>
        <w:tab/>
      </w:r>
      <w:r w:rsidR="00E95E26" w:rsidRPr="000D4495">
        <w:rPr>
          <w:rFonts w:ascii="Arial" w:eastAsia="Arial Unicode MS" w:hAnsi="Arial" w:cs="Arial"/>
          <w:kern w:val="1"/>
          <w:sz w:val="20"/>
          <w:szCs w:val="20"/>
          <w:lang w:eastAsia="en-US"/>
        </w:rPr>
        <w:t>Būvuzņēmējs pēc Būvdarbu nodošanas-pieņemšanas akta parakstīšanas Pasūtītājam</w:t>
      </w:r>
      <w:proofErr w:type="gramStart"/>
      <w:r w:rsidR="00E95E26" w:rsidRPr="000D4495">
        <w:rPr>
          <w:rFonts w:ascii="Arial" w:eastAsia="Arial Unicode MS" w:hAnsi="Arial" w:cs="Arial"/>
          <w:kern w:val="1"/>
          <w:sz w:val="20"/>
          <w:szCs w:val="20"/>
          <w:lang w:eastAsia="en-US"/>
        </w:rPr>
        <w:t xml:space="preserve"> </w:t>
      </w:r>
      <w:r w:rsidR="00DA5D5B">
        <w:rPr>
          <w:rFonts w:ascii="Arial" w:eastAsia="Arial Unicode MS" w:hAnsi="Arial" w:cs="Arial"/>
          <w:kern w:val="1"/>
          <w:sz w:val="20"/>
          <w:szCs w:val="20"/>
          <w:lang w:eastAsia="en-US"/>
        </w:rPr>
        <w:t xml:space="preserve"> </w:t>
      </w:r>
      <w:proofErr w:type="gramEnd"/>
      <w:r w:rsidR="00E95E26" w:rsidRPr="000D4495">
        <w:rPr>
          <w:rFonts w:ascii="Arial" w:eastAsia="Arial Unicode MS" w:hAnsi="Arial" w:cs="Arial"/>
          <w:kern w:val="1"/>
          <w:sz w:val="20"/>
          <w:szCs w:val="20"/>
          <w:lang w:eastAsia="en-US"/>
        </w:rPr>
        <w:t>iesniedz kredītiestādes</w:t>
      </w:r>
      <w:r>
        <w:rPr>
          <w:rFonts w:ascii="Arial" w:eastAsia="Arial Unicode MS" w:hAnsi="Arial" w:cs="Arial"/>
          <w:kern w:val="1"/>
          <w:sz w:val="20"/>
          <w:szCs w:val="20"/>
          <w:lang w:eastAsia="en-US"/>
        </w:rPr>
        <w:t>, vai apdrošināšanas kompānijas</w:t>
      </w:r>
      <w:r w:rsidR="00E95E26" w:rsidRPr="000D4495">
        <w:rPr>
          <w:rFonts w:ascii="Arial" w:eastAsia="Arial Unicode MS" w:hAnsi="Arial" w:cs="Arial"/>
          <w:kern w:val="1"/>
          <w:sz w:val="20"/>
          <w:szCs w:val="20"/>
          <w:lang w:eastAsia="en-US"/>
        </w:rPr>
        <w:t xml:space="preserve"> izdotu garantijas laika nodrošinājumu 5 (pieci)% apmērā no kopējās līguma summas.</w:t>
      </w:r>
    </w:p>
    <w:p w:rsidR="004F4C98" w:rsidRPr="005F16AD" w:rsidRDefault="004F4C98" w:rsidP="004F4C98">
      <w:pPr>
        <w:widowControl w:val="0"/>
        <w:numPr>
          <w:ilvl w:val="0"/>
          <w:numId w:val="31"/>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4F4C98" w:rsidRPr="005F16AD" w:rsidRDefault="00B82473" w:rsidP="00B82473">
      <w:pPr>
        <w:widowControl w:val="0"/>
        <w:tabs>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7.1. </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Izpildītie Būvdarbi tiek nodoti Būvdarbu nodošanas procedūras laikā. Būvdarbu nodošana notiek attiecībā uz visiem līgumā paredzētajiem Būvdarbiem.</w:t>
      </w:r>
    </w:p>
    <w:p w:rsidR="004F4C98" w:rsidRPr="005F16AD" w:rsidRDefault="004F4C98" w:rsidP="00B82473">
      <w:pPr>
        <w:widowControl w:val="0"/>
        <w:tabs>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7.2</w:t>
      </w:r>
      <w:r w:rsidRPr="0054183F">
        <w:rPr>
          <w:rFonts w:ascii="Arial" w:eastAsia="Arial Unicode MS" w:hAnsi="Arial" w:cs="Arial"/>
          <w:kern w:val="1"/>
          <w:sz w:val="20"/>
          <w:szCs w:val="20"/>
        </w:rPr>
        <w:t>.</w:t>
      </w:r>
      <w:proofErr w:type="gramStart"/>
      <w:r w:rsidRPr="0054183F">
        <w:rPr>
          <w:rFonts w:ascii="Arial" w:eastAsia="Arial Unicode MS" w:hAnsi="Arial" w:cs="Arial"/>
          <w:kern w:val="1"/>
          <w:sz w:val="20"/>
          <w:szCs w:val="20"/>
        </w:rPr>
        <w:t xml:space="preserve">  </w:t>
      </w:r>
      <w:proofErr w:type="gramEnd"/>
      <w:r w:rsidRPr="0054183F">
        <w:rPr>
          <w:rFonts w:ascii="Arial" w:eastAsia="Arial Unicode MS" w:hAnsi="Arial" w:cs="Arial"/>
          <w:kern w:val="1"/>
          <w:sz w:val="20"/>
          <w:szCs w:val="20"/>
        </w:rPr>
        <w:t>Būvdarbu nodošana- pieņemšana jāveic pēc Būvdarbu</w:t>
      </w:r>
      <w:r w:rsidR="00B82473">
        <w:rPr>
          <w:rFonts w:ascii="Arial" w:eastAsia="Arial Unicode MS" w:hAnsi="Arial" w:cs="Arial"/>
          <w:kern w:val="1"/>
          <w:sz w:val="20"/>
          <w:szCs w:val="20"/>
        </w:rPr>
        <w:t xml:space="preserve"> pabeigšanas, atbilstoši līguma </w:t>
      </w:r>
      <w:r w:rsidRPr="0054183F">
        <w:rPr>
          <w:rFonts w:ascii="Arial" w:eastAsia="Arial Unicode MS" w:hAnsi="Arial" w:cs="Arial"/>
          <w:kern w:val="1"/>
          <w:sz w:val="20"/>
          <w:szCs w:val="20"/>
        </w:rPr>
        <w:t>7.8.</w:t>
      </w:r>
      <w:r>
        <w:rPr>
          <w:rFonts w:ascii="Arial" w:eastAsia="Arial Unicode MS" w:hAnsi="Arial" w:cs="Arial"/>
          <w:kern w:val="1"/>
          <w:sz w:val="20"/>
          <w:szCs w:val="20"/>
        </w:rPr>
        <w:t xml:space="preserve"> punktam.</w:t>
      </w:r>
    </w:p>
    <w:p w:rsidR="004F4C98" w:rsidRPr="005F16AD" w:rsidRDefault="004F4C98" w:rsidP="00B82473">
      <w:pPr>
        <w:widowControl w:val="0"/>
        <w:numPr>
          <w:ilvl w:val="1"/>
          <w:numId w:val="31"/>
        </w:numPr>
        <w:tabs>
          <w:tab w:val="clear" w:pos="360"/>
          <w:tab w:val="left" w:pos="567"/>
        </w:tabs>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 nodošanas procedūra tiek protokolēta, un protokolā jābūt norādītai šādai informācijai:</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kas piedalās Būvdarbu nodošanas sapulcē;</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defekti, kas atklāti Būvdarbu nodošanas laikā;</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termiņš, kādā jānovērš atklātie defekti, un nākamās pārbaudes datums;</w:t>
      </w:r>
    </w:p>
    <w:p w:rsidR="004F4C98" w:rsidRPr="005F16AD" w:rsidRDefault="004F4C98" w:rsidP="00B82473">
      <w:pPr>
        <w:widowControl w:val="0"/>
        <w:numPr>
          <w:ilvl w:val="2"/>
          <w:numId w:val="31"/>
        </w:numPr>
        <w:tabs>
          <w:tab w:val="num"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w:t>
      </w:r>
      <w:r w:rsidRPr="005F16AD">
        <w:rPr>
          <w:rFonts w:ascii="Arial" w:eastAsia="Arial Unicode MS" w:hAnsi="Arial" w:cs="Arial"/>
          <w:kern w:val="1"/>
          <w:sz w:val="20"/>
          <w:szCs w:val="20"/>
        </w:rPr>
        <w:t xml:space="preserve"> cik lielā mērā Būvdarbi tiek nodoti vai arī nodošana tiek atteikta.</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Pasūtītājs ir tiesīgs atteikties no izpildīto Būvdarbu pieņemšanas, ja pieņemšanas laikā tiek atklāti tādi defekti, kuri var traucēt būves normālu ekspluatāciju.</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Ja Pasūtītājs atsakās pieņemt izpildītos Būvdarbus, viņš paskaidro tā iemeslus protokolā. Ja Būvuzņēmējs nepiekrīt atteikumam, viņš motivē savus iebildumus protokolā.</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 xml:space="preserve"> </w:t>
      </w:r>
      <w:r w:rsidR="004F4C98" w:rsidRPr="005F16AD">
        <w:rPr>
          <w:rFonts w:ascii="Arial" w:eastAsia="Arial Unicode MS" w:hAnsi="Arial" w:cs="Arial"/>
          <w:kern w:val="1"/>
          <w:sz w:val="20"/>
          <w:szCs w:val="20"/>
        </w:rPr>
        <w:t>Būvdarbu nodošanas protokolu paraksta Puses, kā arī citas personas, kas piedalās Būvdarbu nodošanas procedūrā. Katrai Pusei paliek viens parakstīts protokola eksemplārs.</w:t>
      </w:r>
    </w:p>
    <w:p w:rsidR="004F4C98" w:rsidRPr="005F16AD" w:rsidRDefault="00B82473" w:rsidP="00B82473">
      <w:pPr>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Pārbaudes laikā konstatētos defektus novērš Būvuzņēmējs uz sava rēķina</w:t>
      </w:r>
      <w:proofErr w:type="gramStart"/>
      <w:r w:rsidR="004F4C98" w:rsidRPr="005F16AD">
        <w:rPr>
          <w:rFonts w:ascii="Arial" w:eastAsia="Arial Unicode MS" w:hAnsi="Arial" w:cs="Arial"/>
          <w:kern w:val="1"/>
          <w:sz w:val="20"/>
          <w:szCs w:val="20"/>
        </w:rPr>
        <w:t xml:space="preserve">    </w:t>
      </w:r>
      <w:proofErr w:type="gramEnd"/>
      <w:r w:rsidR="004F4C98"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4F4C98" w:rsidRPr="001C51C3" w:rsidRDefault="00B82473" w:rsidP="00B82473">
      <w:pPr>
        <w:pStyle w:val="ListParagraph"/>
        <w:widowControl w:val="0"/>
        <w:numPr>
          <w:ilvl w:val="1"/>
          <w:numId w:val="31"/>
        </w:numPr>
        <w:tabs>
          <w:tab w:val="clear" w:pos="360"/>
          <w:tab w:val="left" w:pos="540"/>
          <w:tab w:val="left" w:pos="567"/>
        </w:tabs>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 xml:space="preserve"> </w:t>
      </w:r>
      <w:r w:rsidR="004F4C98" w:rsidRPr="001C51C3">
        <w:rPr>
          <w:rFonts w:ascii="Arial" w:eastAsia="Arial Unicode MS" w:hAnsi="Arial" w:cs="Arial"/>
          <w:kern w:val="1"/>
          <w:sz w:val="20"/>
          <w:szCs w:val="20"/>
        </w:rPr>
        <w:t>Būvuzņēmējs p</w:t>
      </w:r>
      <w:r w:rsidR="00113EF3">
        <w:rPr>
          <w:rFonts w:ascii="Arial" w:eastAsia="Arial Unicode MS" w:hAnsi="Arial" w:cs="Arial"/>
          <w:kern w:val="1"/>
          <w:sz w:val="20"/>
          <w:szCs w:val="20"/>
        </w:rPr>
        <w:t xml:space="preserve">ēc Būvdarbu pabeigšanas un objekta </w:t>
      </w:r>
      <w:r w:rsidR="004F4C98" w:rsidRPr="001C51C3">
        <w:rPr>
          <w:rFonts w:ascii="Arial" w:eastAsia="Arial Unicode MS" w:hAnsi="Arial" w:cs="Arial"/>
          <w:kern w:val="1"/>
          <w:sz w:val="20"/>
          <w:szCs w:val="20"/>
        </w:rPr>
        <w:t xml:space="preserve">nodošanas ekspluatācijā, nodod Pasūtītājam ar aktu visu ar Būvdarbu veikšanu saistīto dokumentāciju (projekta dokumentāciju, </w:t>
      </w:r>
      <w:r w:rsidR="004F4C98" w:rsidRPr="0011725B">
        <w:rPr>
          <w:rFonts w:ascii="Arial" w:eastAsia="Arial Unicode MS" w:hAnsi="Arial" w:cs="Arial"/>
          <w:kern w:val="1"/>
          <w:sz w:val="20"/>
          <w:szCs w:val="20"/>
        </w:rPr>
        <w:t xml:space="preserve">Būvdarbu veikšanas dokumentāciju, </w:t>
      </w:r>
      <w:proofErr w:type="spellStart"/>
      <w:r w:rsidR="004F4C98" w:rsidRPr="0011725B">
        <w:rPr>
          <w:rFonts w:ascii="Arial" w:eastAsia="Arial Unicode MS" w:hAnsi="Arial" w:cs="Arial"/>
          <w:kern w:val="1"/>
          <w:sz w:val="20"/>
          <w:szCs w:val="20"/>
        </w:rPr>
        <w:t>izpilddokumentāciju</w:t>
      </w:r>
      <w:proofErr w:type="spellEnd"/>
      <w:r w:rsidR="004F4C98" w:rsidRPr="0011725B">
        <w:rPr>
          <w:rFonts w:ascii="Arial" w:eastAsia="Arial Unicode MS" w:hAnsi="Arial" w:cs="Arial"/>
          <w:kern w:val="1"/>
          <w:sz w:val="20"/>
          <w:szCs w:val="20"/>
        </w:rPr>
        <w:t xml:space="preserve"> u.c.). Minētās dokumentācijas nodošana Pasūtītājam ir priekšnoteikums galīgā pieņemšanas-nodošanas akta, kas</w:t>
      </w:r>
      <w:r w:rsidR="004F4C98" w:rsidRPr="001C51C3">
        <w:rPr>
          <w:rFonts w:ascii="Arial" w:eastAsia="Arial Unicode MS" w:hAnsi="Arial" w:cs="Arial"/>
          <w:kern w:val="1"/>
          <w:sz w:val="20"/>
          <w:szCs w:val="20"/>
        </w:rPr>
        <w:t xml:space="preserve"> apliecina objekta gatavību pieņemšanai ekspluatācijā, parakstīšanai.</w:t>
      </w:r>
    </w:p>
    <w:p w:rsidR="004F4C98" w:rsidRPr="00E21910" w:rsidRDefault="004F4C98" w:rsidP="00B82473">
      <w:pPr>
        <w:pStyle w:val="ListParagraph"/>
        <w:widowControl w:val="0"/>
        <w:numPr>
          <w:ilvl w:val="1"/>
          <w:numId w:val="31"/>
        </w:numPr>
        <w:tabs>
          <w:tab w:val="clear" w:pos="360"/>
          <w:tab w:val="left" w:pos="567"/>
          <w:tab w:val="left" w:pos="900"/>
        </w:tabs>
        <w:suppressAutoHyphens/>
        <w:spacing w:after="120"/>
        <w:ind w:left="567" w:hanging="567"/>
        <w:jc w:val="both"/>
        <w:rPr>
          <w:rFonts w:ascii="Arial" w:eastAsia="Arial Unicode MS" w:hAnsi="Arial" w:cs="Arial"/>
          <w:kern w:val="1"/>
          <w:sz w:val="20"/>
          <w:szCs w:val="20"/>
        </w:rPr>
      </w:pPr>
      <w:r w:rsidRPr="00E2191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4F4C98" w:rsidRPr="005F16AD" w:rsidRDefault="004F4C98" w:rsidP="00B82473">
      <w:pPr>
        <w:widowControl w:val="0"/>
        <w:tabs>
          <w:tab w:val="num" w:pos="851"/>
          <w:tab w:val="left" w:pos="900"/>
        </w:tabs>
        <w:suppressAutoHyphens/>
        <w:spacing w:after="120"/>
        <w:ind w:left="567" w:hanging="567"/>
        <w:jc w:val="both"/>
        <w:rPr>
          <w:rFonts w:ascii="Arial" w:eastAsia="Arial Unicode MS" w:hAnsi="Arial" w:cs="Arial"/>
          <w:kern w:val="1"/>
          <w:sz w:val="20"/>
          <w:szCs w:val="20"/>
        </w:rPr>
      </w:pPr>
    </w:p>
    <w:p w:rsidR="004F4C98" w:rsidRPr="005F16AD" w:rsidRDefault="004F4C98" w:rsidP="00B82473">
      <w:pPr>
        <w:widowControl w:val="0"/>
        <w:numPr>
          <w:ilvl w:val="0"/>
          <w:numId w:val="31"/>
        </w:numPr>
        <w:suppressAutoHyphens/>
        <w:spacing w:after="120"/>
        <w:ind w:left="567" w:hanging="567"/>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Puses ir atbildīgas par Līgumā noteikto saistību pilnīgu</w:t>
      </w:r>
      <w:r w:rsidR="004F4C98">
        <w:rPr>
          <w:rFonts w:ascii="Arial" w:eastAsia="Arial Unicode MS" w:hAnsi="Arial" w:cs="Arial"/>
          <w:kern w:val="1"/>
          <w:sz w:val="20"/>
          <w:szCs w:val="20"/>
        </w:rPr>
        <w:t xml:space="preserve"> izpildi, atbilstoši Līguma</w:t>
      </w:r>
      <w:r w:rsidR="004F4C98" w:rsidRPr="005F16AD">
        <w:rPr>
          <w:rFonts w:ascii="Arial" w:eastAsia="Arial Unicode MS" w:hAnsi="Arial" w:cs="Arial"/>
          <w:kern w:val="1"/>
          <w:sz w:val="20"/>
          <w:szCs w:val="20"/>
        </w:rPr>
        <w:t xml:space="preserve"> nosacījumiem.</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8.2.</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4F4C98" w:rsidRPr="005F16AD" w:rsidRDefault="0011725B" w:rsidP="0011725B">
      <w:pPr>
        <w:widowControl w:val="0"/>
        <w:tabs>
          <w:tab w:val="left" w:pos="567"/>
        </w:tabs>
        <w:suppressAutoHyphens/>
        <w:spacing w:after="120"/>
        <w:ind w:left="564" w:hanging="564"/>
        <w:jc w:val="both"/>
        <w:rPr>
          <w:rFonts w:ascii="Arial" w:eastAsia="Arial Unicode MS" w:hAnsi="Arial" w:cs="Arial"/>
          <w:kern w:val="1"/>
          <w:sz w:val="20"/>
          <w:szCs w:val="20"/>
        </w:rPr>
      </w:pPr>
      <w:r>
        <w:rPr>
          <w:rFonts w:ascii="Arial" w:eastAsia="Arial Unicode MS" w:hAnsi="Arial" w:cs="Arial"/>
          <w:kern w:val="1"/>
          <w:sz w:val="20"/>
          <w:szCs w:val="20"/>
        </w:rPr>
        <w:t>8.3.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4F4C98" w:rsidRPr="001F4D6D" w:rsidRDefault="0011725B" w:rsidP="0011725B">
      <w:pPr>
        <w:widowControl w:val="0"/>
        <w:tabs>
          <w:tab w:val="left" w:pos="567"/>
        </w:tabs>
        <w:suppressAutoHyphens/>
        <w:spacing w:after="120"/>
        <w:ind w:left="564" w:hanging="564"/>
        <w:jc w:val="both"/>
        <w:rPr>
          <w:rFonts w:ascii="Arial" w:eastAsia="Arial Unicode MS" w:hAnsi="Arial" w:cs="Arial"/>
          <w:color w:val="000000" w:themeColor="text1"/>
          <w:kern w:val="1"/>
          <w:sz w:val="20"/>
          <w:szCs w:val="20"/>
        </w:rPr>
      </w:pPr>
      <w:r>
        <w:rPr>
          <w:rFonts w:ascii="Arial" w:eastAsia="Arial Unicode MS" w:hAnsi="Arial" w:cs="Arial"/>
          <w:kern w:val="1"/>
          <w:sz w:val="20"/>
          <w:szCs w:val="20"/>
        </w:rPr>
        <w:t>8.4.</w:t>
      </w:r>
      <w:r>
        <w:rPr>
          <w:rFonts w:ascii="Arial" w:eastAsia="Arial Unicode MS" w:hAnsi="Arial" w:cs="Arial"/>
          <w:kern w:val="1"/>
          <w:sz w:val="20"/>
          <w:szCs w:val="20"/>
        </w:rPr>
        <w:tab/>
      </w:r>
      <w:r w:rsidR="004F4C98" w:rsidRPr="001F4D6D">
        <w:rPr>
          <w:rFonts w:ascii="Arial" w:eastAsia="Arial Unicode MS" w:hAnsi="Arial" w:cs="Arial"/>
          <w:color w:val="000000" w:themeColor="text1"/>
          <w:kern w:val="1"/>
          <w:sz w:val="20"/>
          <w:szCs w:val="20"/>
        </w:rPr>
        <w:t>Ja Būvuzņēmējs neievēro noteiktos Līguma izpildes termiņus, ieskaitot jebkurus Darbu veikšanas grafikā (Pielikums pie līguma Nr.3) noteiktos termiņus, Būvuzņēmējs maksā Pasūtītājam līgumsodu 0,1 % apmērā no kopējās Līguma su</w:t>
      </w:r>
      <w:r w:rsidR="00A05F67" w:rsidRPr="001F4D6D">
        <w:rPr>
          <w:rFonts w:ascii="Arial" w:eastAsia="Arial Unicode MS" w:hAnsi="Arial" w:cs="Arial"/>
          <w:color w:val="000000" w:themeColor="text1"/>
          <w:kern w:val="1"/>
          <w:sz w:val="20"/>
          <w:szCs w:val="20"/>
        </w:rPr>
        <w:t xml:space="preserve">mmas par katru nokavēto dienu, </w:t>
      </w:r>
      <w:r w:rsidR="004F4C98" w:rsidRPr="001F4D6D">
        <w:rPr>
          <w:rFonts w:ascii="Arial" w:eastAsia="Arial Unicode MS" w:hAnsi="Arial" w:cs="Arial"/>
          <w:color w:val="000000" w:themeColor="text1"/>
          <w:kern w:val="1"/>
          <w:sz w:val="20"/>
          <w:szCs w:val="20"/>
        </w:rPr>
        <w:t>bet ne vairāk kā 10 (desmit) % no kopējās Līguma summas.</w:t>
      </w:r>
    </w:p>
    <w:p w:rsidR="001F4D6D" w:rsidRDefault="0011725B" w:rsidP="001F4D6D">
      <w:pPr>
        <w:widowControl w:val="0"/>
        <w:tabs>
          <w:tab w:val="left" w:pos="567"/>
        </w:tabs>
        <w:suppressAutoHyphens/>
        <w:spacing w:after="120"/>
        <w:ind w:left="564" w:hanging="564"/>
        <w:jc w:val="both"/>
        <w:rPr>
          <w:rFonts w:ascii="Arial" w:hAnsi="Arial" w:cs="Arial"/>
          <w:color w:val="000000" w:themeColor="text1"/>
          <w:sz w:val="20"/>
          <w:szCs w:val="20"/>
        </w:rPr>
      </w:pPr>
      <w:r w:rsidRPr="001F4D6D">
        <w:rPr>
          <w:rFonts w:ascii="Arial" w:eastAsia="Arial Unicode MS" w:hAnsi="Arial" w:cs="Arial"/>
          <w:color w:val="000000" w:themeColor="text1"/>
          <w:kern w:val="1"/>
          <w:sz w:val="20"/>
          <w:szCs w:val="20"/>
        </w:rPr>
        <w:t>8.5.</w:t>
      </w:r>
      <w:r w:rsidRPr="001F4D6D">
        <w:rPr>
          <w:rFonts w:ascii="Arial" w:eastAsia="Arial Unicode MS" w:hAnsi="Arial" w:cs="Arial"/>
          <w:color w:val="000000" w:themeColor="text1"/>
          <w:kern w:val="1"/>
          <w:sz w:val="20"/>
          <w:szCs w:val="20"/>
        </w:rPr>
        <w:tab/>
      </w:r>
      <w:r w:rsidRPr="001F4D6D">
        <w:rPr>
          <w:rFonts w:ascii="Arial" w:eastAsia="Arial Unicode MS" w:hAnsi="Arial" w:cs="Arial"/>
          <w:color w:val="000000" w:themeColor="text1"/>
          <w:kern w:val="1"/>
          <w:sz w:val="20"/>
          <w:szCs w:val="20"/>
        </w:rPr>
        <w:tab/>
      </w:r>
      <w:r w:rsidR="004F4C98" w:rsidRPr="001F4D6D">
        <w:rPr>
          <w:rFonts w:ascii="Arial" w:eastAsia="Arial Unicode MS" w:hAnsi="Arial" w:cs="Arial"/>
          <w:color w:val="000000" w:themeColor="text1"/>
          <w:kern w:val="1"/>
          <w:sz w:val="20"/>
          <w:szCs w:val="20"/>
        </w:rPr>
        <w:t xml:space="preserve">Ja Pasūtītājs neveic savlaicīgi līguma 4. punktā noteiktos maksājumus, tad viņš maksā Būvuzņēmējam līgumsodu 0,1 % apmērā no nokavētā maksājuma summas par katru maksājuma kavējuma dienu, bet ne vairāk kā 10 (desmit) % no </w:t>
      </w:r>
      <w:r w:rsidR="00326BCC" w:rsidRPr="001F4D6D">
        <w:rPr>
          <w:rFonts w:ascii="Arial" w:eastAsia="Arial Unicode MS" w:hAnsi="Arial" w:cs="Arial"/>
          <w:color w:val="000000" w:themeColor="text1"/>
          <w:kern w:val="1"/>
          <w:sz w:val="20"/>
          <w:szCs w:val="20"/>
        </w:rPr>
        <w:t>kopējās Līguma summas.</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8.6.</w:t>
      </w:r>
      <w:r>
        <w:rPr>
          <w:rFonts w:ascii="Arial" w:hAnsi="Arial" w:cs="Arial"/>
          <w:color w:val="000000" w:themeColor="text1"/>
          <w:sz w:val="20"/>
          <w:szCs w:val="20"/>
        </w:rPr>
        <w:tab/>
      </w:r>
      <w:r w:rsidR="00F008BD" w:rsidRPr="001F4D6D">
        <w:rPr>
          <w:rFonts w:ascii="Arial" w:hAnsi="Arial" w:cs="Arial"/>
          <w:sz w:val="20"/>
          <w:szCs w:val="20"/>
        </w:rPr>
        <w:t>Pasūtītājam ir tiesības prasīt līgumsodu par satiksmes organizācijas un darba vietas</w:t>
      </w:r>
      <w:proofErr w:type="gramStart"/>
      <w:r w:rsidR="00F008BD" w:rsidRPr="001F4D6D">
        <w:rPr>
          <w:rFonts w:ascii="Arial" w:hAnsi="Arial" w:cs="Arial"/>
          <w:sz w:val="20"/>
          <w:szCs w:val="20"/>
        </w:rPr>
        <w:t xml:space="preserve"> </w:t>
      </w:r>
      <w:r>
        <w:rPr>
          <w:rFonts w:ascii="Arial" w:hAnsi="Arial" w:cs="Arial"/>
          <w:sz w:val="20"/>
          <w:szCs w:val="20"/>
        </w:rPr>
        <w:t xml:space="preserve"> </w:t>
      </w:r>
      <w:proofErr w:type="gramEnd"/>
      <w:r w:rsidR="00F008BD" w:rsidRPr="001F4D6D">
        <w:rPr>
          <w:rFonts w:ascii="Arial" w:hAnsi="Arial" w:cs="Arial"/>
          <w:sz w:val="20"/>
          <w:szCs w:val="20"/>
        </w:rPr>
        <w:t xml:space="preserve">aprīkojuma shēmas neievērošanu,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1F4D6D" w:rsidRDefault="001F4D6D" w:rsidP="001F4D6D">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7.</w:t>
      </w:r>
      <w:r>
        <w:rPr>
          <w:rFonts w:ascii="Arial" w:hAnsi="Arial" w:cs="Arial"/>
          <w:sz w:val="20"/>
          <w:szCs w:val="20"/>
        </w:rPr>
        <w:tab/>
      </w:r>
      <w:r w:rsidR="00F008BD" w:rsidRPr="001F4D6D">
        <w:rPr>
          <w:rFonts w:ascii="Arial" w:hAnsi="Arial" w:cs="Arial"/>
          <w:sz w:val="20"/>
          <w:szCs w:val="20"/>
        </w:rPr>
        <w:t xml:space="preserve">Pasūtītājam ir tiesības prasīt līgumsodu par būvlaukuma vai apbraucamo ceļu uzturēšanu neatbilstoši Līguma prasībām, ja šāds pārkāpums konstatēts ar Pasūtītāja vai Būvniecības procesa Projekta vadītāja, vai Būvuzrauga sastādītu </w:t>
      </w:r>
      <w:smartTag w:uri="schemas-tilde-lv/tildestengine" w:element="veidnes">
        <w:smartTagPr>
          <w:attr w:name="text" w:val="aktu"/>
          <w:attr w:name="id" w:val="-1"/>
          <w:attr w:name="baseform" w:val="akt|s"/>
        </w:smartTagPr>
        <w:r w:rsidR="00F008BD" w:rsidRPr="001F4D6D">
          <w:rPr>
            <w:rFonts w:ascii="Arial" w:hAnsi="Arial" w:cs="Arial"/>
            <w:sz w:val="20"/>
            <w:szCs w:val="20"/>
          </w:rPr>
          <w:t>aktu</w:t>
        </w:r>
      </w:smartTag>
      <w:smartTag w:uri="schemas-tilde-lv/tildestengine" w:element="currency2">
        <w:smartTagPr>
          <w:attr w:name="currency_text" w:val="EUR"/>
          <w:attr w:name="currency_value" w:val="."/>
          <w:attr w:name="currency_key" w:val="EUR"/>
          <w:attr w:name="currency_id" w:val="16"/>
        </w:smartTagPr>
        <w:r w:rsidR="00F008BD" w:rsidRPr="001F4D6D">
          <w:rPr>
            <w:rFonts w:ascii="Arial" w:hAnsi="Arial" w:cs="Arial"/>
            <w:sz w:val="20"/>
            <w:szCs w:val="20"/>
          </w:rPr>
          <w:t>, EUR</w:t>
        </w:r>
      </w:smartTag>
      <w:r w:rsidR="00F008BD" w:rsidRPr="001F4D6D">
        <w:rPr>
          <w:rFonts w:ascii="Arial" w:hAnsi="Arial" w:cs="Arial"/>
          <w:sz w:val="20"/>
          <w:szCs w:val="20"/>
        </w:rPr>
        <w:t xml:space="preserve"> 100 (viens simts </w:t>
      </w:r>
      <w:proofErr w:type="spellStart"/>
      <w:r w:rsidR="00F008BD" w:rsidRPr="001F4D6D">
        <w:rPr>
          <w:rFonts w:ascii="Arial" w:hAnsi="Arial" w:cs="Arial"/>
          <w:sz w:val="20"/>
          <w:szCs w:val="20"/>
        </w:rPr>
        <w:t>euro</w:t>
      </w:r>
      <w:proofErr w:type="spellEnd"/>
      <w:r w:rsidR="00F008BD" w:rsidRPr="001F4D6D">
        <w:rPr>
          <w:rFonts w:ascii="Arial" w:hAnsi="Arial" w:cs="Arial"/>
          <w:sz w:val="20"/>
          <w:szCs w:val="20"/>
        </w:rPr>
        <w:t>) apmērā par katru gadījumu.</w:t>
      </w:r>
    </w:p>
    <w:p w:rsidR="004E7399" w:rsidRDefault="001F4D6D"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8.</w:t>
      </w:r>
      <w:r>
        <w:rPr>
          <w:rFonts w:ascii="Arial" w:hAnsi="Arial" w:cs="Arial"/>
          <w:sz w:val="20"/>
          <w:szCs w:val="20"/>
        </w:rPr>
        <w:tab/>
      </w:r>
      <w:r w:rsidR="00F008BD" w:rsidRPr="001F4D6D">
        <w:rPr>
          <w:rFonts w:ascii="Arial" w:hAnsi="Arial" w:cs="Arial"/>
          <w:sz w:val="20"/>
          <w:szCs w:val="20"/>
        </w:rPr>
        <w:t>Pasūtītājam konstatējot Būvprojekta prasībām neatbilstošu materiālu pielietošanu ir tiesības pieprasīt Izpildītājam samaksāt</w:t>
      </w:r>
      <w:r w:rsidR="00DA5D5B" w:rsidRPr="001F4D6D">
        <w:rPr>
          <w:rFonts w:ascii="Arial" w:hAnsi="Arial" w:cs="Arial"/>
          <w:sz w:val="20"/>
          <w:szCs w:val="20"/>
        </w:rPr>
        <w:t xml:space="preserve"> par katru gadījumu</w:t>
      </w:r>
      <w:r w:rsidR="00F008BD" w:rsidRPr="001F4D6D">
        <w:rPr>
          <w:rFonts w:ascii="Arial" w:hAnsi="Arial" w:cs="Arial"/>
          <w:sz w:val="20"/>
          <w:szCs w:val="20"/>
        </w:rPr>
        <w:t xml:space="preserve"> līgumsodu</w:t>
      </w:r>
      <w:proofErr w:type="gramStart"/>
      <w:r w:rsidR="00F008BD" w:rsidRPr="001F4D6D">
        <w:rPr>
          <w:rFonts w:ascii="Arial" w:hAnsi="Arial" w:cs="Arial"/>
          <w:sz w:val="20"/>
          <w:szCs w:val="20"/>
        </w:rPr>
        <w:t xml:space="preserve">  </w:t>
      </w:r>
      <w:proofErr w:type="gramEnd"/>
      <w:r w:rsidR="00F008BD" w:rsidRPr="001F4D6D">
        <w:rPr>
          <w:rFonts w:ascii="Arial" w:hAnsi="Arial" w:cs="Arial"/>
          <w:sz w:val="20"/>
          <w:szCs w:val="20"/>
        </w:rPr>
        <w:t>EUR 1</w:t>
      </w:r>
      <w:r w:rsidR="00DA5D5B" w:rsidRPr="001F4D6D">
        <w:rPr>
          <w:rFonts w:ascii="Arial" w:hAnsi="Arial" w:cs="Arial"/>
          <w:sz w:val="20"/>
          <w:szCs w:val="20"/>
        </w:rPr>
        <w:t>0</w:t>
      </w:r>
      <w:r w:rsidR="00F008BD" w:rsidRPr="001F4D6D">
        <w:rPr>
          <w:rFonts w:ascii="Arial" w:hAnsi="Arial" w:cs="Arial"/>
          <w:sz w:val="20"/>
          <w:szCs w:val="20"/>
        </w:rPr>
        <w:t xml:space="preserve">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no darba veida summas, kuram bija paredzēts konstatētais materiāls un veikt materiāla nomaiņu.</w:t>
      </w:r>
    </w:p>
    <w:p w:rsid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9.</w:t>
      </w:r>
      <w:r>
        <w:rPr>
          <w:rFonts w:ascii="Arial" w:hAnsi="Arial" w:cs="Arial"/>
          <w:sz w:val="20"/>
          <w:szCs w:val="20"/>
        </w:rPr>
        <w:tab/>
      </w:r>
      <w:r w:rsidR="00F008BD" w:rsidRPr="001F4D6D">
        <w:rPr>
          <w:rFonts w:ascii="Arial" w:hAnsi="Arial" w:cs="Arial"/>
          <w:sz w:val="20"/>
          <w:szCs w:val="20"/>
        </w:rPr>
        <w:t xml:space="preserve">Pasūtītājam ir tiesības prasīt līgumsodu par darba aizsardzības prasību neievērošanu, veicot būvdarbus Objektā, ja šāds pārkāpums konstatēts ar Pasūtītāja vai Projekta vadītāja, vai Būvuzrauga sastādītu aktu, līdz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sz w:val="20"/>
          <w:szCs w:val="20"/>
        </w:rPr>
        <w:t>) apmērā par katru gadījumu.</w:t>
      </w:r>
    </w:p>
    <w:p w:rsidR="00F008BD" w:rsidRPr="004E7399" w:rsidRDefault="004E7399" w:rsidP="004E7399">
      <w:pPr>
        <w:widowControl w:val="0"/>
        <w:tabs>
          <w:tab w:val="left" w:pos="567"/>
        </w:tabs>
        <w:suppressAutoHyphens/>
        <w:spacing w:after="120"/>
        <w:ind w:left="564" w:hanging="564"/>
        <w:jc w:val="both"/>
        <w:rPr>
          <w:rFonts w:ascii="Arial" w:hAnsi="Arial" w:cs="Arial"/>
          <w:color w:val="000000" w:themeColor="text1"/>
          <w:sz w:val="20"/>
          <w:szCs w:val="20"/>
        </w:rPr>
      </w:pPr>
      <w:r>
        <w:rPr>
          <w:rFonts w:ascii="Arial" w:hAnsi="Arial" w:cs="Arial"/>
          <w:color w:val="000000" w:themeColor="text1"/>
          <w:sz w:val="20"/>
          <w:szCs w:val="20"/>
        </w:rPr>
        <w:t>8.</w:t>
      </w:r>
      <w:r>
        <w:rPr>
          <w:rFonts w:ascii="Arial" w:hAnsi="Arial" w:cs="Arial"/>
          <w:sz w:val="20"/>
          <w:szCs w:val="20"/>
        </w:rPr>
        <w:t>10.</w:t>
      </w:r>
      <w:r>
        <w:rPr>
          <w:rFonts w:ascii="Arial" w:hAnsi="Arial" w:cs="Arial"/>
          <w:sz w:val="20"/>
          <w:szCs w:val="20"/>
        </w:rPr>
        <w:tab/>
      </w:r>
      <w:r w:rsidR="00F008BD" w:rsidRPr="001F4D6D">
        <w:rPr>
          <w:rFonts w:ascii="Arial" w:hAnsi="Arial" w:cs="Arial"/>
          <w:sz w:val="20"/>
          <w:szCs w:val="20"/>
        </w:rPr>
        <w:t xml:space="preserve">Par atbildīgā būvdarbu vadītāja (vai saskaņota tā aizvietotāja) neatrašanos būvobjektā būvdarbu darba laikā Pasūtītājs ir tiesības līgumsodu EUR 100 (viens simts </w:t>
      </w:r>
      <w:proofErr w:type="spellStart"/>
      <w:r w:rsidR="00F008BD" w:rsidRPr="001F4D6D">
        <w:rPr>
          <w:rFonts w:ascii="Arial" w:hAnsi="Arial" w:cs="Arial"/>
          <w:i/>
          <w:sz w:val="20"/>
          <w:szCs w:val="20"/>
        </w:rPr>
        <w:t>euro</w:t>
      </w:r>
      <w:proofErr w:type="spellEnd"/>
      <w:r w:rsidR="00F008BD" w:rsidRPr="001F4D6D">
        <w:rPr>
          <w:rFonts w:ascii="Arial" w:hAnsi="Arial" w:cs="Arial"/>
          <w:i/>
          <w:sz w:val="20"/>
          <w:szCs w:val="20"/>
        </w:rPr>
        <w:t>)</w:t>
      </w:r>
      <w:r w:rsidR="00F008BD" w:rsidRPr="001F4D6D">
        <w:rPr>
          <w:rFonts w:ascii="Arial" w:hAnsi="Arial" w:cs="Arial"/>
          <w:sz w:val="20"/>
          <w:szCs w:val="20"/>
        </w:rPr>
        <w:t xml:space="preserve"> par katru gadījumu.</w:t>
      </w:r>
    </w:p>
    <w:p w:rsidR="00F008BD" w:rsidRPr="008519B8" w:rsidRDefault="00F008BD" w:rsidP="00F008BD">
      <w:pPr>
        <w:jc w:val="both"/>
        <w:rPr>
          <w:rFonts w:ascii="Arial" w:hAnsi="Arial" w:cs="Arial"/>
          <w:sz w:val="20"/>
          <w:szCs w:val="20"/>
        </w:rPr>
      </w:pPr>
    </w:p>
    <w:p w:rsidR="00F008B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F008BD" w:rsidRPr="005F16AD" w:rsidRDefault="00F008BD" w:rsidP="0011725B">
      <w:pPr>
        <w:widowControl w:val="0"/>
        <w:tabs>
          <w:tab w:val="left" w:pos="567"/>
        </w:tabs>
        <w:suppressAutoHyphens/>
        <w:spacing w:after="120"/>
        <w:ind w:left="564" w:hanging="564"/>
        <w:jc w:val="both"/>
        <w:rPr>
          <w:rFonts w:ascii="Arial" w:eastAsia="Arial Unicode MS" w:hAnsi="Arial" w:cs="Arial"/>
          <w:kern w:val="1"/>
          <w:sz w:val="20"/>
          <w:szCs w:val="20"/>
        </w:rPr>
      </w:pPr>
    </w:p>
    <w:p w:rsidR="002D60F7" w:rsidRPr="00F008BD" w:rsidRDefault="002D60F7" w:rsidP="00F008BD">
      <w:pPr>
        <w:pStyle w:val="ListParagraph"/>
        <w:numPr>
          <w:ilvl w:val="0"/>
          <w:numId w:val="31"/>
        </w:numPr>
        <w:jc w:val="both"/>
        <w:rPr>
          <w:rFonts w:ascii="Arial" w:hAnsi="Arial" w:cs="Arial"/>
          <w:b/>
          <w:sz w:val="20"/>
          <w:szCs w:val="20"/>
        </w:rPr>
      </w:pPr>
      <w:r w:rsidRPr="00F008BD">
        <w:rPr>
          <w:rFonts w:ascii="Arial" w:hAnsi="Arial" w:cs="Arial"/>
          <w:b/>
          <w:bCs/>
          <w:sz w:val="20"/>
          <w:szCs w:val="20"/>
        </w:rPr>
        <w:t>Izpildītāja personāls un apakšuzņēmēji</w:t>
      </w:r>
    </w:p>
    <w:p w:rsidR="002D60F7" w:rsidRPr="001F4D6D" w:rsidRDefault="002D60F7" w:rsidP="00F008BD">
      <w:pPr>
        <w:pStyle w:val="ListParagraph"/>
        <w:numPr>
          <w:ilvl w:val="1"/>
          <w:numId w:val="38"/>
        </w:numPr>
        <w:jc w:val="both"/>
        <w:rPr>
          <w:rFonts w:ascii="Arial" w:hAnsi="Arial" w:cs="Arial"/>
          <w:b/>
          <w:sz w:val="20"/>
          <w:szCs w:val="20"/>
        </w:rPr>
      </w:pPr>
      <w:r w:rsidRPr="001F4D6D">
        <w:rPr>
          <w:rFonts w:ascii="Arial" w:hAnsi="Arial" w:cs="Arial"/>
          <w:sz w:val="20"/>
          <w:szCs w:val="20"/>
        </w:rPr>
        <w:t>Izpildītājs ir tiesīgs bez saskaņošanas ar pasūtītāju veikt personāla un apakšuzņēmēju nomaiņu, kā arī papildu personāla un apakšuzņēmēju iesaistīšanu Līguma izpildē, izņemot Līguma 9.2. un 9.4.punktā minētos gadījumus.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Izpildītājs personālu, kuru tas iesaistījis Līguma izpildē, par kuru sniedzis informāciju pasūtītājam un kura kvalifikācijas atbilstību izvirzītajām prasībām pasūtītājs ir vērtējis, kā arī apakšuzņēmējus, uz kuru iespējām konkursā izraudzītais pretendents balstījies, lai apliecinātu savas kvalifikācijas atbilstību paziņojumā par līgumu un konkursa dokumentos noteiktajām prasībām, pēc Līguma noslēgšanas drīkst nomainīt tikai ar Pasūtītāja rakstveida piekrišanu, ievērojot Līguma 9.3.punkta nosacījumus.</w:t>
      </w:r>
    </w:p>
    <w:p w:rsidR="002D60F7" w:rsidRPr="001F4D6D" w:rsidRDefault="002D60F7" w:rsidP="00F008BD">
      <w:pPr>
        <w:numPr>
          <w:ilvl w:val="1"/>
          <w:numId w:val="38"/>
        </w:numPr>
        <w:ind w:left="567" w:hanging="567"/>
        <w:jc w:val="both"/>
        <w:rPr>
          <w:rFonts w:ascii="Arial" w:hAnsi="Arial" w:cs="Arial"/>
          <w:b/>
          <w:sz w:val="20"/>
          <w:szCs w:val="20"/>
        </w:rPr>
      </w:pPr>
      <w:r w:rsidRPr="001F4D6D">
        <w:rPr>
          <w:rFonts w:ascii="Arial" w:hAnsi="Arial" w:cs="Arial"/>
          <w:sz w:val="20"/>
          <w:szCs w:val="20"/>
        </w:rPr>
        <w:t>Pasūtītājs nepiekrīt 9.2.punktā minētā personāla un apakšuzņēmēju nomaiņai, ja pastāv kāds no šādiem nosacījumiem: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Izpildītāja piedāvātais personāls vai apakšuzņēmējs neatbilst tām paziņojumā par līgumu un konkursa dokumentos noteiktajām prasībām, kas attiecas uz piegādātāja personālu vai apakšuzņēmējiem;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tiek nomainīts apakšuzņēmējs, uz kura iespējām konkursā izraudzītais pretendents balstījies, lai apliecinātu savas kvalifikācijas atbilstību paziņojumā par līgumu un konkursa dokumentos noteiktajām prasībām, un piedāvātajam apakšuzņēmējam nav vismaz tāda pati kvalifikācija, uz kādu konkursā izraudzītais pretendents atsaucies, apliecinot savu atbilstību konkursā noteiktajām prasībām;</w:t>
      </w:r>
    </w:p>
    <w:p w:rsidR="002D60F7" w:rsidRPr="001F4D6D" w:rsidRDefault="002D60F7" w:rsidP="00F008BD">
      <w:pPr>
        <w:numPr>
          <w:ilvl w:val="2"/>
          <w:numId w:val="38"/>
        </w:numPr>
        <w:ind w:left="1418" w:hanging="851"/>
        <w:jc w:val="both"/>
        <w:rPr>
          <w:rFonts w:ascii="Arial" w:hAnsi="Arial" w:cs="Arial"/>
          <w:sz w:val="20"/>
          <w:szCs w:val="20"/>
        </w:rPr>
      </w:pPr>
      <w:r w:rsidRPr="001F4D6D">
        <w:rPr>
          <w:rFonts w:ascii="Arial" w:hAnsi="Arial" w:cs="Arial"/>
          <w:sz w:val="20"/>
          <w:szCs w:val="20"/>
        </w:rPr>
        <w:t>piedāvātais apakšuzņēmējs atbilst Publisko iepirkumu likuma 39</w:t>
      </w:r>
      <w:r w:rsidRPr="001F4D6D">
        <w:rPr>
          <w:rFonts w:ascii="Arial" w:hAnsi="Arial" w:cs="Arial"/>
          <w:sz w:val="20"/>
          <w:szCs w:val="20"/>
          <w:vertAlign w:val="superscript"/>
        </w:rPr>
        <w:t>1</w:t>
      </w:r>
      <w:r w:rsidRPr="001F4D6D">
        <w:rPr>
          <w:rFonts w:ascii="Arial" w:hAnsi="Arial" w:cs="Arial"/>
          <w:sz w:val="20"/>
          <w:szCs w:val="20"/>
        </w:rPr>
        <w:t>.panta pirmajā daļā minētajiem pretendentu izslēgšanas nosacījumiem. Pārbaudot apakšuzņēmēja atbilstību, pasūtītājs piemēro arī Publisko iepirkumu likuma 39.</w:t>
      </w:r>
      <w:r w:rsidRPr="001F4D6D">
        <w:rPr>
          <w:rFonts w:ascii="Arial" w:hAnsi="Arial" w:cs="Arial"/>
          <w:sz w:val="20"/>
          <w:szCs w:val="20"/>
          <w:vertAlign w:val="superscript"/>
        </w:rPr>
        <w:t>1</w:t>
      </w:r>
      <w:r w:rsidRPr="001F4D6D">
        <w:rPr>
          <w:rFonts w:ascii="Arial" w:hAnsi="Arial" w:cs="Arial"/>
          <w:sz w:val="20"/>
          <w:szCs w:val="20"/>
        </w:rPr>
        <w:t>panta noteikumus. Šā likuma 39.</w:t>
      </w:r>
      <w:r w:rsidRPr="001F4D6D">
        <w:rPr>
          <w:rFonts w:ascii="Arial" w:hAnsi="Arial" w:cs="Arial"/>
          <w:sz w:val="20"/>
          <w:szCs w:val="20"/>
          <w:vertAlign w:val="superscript"/>
        </w:rPr>
        <w:t>1</w:t>
      </w:r>
      <w:r w:rsidRPr="001F4D6D">
        <w:rPr>
          <w:rFonts w:ascii="Arial" w:hAnsi="Arial" w:cs="Arial"/>
          <w:sz w:val="20"/>
          <w:szCs w:val="20"/>
        </w:rPr>
        <w:t>panta ceturtajā daļā minētos termiņus skaita no dienas, kad lūgums par personāla vai apakšuzņēmēja nomaiņu iesniegts pasūtītājam.</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Izpildītājs drīkst veikt Publisko iepirkumu likuma 20.panta otrajā daļā minēto apakšuzņēmēju nomaiņu, uz ko neattiecas Publisko iepirkumu likuma 68.panta otrās daļas noteikumi, kā arī minētajiem kritērijiem atbilstošu vēlāku iesaistīšanu līguma izpildē, ja Izpildītājs par to paziņojis pasūtītājam un saņēmis Pasūtītāja rakstveida piekrišanu apakšuzņēmēja nomaiņai vai jauna apakšuzņēmēja iesaistīšanai līguma izpildē. Pasūtītājs piekrīt apakšuzņēmēja nomaiņai vai jauna apakšuzņēmēja iesaistīšanai līguma izpildē, ja uz piedāvāto apakšuzņēmēju neattiecas Publisko iepirkumu likuma 39.1panta pirmajā daļā minētie pretendentu izslēgšanas nosacījumi, ko pasūtītājs pārbauda, ievērojot Publisko iepirkumu likuma 68.panta trešās daļas 3.punkta noteikumus</w:t>
      </w:r>
      <w:r w:rsidRPr="001F4D6D">
        <w:rPr>
          <w:rFonts w:ascii="Arial" w:hAnsi="Arial" w:cs="Arial"/>
          <w:b/>
          <w:sz w:val="20"/>
          <w:szCs w:val="20"/>
        </w:rPr>
        <w:t>.</w:t>
      </w:r>
    </w:p>
    <w:p w:rsidR="002D60F7" w:rsidRPr="001F4D6D" w:rsidRDefault="002D60F7" w:rsidP="00F008BD">
      <w:pPr>
        <w:numPr>
          <w:ilvl w:val="1"/>
          <w:numId w:val="38"/>
        </w:numPr>
        <w:ind w:left="567" w:hanging="567"/>
        <w:jc w:val="both"/>
        <w:rPr>
          <w:rFonts w:ascii="Arial" w:hAnsi="Arial" w:cs="Arial"/>
          <w:sz w:val="20"/>
          <w:szCs w:val="20"/>
        </w:rPr>
      </w:pPr>
      <w:r w:rsidRPr="001F4D6D">
        <w:rPr>
          <w:rFonts w:ascii="Arial" w:hAnsi="Arial" w:cs="Arial"/>
          <w:sz w:val="20"/>
          <w:szCs w:val="20"/>
        </w:rPr>
        <w:t>Pasūtītājs pieņem lēmumu atļaut vai atteikt konkursā izraudzītā pretendenta personāla vai apakšuzņēmēju nomaiņu vai jaunu apakšuzņēmēju iesaistīšanu Līguma izpildē iespējami īsā laikā, bet ne vēlāk kā piecu darbdienu laikā pēc tam, kad saņēmis visu informāciju un dokumentus, kas nepieciešami lēmuma pieņemšanai saskaņā ar Publisko iepirkumu likuma 68.panta nosacījumiem.</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p w:rsidR="004F4C98" w:rsidRPr="005F16AD" w:rsidRDefault="004F4C98" w:rsidP="00F008BD">
      <w:pPr>
        <w:widowControl w:val="0"/>
        <w:numPr>
          <w:ilvl w:val="0"/>
          <w:numId w:val="38"/>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10.1.</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 xml:space="preserve"> Puses tiek atbrīvotas no atbildības par līguma pilnīgu vai daļēju neizpildi, ja šāda neizpilde radusies nepārvaramas varas apstākļu rezultātā, ku</w:t>
      </w:r>
      <w:r w:rsidR="004F4C98">
        <w:rPr>
          <w:rFonts w:ascii="Arial" w:eastAsia="Arial Unicode MS" w:hAnsi="Arial" w:cs="Arial"/>
          <w:kern w:val="1"/>
          <w:sz w:val="20"/>
          <w:szCs w:val="20"/>
        </w:rPr>
        <w:t xml:space="preserve">ru darbība sākusies pēc līguma </w:t>
      </w:r>
      <w:r w:rsidR="004F4C98" w:rsidRPr="005F16AD">
        <w:rPr>
          <w:rFonts w:ascii="Arial" w:eastAsia="Arial Unicode MS" w:hAnsi="Arial" w:cs="Arial"/>
          <w:kern w:val="1"/>
          <w:sz w:val="20"/>
          <w:szCs w:val="20"/>
        </w:rPr>
        <w:t>noslēgšanas un kurus nevarēja iepriekš ne paredzēt, ne novērst. Pie nepārvaramas varas un ārkārtēja rakstura apstākļiem pieskaitāmi: stihiskas nelaimes, avārijas, katastrofas, nemieri, valsts varas un pārvaldes institūciju lēmumi.</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t>10.2.</w:t>
      </w:r>
      <w:r>
        <w:rPr>
          <w:rFonts w:ascii="Arial" w:eastAsia="Arial Unicode MS" w:hAnsi="Arial" w:cs="Arial"/>
          <w:kern w:val="1"/>
          <w:sz w:val="20"/>
          <w:szCs w:val="20"/>
        </w:rPr>
        <w:tab/>
      </w:r>
      <w:r w:rsidR="00B67458">
        <w:rPr>
          <w:rFonts w:ascii="Arial" w:eastAsia="Arial Unicode MS" w:hAnsi="Arial" w:cs="Arial"/>
          <w:kern w:val="1"/>
          <w:sz w:val="20"/>
          <w:szCs w:val="20"/>
        </w:rPr>
        <w:t xml:space="preserve"> </w:t>
      </w:r>
      <w:r w:rsidR="004F4C98" w:rsidRPr="005F16AD">
        <w:rPr>
          <w:rFonts w:ascii="Arial" w:eastAsia="Arial Unicode MS" w:hAnsi="Arial" w:cs="Arial"/>
          <w:kern w:val="1"/>
          <w:sz w:val="20"/>
          <w:szCs w:val="20"/>
        </w:rPr>
        <w:t>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4F4C98" w:rsidRPr="005F16AD" w:rsidRDefault="00852515" w:rsidP="00B67458">
      <w:pPr>
        <w:widowControl w:val="0"/>
        <w:suppressAutoHyphens/>
        <w:spacing w:after="120"/>
        <w:ind w:left="567" w:hanging="567"/>
        <w:jc w:val="both"/>
        <w:rPr>
          <w:rFonts w:ascii="Arial" w:eastAsia="Arial Unicode MS" w:hAnsi="Arial" w:cs="Arial"/>
          <w:kern w:val="1"/>
          <w:sz w:val="20"/>
          <w:szCs w:val="20"/>
        </w:rPr>
      </w:pPr>
      <w:r>
        <w:rPr>
          <w:rFonts w:ascii="Arial" w:eastAsia="Arial Unicode MS" w:hAnsi="Arial" w:cs="Arial"/>
          <w:kern w:val="1"/>
          <w:sz w:val="20"/>
          <w:szCs w:val="20"/>
        </w:rPr>
        <w:lastRenderedPageBreak/>
        <w:t>10.3.</w:t>
      </w:r>
      <w:r>
        <w:rPr>
          <w:rFonts w:ascii="Arial" w:eastAsia="Arial Unicode MS" w:hAnsi="Arial" w:cs="Arial"/>
          <w:kern w:val="1"/>
          <w:sz w:val="20"/>
          <w:szCs w:val="20"/>
        </w:rPr>
        <w:tab/>
      </w:r>
      <w:r w:rsidR="004F4C98" w:rsidRPr="005F16AD">
        <w:rPr>
          <w:rFonts w:ascii="Arial" w:eastAsia="Arial Unicode MS" w:hAnsi="Arial" w:cs="Arial"/>
          <w:kern w:val="1"/>
          <w:sz w:val="20"/>
          <w:szCs w:val="20"/>
        </w:rPr>
        <w:t>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w:t>
      </w:r>
      <w:r w:rsidR="004F4C98">
        <w:rPr>
          <w:rFonts w:ascii="Arial" w:eastAsia="Arial Unicode MS" w:hAnsi="Arial" w:cs="Arial"/>
          <w:kern w:val="1"/>
          <w:sz w:val="20"/>
          <w:szCs w:val="20"/>
        </w:rPr>
        <w:t>ai arī lauž šo Līgumu.</w:t>
      </w:r>
    </w:p>
    <w:p w:rsidR="004F4C98" w:rsidRPr="00852515" w:rsidRDefault="004F4C98" w:rsidP="00852515">
      <w:pPr>
        <w:pStyle w:val="ListParagraph"/>
        <w:widowControl w:val="0"/>
        <w:numPr>
          <w:ilvl w:val="0"/>
          <w:numId w:val="38"/>
        </w:numPr>
        <w:suppressAutoHyphens/>
        <w:spacing w:after="120"/>
        <w:jc w:val="center"/>
        <w:rPr>
          <w:rFonts w:ascii="Arial" w:eastAsia="Arial Unicode MS" w:hAnsi="Arial" w:cs="Arial"/>
          <w:b/>
          <w:bCs/>
          <w:kern w:val="1"/>
          <w:sz w:val="20"/>
          <w:szCs w:val="20"/>
        </w:rPr>
      </w:pPr>
      <w:r w:rsidRPr="00852515">
        <w:rPr>
          <w:rFonts w:ascii="Arial" w:eastAsia="Arial Unicode MS" w:hAnsi="Arial" w:cs="Arial"/>
          <w:b/>
          <w:bCs/>
          <w:kern w:val="1"/>
          <w:sz w:val="20"/>
          <w:szCs w:val="20"/>
        </w:rPr>
        <w:t>GARANTIJAS SAISTĪBAS</w:t>
      </w:r>
    </w:p>
    <w:p w:rsidR="004F4C98" w:rsidRPr="00852515" w:rsidRDefault="004F4C98" w:rsidP="00852515">
      <w:pPr>
        <w:pStyle w:val="ListParagraph"/>
        <w:widowControl w:val="0"/>
        <w:numPr>
          <w:ilvl w:val="1"/>
          <w:numId w:val="38"/>
        </w:numPr>
        <w:suppressAutoHyphens/>
        <w:spacing w:after="120"/>
        <w:jc w:val="both"/>
        <w:rPr>
          <w:rFonts w:ascii="Arial" w:eastAsia="Arial Unicode MS" w:hAnsi="Arial" w:cs="Arial"/>
          <w:kern w:val="1"/>
          <w:sz w:val="20"/>
          <w:szCs w:val="20"/>
        </w:rPr>
      </w:pPr>
      <w:r w:rsidRPr="00852515">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852515">
        <w:rPr>
          <w:rFonts w:ascii="Arial" w:eastAsia="Arial Unicode MS" w:hAnsi="Arial" w:cs="Arial"/>
          <w:kern w:val="1"/>
          <w:sz w:val="20"/>
          <w:szCs w:val="20"/>
        </w:rPr>
        <w:t xml:space="preserve"> </w:t>
      </w:r>
      <w:r w:rsidRPr="00852515">
        <w:rPr>
          <w:rFonts w:ascii="Arial" w:eastAsia="Arial Unicode MS" w:hAnsi="Arial" w:cs="Arial"/>
          <w:kern w:val="1"/>
          <w:sz w:val="20"/>
          <w:szCs w:val="20"/>
          <w:highlight w:val="yellow"/>
        </w:rPr>
        <w:t>.</w:t>
      </w:r>
      <w:proofErr w:type="gramEnd"/>
      <w:r w:rsidRPr="00852515">
        <w:rPr>
          <w:rFonts w:ascii="Arial" w:eastAsia="Arial Unicode MS" w:hAnsi="Arial" w:cs="Arial"/>
          <w:kern w:val="1"/>
          <w:sz w:val="20"/>
          <w:szCs w:val="20"/>
          <w:highlight w:val="yellow"/>
        </w:rPr>
        <w:t>..mēneši</w:t>
      </w:r>
      <w:r w:rsidRPr="00852515">
        <w:rPr>
          <w:rFonts w:ascii="Arial" w:eastAsia="Arial Unicode MS" w:hAnsi="Arial" w:cs="Arial"/>
          <w:kern w:val="1"/>
          <w:sz w:val="20"/>
          <w:szCs w:val="20"/>
        </w:rPr>
        <w:t xml:space="preserve"> no akta par būves pieņemšanu ekspluatācijā apstiprināšanas brīža.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4F4C98" w:rsidRPr="005F16AD" w:rsidRDefault="004F4C98" w:rsidP="00852515">
      <w:pPr>
        <w:widowControl w:val="0"/>
        <w:numPr>
          <w:ilvl w:val="1"/>
          <w:numId w:val="38"/>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4F4C98" w:rsidRPr="005F16AD" w:rsidRDefault="004F4C98" w:rsidP="004F4C98">
      <w:pPr>
        <w:widowControl w:val="0"/>
        <w:tabs>
          <w:tab w:val="num" w:pos="851"/>
        </w:tabs>
        <w:suppressAutoHyphens/>
        <w:spacing w:after="120"/>
        <w:ind w:left="540"/>
        <w:jc w:val="both"/>
        <w:rPr>
          <w:rFonts w:ascii="Arial" w:eastAsia="Arial Unicode MS" w:hAnsi="Arial" w:cs="Arial"/>
          <w:kern w:val="1"/>
          <w:sz w:val="20"/>
          <w:szCs w:val="20"/>
        </w:rPr>
      </w:pP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var tikt izbeigts, Pusēm savstarpēji rakstiski vienojoties, vai arī šajā Līgumā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Pasūtītājs, </w:t>
      </w:r>
      <w:r w:rsidR="00246BEA">
        <w:rPr>
          <w:rFonts w:ascii="Arial" w:eastAsia="Arial Unicode MS" w:hAnsi="Arial" w:cs="Arial"/>
          <w:kern w:val="1"/>
          <w:sz w:val="20"/>
          <w:szCs w:val="20"/>
        </w:rPr>
        <w:t xml:space="preserve">5 (piecas) darba dienas iepriekš </w:t>
      </w:r>
      <w:r w:rsidRPr="005F16AD">
        <w:rPr>
          <w:rFonts w:ascii="Arial" w:eastAsia="Arial Unicode MS" w:hAnsi="Arial" w:cs="Arial"/>
          <w:kern w:val="1"/>
          <w:sz w:val="20"/>
          <w:szCs w:val="20"/>
        </w:rPr>
        <w:t>nosūtot Būvuzņēmējam rakstisku paziņojumu, ir tiesīgs vienpusēji izbeigt Līgumu, ja:</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4F4C98" w:rsidRPr="005F16AD" w:rsidRDefault="004F4C98" w:rsidP="00852515">
      <w:pPr>
        <w:widowControl w:val="0"/>
        <w:numPr>
          <w:ilvl w:val="2"/>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4F4C9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246BEA" w:rsidRPr="00052508" w:rsidRDefault="00246BEA"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Pr>
          <w:rFonts w:ascii="Arial" w:eastAsia="Arial Unicode MS" w:hAnsi="Arial" w:cs="Arial"/>
          <w:kern w:val="1"/>
          <w:sz w:val="20"/>
          <w:szCs w:val="20"/>
        </w:rPr>
        <w:t>Būvuzņēmējs, 5 (piecas) darba dienas iepriekš nosūtot Pasūtītājam rakstisku paziņojumu, ir tiesīgs vienpusēji izbeigt Līgumu, ja Pasūtītājs Līgumā 4.1. punktā noteikto maksājumu neveic līgumā noteiktajā termiņā un nokavējums ir 30 (trīsdesmit) dienas.</w:t>
      </w:r>
    </w:p>
    <w:p w:rsidR="004F4C98" w:rsidRPr="005F16AD" w:rsidRDefault="004F4C98" w:rsidP="00852515">
      <w:pPr>
        <w:widowControl w:val="0"/>
        <w:numPr>
          <w:ilvl w:val="0"/>
          <w:numId w:val="38"/>
        </w:numPr>
        <w:suppressAutoHyphens/>
        <w:spacing w:after="120"/>
        <w:ind w:left="567"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lastRenderedPageBreak/>
        <w:t>STRĪDU IZSKATĪŠANAS KĀRTĪBA UN CITI NOSACĪJUMI.</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Līguma izpildes laikā radušos strīdus puses risina vienojoties vai, ja vienošanās nav iespējama, strīdu izskata tiesā Latvijas Republikas likumos noteiktajā kārtībā.</w:t>
      </w:r>
    </w:p>
    <w:p w:rsidR="004F4C98" w:rsidRPr="005F16AD"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4F4C98" w:rsidRPr="00052508" w:rsidRDefault="004F4C98" w:rsidP="00852515">
      <w:pPr>
        <w:widowControl w:val="0"/>
        <w:numPr>
          <w:ilvl w:val="1"/>
          <w:numId w:val="38"/>
        </w:numPr>
        <w:suppressAutoHyphens/>
        <w:spacing w:after="120"/>
        <w:ind w:left="56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Līgums sastādīts divos eksemplāros, uz 6</w:t>
      </w:r>
      <w:r>
        <w:rPr>
          <w:rFonts w:ascii="Arial" w:eastAsia="Arial Unicode MS" w:hAnsi="Arial" w:cs="Arial"/>
          <w:kern w:val="1"/>
          <w:sz w:val="20"/>
          <w:szCs w:val="20"/>
        </w:rPr>
        <w:t xml:space="preserve"> </w:t>
      </w:r>
      <w:r w:rsidRPr="005F16AD">
        <w:rPr>
          <w:rFonts w:ascii="Arial" w:eastAsia="Arial Unicode MS" w:hAnsi="Arial" w:cs="Arial"/>
          <w:kern w:val="1"/>
          <w:sz w:val="20"/>
          <w:szCs w:val="20"/>
        </w:rPr>
        <w:t>(sešām) lapām no kuriem viens glabājas pie Pasūtītāja, viens pie Būvuzņēmēja.</w:t>
      </w:r>
    </w:p>
    <w:p w:rsidR="004F4C98" w:rsidRPr="005F16AD" w:rsidRDefault="004F4C98" w:rsidP="00852515">
      <w:pPr>
        <w:widowControl w:val="0"/>
        <w:numPr>
          <w:ilvl w:val="0"/>
          <w:numId w:val="38"/>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4F4C98" w:rsidRPr="005F16AD" w:rsidRDefault="004F4C98" w:rsidP="004F4C98">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4F4C98" w:rsidRPr="005F16AD" w:rsidTr="00424E16">
        <w:tc>
          <w:tcPr>
            <w:tcW w:w="396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tc>
        <w:tc>
          <w:tcPr>
            <w:tcW w:w="709" w:type="dxa"/>
          </w:tcPr>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4F4C98" w:rsidRPr="005F16AD" w:rsidRDefault="004F4C98" w:rsidP="00424E16">
            <w:pPr>
              <w:widowControl w:val="0"/>
              <w:suppressLineNumbers/>
              <w:suppressAutoHyphens/>
              <w:snapToGrid w:val="0"/>
              <w:rPr>
                <w:rFonts w:ascii="Arial" w:eastAsia="Arial Unicode MS" w:hAnsi="Arial" w:cs="Arial"/>
                <w:b/>
                <w:bCs/>
                <w:kern w:val="1"/>
                <w:sz w:val="20"/>
                <w:szCs w:val="20"/>
              </w:rPr>
            </w:pPr>
            <w:r>
              <w:rPr>
                <w:rFonts w:ascii="Arial" w:eastAsia="Arial Unicode MS" w:hAnsi="Arial" w:cs="Arial"/>
                <w:b/>
                <w:bCs/>
                <w:kern w:val="1"/>
                <w:sz w:val="20"/>
                <w:szCs w:val="20"/>
              </w:rPr>
              <w:t xml:space="preserve">         </w:t>
            </w:r>
            <w:r w:rsidRPr="005F16AD">
              <w:rPr>
                <w:rFonts w:ascii="Arial" w:eastAsia="Arial Unicode MS" w:hAnsi="Arial" w:cs="Arial"/>
                <w:b/>
                <w:bCs/>
                <w:kern w:val="1"/>
                <w:sz w:val="20"/>
                <w:szCs w:val="20"/>
              </w:rPr>
              <w:t>Pasūtītājs:</w:t>
            </w:r>
          </w:p>
          <w:p w:rsidR="004F4C98" w:rsidRPr="005F16AD" w:rsidRDefault="004F4C98" w:rsidP="00424E16">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4F4C98" w:rsidRPr="005F16AD" w:rsidRDefault="004F4C98" w:rsidP="00424E16">
            <w:pPr>
              <w:widowControl w:val="0"/>
              <w:suppressLineNumbers/>
              <w:suppressAutoHyphens/>
              <w:ind w:left="540"/>
              <w:jc w:val="both"/>
              <w:rPr>
                <w:rFonts w:ascii="Arial" w:eastAsia="Arial Unicode MS" w:hAnsi="Arial" w:cs="Arial"/>
                <w:kern w:val="1"/>
                <w:sz w:val="20"/>
                <w:szCs w:val="20"/>
              </w:rPr>
            </w:pPr>
          </w:p>
          <w:p w:rsidR="004F4C98" w:rsidRPr="005F16AD" w:rsidRDefault="004F4C98" w:rsidP="00424E16">
            <w:pPr>
              <w:widowControl w:val="0"/>
              <w:suppressLineNumbers/>
              <w:suppressAutoHyphens/>
              <w:jc w:val="both"/>
              <w:rPr>
                <w:rFonts w:ascii="Arial" w:eastAsia="Arial Unicode MS" w:hAnsi="Arial" w:cs="Arial"/>
                <w:kern w:val="1"/>
                <w:sz w:val="20"/>
                <w:szCs w:val="20"/>
              </w:rPr>
            </w:pPr>
          </w:p>
        </w:tc>
      </w:tr>
    </w:tbl>
    <w:p w:rsidR="00FE1459" w:rsidRDefault="00FE1459"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1F4D6D" w:rsidRDefault="001F4D6D" w:rsidP="00A05F67">
      <w:pPr>
        <w:rPr>
          <w:rFonts w:ascii="Arial" w:hAnsi="Arial" w:cs="Arial"/>
          <w:b/>
          <w:color w:val="00000A"/>
          <w:sz w:val="20"/>
          <w:szCs w:val="20"/>
        </w:rPr>
      </w:pPr>
    </w:p>
    <w:p w:rsidR="00E86FE7" w:rsidRDefault="00E86FE7" w:rsidP="00A05F67">
      <w:pPr>
        <w:rPr>
          <w:rFonts w:ascii="Arial" w:hAnsi="Arial" w:cs="Arial"/>
          <w:b/>
          <w:color w:val="00000A"/>
          <w:sz w:val="20"/>
          <w:szCs w:val="20"/>
        </w:rPr>
      </w:pPr>
    </w:p>
    <w:p w:rsidR="00B54831" w:rsidRDefault="00B5483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A05F67">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640C1D">
        <w:rPr>
          <w:rFonts w:ascii="Arial" w:hAnsi="Arial" w:cs="Arial"/>
          <w:bCs/>
          <w:color w:val="000000" w:themeColor="text1"/>
          <w:sz w:val="20"/>
          <w:szCs w:val="20"/>
        </w:rPr>
        <w:t>9</w:t>
      </w:r>
    </w:p>
    <w:p w:rsidR="00F569A0" w:rsidRDefault="00F569A0" w:rsidP="00F569A0">
      <w:pPr>
        <w:tabs>
          <w:tab w:val="left" w:pos="720"/>
        </w:tabs>
        <w:jc w:val="center"/>
        <w:rPr>
          <w:rFonts w:ascii="Arial" w:hAnsi="Arial" w:cs="Arial"/>
          <w:b/>
        </w:rPr>
      </w:pPr>
    </w:p>
    <w:p w:rsidR="00F569A0" w:rsidRPr="00F569A0" w:rsidRDefault="00F569A0" w:rsidP="00F569A0">
      <w:pPr>
        <w:tabs>
          <w:tab w:val="left" w:pos="720"/>
        </w:tabs>
        <w:jc w:val="center"/>
        <w:rPr>
          <w:rFonts w:ascii="Arial" w:hAnsi="Arial" w:cs="Arial"/>
          <w:b/>
        </w:rPr>
      </w:pPr>
      <w:r w:rsidRPr="002B2C6E">
        <w:rPr>
          <w:rFonts w:ascii="Arial" w:hAnsi="Arial" w:cs="Arial"/>
          <w:b/>
        </w:rPr>
        <w:t>Tehniskā piedāvājuma</w:t>
      </w:r>
      <w:r w:rsidRPr="00F569A0">
        <w:rPr>
          <w:rFonts w:ascii="Arial" w:hAnsi="Arial" w:cs="Arial"/>
          <w:b/>
        </w:rPr>
        <w:t xml:space="preserve"> sagatavošanas vadlīnijas</w:t>
      </w:r>
    </w:p>
    <w:p w:rsidR="00F569A0" w:rsidRPr="00F569A0" w:rsidRDefault="00F569A0" w:rsidP="00F569A0">
      <w:pPr>
        <w:tabs>
          <w:tab w:val="left" w:pos="720"/>
        </w:tabs>
        <w:ind w:left="851"/>
        <w:rPr>
          <w:rFonts w:ascii="Arial" w:hAnsi="Arial"/>
          <w:b/>
          <w:sz w:val="20"/>
        </w:rPr>
      </w:pPr>
    </w:p>
    <w:p w:rsidR="00BA4840" w:rsidRDefault="00BA4840" w:rsidP="00BA4840">
      <w:pPr>
        <w:spacing w:after="120"/>
        <w:jc w:val="center"/>
        <w:rPr>
          <w:rFonts w:cs="Arial"/>
          <w:b/>
          <w:bCs/>
          <w:szCs w:val="20"/>
        </w:rPr>
      </w:pPr>
      <w:r>
        <w:rPr>
          <w:rFonts w:ascii="Arial" w:hAnsi="Arial" w:cs="Arial"/>
          <w:b/>
          <w:bCs/>
          <w:sz w:val="20"/>
          <w:szCs w:val="20"/>
        </w:rPr>
        <w:t>atklātam konkursam “</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w:t>
      </w:r>
      <w:proofErr w:type="spellStart"/>
      <w:r w:rsidR="00640C1D">
        <w:rPr>
          <w:rFonts w:cs="Arial"/>
          <w:b/>
          <w:bCs/>
          <w:szCs w:val="20"/>
        </w:rPr>
        <w:t>Buķu</w:t>
      </w:r>
      <w:proofErr w:type="spellEnd"/>
      <w:r w:rsidR="00640C1D">
        <w:rPr>
          <w:rFonts w:cs="Arial"/>
          <w:b/>
          <w:bCs/>
          <w:szCs w:val="20"/>
        </w:rPr>
        <w:t xml:space="preserve"> ielas pārbūve km 0,00-km 0,160</w:t>
      </w:r>
      <w:r>
        <w:rPr>
          <w:rFonts w:cs="Arial"/>
          <w:b/>
          <w:bCs/>
          <w:szCs w:val="20"/>
        </w:rPr>
        <w:t>”</w:t>
      </w:r>
      <w:r w:rsidRPr="00DB12C5">
        <w:rPr>
          <w:rFonts w:cs="Arial"/>
          <w:b/>
          <w:bCs/>
          <w:szCs w:val="20"/>
        </w:rPr>
        <w:t xml:space="preserve"> </w:t>
      </w:r>
    </w:p>
    <w:p w:rsidR="00BA4840" w:rsidRPr="00A126B1" w:rsidRDefault="00BA4840" w:rsidP="00BA4840">
      <w:pPr>
        <w:spacing w:after="120"/>
        <w:jc w:val="center"/>
        <w:rPr>
          <w:rFonts w:ascii="Arial" w:hAnsi="Arial" w:cs="Arial"/>
          <w:b/>
          <w:sz w:val="20"/>
          <w:szCs w:val="20"/>
        </w:rPr>
      </w:pPr>
      <w:r w:rsidRPr="00DB12C5">
        <w:rPr>
          <w:rFonts w:cs="Arial"/>
          <w:b/>
          <w:szCs w:val="20"/>
        </w:rPr>
        <w:t>identifikācijas Nr</w:t>
      </w:r>
      <w:r w:rsidR="00640C1D">
        <w:rPr>
          <w:rFonts w:cs="Arial"/>
          <w:b/>
          <w:color w:val="000000" w:themeColor="text1"/>
          <w:szCs w:val="20"/>
        </w:rPr>
        <w:t>. JNP 2016/59</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autoSpaceDE w:val="0"/>
        <w:autoSpaceDN w:val="0"/>
        <w:adjustRightInd w:val="0"/>
        <w:jc w:val="both"/>
        <w:rPr>
          <w:rFonts w:ascii="Arial" w:hAnsi="Arial" w:cs="Arial"/>
          <w:sz w:val="20"/>
          <w:szCs w:val="20"/>
        </w:rPr>
      </w:pPr>
      <w:r w:rsidRPr="00F569A0">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569A0">
        <w:rPr>
          <w:rFonts w:ascii="Arial" w:hAnsi="Arial" w:cs="Arial"/>
          <w:color w:val="FF0000"/>
          <w:sz w:val="20"/>
          <w:szCs w:val="20"/>
        </w:rPr>
        <w:t xml:space="preserve"> </w:t>
      </w:r>
      <w:r w:rsidRPr="00F569A0">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w:t>
      </w:r>
      <w:r w:rsidR="00CE7C1B">
        <w:rPr>
          <w:rFonts w:ascii="Arial" w:hAnsi="Arial" w:cs="Arial"/>
          <w:sz w:val="20"/>
          <w:szCs w:val="20"/>
        </w:rPr>
        <w:t>, un konstatētie trūkumi ir būtiski</w:t>
      </w:r>
      <w:r w:rsidR="009E190D">
        <w:rPr>
          <w:rFonts w:ascii="Arial" w:hAnsi="Arial" w:cs="Arial"/>
          <w:sz w:val="20"/>
          <w:szCs w:val="20"/>
        </w:rPr>
        <w:t>,</w:t>
      </w:r>
      <w:r w:rsidR="00BA4840">
        <w:rPr>
          <w:rFonts w:ascii="Arial" w:hAnsi="Arial" w:cs="Arial"/>
          <w:sz w:val="20"/>
          <w:szCs w:val="20"/>
        </w:rPr>
        <w:t xml:space="preserve"> tad šis</w:t>
      </w:r>
      <w:r w:rsidRPr="00F569A0">
        <w:rPr>
          <w:rFonts w:ascii="Arial" w:hAnsi="Arial" w:cs="Arial"/>
          <w:sz w:val="20"/>
          <w:szCs w:val="20"/>
        </w:rPr>
        <w:t xml:space="preserve"> piedāvājums ir noraidāms. Tehniskajā piedāvājumā jādod būvdarbu izpildes detalizēts apraksts, iekļaujot šādas sadaļas:</w:t>
      </w:r>
    </w:p>
    <w:p w:rsidR="00F569A0" w:rsidRPr="00F569A0" w:rsidRDefault="00F569A0" w:rsidP="00F569A0">
      <w:pPr>
        <w:autoSpaceDE w:val="0"/>
        <w:autoSpaceDN w:val="0"/>
        <w:adjustRightInd w:val="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Piedāvāto materiālu specifikācijas un apraksti</w:t>
      </w:r>
    </w:p>
    <w:p w:rsidR="00F569A0" w:rsidRPr="00F569A0" w:rsidRDefault="00F569A0" w:rsidP="00F569A0">
      <w:pPr>
        <w:numPr>
          <w:ilvl w:val="1"/>
          <w:numId w:val="33"/>
        </w:numPr>
        <w:autoSpaceDE w:val="0"/>
        <w:autoSpaceDN w:val="0"/>
        <w:adjustRightInd w:val="0"/>
        <w:jc w:val="both"/>
        <w:rPr>
          <w:rFonts w:ascii="Arial" w:hAnsi="Arial" w:cs="Arial"/>
          <w:b/>
          <w:bCs/>
          <w:sz w:val="20"/>
          <w:szCs w:val="20"/>
        </w:rPr>
      </w:pPr>
      <w:r w:rsidRPr="00F569A0">
        <w:rPr>
          <w:rFonts w:ascii="Arial" w:hAnsi="Arial" w:cs="Arial"/>
          <w:sz w:val="20"/>
          <w:szCs w:val="20"/>
        </w:rPr>
        <w:t xml:space="preserve">Jāuzrāda visu galveno materiālu ražotāji, un jāpievieno visu galveno materiālu </w:t>
      </w:r>
      <w:proofErr w:type="gramStart"/>
      <w:r w:rsidRPr="00F569A0">
        <w:rPr>
          <w:rFonts w:ascii="Arial" w:hAnsi="Arial" w:cs="Arial"/>
          <w:sz w:val="20"/>
          <w:szCs w:val="20"/>
        </w:rPr>
        <w:t>specifikācijas vai aprakstus</w:t>
      </w:r>
      <w:proofErr w:type="gramEnd"/>
      <w:r w:rsidRPr="00F569A0">
        <w:rPr>
          <w:rFonts w:ascii="Arial" w:hAnsi="Arial" w:cs="Arial"/>
          <w:sz w:val="20"/>
          <w:szCs w:val="20"/>
        </w:rPr>
        <w:t>, galveno materiālu (</w:t>
      </w:r>
      <w:proofErr w:type="spellStart"/>
      <w:r w:rsidRPr="00F569A0">
        <w:rPr>
          <w:rFonts w:ascii="Arial" w:hAnsi="Arial" w:cs="Arial"/>
          <w:sz w:val="20"/>
          <w:szCs w:val="20"/>
        </w:rPr>
        <w:t>minerālmateriāli</w:t>
      </w:r>
      <w:proofErr w:type="spellEnd"/>
      <w:r w:rsidRPr="00F569A0">
        <w:rPr>
          <w:rFonts w:ascii="Arial" w:hAnsi="Arial" w:cs="Arial"/>
          <w:sz w:val="20"/>
          <w:szCs w:val="20"/>
        </w:rPr>
        <w:t>, asfalts) pieejamības apliecinājums</w:t>
      </w:r>
      <w:r w:rsidRPr="00F569A0">
        <w:t xml:space="preserve"> </w:t>
      </w:r>
      <w:r w:rsidRPr="00F569A0">
        <w:rPr>
          <w:rFonts w:ascii="Arial" w:hAnsi="Arial" w:cs="Arial"/>
          <w:sz w:val="20"/>
          <w:szCs w:val="20"/>
        </w:rPr>
        <w:t xml:space="preserve">no ražotāja. </w:t>
      </w:r>
    </w:p>
    <w:p w:rsidR="00F569A0" w:rsidRPr="00F569A0" w:rsidRDefault="00F569A0" w:rsidP="00F569A0">
      <w:pPr>
        <w:autoSpaceDE w:val="0"/>
        <w:autoSpaceDN w:val="0"/>
        <w:adjustRightInd w:val="0"/>
        <w:ind w:left="2160"/>
        <w:jc w:val="both"/>
        <w:rPr>
          <w:rFonts w:ascii="Arial" w:hAnsi="Arial" w:cs="Arial"/>
          <w:sz w:val="20"/>
          <w:szCs w:val="20"/>
        </w:rPr>
      </w:pPr>
    </w:p>
    <w:p w:rsidR="00F569A0" w:rsidRPr="00F569A0" w:rsidRDefault="00F569A0" w:rsidP="00F569A0">
      <w:pPr>
        <w:numPr>
          <w:ilvl w:val="0"/>
          <w:numId w:val="33"/>
        </w:numPr>
        <w:autoSpaceDE w:val="0"/>
        <w:autoSpaceDN w:val="0"/>
        <w:adjustRightInd w:val="0"/>
        <w:jc w:val="both"/>
        <w:rPr>
          <w:rFonts w:ascii="Arial" w:hAnsi="Arial" w:cs="Arial"/>
          <w:sz w:val="20"/>
          <w:szCs w:val="20"/>
        </w:rPr>
      </w:pPr>
      <w:r w:rsidRPr="00F569A0">
        <w:rPr>
          <w:rFonts w:ascii="Arial" w:hAnsi="Arial" w:cs="Arial"/>
          <w:b/>
          <w:bCs/>
          <w:sz w:val="20"/>
          <w:szCs w:val="20"/>
        </w:rPr>
        <w:t>Būvdarbu posma organizēšana</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Pretendenta organizatoriskā struktūra;</w:t>
      </w:r>
    </w:p>
    <w:p w:rsidR="00F569A0" w:rsidRPr="00F569A0" w:rsidRDefault="00F569A0" w:rsidP="00F569A0">
      <w:pPr>
        <w:numPr>
          <w:ilvl w:val="1"/>
          <w:numId w:val="33"/>
        </w:numPr>
        <w:autoSpaceDE w:val="0"/>
        <w:autoSpaceDN w:val="0"/>
        <w:adjustRightInd w:val="0"/>
        <w:ind w:left="1418" w:hanging="284"/>
        <w:jc w:val="both"/>
        <w:rPr>
          <w:rFonts w:ascii="Arial" w:hAnsi="Arial" w:cs="Arial"/>
          <w:b/>
          <w:bCs/>
          <w:sz w:val="20"/>
          <w:szCs w:val="20"/>
        </w:rPr>
      </w:pPr>
      <w:r w:rsidRPr="00F569A0">
        <w:rPr>
          <w:rFonts w:ascii="Arial" w:hAnsi="Arial" w:cs="Arial"/>
          <w:sz w:val="20"/>
          <w:szCs w:val="20"/>
        </w:rPr>
        <w:t>Līguma izpildes organizācija, norādot visas iesaistītās puses, atbildīgos apakšuzņēmējus, piegādātājus;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piedāvāto izpildāmo darbu un veicamo pasākumu uzskaitījums un apraksts.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sz w:val="20"/>
          <w:szCs w:val="20"/>
        </w:rPr>
        <w:t>Darbu veikšanai galveno risku un pieņēmumu raksturojums – apraksts kā tiks novērsti vai mazināti iespējamie riski, būvdarbu kvalitātes kontroles nodrošinājuma apraksts, ietverot pārbaudes pēc izbūves.</w:t>
      </w:r>
    </w:p>
    <w:p w:rsidR="00F569A0" w:rsidRPr="00F569A0" w:rsidRDefault="00F569A0" w:rsidP="00F569A0">
      <w:pPr>
        <w:numPr>
          <w:ilvl w:val="1"/>
          <w:numId w:val="33"/>
        </w:numPr>
        <w:autoSpaceDE w:val="0"/>
        <w:autoSpaceDN w:val="0"/>
        <w:adjustRightInd w:val="0"/>
        <w:jc w:val="both"/>
        <w:rPr>
          <w:rFonts w:ascii="Arial" w:hAnsi="Arial" w:cs="Arial"/>
          <w:sz w:val="20"/>
          <w:szCs w:val="20"/>
        </w:rPr>
      </w:pPr>
      <w:r w:rsidRPr="00F569A0">
        <w:rPr>
          <w:rFonts w:ascii="Arial" w:hAnsi="Arial" w:cs="Arial"/>
          <w:bCs/>
          <w:sz w:val="20"/>
          <w:szCs w:val="20"/>
        </w:rPr>
        <w:t xml:space="preserve">Ielu un ceļu satiksmes organizācija ceļa tīklu izbūves laikā </w:t>
      </w:r>
    </w:p>
    <w:p w:rsidR="00F569A0" w:rsidRPr="00F569A0" w:rsidRDefault="00F569A0" w:rsidP="00F569A0">
      <w:pPr>
        <w:autoSpaceDE w:val="0"/>
        <w:autoSpaceDN w:val="0"/>
        <w:adjustRightInd w:val="0"/>
        <w:jc w:val="both"/>
        <w:rPr>
          <w:rFonts w:ascii="Arial" w:eastAsia="Calibri" w:hAnsi="Arial" w:cs="Arial"/>
          <w:sz w:val="20"/>
          <w:szCs w:val="20"/>
        </w:rPr>
      </w:pPr>
      <w:r w:rsidRPr="00F569A0">
        <w:rPr>
          <w:rFonts w:ascii="Arial" w:eastAsia="Calibri" w:hAnsi="Arial" w:cs="Arial"/>
          <w:sz w:val="20"/>
          <w:szCs w:val="20"/>
        </w:rPr>
        <w:t>Operatīvā transporta piekļuve būvdarbu laikā jānodrošina jebkurai sabiedriskai vai dzīvojamai ēkai. Jānodrošina iespējami minimālāki traucējumi uzņēmējdarbības veikšanai un piekļuvei iedzīvotāju īpašumiem.</w:t>
      </w:r>
    </w:p>
    <w:p w:rsidR="00F569A0" w:rsidRPr="00F569A0" w:rsidRDefault="00F569A0" w:rsidP="00F569A0">
      <w:pPr>
        <w:autoSpaceDE w:val="0"/>
        <w:autoSpaceDN w:val="0"/>
        <w:adjustRightInd w:val="0"/>
        <w:ind w:left="2127" w:hanging="284"/>
        <w:jc w:val="both"/>
        <w:rPr>
          <w:rFonts w:ascii="Arial" w:eastAsia="Calibri" w:hAnsi="Arial" w:cs="Arial"/>
          <w:color w:val="FF0000"/>
          <w:sz w:val="20"/>
          <w:szCs w:val="20"/>
        </w:rPr>
      </w:pPr>
    </w:p>
    <w:p w:rsidR="00F569A0" w:rsidRPr="00F569A0" w:rsidRDefault="00F569A0" w:rsidP="00F569A0">
      <w:pPr>
        <w:jc w:val="both"/>
        <w:rPr>
          <w:rFonts w:ascii="Arial" w:hAnsi="Arial" w:cs="Arial"/>
          <w:sz w:val="20"/>
          <w:szCs w:val="20"/>
        </w:rPr>
      </w:pPr>
      <w:r w:rsidRPr="00F569A0">
        <w:rPr>
          <w:rFonts w:ascii="Arial" w:hAnsi="Arial" w:cs="Arial"/>
          <w:sz w:val="20"/>
          <w:szCs w:val="20"/>
        </w:rPr>
        <w:t xml:space="preserve">Pretendentam jāizstrādā </w:t>
      </w:r>
      <w:r w:rsidRPr="00F569A0">
        <w:rPr>
          <w:rFonts w:ascii="Arial" w:hAnsi="Arial" w:cs="Arial"/>
          <w:bCs/>
          <w:sz w:val="20"/>
          <w:szCs w:val="20"/>
        </w:rPr>
        <w:t>Ielu un ceļu satiksmes organizācijas</w:t>
      </w:r>
      <w:r w:rsidRPr="00F569A0">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569A0" w:rsidRPr="00F569A0" w:rsidRDefault="00F569A0" w:rsidP="00F569A0">
      <w:pPr>
        <w:jc w:val="both"/>
        <w:rPr>
          <w:rFonts w:ascii="Arial" w:hAnsi="Arial" w:cs="Arial"/>
          <w:sz w:val="20"/>
          <w:szCs w:val="20"/>
        </w:rPr>
      </w:pP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Būvdarbiem paredzēto mehānismu novietojuma un kustības shēmas un apraksti;</w:t>
      </w:r>
    </w:p>
    <w:p w:rsidR="00F569A0" w:rsidRPr="00CC3C0E" w:rsidRDefault="00F569A0" w:rsidP="00CC3C0E">
      <w:pPr>
        <w:pStyle w:val="ListParagraph"/>
        <w:numPr>
          <w:ilvl w:val="0"/>
          <w:numId w:val="36"/>
        </w:numPr>
        <w:autoSpaceDE w:val="0"/>
        <w:autoSpaceDN w:val="0"/>
        <w:adjustRightInd w:val="0"/>
        <w:jc w:val="both"/>
        <w:rPr>
          <w:rFonts w:ascii="Arial" w:hAnsi="Arial" w:cs="Arial"/>
          <w:sz w:val="20"/>
          <w:szCs w:val="20"/>
        </w:rPr>
      </w:pPr>
      <w:r w:rsidRPr="00CC3C0E">
        <w:rPr>
          <w:rFonts w:ascii="Arial" w:hAnsi="Arial" w:cs="Arial"/>
          <w:sz w:val="20"/>
          <w:szCs w:val="20"/>
        </w:rPr>
        <w:t>Plānotās materiālu krautuves, materiālu un iekārtu noliktavu atrašanās vietas shēmas un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Pagaidu vietējie apvedceļi, ja nepieciešams, un to apraksti;</w:t>
      </w:r>
    </w:p>
    <w:p w:rsidR="00F569A0" w:rsidRPr="00F569A0" w:rsidRDefault="00F569A0" w:rsidP="00CC3C0E">
      <w:pPr>
        <w:numPr>
          <w:ilvl w:val="0"/>
          <w:numId w:val="36"/>
        </w:numPr>
        <w:autoSpaceDE w:val="0"/>
        <w:autoSpaceDN w:val="0"/>
        <w:adjustRightInd w:val="0"/>
        <w:jc w:val="both"/>
        <w:rPr>
          <w:rFonts w:ascii="Arial" w:hAnsi="Arial" w:cs="Arial"/>
          <w:sz w:val="20"/>
          <w:szCs w:val="20"/>
        </w:rPr>
      </w:pPr>
      <w:r w:rsidRPr="00F569A0">
        <w:rPr>
          <w:rFonts w:ascii="Arial" w:hAnsi="Arial" w:cs="Arial"/>
          <w:sz w:val="20"/>
          <w:szCs w:val="20"/>
        </w:rPr>
        <w:t xml:space="preserve">Ielas, kurās paredzēta transporta satiksmes slēgšana, ierobežota transporta vai </w:t>
      </w:r>
      <w:proofErr w:type="spellStart"/>
      <w:r w:rsidRPr="00F569A0">
        <w:rPr>
          <w:rFonts w:ascii="Arial" w:hAnsi="Arial" w:cs="Arial"/>
          <w:sz w:val="20"/>
          <w:szCs w:val="20"/>
        </w:rPr>
        <w:t>maiņvirziena</w:t>
      </w:r>
      <w:proofErr w:type="spellEnd"/>
      <w:r w:rsidRPr="00F569A0">
        <w:rPr>
          <w:rFonts w:ascii="Arial" w:hAnsi="Arial" w:cs="Arial"/>
          <w:sz w:val="20"/>
          <w:szCs w:val="20"/>
        </w:rPr>
        <w:t xml:space="preserve"> (reversā) satiksme, vai citi risinājumi, norādot shēmās izvēlētās (nepieciešamās) ceļazīmes  un transporta kustības slēgšanas periodu (laiku);</w:t>
      </w:r>
    </w:p>
    <w:p w:rsidR="00F569A0" w:rsidRPr="00F569A0" w:rsidRDefault="00F569A0" w:rsidP="00F569A0">
      <w:pPr>
        <w:autoSpaceDE w:val="0"/>
        <w:autoSpaceDN w:val="0"/>
        <w:adjustRightInd w:val="0"/>
        <w:ind w:left="360"/>
        <w:jc w:val="both"/>
        <w:rPr>
          <w:rFonts w:ascii="Arial" w:hAnsi="Arial" w:cs="Arial"/>
          <w:i/>
          <w:sz w:val="20"/>
          <w:szCs w:val="20"/>
        </w:rPr>
      </w:pPr>
      <w:r w:rsidRPr="00F569A0">
        <w:rPr>
          <w:rFonts w:ascii="Arial" w:hAnsi="Arial" w:cs="Arial"/>
          <w:i/>
          <w:sz w:val="20"/>
          <w:szCs w:val="20"/>
        </w:rPr>
        <w:t>Piezīme: Maksa par ielu slēgšanu netiks piemērota.</w:t>
      </w:r>
    </w:p>
    <w:p w:rsidR="00F569A0" w:rsidRPr="00F569A0" w:rsidRDefault="00F569A0" w:rsidP="00F569A0">
      <w:pPr>
        <w:autoSpaceDE w:val="0"/>
        <w:autoSpaceDN w:val="0"/>
        <w:adjustRightInd w:val="0"/>
        <w:ind w:left="360"/>
        <w:jc w:val="both"/>
        <w:rPr>
          <w:rFonts w:ascii="Arial" w:hAnsi="Arial" w:cs="Arial"/>
          <w:sz w:val="20"/>
          <w:szCs w:val="20"/>
        </w:rPr>
      </w:pPr>
    </w:p>
    <w:p w:rsidR="00F569A0" w:rsidRPr="00F569A0" w:rsidRDefault="00F569A0" w:rsidP="00F569A0">
      <w:pPr>
        <w:autoSpaceDE w:val="0"/>
        <w:autoSpaceDN w:val="0"/>
        <w:adjustRightInd w:val="0"/>
        <w:ind w:left="1560" w:hanging="426"/>
        <w:jc w:val="both"/>
        <w:rPr>
          <w:rFonts w:ascii="Arial" w:hAnsi="Arial" w:cs="Arial"/>
          <w:b/>
          <w:bCs/>
          <w:sz w:val="20"/>
          <w:szCs w:val="20"/>
        </w:rPr>
      </w:pPr>
      <w:r w:rsidRPr="00F569A0">
        <w:rPr>
          <w:rFonts w:ascii="Arial" w:hAnsi="Arial" w:cs="Arial"/>
          <w:sz w:val="20"/>
          <w:szCs w:val="20"/>
        </w:rPr>
        <w:t>g. Aprakstīt ceļa tīklu izbūves metodes, iesniedzot atbilstošas shēmas, un pielietojuma pamatojums dažādās vietās un ielās.</w:t>
      </w:r>
    </w:p>
    <w:p w:rsid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sz w:val="20"/>
          <w:szCs w:val="20"/>
        </w:rPr>
        <w:t>h. Piedāvājumā jāparedz un veicot ceļu, ielu un laukumu seguma pamatu, nesošās un salizturīgās kārtas būvdarbus, kur tas nepieciešams, jāpielieto esošas grunts nomaiņa.</w:t>
      </w:r>
    </w:p>
    <w:p w:rsidR="00F569A0" w:rsidRPr="00F569A0" w:rsidRDefault="00F569A0" w:rsidP="00F569A0">
      <w:pPr>
        <w:autoSpaceDE w:val="0"/>
        <w:autoSpaceDN w:val="0"/>
        <w:adjustRightInd w:val="0"/>
        <w:ind w:left="1440" w:hanging="306"/>
        <w:jc w:val="both"/>
        <w:rPr>
          <w:rFonts w:ascii="Arial" w:hAnsi="Arial" w:cs="Arial"/>
          <w:b/>
          <w:bCs/>
          <w:sz w:val="20"/>
          <w:szCs w:val="20"/>
        </w:rPr>
      </w:pPr>
      <w:r w:rsidRPr="00F569A0">
        <w:rPr>
          <w:rFonts w:ascii="Arial" w:hAnsi="Arial" w:cs="Arial"/>
          <w:b/>
          <w:bCs/>
          <w:sz w:val="20"/>
          <w:szCs w:val="20"/>
        </w:rPr>
        <w:t>Detalizēts darba izpildes laika grafiks</w:t>
      </w:r>
    </w:p>
    <w:p w:rsidR="003405AE" w:rsidRPr="00CC3C0E" w:rsidRDefault="00F569A0" w:rsidP="00CC3C0E">
      <w:pPr>
        <w:pStyle w:val="ListParagraph"/>
        <w:numPr>
          <w:ilvl w:val="0"/>
          <w:numId w:val="35"/>
        </w:numPr>
        <w:jc w:val="both"/>
        <w:rPr>
          <w:rFonts w:ascii="Arial" w:hAnsi="Arial" w:cs="Arial"/>
          <w:sz w:val="20"/>
          <w:szCs w:val="20"/>
        </w:rPr>
      </w:pPr>
      <w:r w:rsidRPr="00CC3C0E">
        <w:rPr>
          <w:rFonts w:ascii="Arial" w:hAnsi="Arial" w:cs="Arial"/>
          <w:sz w:val="20"/>
          <w:szCs w:val="20"/>
        </w:rPr>
        <w:t xml:space="preserve">Izpildāmo darbu un veicamo pasākumu laika grafiks, kurā jāatspoguļo </w:t>
      </w:r>
      <w:proofErr w:type="gramStart"/>
      <w:r w:rsidRPr="00CC3C0E">
        <w:rPr>
          <w:rFonts w:ascii="Arial" w:hAnsi="Arial" w:cs="Arial"/>
          <w:sz w:val="20"/>
          <w:szCs w:val="20"/>
        </w:rPr>
        <w:t>izpildāmo darbu un veicamo pasākumu sākumu, beigas, ilgumu, būvdarbu vadītāju un tehnikas vienību skaitu un noslodzes laika grafiku</w:t>
      </w:r>
      <w:proofErr w:type="gramEnd"/>
      <w:r w:rsidRPr="00CC3C0E">
        <w:rPr>
          <w:rFonts w:ascii="Arial" w:hAnsi="Arial" w:cs="Arial"/>
          <w:sz w:val="20"/>
          <w:szCs w:val="20"/>
        </w:rPr>
        <w:t xml:space="preserve">, ievērojot pasūtītāja prasības un </w:t>
      </w:r>
      <w:r w:rsidR="003405AE" w:rsidRPr="00CC3C0E">
        <w:rPr>
          <w:rFonts w:ascii="Arial" w:hAnsi="Arial" w:cs="Arial"/>
          <w:sz w:val="20"/>
          <w:szCs w:val="20"/>
        </w:rPr>
        <w:t>atbil</w:t>
      </w:r>
      <w:r w:rsidR="00CC3C0E" w:rsidRPr="00CC3C0E">
        <w:rPr>
          <w:rFonts w:ascii="Arial" w:hAnsi="Arial" w:cs="Arial"/>
          <w:sz w:val="20"/>
          <w:szCs w:val="20"/>
        </w:rPr>
        <w:t>stoši pasūtītāja apstiprinātam</w:t>
      </w:r>
      <w:r w:rsidR="00CC3C0E">
        <w:t xml:space="preserve"> </w:t>
      </w:r>
      <w:r w:rsidR="00CC3C0E" w:rsidRPr="00CC3C0E">
        <w:rPr>
          <w:rFonts w:ascii="Arial" w:hAnsi="Arial" w:cs="Arial"/>
          <w:sz w:val="20"/>
          <w:szCs w:val="20"/>
        </w:rPr>
        <w:t>būvprojektam</w:t>
      </w:r>
      <w:r w:rsidR="003405AE" w:rsidRPr="00CC3C0E">
        <w:rPr>
          <w:rFonts w:ascii="Arial" w:hAnsi="Arial" w:cs="Arial"/>
          <w:sz w:val="20"/>
          <w:szCs w:val="20"/>
        </w:rPr>
        <w:t>, Būvniecības likuma, Ministru kabineta 2014.gada 19.augusta</w:t>
      </w:r>
      <w:r w:rsidR="003405AE">
        <w:t xml:space="preserve"> </w:t>
      </w:r>
      <w:r w:rsidR="003405AE" w:rsidRPr="00CC3C0E">
        <w:rPr>
          <w:rFonts w:ascii="Arial" w:hAnsi="Arial" w:cs="Arial"/>
          <w:sz w:val="20"/>
          <w:szCs w:val="20"/>
        </w:rPr>
        <w:t>noteikumu Nr.500 „Vispārīgie būvnoteikumi”, Saskaņā ar 14.10.2014. MK noteikumi Nr.633 „Autoceļu un ielu būvnoteikumi, Saskaņā ar „Ceļu specifikācijām 2015” un citu saistošo normatīvo aktu prasībām.</w:t>
      </w:r>
    </w:p>
    <w:p w:rsidR="00F569A0" w:rsidRPr="00F569A0" w:rsidRDefault="00CC3C0E" w:rsidP="00F569A0">
      <w:pPr>
        <w:numPr>
          <w:ilvl w:val="0"/>
          <w:numId w:val="35"/>
        </w:numPr>
        <w:autoSpaceDE w:val="0"/>
        <w:autoSpaceDN w:val="0"/>
        <w:adjustRightInd w:val="0"/>
        <w:jc w:val="both"/>
        <w:rPr>
          <w:rFonts w:ascii="Arial" w:hAnsi="Arial" w:cs="Arial"/>
          <w:sz w:val="20"/>
          <w:szCs w:val="20"/>
        </w:rPr>
      </w:pPr>
      <w:r>
        <w:rPr>
          <w:rFonts w:ascii="Arial" w:hAnsi="Arial" w:cs="Arial"/>
          <w:sz w:val="20"/>
          <w:szCs w:val="20"/>
        </w:rPr>
        <w:t>L</w:t>
      </w:r>
      <w:r w:rsidR="00F569A0" w:rsidRPr="00F569A0">
        <w:rPr>
          <w:rFonts w:ascii="Arial" w:hAnsi="Arial" w:cs="Arial"/>
          <w:sz w:val="20"/>
          <w:szCs w:val="20"/>
        </w:rPr>
        <w:t xml:space="preserve">aika grafikā atsevišķi izdalīt un norādīt asfaltēšanas darbu veikšanas periodus (laika grafikā jānorāda visu darba veidu un daļu uzsākšanas un pabeigšanas datumus ietverot informāciju par izpildes uzmērījumu sagatavošanu un apstiprināšanu kā arī visas </w:t>
      </w:r>
      <w:proofErr w:type="spellStart"/>
      <w:r w:rsidR="00F569A0" w:rsidRPr="00F569A0">
        <w:rPr>
          <w:rFonts w:ascii="Arial" w:hAnsi="Arial" w:cs="Arial"/>
          <w:sz w:val="20"/>
          <w:szCs w:val="20"/>
        </w:rPr>
        <w:t>izpilddokumentācijas</w:t>
      </w:r>
      <w:proofErr w:type="spellEnd"/>
      <w:r w:rsidR="00F569A0" w:rsidRPr="00F569A0">
        <w:rPr>
          <w:rFonts w:ascii="Arial" w:hAnsi="Arial" w:cs="Arial"/>
          <w:sz w:val="20"/>
          <w:szCs w:val="20"/>
        </w:rPr>
        <w:t xml:space="preserve"> sagatavošanu un nodošanu).</w:t>
      </w:r>
      <w:r w:rsidR="00F569A0" w:rsidRPr="00F569A0">
        <w:rPr>
          <w:szCs w:val="20"/>
        </w:rPr>
        <w:t xml:space="preserve"> </w:t>
      </w:r>
    </w:p>
    <w:p w:rsidR="00F569A0" w:rsidRPr="00F569A0" w:rsidRDefault="00F569A0" w:rsidP="00F569A0">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Cilvēkresursu un mehānismu piesaiste un ieguldījums katrā no atbilstošajām aktivitātēm, norādot izpildē paredzēto lomu/statusu;</w:t>
      </w:r>
    </w:p>
    <w:p w:rsidR="00144488" w:rsidRPr="00144488" w:rsidRDefault="00F569A0" w:rsidP="00144488">
      <w:pPr>
        <w:numPr>
          <w:ilvl w:val="0"/>
          <w:numId w:val="35"/>
        </w:numPr>
        <w:autoSpaceDE w:val="0"/>
        <w:autoSpaceDN w:val="0"/>
        <w:adjustRightInd w:val="0"/>
        <w:jc w:val="both"/>
        <w:rPr>
          <w:rFonts w:ascii="Arial" w:hAnsi="Arial" w:cs="Arial"/>
          <w:sz w:val="20"/>
          <w:szCs w:val="20"/>
        </w:rPr>
      </w:pPr>
      <w:r w:rsidRPr="00F569A0">
        <w:rPr>
          <w:rFonts w:ascii="Arial" w:hAnsi="Arial" w:cs="Arial"/>
          <w:sz w:val="20"/>
          <w:szCs w:val="20"/>
        </w:rPr>
        <w:t xml:space="preserve">Plānoto maksājumu un naudas plūsmas prognozes – sadalījumā pa mēnešiem, kas sagatavotas, ievērojot laika grafiku, un līgumā noteiktos apmaksas </w:t>
      </w:r>
      <w:proofErr w:type="spellStart"/>
      <w:r w:rsidRPr="00F569A0">
        <w:rPr>
          <w:rFonts w:ascii="Arial" w:hAnsi="Arial" w:cs="Arial"/>
          <w:sz w:val="20"/>
          <w:szCs w:val="20"/>
        </w:rPr>
        <w:t>noteikumus.</w:t>
      </w:r>
      <w:r w:rsidRPr="00144488">
        <w:rPr>
          <w:rFonts w:ascii="Arial" w:hAnsi="Arial" w:cs="Arial"/>
          <w:color w:val="000000"/>
          <w:sz w:val="20"/>
          <w:szCs w:val="20"/>
          <w:lang w:eastAsia="en-US"/>
        </w:rPr>
        <w:t>Tehniskajā</w:t>
      </w:r>
      <w:proofErr w:type="spellEnd"/>
      <w:r w:rsidRPr="00144488">
        <w:rPr>
          <w:rFonts w:ascii="Arial" w:hAnsi="Arial" w:cs="Arial"/>
          <w:color w:val="000000"/>
          <w:sz w:val="20"/>
          <w:szCs w:val="20"/>
          <w:lang w:eastAsia="en-US"/>
        </w:rPr>
        <w:t xml:space="preserve"> piedāvājumā iekļauj apliecinājumu par piedāvāto būvdarbu garantijas termiņu (gados) no pieņemšanas-nodošanas akta parakstīšanas brīža. Piedāvātam būvdarbu garantijas termiņam ir jābūt ne īsākam par </w:t>
      </w:r>
      <w:r w:rsidR="00144488" w:rsidRPr="00144488">
        <w:rPr>
          <w:rFonts w:ascii="Arial" w:hAnsi="Arial" w:cs="Arial"/>
          <w:color w:val="000000"/>
          <w:sz w:val="20"/>
          <w:szCs w:val="20"/>
          <w:lang w:eastAsia="en-US"/>
        </w:rPr>
        <w:t>5</w:t>
      </w:r>
      <w:r w:rsidRPr="00144488">
        <w:rPr>
          <w:rFonts w:ascii="Arial" w:hAnsi="Arial" w:cs="Arial"/>
          <w:color w:val="000000"/>
          <w:sz w:val="20"/>
          <w:szCs w:val="20"/>
          <w:lang w:eastAsia="en-US"/>
        </w:rPr>
        <w:t xml:space="preserve"> (</w:t>
      </w:r>
      <w:r w:rsidR="00144488" w:rsidRPr="00144488">
        <w:rPr>
          <w:rFonts w:ascii="Arial" w:hAnsi="Arial" w:cs="Arial"/>
          <w:color w:val="000000"/>
          <w:sz w:val="20"/>
          <w:szCs w:val="20"/>
          <w:lang w:eastAsia="en-US"/>
        </w:rPr>
        <w:t>pieci</w:t>
      </w:r>
      <w:r w:rsidRPr="00144488">
        <w:rPr>
          <w:rFonts w:ascii="Arial" w:hAnsi="Arial" w:cs="Arial"/>
          <w:color w:val="000000"/>
          <w:sz w:val="20"/>
          <w:szCs w:val="20"/>
          <w:lang w:eastAsia="en-US"/>
        </w:rPr>
        <w:t xml:space="preserve">) gadiem. </w:t>
      </w:r>
      <w:r w:rsidR="00144488" w:rsidRPr="00144488">
        <w:rPr>
          <w:rFonts w:ascii="Arial" w:hAnsi="Arial" w:cs="Arial"/>
          <w:color w:val="000000"/>
          <w:sz w:val="20"/>
          <w:szCs w:val="20"/>
          <w:lang w:eastAsia="en-US"/>
        </w:rPr>
        <w:t>P</w:t>
      </w:r>
      <w:r w:rsidR="00144488" w:rsidRPr="00144488">
        <w:rPr>
          <w:rFonts w:ascii="Arial" w:hAnsi="Arial" w:cs="Arial"/>
          <w:sz w:val="20"/>
          <w:szCs w:val="20"/>
          <w:lang w:eastAsia="en-US"/>
        </w:rPr>
        <w:t>iedāvājuma iesniedzējam jāiesniedz kredītiestādes</w:t>
      </w:r>
      <w:r w:rsidR="00144488" w:rsidRPr="00144488">
        <w:rPr>
          <w:rFonts w:eastAsia="Arial Unicode MS"/>
          <w:kern w:val="1"/>
          <w:lang w:eastAsia="en-US"/>
        </w:rPr>
        <w:t xml:space="preserve"> </w:t>
      </w:r>
      <w:r w:rsidR="00144488" w:rsidRPr="00144488">
        <w:rPr>
          <w:rFonts w:ascii="Arial" w:eastAsia="Arial Unicode MS" w:hAnsi="Arial" w:cs="Arial"/>
          <w:kern w:val="1"/>
          <w:sz w:val="20"/>
          <w:szCs w:val="20"/>
          <w:lang w:eastAsia="en-US"/>
        </w:rPr>
        <w:t>vai apdrošināšanas sabiedrības</w:t>
      </w:r>
      <w:r w:rsidR="00144488" w:rsidRPr="00144488">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F569A0" w:rsidRPr="00F569A0" w:rsidRDefault="00F569A0" w:rsidP="00144488">
      <w:pPr>
        <w:autoSpaceDE w:val="0"/>
        <w:autoSpaceDN w:val="0"/>
        <w:adjustRightInd w:val="0"/>
        <w:ind w:left="1440"/>
        <w:jc w:val="both"/>
        <w:rPr>
          <w:rFonts w:ascii="Arial" w:hAnsi="Arial" w:cs="Arial"/>
          <w:sz w:val="20"/>
          <w:szCs w:val="20"/>
        </w:rPr>
      </w:pPr>
    </w:p>
    <w:p w:rsidR="00F569A0" w:rsidRPr="00F569A0" w:rsidRDefault="00F569A0" w:rsidP="00CC3C0E">
      <w:pPr>
        <w:autoSpaceDE w:val="0"/>
        <w:autoSpaceDN w:val="0"/>
        <w:adjustRightInd w:val="0"/>
        <w:ind w:left="1080"/>
        <w:jc w:val="both"/>
        <w:rPr>
          <w:rFonts w:ascii="Arial" w:hAnsi="Arial" w:cs="Arial"/>
          <w:sz w:val="20"/>
          <w:szCs w:val="20"/>
        </w:rPr>
      </w:pPr>
      <w:r w:rsidRPr="00F569A0">
        <w:rPr>
          <w:rFonts w:ascii="Arial" w:hAnsi="Arial" w:cs="Arial"/>
          <w:b/>
          <w:bCs/>
          <w:sz w:val="20"/>
          <w:szCs w:val="20"/>
        </w:rPr>
        <w:t>Kvalitātes vadības sistēmas apraksts</w:t>
      </w:r>
    </w:p>
    <w:p w:rsidR="00F569A0" w:rsidRPr="00CC3C0E" w:rsidRDefault="00F569A0" w:rsidP="00CC3C0E">
      <w:pPr>
        <w:pStyle w:val="ListParagraph"/>
        <w:numPr>
          <w:ilvl w:val="1"/>
          <w:numId w:val="35"/>
        </w:numPr>
        <w:autoSpaceDE w:val="0"/>
        <w:autoSpaceDN w:val="0"/>
        <w:adjustRightInd w:val="0"/>
        <w:ind w:left="1418" w:hanging="218"/>
        <w:jc w:val="both"/>
        <w:rPr>
          <w:rFonts w:ascii="Arial" w:hAnsi="Arial" w:cs="Arial"/>
          <w:sz w:val="20"/>
          <w:szCs w:val="20"/>
        </w:rPr>
      </w:pPr>
      <w:r w:rsidRPr="00CC3C0E">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569A0" w:rsidRPr="00CC3C0E" w:rsidRDefault="00F569A0" w:rsidP="00CC3C0E">
      <w:pPr>
        <w:pStyle w:val="ListParagraph"/>
        <w:numPr>
          <w:ilvl w:val="1"/>
          <w:numId w:val="35"/>
        </w:numPr>
        <w:autoSpaceDE w:val="0"/>
        <w:autoSpaceDN w:val="0"/>
        <w:adjustRightInd w:val="0"/>
        <w:ind w:left="1418" w:hanging="284"/>
        <w:jc w:val="both"/>
        <w:rPr>
          <w:rFonts w:ascii="Arial" w:hAnsi="Arial" w:cs="Arial"/>
          <w:sz w:val="20"/>
          <w:szCs w:val="20"/>
        </w:rPr>
      </w:pPr>
      <w:r w:rsidRPr="00CC3C0E">
        <w:rPr>
          <w:rFonts w:ascii="Arial" w:hAnsi="Arial" w:cs="Arial"/>
          <w:sz w:val="20"/>
          <w:szCs w:val="20"/>
        </w:rPr>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569A0" w:rsidRPr="00F569A0" w:rsidRDefault="00F569A0" w:rsidP="00CC3C0E">
      <w:pPr>
        <w:autoSpaceDE w:val="0"/>
        <w:autoSpaceDN w:val="0"/>
        <w:adjustRightInd w:val="0"/>
        <w:ind w:left="1080"/>
        <w:jc w:val="both"/>
        <w:rPr>
          <w:rFonts w:ascii="Arial" w:hAnsi="Arial" w:cs="Arial"/>
          <w:b/>
          <w:bCs/>
          <w:sz w:val="20"/>
          <w:szCs w:val="20"/>
        </w:rPr>
      </w:pPr>
      <w:r w:rsidRPr="00F569A0">
        <w:rPr>
          <w:rFonts w:ascii="Arial" w:hAnsi="Arial" w:cs="Arial"/>
          <w:b/>
          <w:bCs/>
          <w:sz w:val="20"/>
          <w:szCs w:val="20"/>
        </w:rPr>
        <w:t>Cita informācija</w:t>
      </w:r>
    </w:p>
    <w:p w:rsidR="00F569A0" w:rsidRPr="00F569A0" w:rsidRDefault="00F569A0" w:rsidP="00F569A0">
      <w:pPr>
        <w:tabs>
          <w:tab w:val="left" w:pos="720"/>
        </w:tabs>
        <w:ind w:left="720" w:firstLine="720"/>
        <w:rPr>
          <w:rFonts w:ascii="Arial" w:hAnsi="Arial" w:cs="Arial"/>
          <w:b/>
          <w:sz w:val="20"/>
          <w:szCs w:val="20"/>
        </w:rPr>
      </w:pPr>
      <w:r w:rsidRPr="00F569A0">
        <w:rPr>
          <w:rFonts w:ascii="Arial" w:hAnsi="Arial" w:cs="Arial"/>
          <w:sz w:val="20"/>
          <w:szCs w:val="20"/>
        </w:rPr>
        <w:t>Ja nepieciešams, pievieno cita tehniska rakstura informāciju.</w:t>
      </w:r>
    </w:p>
    <w:p w:rsidR="00F569A0" w:rsidRPr="00F569A0" w:rsidRDefault="00F569A0" w:rsidP="00F569A0">
      <w:pPr>
        <w:rPr>
          <w:rFonts w:ascii="Arial" w:hAnsi="Arial" w:cs="Arial"/>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F569A0" w:rsidRPr="00F569A0" w:rsidRDefault="00F569A0" w:rsidP="00F569A0">
      <w:pPr>
        <w:jc w:val="right"/>
        <w:rPr>
          <w:rFonts w:ascii="Arial" w:hAnsi="Arial" w:cs="Arial"/>
          <w:b/>
          <w:color w:val="00000A"/>
          <w:sz w:val="20"/>
          <w:szCs w:val="20"/>
        </w:rPr>
      </w:pPr>
    </w:p>
    <w:p w:rsidR="00A05F67" w:rsidRDefault="00A05F67" w:rsidP="00640C1D">
      <w:pPr>
        <w:rPr>
          <w:rFonts w:ascii="Arial" w:hAnsi="Arial" w:cs="Arial"/>
          <w:b/>
          <w:color w:val="00000A"/>
          <w:sz w:val="20"/>
          <w:szCs w:val="20"/>
        </w:rPr>
      </w:pPr>
    </w:p>
    <w:p w:rsidR="00A05F67" w:rsidRDefault="00A05F67" w:rsidP="007E022C">
      <w:pPr>
        <w:jc w:val="right"/>
        <w:rPr>
          <w:rFonts w:ascii="Arial" w:hAnsi="Arial" w:cs="Arial"/>
          <w:b/>
          <w:color w:val="00000A"/>
          <w:sz w:val="20"/>
          <w:szCs w:val="20"/>
        </w:rPr>
      </w:pPr>
    </w:p>
    <w:p w:rsidR="00A6106F" w:rsidRDefault="00A6106F"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E3504C">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640C1D">
        <w:rPr>
          <w:rFonts w:ascii="Arial" w:hAnsi="Arial" w:cs="Arial"/>
          <w:bCs/>
          <w:color w:val="000000" w:themeColor="text1"/>
          <w:sz w:val="20"/>
          <w:szCs w:val="20"/>
        </w:rPr>
        <w:t>9</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00A05F67">
        <w:rPr>
          <w:rFonts w:ascii="Arial" w:hAnsi="Arial" w:cs="Arial"/>
          <w:b/>
          <w:sz w:val="20"/>
          <w:szCs w:val="20"/>
          <w:lang w:eastAsia="en-US"/>
        </w:rPr>
        <w:t>–</w:t>
      </w:r>
      <w:r w:rsidRPr="00B52DCD">
        <w:rPr>
          <w:rFonts w:ascii="Arial" w:hAnsi="Arial" w:cs="Arial"/>
          <w:b/>
          <w:sz w:val="20"/>
          <w:szCs w:val="20"/>
          <w:lang w:eastAsia="en-US"/>
        </w:rPr>
        <w:t xml:space="preserve"> </w:t>
      </w:r>
      <w:r w:rsidR="00A05F67">
        <w:rPr>
          <w:rFonts w:ascii="Arial" w:hAnsi="Arial" w:cs="Arial"/>
          <w:b/>
          <w:sz w:val="20"/>
          <w:szCs w:val="20"/>
        </w:rPr>
        <w:t>būvprojekts un būvdarbu apjomi</w:t>
      </w:r>
      <w:r w:rsidRPr="00B52DCD">
        <w:rPr>
          <w:rFonts w:ascii="Arial" w:hAnsi="Arial" w:cs="Arial"/>
          <w:b/>
          <w:sz w:val="20"/>
          <w:szCs w:val="20"/>
        </w:rPr>
        <w:t xml:space="preserve"> </w:t>
      </w:r>
      <w:r w:rsidR="00A05F67">
        <w:rPr>
          <w:rFonts w:ascii="Arial" w:hAnsi="Arial" w:cs="Arial"/>
          <w:b/>
          <w:sz w:val="20"/>
          <w:szCs w:val="20"/>
        </w:rPr>
        <w:t>ir pieejami</w:t>
      </w:r>
      <w:r w:rsidRPr="00B52DCD">
        <w:rPr>
          <w:rFonts w:ascii="Arial" w:hAnsi="Arial" w:cs="Arial"/>
          <w:b/>
          <w:sz w:val="20"/>
          <w:szCs w:val="20"/>
        </w:rPr>
        <w:t xml:space="preserve">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611C9" w:rsidRDefault="00B611C9" w:rsidP="009C3A95"/>
    <w:p w:rsidR="00B611C9" w:rsidRDefault="00B611C9" w:rsidP="009C3A95"/>
    <w:p w:rsidR="00B611C9" w:rsidRDefault="00B611C9" w:rsidP="009C3A95"/>
    <w:p w:rsidR="00B611C9" w:rsidRDefault="00B611C9" w:rsidP="009C3A95"/>
    <w:p w:rsidR="00B611C9" w:rsidRDefault="00B611C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F80AA6">
        <w:rPr>
          <w:rFonts w:ascii="Arial" w:hAnsi="Arial" w:cs="Arial"/>
          <w:bCs/>
          <w:color w:val="000000" w:themeColor="text1"/>
          <w:sz w:val="20"/>
          <w:szCs w:val="20"/>
        </w:rPr>
        <w:t>. JNP 2016</w:t>
      </w:r>
      <w:r w:rsidR="00B53395">
        <w:rPr>
          <w:rFonts w:ascii="Arial" w:hAnsi="Arial" w:cs="Arial"/>
          <w:bCs/>
          <w:color w:val="000000" w:themeColor="text1"/>
          <w:sz w:val="20"/>
          <w:szCs w:val="20"/>
        </w:rPr>
        <w:t>/5</w:t>
      </w:r>
      <w:r w:rsidR="00640C1D">
        <w:rPr>
          <w:rFonts w:ascii="Arial" w:hAnsi="Arial" w:cs="Arial"/>
          <w:bCs/>
          <w:color w:val="000000" w:themeColor="text1"/>
          <w:sz w:val="20"/>
          <w:szCs w:val="20"/>
        </w:rPr>
        <w:t>9</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A4840" w:rsidRDefault="00BA4840" w:rsidP="00BA4840">
      <w:pPr>
        <w:spacing w:after="120"/>
        <w:jc w:val="center"/>
        <w:rPr>
          <w:rFonts w:cs="Arial"/>
          <w:b/>
          <w:bCs/>
          <w:szCs w:val="20"/>
        </w:rPr>
      </w:pPr>
      <w:r>
        <w:rPr>
          <w:rFonts w:ascii="Arial" w:hAnsi="Arial" w:cs="Arial"/>
          <w:b/>
          <w:bCs/>
          <w:sz w:val="20"/>
          <w:szCs w:val="20"/>
        </w:rPr>
        <w:t>atklātam konkursam</w:t>
      </w:r>
      <w:r w:rsidRPr="00CE5B86">
        <w:rPr>
          <w:rFonts w:ascii="Arial" w:hAnsi="Arial" w:cs="Arial"/>
          <w:b/>
          <w:bCs/>
          <w:sz w:val="20"/>
          <w:szCs w:val="20"/>
        </w:rPr>
        <w:t xml:space="preserve"> </w:t>
      </w:r>
      <w:r w:rsidRPr="00D02E73">
        <w:rPr>
          <w:rFonts w:ascii="Arial" w:hAnsi="Arial" w:cs="Arial"/>
          <w:b/>
          <w:bCs/>
          <w:sz w:val="20"/>
          <w:szCs w:val="20"/>
        </w:rPr>
        <w:t>„</w:t>
      </w:r>
      <w:r w:rsidRPr="00AA18B7">
        <w:rPr>
          <w:rFonts w:ascii="Arial" w:hAnsi="Arial" w:cs="Arial"/>
          <w:b/>
          <w:bCs/>
          <w:sz w:val="20"/>
          <w:szCs w:val="20"/>
        </w:rPr>
        <w:t xml:space="preserve">Projekta </w:t>
      </w:r>
      <w:r w:rsidRPr="00DB12C5">
        <w:rPr>
          <w:rFonts w:ascii="Arial" w:hAnsi="Arial" w:cs="Arial"/>
          <w:b/>
          <w:bCs/>
          <w:sz w:val="20"/>
          <w:szCs w:val="20"/>
        </w:rPr>
        <w:t>„</w:t>
      </w:r>
      <w:r w:rsidRPr="00DB12C5">
        <w:rPr>
          <w:rFonts w:cs="Arial"/>
          <w:b/>
          <w:bCs/>
          <w:szCs w:val="20"/>
        </w:rPr>
        <w:t xml:space="preserve"> Jelgavas novada pašvaldības Sesavas pagasta </w:t>
      </w:r>
      <w:proofErr w:type="spellStart"/>
      <w:r w:rsidR="00640C1D">
        <w:rPr>
          <w:rFonts w:cs="Arial"/>
          <w:b/>
          <w:bCs/>
          <w:szCs w:val="20"/>
        </w:rPr>
        <w:t>Buķu</w:t>
      </w:r>
      <w:proofErr w:type="spellEnd"/>
      <w:r w:rsidR="00640C1D">
        <w:rPr>
          <w:rFonts w:cs="Arial"/>
          <w:b/>
          <w:bCs/>
          <w:szCs w:val="20"/>
        </w:rPr>
        <w:t xml:space="preserve"> ielas pārbūve km 0,00-km 0,160</w:t>
      </w:r>
      <w:r w:rsidRPr="00DB12C5">
        <w:rPr>
          <w:rFonts w:cs="Arial"/>
          <w:b/>
          <w:bCs/>
          <w:szCs w:val="20"/>
        </w:rPr>
        <w:t xml:space="preserve">” </w:t>
      </w:r>
    </w:p>
    <w:p w:rsidR="00BA4840" w:rsidRPr="00A126B1" w:rsidRDefault="00BA4840" w:rsidP="00BA4840">
      <w:pPr>
        <w:spacing w:after="120"/>
        <w:jc w:val="center"/>
        <w:rPr>
          <w:rFonts w:ascii="Arial" w:hAnsi="Arial" w:cs="Arial"/>
          <w:b/>
          <w:sz w:val="20"/>
          <w:szCs w:val="20"/>
        </w:rPr>
      </w:pPr>
      <w:r w:rsidRPr="00DB12C5">
        <w:rPr>
          <w:rFonts w:cs="Arial"/>
          <w:b/>
          <w:szCs w:val="20"/>
        </w:rPr>
        <w:t>identifikācijas Nr</w:t>
      </w:r>
      <w:r w:rsidR="00640C1D">
        <w:rPr>
          <w:rFonts w:cs="Arial"/>
          <w:b/>
          <w:color w:val="000000" w:themeColor="text1"/>
          <w:szCs w:val="20"/>
        </w:rPr>
        <w:t>. JNP 2016/59</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Default="00963ACE"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BC4166">
      <w:pPr>
        <w:jc w:val="right"/>
        <w:rPr>
          <w:rFonts w:ascii="Arial" w:hAnsi="Arial" w:cs="Arial"/>
          <w:color w:val="000000" w:themeColor="text1"/>
          <w:sz w:val="20"/>
          <w:szCs w:val="20"/>
        </w:rPr>
      </w:pPr>
    </w:p>
    <w:p w:rsidR="00230CEC" w:rsidRDefault="00230CEC" w:rsidP="00783B26">
      <w:pPr>
        <w:rPr>
          <w:rFonts w:ascii="Arial" w:hAnsi="Arial" w:cs="Arial"/>
          <w:color w:val="000000" w:themeColor="text1"/>
          <w:sz w:val="20"/>
          <w:szCs w:val="20"/>
        </w:rPr>
      </w:pPr>
    </w:p>
    <w:sectPr w:rsidR="00230CEC">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585" w:rsidRDefault="001B6585" w:rsidP="000631A3">
      <w:r>
        <w:separator/>
      </w:r>
    </w:p>
  </w:endnote>
  <w:endnote w:type="continuationSeparator" w:id="0">
    <w:p w:rsidR="001B6585" w:rsidRDefault="001B6585"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BA"/>
    <w:family w:val="swiss"/>
    <w:pitch w:val="variable"/>
    <w:sig w:usb0="A10006FF" w:usb1="4000205B" w:usb2="00000010" w:usb3="00000000" w:csb0="000001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1B6585" w:rsidRDefault="001B6585">
        <w:pPr>
          <w:pStyle w:val="Footer"/>
          <w:jc w:val="right"/>
        </w:pPr>
        <w:r>
          <w:fldChar w:fldCharType="begin"/>
        </w:r>
        <w:r>
          <w:instrText xml:space="preserve"> PAGE   \* MERGEFORMAT </w:instrText>
        </w:r>
        <w:r>
          <w:fldChar w:fldCharType="separate"/>
        </w:r>
        <w:r w:rsidR="0095411C">
          <w:rPr>
            <w:noProof/>
          </w:rPr>
          <w:t>11</w:t>
        </w:r>
        <w:r>
          <w:rPr>
            <w:noProof/>
          </w:rPr>
          <w:fldChar w:fldCharType="end"/>
        </w:r>
      </w:p>
    </w:sdtContent>
  </w:sdt>
  <w:p w:rsidR="001B6585" w:rsidRDefault="001B6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6585" w:rsidRDefault="001B6585">
    <w:pPr>
      <w:pStyle w:val="Footer"/>
      <w:jc w:val="center"/>
    </w:pPr>
    <w:r>
      <w:fldChar w:fldCharType="begin"/>
    </w:r>
    <w:r>
      <w:instrText xml:space="preserve"> PAGE   \* MERGEFORMAT </w:instrText>
    </w:r>
    <w:r>
      <w:fldChar w:fldCharType="separate"/>
    </w:r>
    <w:r w:rsidR="0095411C">
      <w:rPr>
        <w:noProof/>
      </w:rPr>
      <w:t>30</w:t>
    </w:r>
    <w:r>
      <w:fldChar w:fldCharType="end"/>
    </w:r>
  </w:p>
  <w:p w:rsidR="001B6585" w:rsidRDefault="001B6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585" w:rsidRDefault="001B6585" w:rsidP="000631A3">
      <w:r>
        <w:separator/>
      </w:r>
    </w:p>
  </w:footnote>
  <w:footnote w:type="continuationSeparator" w:id="0">
    <w:p w:rsidR="001B6585" w:rsidRDefault="001B6585"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3EA286F"/>
    <w:multiLevelType w:val="multilevel"/>
    <w:tmpl w:val="A2F626C4"/>
    <w:lvl w:ilvl="0">
      <w:start w:val="1"/>
      <w:numFmt w:val="decimal"/>
      <w:lvlText w:val="%1."/>
      <w:lvlJc w:val="left"/>
      <w:pPr>
        <w:ind w:left="502" w:hanging="360"/>
      </w:pPr>
      <w:rPr>
        <w:rFonts w:hint="default"/>
        <w:b/>
      </w:rPr>
    </w:lvl>
    <w:lvl w:ilvl="1">
      <w:start w:val="1"/>
      <w:numFmt w:val="decimal"/>
      <w:lvlText w:val="%1.%2."/>
      <w:lvlJc w:val="left"/>
      <w:pPr>
        <w:ind w:left="792" w:hanging="432"/>
      </w:pPr>
      <w:rPr>
        <w:rFonts w:hint="default"/>
        <w:b w:val="0"/>
        <w:i w:val="0"/>
        <w:color w:val="auto"/>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B1C335C"/>
    <w:multiLevelType w:val="multilevel"/>
    <w:tmpl w:val="10F25C42"/>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1">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7">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0">
    <w:nsid w:val="526F43F6"/>
    <w:multiLevelType w:val="hybridMultilevel"/>
    <w:tmpl w:val="0DA4CD08"/>
    <w:lvl w:ilvl="0" w:tplc="04260017">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2">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3">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4">
    <w:nsid w:val="61F77BEE"/>
    <w:multiLevelType w:val="hybridMultilevel"/>
    <w:tmpl w:val="82EE712A"/>
    <w:lvl w:ilvl="0" w:tplc="9C70DF24">
      <w:start w:val="1"/>
      <w:numFmt w:val="lowerLetter"/>
      <w:lvlText w:val="%1)"/>
      <w:lvlJc w:val="left"/>
      <w:pPr>
        <w:ind w:left="1440" w:hanging="360"/>
      </w:pPr>
      <w:rPr>
        <w:rFonts w:hint="default"/>
      </w:rPr>
    </w:lvl>
    <w:lvl w:ilvl="1" w:tplc="BA18AB4C">
      <w:start w:val="1"/>
      <w:numFmt w:val="lowerLetter"/>
      <w:lvlText w:val="%2)"/>
      <w:lvlJc w:val="left"/>
      <w:pPr>
        <w:ind w:left="2160" w:hanging="360"/>
      </w:pPr>
      <w:rPr>
        <w:rFonts w:ascii="Arial" w:eastAsia="Times New Roman" w:hAnsi="Arial" w:cs="Arial"/>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5">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6">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F12DF3"/>
    <w:multiLevelType w:val="multilevel"/>
    <w:tmpl w:val="CB62F7C0"/>
    <w:lvl w:ilvl="0">
      <w:start w:val="1"/>
      <w:numFmt w:val="decimal"/>
      <w:lvlText w:val="%1."/>
      <w:lvlJc w:val="left"/>
      <w:rPr>
        <w:rFonts w:cs="Times New Roman" w:hint="default"/>
        <w:b/>
      </w:rPr>
    </w:lvl>
    <w:lvl w:ilvl="1">
      <w:start w:val="1"/>
      <w:numFmt w:val="decimal"/>
      <w:isLgl/>
      <w:lvlText w:val="%1.%2."/>
      <w:lvlJc w:val="left"/>
      <w:rPr>
        <w:rFonts w:cs="Times New Roman" w:hint="default"/>
        <w:b w:val="0"/>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28">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3">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2"/>
  </w:num>
  <w:num w:numId="2">
    <w:abstractNumId w:val="34"/>
  </w:num>
  <w:num w:numId="3">
    <w:abstractNumId w:val="15"/>
  </w:num>
  <w:num w:numId="4">
    <w:abstractNumId w:val="17"/>
  </w:num>
  <w:num w:numId="5">
    <w:abstractNumId w:val="28"/>
  </w:num>
  <w:num w:numId="6">
    <w:abstractNumId w:val="4"/>
  </w:num>
  <w:num w:numId="7">
    <w:abstractNumId w:val="22"/>
  </w:num>
  <w:num w:numId="8">
    <w:abstractNumId w:val="18"/>
  </w:num>
  <w:num w:numId="9">
    <w:abstractNumId w:val="6"/>
  </w:num>
  <w:num w:numId="10">
    <w:abstractNumId w:val="5"/>
  </w:num>
  <w:num w:numId="11">
    <w:abstractNumId w:val="12"/>
  </w:num>
  <w:num w:numId="12">
    <w:abstractNumId w:val="7"/>
  </w:num>
  <w:num w:numId="13">
    <w:abstractNumId w:val="16"/>
  </w:num>
  <w:num w:numId="14">
    <w:abstractNumId w:val="0"/>
  </w:num>
  <w:num w:numId="15">
    <w:abstractNumId w:val="1"/>
  </w:num>
  <w:num w:numId="16">
    <w:abstractNumId w:val="13"/>
  </w:num>
  <w:num w:numId="17">
    <w:abstractNumId w:val="26"/>
  </w:num>
  <w:num w:numId="18">
    <w:abstractNumId w:val="19"/>
  </w:num>
  <w:num w:numId="19">
    <w:abstractNumId w:val="33"/>
  </w:num>
  <w:num w:numId="20">
    <w:abstractNumId w:val="23"/>
  </w:num>
  <w:num w:numId="21">
    <w:abstractNumId w:val="25"/>
  </w:num>
  <w:num w:numId="22">
    <w:abstractNumId w:val="14"/>
  </w:num>
  <w:num w:numId="23">
    <w:abstractNumId w:val="11"/>
  </w:num>
  <w:num w:numId="24">
    <w:abstractNumId w:val="8"/>
  </w:num>
  <w:num w:numId="25">
    <w:abstractNumId w:val="30"/>
  </w:num>
  <w:num w:numId="26">
    <w:abstractNumId w:val="21"/>
  </w:num>
  <w:num w:numId="27">
    <w:abstractNumId w:val="24"/>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29"/>
  </w:num>
  <w:num w:numId="32">
    <w:abstractNumId w:val="31"/>
  </w:num>
  <w:num w:numId="33">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9"/>
  </w:num>
  <w:num w:numId="38">
    <w:abstractNumId w:val="10"/>
  </w:num>
  <w:num w:numId="39">
    <w:abstractNumId w:val="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041C"/>
    <w:rsid w:val="00041B48"/>
    <w:rsid w:val="00052508"/>
    <w:rsid w:val="00052591"/>
    <w:rsid w:val="000606AA"/>
    <w:rsid w:val="000624F6"/>
    <w:rsid w:val="000631A3"/>
    <w:rsid w:val="000649AC"/>
    <w:rsid w:val="00071FE3"/>
    <w:rsid w:val="0007650E"/>
    <w:rsid w:val="000838F1"/>
    <w:rsid w:val="000927CC"/>
    <w:rsid w:val="00093385"/>
    <w:rsid w:val="000A052F"/>
    <w:rsid w:val="000B023C"/>
    <w:rsid w:val="000B592B"/>
    <w:rsid w:val="000C6402"/>
    <w:rsid w:val="000D23DA"/>
    <w:rsid w:val="000D4495"/>
    <w:rsid w:val="000D53AD"/>
    <w:rsid w:val="000D673A"/>
    <w:rsid w:val="000E1F45"/>
    <w:rsid w:val="000E5BE9"/>
    <w:rsid w:val="000E6F93"/>
    <w:rsid w:val="000F3EE4"/>
    <w:rsid w:val="000F5ADF"/>
    <w:rsid w:val="000F653B"/>
    <w:rsid w:val="0010143A"/>
    <w:rsid w:val="00105E52"/>
    <w:rsid w:val="00113EF3"/>
    <w:rsid w:val="0011725B"/>
    <w:rsid w:val="00121EE3"/>
    <w:rsid w:val="001224FB"/>
    <w:rsid w:val="00122884"/>
    <w:rsid w:val="00125524"/>
    <w:rsid w:val="00135201"/>
    <w:rsid w:val="00137F6F"/>
    <w:rsid w:val="00143145"/>
    <w:rsid w:val="00144488"/>
    <w:rsid w:val="00145605"/>
    <w:rsid w:val="00151F8E"/>
    <w:rsid w:val="00167401"/>
    <w:rsid w:val="00172FC4"/>
    <w:rsid w:val="0019164C"/>
    <w:rsid w:val="0019214F"/>
    <w:rsid w:val="0019218B"/>
    <w:rsid w:val="001A2851"/>
    <w:rsid w:val="001A37BC"/>
    <w:rsid w:val="001A6E95"/>
    <w:rsid w:val="001B0206"/>
    <w:rsid w:val="001B6585"/>
    <w:rsid w:val="001B679A"/>
    <w:rsid w:val="001C3459"/>
    <w:rsid w:val="001C4312"/>
    <w:rsid w:val="001C4EE3"/>
    <w:rsid w:val="001C7FE7"/>
    <w:rsid w:val="001D2E56"/>
    <w:rsid w:val="001E0887"/>
    <w:rsid w:val="001E1222"/>
    <w:rsid w:val="001E4243"/>
    <w:rsid w:val="001E7C1E"/>
    <w:rsid w:val="001F4D6D"/>
    <w:rsid w:val="001F5A6D"/>
    <w:rsid w:val="001F5E12"/>
    <w:rsid w:val="00202FF0"/>
    <w:rsid w:val="00203094"/>
    <w:rsid w:val="002107C9"/>
    <w:rsid w:val="00211441"/>
    <w:rsid w:val="00213AFB"/>
    <w:rsid w:val="00217186"/>
    <w:rsid w:val="002217E6"/>
    <w:rsid w:val="0023039D"/>
    <w:rsid w:val="00230CEC"/>
    <w:rsid w:val="002327FA"/>
    <w:rsid w:val="002329B0"/>
    <w:rsid w:val="0023702D"/>
    <w:rsid w:val="00246BEA"/>
    <w:rsid w:val="002505B2"/>
    <w:rsid w:val="00252CAB"/>
    <w:rsid w:val="00253147"/>
    <w:rsid w:val="002648AE"/>
    <w:rsid w:val="002653D9"/>
    <w:rsid w:val="00266BC6"/>
    <w:rsid w:val="00266D11"/>
    <w:rsid w:val="00267EC6"/>
    <w:rsid w:val="00272AE9"/>
    <w:rsid w:val="002751B8"/>
    <w:rsid w:val="00280D5B"/>
    <w:rsid w:val="00285BB6"/>
    <w:rsid w:val="002862E9"/>
    <w:rsid w:val="00287872"/>
    <w:rsid w:val="00287FF4"/>
    <w:rsid w:val="00294FCA"/>
    <w:rsid w:val="0029623B"/>
    <w:rsid w:val="002A15A7"/>
    <w:rsid w:val="002A19D6"/>
    <w:rsid w:val="002A1AE5"/>
    <w:rsid w:val="002A1D2E"/>
    <w:rsid w:val="002A3024"/>
    <w:rsid w:val="002A384D"/>
    <w:rsid w:val="002B24A8"/>
    <w:rsid w:val="002B2C6E"/>
    <w:rsid w:val="002B7C9A"/>
    <w:rsid w:val="002B7CB4"/>
    <w:rsid w:val="002C42B9"/>
    <w:rsid w:val="002C5F6F"/>
    <w:rsid w:val="002C62A2"/>
    <w:rsid w:val="002C7379"/>
    <w:rsid w:val="002D5CF9"/>
    <w:rsid w:val="002D60F7"/>
    <w:rsid w:val="002E10FC"/>
    <w:rsid w:val="002F1C1E"/>
    <w:rsid w:val="002F673D"/>
    <w:rsid w:val="002F7253"/>
    <w:rsid w:val="002F7BD8"/>
    <w:rsid w:val="002F7E90"/>
    <w:rsid w:val="00302999"/>
    <w:rsid w:val="00304099"/>
    <w:rsid w:val="003102C7"/>
    <w:rsid w:val="00313468"/>
    <w:rsid w:val="00316005"/>
    <w:rsid w:val="00316179"/>
    <w:rsid w:val="0032124D"/>
    <w:rsid w:val="003240A0"/>
    <w:rsid w:val="00326BCC"/>
    <w:rsid w:val="00327D49"/>
    <w:rsid w:val="00335177"/>
    <w:rsid w:val="00337673"/>
    <w:rsid w:val="003405AE"/>
    <w:rsid w:val="00346185"/>
    <w:rsid w:val="0034717E"/>
    <w:rsid w:val="00354DDD"/>
    <w:rsid w:val="00357F4F"/>
    <w:rsid w:val="00357FD7"/>
    <w:rsid w:val="00364EFB"/>
    <w:rsid w:val="003662A1"/>
    <w:rsid w:val="0036681B"/>
    <w:rsid w:val="0036788F"/>
    <w:rsid w:val="003704CB"/>
    <w:rsid w:val="00371F94"/>
    <w:rsid w:val="00375EE6"/>
    <w:rsid w:val="00385063"/>
    <w:rsid w:val="00385626"/>
    <w:rsid w:val="00385ED5"/>
    <w:rsid w:val="003861CA"/>
    <w:rsid w:val="00386CF9"/>
    <w:rsid w:val="003903A2"/>
    <w:rsid w:val="003920E4"/>
    <w:rsid w:val="00395509"/>
    <w:rsid w:val="003A78AC"/>
    <w:rsid w:val="003B0B03"/>
    <w:rsid w:val="003B59AD"/>
    <w:rsid w:val="003B6438"/>
    <w:rsid w:val="003B7514"/>
    <w:rsid w:val="003C0B78"/>
    <w:rsid w:val="003C7D05"/>
    <w:rsid w:val="003D1C30"/>
    <w:rsid w:val="003E6E83"/>
    <w:rsid w:val="003F0E7C"/>
    <w:rsid w:val="003F1EBC"/>
    <w:rsid w:val="003F39A2"/>
    <w:rsid w:val="003F4784"/>
    <w:rsid w:val="003F6A00"/>
    <w:rsid w:val="003F6E34"/>
    <w:rsid w:val="003F7899"/>
    <w:rsid w:val="004012C3"/>
    <w:rsid w:val="00403A03"/>
    <w:rsid w:val="00404966"/>
    <w:rsid w:val="00413F3F"/>
    <w:rsid w:val="0042071D"/>
    <w:rsid w:val="004207CE"/>
    <w:rsid w:val="00423D23"/>
    <w:rsid w:val="00424E16"/>
    <w:rsid w:val="004316FC"/>
    <w:rsid w:val="00431753"/>
    <w:rsid w:val="00434FB1"/>
    <w:rsid w:val="004354AE"/>
    <w:rsid w:val="004409E3"/>
    <w:rsid w:val="00440ECC"/>
    <w:rsid w:val="0044741D"/>
    <w:rsid w:val="004540F8"/>
    <w:rsid w:val="00454829"/>
    <w:rsid w:val="004574F6"/>
    <w:rsid w:val="00463CE7"/>
    <w:rsid w:val="00464A20"/>
    <w:rsid w:val="00466F18"/>
    <w:rsid w:val="0047449C"/>
    <w:rsid w:val="00475CEB"/>
    <w:rsid w:val="004804AE"/>
    <w:rsid w:val="00486A29"/>
    <w:rsid w:val="0049230B"/>
    <w:rsid w:val="0049674D"/>
    <w:rsid w:val="004A077C"/>
    <w:rsid w:val="004A1E39"/>
    <w:rsid w:val="004A5D19"/>
    <w:rsid w:val="004C2074"/>
    <w:rsid w:val="004C3E19"/>
    <w:rsid w:val="004C6FEC"/>
    <w:rsid w:val="004D0FF5"/>
    <w:rsid w:val="004D13A7"/>
    <w:rsid w:val="004D465E"/>
    <w:rsid w:val="004E087B"/>
    <w:rsid w:val="004E2280"/>
    <w:rsid w:val="004E2762"/>
    <w:rsid w:val="004E4488"/>
    <w:rsid w:val="004E7399"/>
    <w:rsid w:val="004E7D96"/>
    <w:rsid w:val="004F4C98"/>
    <w:rsid w:val="004F6B63"/>
    <w:rsid w:val="00500DFB"/>
    <w:rsid w:val="0051576B"/>
    <w:rsid w:val="005207D4"/>
    <w:rsid w:val="00522FC3"/>
    <w:rsid w:val="0052339A"/>
    <w:rsid w:val="005238DD"/>
    <w:rsid w:val="0053042D"/>
    <w:rsid w:val="00533672"/>
    <w:rsid w:val="00540A83"/>
    <w:rsid w:val="0054183F"/>
    <w:rsid w:val="00547C12"/>
    <w:rsid w:val="00556405"/>
    <w:rsid w:val="005635C2"/>
    <w:rsid w:val="0056752F"/>
    <w:rsid w:val="00570B67"/>
    <w:rsid w:val="005711DA"/>
    <w:rsid w:val="005743D9"/>
    <w:rsid w:val="00574538"/>
    <w:rsid w:val="005760FE"/>
    <w:rsid w:val="00577E79"/>
    <w:rsid w:val="0058321E"/>
    <w:rsid w:val="00587E22"/>
    <w:rsid w:val="005958A9"/>
    <w:rsid w:val="00596BF7"/>
    <w:rsid w:val="005A61CF"/>
    <w:rsid w:val="005A6F83"/>
    <w:rsid w:val="005B2240"/>
    <w:rsid w:val="005C0E98"/>
    <w:rsid w:val="005C5F0B"/>
    <w:rsid w:val="005D23B7"/>
    <w:rsid w:val="005D5144"/>
    <w:rsid w:val="005D5C3C"/>
    <w:rsid w:val="005E235C"/>
    <w:rsid w:val="005E2DBC"/>
    <w:rsid w:val="005E607A"/>
    <w:rsid w:val="005E772A"/>
    <w:rsid w:val="005F0776"/>
    <w:rsid w:val="005F099C"/>
    <w:rsid w:val="005F16AD"/>
    <w:rsid w:val="005F1DA4"/>
    <w:rsid w:val="005F5F09"/>
    <w:rsid w:val="005F70D1"/>
    <w:rsid w:val="0060516B"/>
    <w:rsid w:val="0060527D"/>
    <w:rsid w:val="00613C23"/>
    <w:rsid w:val="0061627D"/>
    <w:rsid w:val="00616737"/>
    <w:rsid w:val="0062318B"/>
    <w:rsid w:val="00623CF5"/>
    <w:rsid w:val="0062706F"/>
    <w:rsid w:val="006313B7"/>
    <w:rsid w:val="006406D9"/>
    <w:rsid w:val="00640C1D"/>
    <w:rsid w:val="00641C94"/>
    <w:rsid w:val="00644B0C"/>
    <w:rsid w:val="00644D53"/>
    <w:rsid w:val="006506A6"/>
    <w:rsid w:val="00651968"/>
    <w:rsid w:val="00655722"/>
    <w:rsid w:val="0065752F"/>
    <w:rsid w:val="00660A99"/>
    <w:rsid w:val="006642C8"/>
    <w:rsid w:val="006647C4"/>
    <w:rsid w:val="0068527F"/>
    <w:rsid w:val="00693163"/>
    <w:rsid w:val="00695E6B"/>
    <w:rsid w:val="006A01D9"/>
    <w:rsid w:val="006A43A2"/>
    <w:rsid w:val="006B01F9"/>
    <w:rsid w:val="006B4CC8"/>
    <w:rsid w:val="006B6B90"/>
    <w:rsid w:val="006B79E3"/>
    <w:rsid w:val="006C320F"/>
    <w:rsid w:val="006C3688"/>
    <w:rsid w:val="006D0501"/>
    <w:rsid w:val="006D5825"/>
    <w:rsid w:val="006D5F25"/>
    <w:rsid w:val="006D678E"/>
    <w:rsid w:val="006E1D9C"/>
    <w:rsid w:val="006E234E"/>
    <w:rsid w:val="006F1E95"/>
    <w:rsid w:val="006F2852"/>
    <w:rsid w:val="006F630D"/>
    <w:rsid w:val="006F7735"/>
    <w:rsid w:val="00700F9E"/>
    <w:rsid w:val="00704F12"/>
    <w:rsid w:val="00706D5B"/>
    <w:rsid w:val="00712763"/>
    <w:rsid w:val="00716295"/>
    <w:rsid w:val="007207E3"/>
    <w:rsid w:val="00721512"/>
    <w:rsid w:val="0072577C"/>
    <w:rsid w:val="00731B4B"/>
    <w:rsid w:val="0074128E"/>
    <w:rsid w:val="007448EB"/>
    <w:rsid w:val="00750A8E"/>
    <w:rsid w:val="00751E04"/>
    <w:rsid w:val="00761E59"/>
    <w:rsid w:val="00763B35"/>
    <w:rsid w:val="00765D4F"/>
    <w:rsid w:val="00773203"/>
    <w:rsid w:val="0077336E"/>
    <w:rsid w:val="00782628"/>
    <w:rsid w:val="00783A72"/>
    <w:rsid w:val="00783B26"/>
    <w:rsid w:val="00783FD4"/>
    <w:rsid w:val="00787CD3"/>
    <w:rsid w:val="007901B5"/>
    <w:rsid w:val="00790977"/>
    <w:rsid w:val="007A0467"/>
    <w:rsid w:val="007A272C"/>
    <w:rsid w:val="007A4630"/>
    <w:rsid w:val="007B5C36"/>
    <w:rsid w:val="007C0774"/>
    <w:rsid w:val="007C23CE"/>
    <w:rsid w:val="007C503F"/>
    <w:rsid w:val="007C53AB"/>
    <w:rsid w:val="007D664C"/>
    <w:rsid w:val="007E022C"/>
    <w:rsid w:val="0080560F"/>
    <w:rsid w:val="00806A6C"/>
    <w:rsid w:val="00810C27"/>
    <w:rsid w:val="00812BD8"/>
    <w:rsid w:val="00813CC0"/>
    <w:rsid w:val="00816B2C"/>
    <w:rsid w:val="00821422"/>
    <w:rsid w:val="008215BD"/>
    <w:rsid w:val="00821D04"/>
    <w:rsid w:val="00835B7F"/>
    <w:rsid w:val="008377B6"/>
    <w:rsid w:val="00845107"/>
    <w:rsid w:val="00845E3F"/>
    <w:rsid w:val="008519B8"/>
    <w:rsid w:val="00852191"/>
    <w:rsid w:val="00852219"/>
    <w:rsid w:val="00852515"/>
    <w:rsid w:val="0085413E"/>
    <w:rsid w:val="00856E44"/>
    <w:rsid w:val="008610EE"/>
    <w:rsid w:val="008636E5"/>
    <w:rsid w:val="00863B47"/>
    <w:rsid w:val="00865023"/>
    <w:rsid w:val="00865EA9"/>
    <w:rsid w:val="00875081"/>
    <w:rsid w:val="008861F9"/>
    <w:rsid w:val="008901B2"/>
    <w:rsid w:val="0089068F"/>
    <w:rsid w:val="00897927"/>
    <w:rsid w:val="008A36BF"/>
    <w:rsid w:val="008B1391"/>
    <w:rsid w:val="008B2D58"/>
    <w:rsid w:val="008B6A3B"/>
    <w:rsid w:val="008C1026"/>
    <w:rsid w:val="008C22F6"/>
    <w:rsid w:val="008C5497"/>
    <w:rsid w:val="008C55D0"/>
    <w:rsid w:val="008C5615"/>
    <w:rsid w:val="008D12AB"/>
    <w:rsid w:val="008D3082"/>
    <w:rsid w:val="008D588A"/>
    <w:rsid w:val="008D7FC4"/>
    <w:rsid w:val="008E60E6"/>
    <w:rsid w:val="008F20B2"/>
    <w:rsid w:val="008F2FB8"/>
    <w:rsid w:val="008F4915"/>
    <w:rsid w:val="008F5482"/>
    <w:rsid w:val="008F6854"/>
    <w:rsid w:val="00904DAE"/>
    <w:rsid w:val="00904DC1"/>
    <w:rsid w:val="00910EA2"/>
    <w:rsid w:val="00920FAB"/>
    <w:rsid w:val="00922AE8"/>
    <w:rsid w:val="009234E9"/>
    <w:rsid w:val="00927015"/>
    <w:rsid w:val="00927E48"/>
    <w:rsid w:val="00933CE9"/>
    <w:rsid w:val="00933E94"/>
    <w:rsid w:val="009443A2"/>
    <w:rsid w:val="00946004"/>
    <w:rsid w:val="0095411C"/>
    <w:rsid w:val="00956298"/>
    <w:rsid w:val="00957ADA"/>
    <w:rsid w:val="00961D74"/>
    <w:rsid w:val="00963ACE"/>
    <w:rsid w:val="00965A2C"/>
    <w:rsid w:val="009733CF"/>
    <w:rsid w:val="009771F8"/>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D77E1"/>
    <w:rsid w:val="009E02D1"/>
    <w:rsid w:val="009E11CA"/>
    <w:rsid w:val="009E15A0"/>
    <w:rsid w:val="009E190D"/>
    <w:rsid w:val="009E57A4"/>
    <w:rsid w:val="009E60E5"/>
    <w:rsid w:val="009F09E8"/>
    <w:rsid w:val="009F2F03"/>
    <w:rsid w:val="00A0104A"/>
    <w:rsid w:val="00A0139F"/>
    <w:rsid w:val="00A020BE"/>
    <w:rsid w:val="00A05F67"/>
    <w:rsid w:val="00A069A4"/>
    <w:rsid w:val="00A126B1"/>
    <w:rsid w:val="00A21113"/>
    <w:rsid w:val="00A21A8B"/>
    <w:rsid w:val="00A22B10"/>
    <w:rsid w:val="00A275AE"/>
    <w:rsid w:val="00A31B4F"/>
    <w:rsid w:val="00A32A85"/>
    <w:rsid w:val="00A40AAF"/>
    <w:rsid w:val="00A410CA"/>
    <w:rsid w:val="00A468CC"/>
    <w:rsid w:val="00A46D69"/>
    <w:rsid w:val="00A503C0"/>
    <w:rsid w:val="00A6106F"/>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B729B"/>
    <w:rsid w:val="00AC0C43"/>
    <w:rsid w:val="00AC6F81"/>
    <w:rsid w:val="00AC7A4D"/>
    <w:rsid w:val="00AD0212"/>
    <w:rsid w:val="00AD59F5"/>
    <w:rsid w:val="00AD6249"/>
    <w:rsid w:val="00AD68C1"/>
    <w:rsid w:val="00AE1723"/>
    <w:rsid w:val="00AE6FDB"/>
    <w:rsid w:val="00AE73F9"/>
    <w:rsid w:val="00AE75B0"/>
    <w:rsid w:val="00AF52F0"/>
    <w:rsid w:val="00B00F04"/>
    <w:rsid w:val="00B11712"/>
    <w:rsid w:val="00B12768"/>
    <w:rsid w:val="00B17972"/>
    <w:rsid w:val="00B21D37"/>
    <w:rsid w:val="00B2404B"/>
    <w:rsid w:val="00B24CD3"/>
    <w:rsid w:val="00B25F0C"/>
    <w:rsid w:val="00B3137E"/>
    <w:rsid w:val="00B321C7"/>
    <w:rsid w:val="00B32D91"/>
    <w:rsid w:val="00B36EDB"/>
    <w:rsid w:val="00B42613"/>
    <w:rsid w:val="00B427D3"/>
    <w:rsid w:val="00B43D09"/>
    <w:rsid w:val="00B45B12"/>
    <w:rsid w:val="00B478F2"/>
    <w:rsid w:val="00B521E4"/>
    <w:rsid w:val="00B52DCD"/>
    <w:rsid w:val="00B53395"/>
    <w:rsid w:val="00B54831"/>
    <w:rsid w:val="00B611C9"/>
    <w:rsid w:val="00B62038"/>
    <w:rsid w:val="00B6437A"/>
    <w:rsid w:val="00B64FDB"/>
    <w:rsid w:val="00B67458"/>
    <w:rsid w:val="00B67CBE"/>
    <w:rsid w:val="00B67EF6"/>
    <w:rsid w:val="00B757EC"/>
    <w:rsid w:val="00B82473"/>
    <w:rsid w:val="00B9025E"/>
    <w:rsid w:val="00B92DDA"/>
    <w:rsid w:val="00B94504"/>
    <w:rsid w:val="00BA1EE9"/>
    <w:rsid w:val="00BA1EF1"/>
    <w:rsid w:val="00BA27EF"/>
    <w:rsid w:val="00BA4691"/>
    <w:rsid w:val="00BA4840"/>
    <w:rsid w:val="00BA54AD"/>
    <w:rsid w:val="00BA5518"/>
    <w:rsid w:val="00BA5949"/>
    <w:rsid w:val="00BB6128"/>
    <w:rsid w:val="00BC23B4"/>
    <w:rsid w:val="00BC4166"/>
    <w:rsid w:val="00BC6106"/>
    <w:rsid w:val="00BD31E9"/>
    <w:rsid w:val="00BD3CA0"/>
    <w:rsid w:val="00BD568C"/>
    <w:rsid w:val="00BD5BD5"/>
    <w:rsid w:val="00BE0706"/>
    <w:rsid w:val="00BE48D7"/>
    <w:rsid w:val="00BE5E45"/>
    <w:rsid w:val="00BF2128"/>
    <w:rsid w:val="00BF53EC"/>
    <w:rsid w:val="00BF7347"/>
    <w:rsid w:val="00C03FA5"/>
    <w:rsid w:val="00C13196"/>
    <w:rsid w:val="00C1361B"/>
    <w:rsid w:val="00C204A1"/>
    <w:rsid w:val="00C26A20"/>
    <w:rsid w:val="00C26FEE"/>
    <w:rsid w:val="00C37EA2"/>
    <w:rsid w:val="00C4015D"/>
    <w:rsid w:val="00C44C4A"/>
    <w:rsid w:val="00C51D62"/>
    <w:rsid w:val="00C55E3D"/>
    <w:rsid w:val="00C60C5C"/>
    <w:rsid w:val="00C63CED"/>
    <w:rsid w:val="00C67EE1"/>
    <w:rsid w:val="00C72BE5"/>
    <w:rsid w:val="00C73850"/>
    <w:rsid w:val="00C81B51"/>
    <w:rsid w:val="00C82336"/>
    <w:rsid w:val="00C8665D"/>
    <w:rsid w:val="00C867D4"/>
    <w:rsid w:val="00CA1750"/>
    <w:rsid w:val="00CA1B01"/>
    <w:rsid w:val="00CA62B8"/>
    <w:rsid w:val="00CA7E00"/>
    <w:rsid w:val="00CB305B"/>
    <w:rsid w:val="00CB7596"/>
    <w:rsid w:val="00CC0A57"/>
    <w:rsid w:val="00CC134C"/>
    <w:rsid w:val="00CC25E8"/>
    <w:rsid w:val="00CC3C0E"/>
    <w:rsid w:val="00CD36D1"/>
    <w:rsid w:val="00CD7D00"/>
    <w:rsid w:val="00CE1613"/>
    <w:rsid w:val="00CE2A64"/>
    <w:rsid w:val="00CE5B86"/>
    <w:rsid w:val="00CE7C1B"/>
    <w:rsid w:val="00D02E73"/>
    <w:rsid w:val="00D17352"/>
    <w:rsid w:val="00D301E5"/>
    <w:rsid w:val="00D336D4"/>
    <w:rsid w:val="00D421C5"/>
    <w:rsid w:val="00D4650B"/>
    <w:rsid w:val="00D631CC"/>
    <w:rsid w:val="00D7511D"/>
    <w:rsid w:val="00D770F2"/>
    <w:rsid w:val="00D77126"/>
    <w:rsid w:val="00D82A41"/>
    <w:rsid w:val="00D85023"/>
    <w:rsid w:val="00D8689F"/>
    <w:rsid w:val="00DA00BC"/>
    <w:rsid w:val="00DA187D"/>
    <w:rsid w:val="00DA2BEF"/>
    <w:rsid w:val="00DA3856"/>
    <w:rsid w:val="00DA5D5B"/>
    <w:rsid w:val="00DA6833"/>
    <w:rsid w:val="00DA7B3B"/>
    <w:rsid w:val="00DB12C5"/>
    <w:rsid w:val="00DB5983"/>
    <w:rsid w:val="00DB7B04"/>
    <w:rsid w:val="00DC6004"/>
    <w:rsid w:val="00DC76F9"/>
    <w:rsid w:val="00DD09C7"/>
    <w:rsid w:val="00DD5342"/>
    <w:rsid w:val="00DD538F"/>
    <w:rsid w:val="00DE1903"/>
    <w:rsid w:val="00E01875"/>
    <w:rsid w:val="00E01F03"/>
    <w:rsid w:val="00E03DB7"/>
    <w:rsid w:val="00E03EE7"/>
    <w:rsid w:val="00E1063D"/>
    <w:rsid w:val="00E13254"/>
    <w:rsid w:val="00E13D7E"/>
    <w:rsid w:val="00E1744B"/>
    <w:rsid w:val="00E17CB2"/>
    <w:rsid w:val="00E21910"/>
    <w:rsid w:val="00E24C3C"/>
    <w:rsid w:val="00E267BA"/>
    <w:rsid w:val="00E3328C"/>
    <w:rsid w:val="00E3430B"/>
    <w:rsid w:val="00E3504C"/>
    <w:rsid w:val="00E365DF"/>
    <w:rsid w:val="00E36821"/>
    <w:rsid w:val="00E41825"/>
    <w:rsid w:val="00E638B3"/>
    <w:rsid w:val="00E652DA"/>
    <w:rsid w:val="00E673B7"/>
    <w:rsid w:val="00E73125"/>
    <w:rsid w:val="00E732D8"/>
    <w:rsid w:val="00E7611D"/>
    <w:rsid w:val="00E77E0E"/>
    <w:rsid w:val="00E77E26"/>
    <w:rsid w:val="00E82F57"/>
    <w:rsid w:val="00E8428A"/>
    <w:rsid w:val="00E86FE7"/>
    <w:rsid w:val="00E91DDA"/>
    <w:rsid w:val="00E94786"/>
    <w:rsid w:val="00E95E26"/>
    <w:rsid w:val="00E97D8D"/>
    <w:rsid w:val="00EA3E7F"/>
    <w:rsid w:val="00EA6DC2"/>
    <w:rsid w:val="00EA6EDB"/>
    <w:rsid w:val="00EB39BA"/>
    <w:rsid w:val="00EC6689"/>
    <w:rsid w:val="00ED1411"/>
    <w:rsid w:val="00ED434F"/>
    <w:rsid w:val="00ED5099"/>
    <w:rsid w:val="00EE22EE"/>
    <w:rsid w:val="00EF2DE5"/>
    <w:rsid w:val="00EF666C"/>
    <w:rsid w:val="00F008BD"/>
    <w:rsid w:val="00F05057"/>
    <w:rsid w:val="00F1149A"/>
    <w:rsid w:val="00F1374E"/>
    <w:rsid w:val="00F1765C"/>
    <w:rsid w:val="00F2348F"/>
    <w:rsid w:val="00F25E47"/>
    <w:rsid w:val="00F32C3D"/>
    <w:rsid w:val="00F42F75"/>
    <w:rsid w:val="00F4589F"/>
    <w:rsid w:val="00F5518D"/>
    <w:rsid w:val="00F569A0"/>
    <w:rsid w:val="00F56B76"/>
    <w:rsid w:val="00F576D5"/>
    <w:rsid w:val="00F57C8B"/>
    <w:rsid w:val="00F63F32"/>
    <w:rsid w:val="00F63F47"/>
    <w:rsid w:val="00F6553A"/>
    <w:rsid w:val="00F70689"/>
    <w:rsid w:val="00F80AA6"/>
    <w:rsid w:val="00F84033"/>
    <w:rsid w:val="00F84EFD"/>
    <w:rsid w:val="00F925D8"/>
    <w:rsid w:val="00FA05A2"/>
    <w:rsid w:val="00FA0966"/>
    <w:rsid w:val="00FA7F2F"/>
    <w:rsid w:val="00FB24E7"/>
    <w:rsid w:val="00FC12CC"/>
    <w:rsid w:val="00FC1520"/>
    <w:rsid w:val="00FC3A4A"/>
    <w:rsid w:val="00FC6C87"/>
    <w:rsid w:val="00FD371A"/>
    <w:rsid w:val="00FD4F82"/>
    <w:rsid w:val="00FD6178"/>
    <w:rsid w:val="00FD7E46"/>
    <w:rsid w:val="00FE1459"/>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51576B"/>
    <w:rPr>
      <w:i/>
      <w:iCs/>
      <w:color w:val="000000" w:themeColor="text1"/>
    </w:rPr>
  </w:style>
  <w:style w:type="character" w:customStyle="1" w:styleId="QuoteChar">
    <w:name w:val="Quote Char"/>
    <w:basedOn w:val="DefaultParagraphFont"/>
    <w:link w:val="Quote"/>
    <w:uiPriority w:val="29"/>
    <w:rsid w:val="0051576B"/>
    <w:rPr>
      <w:rFonts w:eastAsia="Times New Roman" w:cs="Times New Roman"/>
      <w:i/>
      <w:iCs/>
      <w:color w:val="000000" w:themeColor="text1"/>
      <w:szCs w:val="24"/>
      <w:lang w:eastAsia="lv-LV"/>
    </w:rPr>
  </w:style>
  <w:style w:type="paragraph" w:customStyle="1" w:styleId="naisf">
    <w:name w:val="naisf"/>
    <w:basedOn w:val="Normal"/>
    <w:autoRedefine/>
    <w:rsid w:val="008D7FC4"/>
    <w:pPr>
      <w:jc w:val="both"/>
    </w:pPr>
    <w:rPr>
      <w:lang w:eastAsia="en-US"/>
    </w:rPr>
  </w:style>
  <w:style w:type="paragraph" w:styleId="CommentSubject">
    <w:name w:val="annotation subject"/>
    <w:basedOn w:val="CommentText"/>
    <w:next w:val="CommentText"/>
    <w:link w:val="CommentSubjectChar"/>
    <w:uiPriority w:val="99"/>
    <w:semiHidden/>
    <w:unhideWhenUsed/>
    <w:rsid w:val="008519B8"/>
    <w:pPr>
      <w:widowControl/>
      <w:suppressAutoHyphens w:val="0"/>
    </w:pPr>
    <w:rPr>
      <w:rFonts w:eastAsia="Times New Roman"/>
      <w:b/>
      <w:bCs/>
      <w:kern w:val="0"/>
    </w:rPr>
  </w:style>
  <w:style w:type="character" w:customStyle="1" w:styleId="CommentSubjectChar">
    <w:name w:val="Comment Subject Char"/>
    <w:basedOn w:val="CommentTextChar"/>
    <w:link w:val="CommentSubject"/>
    <w:uiPriority w:val="99"/>
    <w:semiHidden/>
    <w:rsid w:val="008519B8"/>
    <w:rPr>
      <w:rFonts w:eastAsia="Times New Roman" w:cs="Times New Roman"/>
      <w:b/>
      <w:bCs/>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 w:id="173612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CE76B2-CEEA-4E53-8F9E-D279F43A4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6424</TotalTime>
  <Pages>30</Pages>
  <Words>47887</Words>
  <Characters>27297</Characters>
  <Application>Microsoft Office Word</Application>
  <DocSecurity>0</DocSecurity>
  <Lines>227</Lines>
  <Paragraphs>150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297</cp:revision>
  <cp:lastPrinted>2016-05-24T11:04:00Z</cp:lastPrinted>
  <dcterms:created xsi:type="dcterms:W3CDTF">2013-02-28T09:44:00Z</dcterms:created>
  <dcterms:modified xsi:type="dcterms:W3CDTF">2016-09-06T10:44:00Z</dcterms:modified>
</cp:coreProperties>
</file>